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Case No.:</w:t>
      </w:r>
      <w:r w:rsidDel="00000000" w:rsidR="00000000" w:rsidRPr="00000000">
        <w:rPr>
          <w:b w:val="1"/>
          <w:rtl w:val="0"/>
        </w:rPr>
        <w:t xml:space="preserve">[[case.id]]            </w:t>
        <w:tab/>
        <w:tab/>
        <w:tab/>
        <w:tab/>
        <w:t xml:space="preserve">                                </w:t>
      </w:r>
    </w:p>
    <w:p w:rsidR="00000000" w:rsidDel="00000000" w:rsidP="00000000" w:rsidRDefault="00000000" w:rsidRPr="00000000" w14:paraId="00000002">
      <w:pPr>
        <w:jc w:val="right"/>
        <w:rPr>
          <w:b w:val="1"/>
        </w:rPr>
      </w:pPr>
      <w:r w:rsidDel="00000000" w:rsidR="00000000" w:rsidRPr="00000000">
        <w:rPr>
          <w:rtl w:val="0"/>
        </w:rPr>
        <w:t xml:space="preserve">Date: </w:t>
      </w:r>
      <w:r w:rsidDel="00000000" w:rsidR="00000000" w:rsidRPr="00000000">
        <w:rPr>
          <w:b w:val="1"/>
          <w:rtl w:val="0"/>
        </w:rPr>
        <w:t xml:space="preserve">[[event.form.Statement of Claim.field.Date of Filing of SOC]]</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To,</w:t>
      </w:r>
    </w:p>
    <w:p w:rsidR="00000000" w:rsidDel="00000000" w:rsidP="00000000" w:rsidRDefault="00000000" w:rsidRPr="00000000" w14:paraId="00000005">
      <w:pPr>
        <w:rPr>
          <w:b w:val="1"/>
        </w:rPr>
      </w:pPr>
      <w:r w:rsidDel="00000000" w:rsidR="00000000" w:rsidRPr="00000000">
        <w:rPr>
          <w:b w:val="1"/>
          <w:rtl w:val="0"/>
        </w:rPr>
        <w:t xml:space="preserve">The Learned Arbitrator,</w:t>
      </w:r>
    </w:p>
    <w:p w:rsidR="00000000" w:rsidDel="00000000" w:rsidP="00000000" w:rsidRDefault="00000000" w:rsidRPr="00000000" w14:paraId="00000006">
      <w:pPr>
        <w:rPr>
          <w:b w:val="1"/>
        </w:rPr>
      </w:pPr>
      <w:r w:rsidDel="00000000" w:rsidR="00000000" w:rsidRPr="00000000">
        <w:rPr>
          <w:b w:val="1"/>
          <w:rtl w:val="0"/>
        </w:rPr>
        <w:t xml:space="preserve">Appointed in Arbitration Case No. [[case.id]]</w:t>
      </w:r>
    </w:p>
    <w:p w:rsidR="00000000" w:rsidDel="00000000" w:rsidP="00000000" w:rsidRDefault="00000000" w:rsidRPr="00000000" w14:paraId="00000007">
      <w:pPr>
        <w:rPr>
          <w:b w:val="1"/>
        </w:rPr>
      </w:pPr>
      <w:r w:rsidDel="00000000" w:rsidR="00000000" w:rsidRPr="00000000">
        <w:rPr>
          <w:b w:val="1"/>
          <w:rtl w:val="0"/>
        </w:rPr>
        <w:t xml:space="preserve">Through Jupitice ODR Centre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t xml:space="preserve">Ref.:     In the matter of Arbitration No.</w:t>
      </w:r>
      <w:r w:rsidDel="00000000" w:rsidR="00000000" w:rsidRPr="00000000">
        <w:rPr>
          <w:b w:val="1"/>
          <w:rtl w:val="0"/>
        </w:rPr>
        <w:t xml:space="preserve">[[case.id]]</w:t>
      </w:r>
    </w:p>
    <w:p w:rsidR="00000000" w:rsidDel="00000000" w:rsidP="00000000" w:rsidRDefault="00000000" w:rsidRPr="00000000" w14:paraId="0000000C">
      <w:pPr>
        <w:rPr/>
      </w:pPr>
      <w:r w:rsidDel="00000000" w:rsidR="00000000" w:rsidRPr="00000000">
        <w:rPr>
          <w:rtl w:val="0"/>
        </w:rPr>
      </w:r>
    </w:p>
    <w:tbl>
      <w:tblPr>
        <w:tblStyle w:val="Table1"/>
        <w:tblW w:w="7155.0" w:type="dxa"/>
        <w:jc w:val="left"/>
        <w:tblInd w:w="888.0" w:type="dxa"/>
        <w:tblBorders>
          <w:bottom w:color="000000" w:space="0" w:sz="4" w:val="dashed"/>
        </w:tblBorders>
        <w:tblLayout w:type="fixed"/>
        <w:tblLook w:val="0400"/>
      </w:tblPr>
      <w:tblGrid>
        <w:gridCol w:w="5190"/>
        <w:gridCol w:w="270"/>
        <w:gridCol w:w="1695"/>
        <w:tblGridChange w:id="0">
          <w:tblGrid>
            <w:gridCol w:w="5190"/>
            <w:gridCol w:w="270"/>
            <w:gridCol w:w="1695"/>
          </w:tblGrid>
        </w:tblGridChange>
      </w:tblGrid>
      <w:tr>
        <w:trPr>
          <w:cantSplit w:val="0"/>
          <w:trHeight w:val="3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line="276" w:lineRule="auto"/>
              <w:rPr>
                <w:b w:val="1"/>
              </w:rPr>
            </w:pPr>
            <w:r w:rsidDel="00000000" w:rsidR="00000000" w:rsidRPr="00000000">
              <w:rPr>
                <w:b w:val="1"/>
                <w:rtl w:val="0"/>
              </w:rPr>
              <w:t xml:space="preserve">IDFC FIRST Bank Limited</w:t>
            </w:r>
          </w:p>
          <w:p w:rsidR="00000000" w:rsidDel="00000000" w:rsidP="00000000" w:rsidRDefault="00000000" w:rsidRPr="00000000" w14:paraId="0000000E">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line="276" w:lineRule="auto"/>
              <w:jc w:val="right"/>
              <w:rPr/>
            </w:pPr>
            <w:r w:rsidDel="00000000" w:rsidR="00000000" w:rsidRPr="00000000">
              <w:rPr>
                <w:rtl w:val="0"/>
              </w:rPr>
              <w:t xml:space="preserve">…Claimant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rPr/>
            </w:pPr>
            <w:r w:rsidDel="00000000" w:rsidR="00000000" w:rsidRPr="00000000">
              <w:rPr>
                <w:rtl w:val="0"/>
              </w:rPr>
              <w:t xml:space="preserve"> Versus</w:t>
            </w:r>
          </w:p>
          <w:p w:rsidR="00000000" w:rsidDel="00000000" w:rsidP="00000000" w:rsidRDefault="00000000" w:rsidRPr="00000000" w14:paraId="0000001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line="276" w:lineRule="auto"/>
              <w:rPr/>
            </w:pPr>
            <w:r w:rsidDel="00000000" w:rsidR="00000000" w:rsidRPr="00000000">
              <w:rPr>
                <w:rtl w:val="0"/>
              </w:rPr>
            </w:r>
          </w:p>
        </w:tc>
      </w:tr>
      <w:tr>
        <w:trPr>
          <w:cantSplit w:val="0"/>
          <w:trHeight w:val="336" w:hRule="atLeast"/>
          <w:tblHeader w:val="0"/>
        </w:trPr>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15">
            <w:pPr>
              <w:spacing w:line="276" w:lineRule="auto"/>
              <w:rPr>
                <w:b w:val="1"/>
              </w:rPr>
            </w:pPr>
            <w:r w:rsidDel="00000000" w:rsidR="00000000" w:rsidRPr="00000000">
              <w:rPr>
                <w:b w:val="1"/>
                <w:rtl w:val="0"/>
              </w:rPr>
              <w:t xml:space="preserve">[[event.Case Initiation.form.Case Details.field.RESPONDENT NAME]]</w:t>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16">
            <w:pPr>
              <w:spacing w:line="276"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17">
            <w:pPr>
              <w:spacing w:line="276" w:lineRule="auto"/>
              <w:jc w:val="right"/>
              <w:rPr/>
            </w:pPr>
            <w:r w:rsidDel="00000000" w:rsidR="00000000" w:rsidRPr="00000000">
              <w:rPr>
                <w:rtl w:val="0"/>
              </w:rPr>
              <w:t xml:space="preserve">...Respondent</w:t>
            </w:r>
          </w:p>
        </w:tc>
      </w:tr>
    </w:tbl>
    <w:p w:rsidR="00000000" w:rsidDel="00000000" w:rsidP="00000000" w:rsidRDefault="00000000" w:rsidRPr="00000000" w14:paraId="00000018">
      <w:pPr>
        <w:spacing w:before="288" w:lineRule="auto"/>
        <w:ind w:left="432" w:firstLine="0"/>
        <w:rPr/>
      </w:pPr>
      <w:r w:rsidDel="00000000" w:rsidR="00000000" w:rsidRPr="00000000">
        <w:rPr>
          <w:rtl w:val="0"/>
        </w:rPr>
        <w:t xml:space="preserve">Sir,</w:t>
      </w:r>
    </w:p>
    <w:p w:rsidR="00000000" w:rsidDel="00000000" w:rsidP="00000000" w:rsidRDefault="00000000" w:rsidRPr="00000000" w14:paraId="00000019">
      <w:pPr>
        <w:spacing w:before="216" w:lineRule="auto"/>
        <w:ind w:left="432" w:firstLine="0"/>
        <w:jc w:val="both"/>
        <w:rPr/>
      </w:pPr>
      <w:r w:rsidDel="00000000" w:rsidR="00000000" w:rsidRPr="00000000">
        <w:rPr>
          <w:rtl w:val="0"/>
        </w:rPr>
        <w:t xml:space="preserve">Pursuant to your directions vide letter dated [[event.Consent and Direction Letter.form.Consent and Direction Letter.filed.Date of Consent and Direction]], please find enclosed the Statement of Claim in the captioned matter, a copy of which has been simultaneously sent to the Respondent through registered post.</w:t>
        <w:tab/>
        <w:tab/>
        <w:tab/>
        <w:tab/>
        <w:tab/>
        <w:t xml:space="preserve"> </w:t>
        <w:tab/>
        <w:tab/>
        <w:tab/>
        <w:tab/>
        <w:tab/>
        <w:tab/>
        <w:tab/>
        <w:tab/>
        <w:tab/>
        <w:tab/>
        <w:tab/>
        <w:tab/>
        <w:tab/>
      </w:r>
    </w:p>
    <w:p w:rsidR="00000000" w:rsidDel="00000000" w:rsidP="00000000" w:rsidRDefault="00000000" w:rsidRPr="00000000" w14:paraId="0000001A">
      <w:pPr>
        <w:jc w:val="right"/>
        <w:rPr>
          <w:b w:val="1"/>
        </w:rPr>
      </w:pPr>
      <w:r w:rsidDel="00000000" w:rsidR="00000000" w:rsidRPr="00000000">
        <w:rPr>
          <w:b w:val="1"/>
          <w:rtl w:val="0"/>
        </w:rPr>
        <w:t xml:space="preserve">   </w:t>
        <w:tab/>
        <w:tab/>
        <w:tab/>
        <w:tab/>
        <w:tab/>
        <w:t xml:space="preserve">                   </w:t>
      </w:r>
    </w:p>
    <w:p w:rsidR="00000000" w:rsidDel="00000000" w:rsidP="00000000" w:rsidRDefault="00000000" w:rsidRPr="00000000" w14:paraId="0000001B">
      <w:pPr>
        <w:spacing w:after="0" w:before="0" w:lineRule="auto"/>
        <w:rPr>
          <w:b w:val="1"/>
        </w:rPr>
      </w:pPr>
      <w:r w:rsidDel="00000000" w:rsidR="00000000" w:rsidRPr="00000000">
        <w:rPr>
          <w:rtl w:val="0"/>
        </w:rPr>
      </w:r>
    </w:p>
    <w:p w:rsidR="00000000" w:rsidDel="00000000" w:rsidP="00000000" w:rsidRDefault="00000000" w:rsidRPr="00000000" w14:paraId="0000001C">
      <w:pPr>
        <w:spacing w:after="0" w:before="0" w:lineRule="auto"/>
        <w:rPr>
          <w:b w:val="1"/>
        </w:rPr>
      </w:pPr>
      <w:r w:rsidDel="00000000" w:rsidR="00000000" w:rsidRPr="00000000">
        <w:rPr>
          <w:rtl w:val="0"/>
        </w:rPr>
      </w:r>
    </w:p>
    <w:p w:rsidR="00000000" w:rsidDel="00000000" w:rsidP="00000000" w:rsidRDefault="00000000" w:rsidRPr="00000000" w14:paraId="0000001D">
      <w:pPr>
        <w:spacing w:after="0" w:before="0" w:lineRule="auto"/>
        <w:rPr>
          <w:b w:val="1"/>
        </w:rPr>
      </w:pPr>
      <w:r w:rsidDel="00000000" w:rsidR="00000000" w:rsidRPr="00000000">
        <w:rPr>
          <w:rtl w:val="0"/>
        </w:rPr>
      </w:r>
    </w:p>
    <w:p w:rsidR="00000000" w:rsidDel="00000000" w:rsidP="00000000" w:rsidRDefault="00000000" w:rsidRPr="00000000" w14:paraId="0000001E">
      <w:pPr>
        <w:spacing w:after="0" w:before="0" w:lineRule="auto"/>
        <w:rPr>
          <w:b w:val="1"/>
        </w:rPr>
      </w:pPr>
      <w:r w:rsidDel="00000000" w:rsidR="00000000" w:rsidRPr="00000000">
        <w:rPr>
          <w:b w:val="1"/>
          <w:rtl w:val="0"/>
        </w:rPr>
        <w:t xml:space="preserve">[[event.form.Statement of Claim.field.Name of Authorized Representative]]</w:t>
      </w:r>
    </w:p>
    <w:p w:rsidR="00000000" w:rsidDel="00000000" w:rsidP="00000000" w:rsidRDefault="00000000" w:rsidRPr="00000000" w14:paraId="0000001F">
      <w:pPr>
        <w:spacing w:after="0" w:before="0" w:lineRule="auto"/>
        <w:rPr>
          <w:b w:val="1"/>
        </w:rPr>
      </w:pPr>
      <w:r w:rsidDel="00000000" w:rsidR="00000000" w:rsidRPr="00000000">
        <w:rPr>
          <w:b w:val="1"/>
          <w:rtl w:val="0"/>
        </w:rPr>
        <w:t xml:space="preserve">(AUTHORIZED SIGNATORY)</w:t>
      </w:r>
    </w:p>
    <w:p w:rsidR="00000000" w:rsidDel="00000000" w:rsidP="00000000" w:rsidRDefault="00000000" w:rsidRPr="00000000" w14:paraId="00000020">
      <w:pPr>
        <w:spacing w:after="0" w:before="0" w:lineRule="auto"/>
        <w:rPr>
          <w:b w:val="1"/>
        </w:rPr>
      </w:pPr>
      <w:r w:rsidDel="00000000" w:rsidR="00000000" w:rsidRPr="00000000">
        <w:rPr>
          <w:b w:val="1"/>
          <w:rtl w:val="0"/>
        </w:rPr>
        <w:t xml:space="preserve">FOR IDFC FIRST BANK LTD.</w:t>
      </w:r>
    </w:p>
    <w:p w:rsidR="00000000" w:rsidDel="00000000" w:rsidP="00000000" w:rsidRDefault="00000000" w:rsidRPr="00000000" w14:paraId="00000021">
      <w:pPr>
        <w:spacing w:after="0" w:before="0" w:lineRule="auto"/>
        <w:rPr>
          <w:b w:val="1"/>
        </w:rPr>
      </w:pPr>
      <w:r w:rsidDel="00000000" w:rsidR="00000000" w:rsidRPr="00000000">
        <w:rPr>
          <w:b w:val="1"/>
          <w:rtl w:val="0"/>
        </w:rPr>
        <w:t xml:space="preserve">CLAIMANT</w:t>
      </w:r>
    </w:p>
    <w:p w:rsidR="00000000" w:rsidDel="00000000" w:rsidP="00000000" w:rsidRDefault="00000000" w:rsidRPr="00000000" w14:paraId="00000022">
      <w:pPr>
        <w:rPr>
          <w:b w:val="1"/>
        </w:rPr>
      </w:pPr>
      <w:r w:rsidDel="00000000" w:rsidR="00000000" w:rsidRPr="00000000">
        <w:rPr>
          <w:b w:val="1"/>
          <w:rtl w:val="0"/>
        </w:rPr>
        <w:t xml:space="preserve">                                             </w:t>
      </w:r>
    </w:p>
    <w:p w:rsidR="00000000" w:rsidDel="00000000" w:rsidP="00000000" w:rsidRDefault="00000000" w:rsidRPr="00000000" w14:paraId="00000023">
      <w:pPr>
        <w:jc w:val="both"/>
        <w:rPr>
          <w:b w:val="1"/>
        </w:rPr>
      </w:pPr>
      <w:r w:rsidDel="00000000" w:rsidR="00000000" w:rsidRPr="00000000">
        <w:rPr>
          <w:b w:val="1"/>
          <w:rtl w:val="0"/>
        </w:rPr>
        <w:t xml:space="preserve">                                                                                                                 </w:t>
      </w:r>
    </w:p>
    <w:p w:rsidR="00000000" w:rsidDel="00000000" w:rsidP="00000000" w:rsidRDefault="00000000" w:rsidRPr="00000000" w14:paraId="00000024">
      <w:pPr>
        <w:ind w:left="6480" w:firstLine="0"/>
        <w:rPr/>
      </w:pPr>
      <w:r w:rsidDel="00000000" w:rsidR="00000000" w:rsidRPr="00000000">
        <w:rPr>
          <w:b w:val="1"/>
          <w:rtl w:val="0"/>
        </w:rPr>
        <w:t xml:space="preserve">     </w:t>
      </w:r>
      <w:r w:rsidDel="00000000" w:rsidR="00000000" w:rsidRPr="00000000">
        <w:rPr>
          <w:rtl w:val="0"/>
        </w:rPr>
        <w:tab/>
        <w:t xml:space="preserve">    </w:t>
        <w:tab/>
        <w:tab/>
        <w:tab/>
        <w:tab/>
        <w:tab/>
        <w:tab/>
        <w:t xml:space="preserve">                                                                      </w:t>
      </w:r>
    </w:p>
    <w:p w:rsidR="00000000" w:rsidDel="00000000" w:rsidP="00000000" w:rsidRDefault="00000000" w:rsidRPr="00000000" w14:paraId="00000025">
      <w:pPr>
        <w:spacing w:line="199" w:lineRule="auto"/>
        <w:rPr/>
      </w:pPr>
      <w:r w:rsidDel="00000000" w:rsidR="00000000" w:rsidRPr="00000000">
        <w:rPr>
          <w:rtl w:val="0"/>
        </w:rPr>
        <w:t xml:space="preserve">CC: Respondent</w:t>
      </w:r>
    </w:p>
    <w:p w:rsidR="00000000" w:rsidDel="00000000" w:rsidP="00000000" w:rsidRDefault="00000000" w:rsidRPr="00000000" w14:paraId="00000026">
      <w:pPr>
        <w:spacing w:line="199" w:lineRule="auto"/>
        <w:rPr/>
      </w:pPr>
      <w:r w:rsidDel="00000000" w:rsidR="00000000" w:rsidRPr="00000000">
        <w:rPr>
          <w:rtl w:val="0"/>
        </w:rPr>
        <w:t xml:space="preserve">Encl As above</w:t>
      </w:r>
    </w:p>
    <w:p w:rsidR="00000000" w:rsidDel="00000000" w:rsidP="00000000" w:rsidRDefault="00000000" w:rsidRPr="00000000" w14:paraId="00000027">
      <w:pPr>
        <w:spacing w:line="199"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-619124</wp:posOffset>
                </wp:positionH>
                <wp:positionV relativeFrom="paragraph">
                  <wp:posOffset>142875</wp:posOffset>
                </wp:positionV>
                <wp:extent cx="6886575" cy="95250"/>
                <wp:effectExtent b="0" l="0" r="0" t="0"/>
                <wp:wrapNone/>
                <wp:docPr id="1195753473" name=""/>
                <a:graphic>
                  <a:graphicData uri="http://schemas.microsoft.com/office/word/2010/wordprocessingShape">
                    <wps:wsp>
                      <wps:cNvCnPr/>
                      <wps:spPr>
                        <a:xfrm flipH="1" rot="10800000">
                          <a:off x="1940813" y="3770475"/>
                          <a:ext cx="6810375" cy="1905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-619124</wp:posOffset>
                </wp:positionH>
                <wp:positionV relativeFrom="paragraph">
                  <wp:posOffset>142875</wp:posOffset>
                </wp:positionV>
                <wp:extent cx="6886575" cy="95250"/>
                <wp:effectExtent b="0" l="0" r="0" t="0"/>
                <wp:wrapNone/>
                <wp:docPr id="119575347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86575" cy="95250"/>
                        </a:xfrm>
                        <a:prstGeom prst="rect"/>
                        <a:ln/>
                      </pic:spPr>
                    </pic:pic>
                  </a:graphicData>
                </a:graphic>
              </wp:anchor>
            </w:drawing>
          </mc:Fallback>
        </mc:AlternateConten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680"/>
          <w:tab w:val="right" w:leader="none" w:pos="9360"/>
        </w:tabs>
        <w:jc w:val="center"/>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                                             </w:t>
      </w:r>
    </w:p>
    <w:p w:rsidR="00000000" w:rsidDel="00000000" w:rsidP="00000000" w:rsidRDefault="00000000" w:rsidRPr="00000000" w14:paraId="00000033">
      <w:pPr>
        <w:jc w:val="center"/>
        <w:rPr>
          <w:b w:val="1"/>
        </w:rPr>
      </w:pPr>
      <w:r w:rsidDel="00000000" w:rsidR="00000000" w:rsidRPr="00000000">
        <w:rPr>
          <w:b w:val="1"/>
          <w:rtl w:val="0"/>
        </w:rPr>
        <w:t xml:space="preserve">BEFORE THE ARBITRAL TRIBUNAL,</w:t>
      </w:r>
    </w:p>
    <w:p w:rsidR="00000000" w:rsidDel="00000000" w:rsidP="00000000" w:rsidRDefault="00000000" w:rsidRPr="00000000" w14:paraId="00000034">
      <w:pPr>
        <w:jc w:val="center"/>
        <w:rPr>
          <w:b w:val="1"/>
        </w:rPr>
      </w:pPr>
      <w:r w:rsidDel="00000000" w:rsidR="00000000" w:rsidRPr="00000000">
        <w:rPr>
          <w:b w:val="1"/>
          <w:rtl w:val="0"/>
        </w:rPr>
        <w:t xml:space="preserve">[[event.Arbitrator.form.Appointment of Arbitrator.field.Name of Appointed Arbitrator]]</w:t>
      </w:r>
    </w:p>
    <w:p w:rsidR="00000000" w:rsidDel="00000000" w:rsidP="00000000" w:rsidRDefault="00000000" w:rsidRPr="00000000" w14:paraId="00000035">
      <w:pPr>
        <w:spacing w:line="360" w:lineRule="auto"/>
        <w:jc w:val="center"/>
        <w:rPr>
          <w:b w:val="1"/>
        </w:rPr>
      </w:pPr>
      <w:r w:rsidDel="00000000" w:rsidR="00000000" w:rsidRPr="00000000">
        <w:rPr>
          <w:b w:val="1"/>
          <w:rtl w:val="0"/>
        </w:rPr>
        <w:br w:type="textWrapping"/>
      </w:r>
      <w:r w:rsidDel="00000000" w:rsidR="00000000" w:rsidRPr="00000000">
        <w:rPr>
          <w:rtl w:val="0"/>
        </w:rPr>
        <w:t xml:space="preserve">ARBITRATION PROCEEDINGS NO. </w:t>
      </w:r>
      <w:r w:rsidDel="00000000" w:rsidR="00000000" w:rsidRPr="00000000">
        <w:rPr>
          <w:b w:val="1"/>
          <w:rtl w:val="0"/>
        </w:rPr>
        <w:t xml:space="preserve">[[case.id]]</w:t>
      </w:r>
    </w:p>
    <w:p w:rsidR="00000000" w:rsidDel="00000000" w:rsidP="00000000" w:rsidRDefault="00000000" w:rsidRPr="00000000" w14:paraId="00000036">
      <w:pPr>
        <w:spacing w:line="360" w:lineRule="auto"/>
        <w:rPr/>
      </w:pPr>
      <w:r w:rsidDel="00000000" w:rsidR="00000000" w:rsidRPr="00000000">
        <w:rPr>
          <w:b w:val="1"/>
          <w:rtl w:val="0"/>
        </w:rPr>
        <w:t xml:space="preserve">                                      </w:t>
      </w:r>
      <w:r w:rsidDel="00000000" w:rsidR="00000000" w:rsidRPr="00000000">
        <w:rPr>
          <w:rtl w:val="0"/>
        </w:rPr>
      </w:r>
    </w:p>
    <w:tbl>
      <w:tblPr>
        <w:tblStyle w:val="Table2"/>
        <w:tblW w:w="7110.0" w:type="dxa"/>
        <w:jc w:val="left"/>
        <w:tblInd w:w="993.0" w:type="dxa"/>
        <w:tblBorders>
          <w:bottom w:color="000000" w:space="0" w:sz="4" w:val="dashed"/>
        </w:tblBorders>
        <w:tblLayout w:type="fixed"/>
        <w:tblLook w:val="0400"/>
      </w:tblPr>
      <w:tblGrid>
        <w:gridCol w:w="5085"/>
        <w:gridCol w:w="270"/>
        <w:gridCol w:w="1755"/>
        <w:tblGridChange w:id="0">
          <w:tblGrid>
            <w:gridCol w:w="5085"/>
            <w:gridCol w:w="270"/>
            <w:gridCol w:w="1755"/>
          </w:tblGrid>
        </w:tblGridChange>
      </w:tblGrid>
      <w:tr>
        <w:trPr>
          <w:cantSplit w:val="0"/>
          <w:trHeight w:val="3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line="276" w:lineRule="auto"/>
              <w:rPr/>
            </w:pPr>
            <w:r w:rsidDel="00000000" w:rsidR="00000000" w:rsidRPr="00000000">
              <w:rPr>
                <w:b w:val="1"/>
                <w:rtl w:val="0"/>
              </w:rPr>
              <w:t xml:space="preserve">IDFC FIRST BANK LIMITED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line="276" w:lineRule="auto"/>
              <w:jc w:val="right"/>
              <w:rPr/>
            </w:pPr>
            <w:r w:rsidDel="00000000" w:rsidR="00000000" w:rsidRPr="00000000">
              <w:rPr>
                <w:rtl w:val="0"/>
              </w:rPr>
              <w:t xml:space="preserve">…Claimant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line="276" w:lineRule="auto"/>
              <w:rPr/>
            </w:pPr>
            <w:r w:rsidDel="00000000" w:rsidR="00000000" w:rsidRPr="00000000">
              <w:rPr>
                <w:rtl w:val="0"/>
              </w:rPr>
              <w:t xml:space="preserve">   Versus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line="276" w:lineRule="auto"/>
              <w:rPr/>
            </w:pPr>
            <w:r w:rsidDel="00000000" w:rsidR="00000000" w:rsidRPr="00000000">
              <w:rPr>
                <w:rtl w:val="0"/>
              </w:rPr>
            </w:r>
          </w:p>
        </w:tc>
      </w:tr>
      <w:tr>
        <w:trPr>
          <w:cantSplit w:val="0"/>
          <w:trHeight w:val="336" w:hRule="atLeast"/>
          <w:tblHeader w:val="0"/>
        </w:trPr>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3D">
            <w:pPr>
              <w:spacing w:line="276" w:lineRule="auto"/>
              <w:rPr>
                <w:b w:val="1"/>
              </w:rPr>
            </w:pPr>
            <w:r w:rsidDel="00000000" w:rsidR="00000000" w:rsidRPr="00000000">
              <w:rPr>
                <w:b w:val="1"/>
                <w:rtl w:val="0"/>
              </w:rPr>
              <w:t xml:space="preserve">[[event.Case Initiation.form.Case Details.field.RESPONDENT NAME]]</w:t>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3E">
            <w:pPr>
              <w:spacing w:line="276"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3F">
            <w:pPr>
              <w:spacing w:line="276" w:lineRule="auto"/>
              <w:jc w:val="right"/>
              <w:rPr/>
            </w:pPr>
            <w:r w:rsidDel="00000000" w:rsidR="00000000" w:rsidRPr="00000000">
              <w:rPr>
                <w:rtl w:val="0"/>
              </w:rPr>
              <w:t xml:space="preserve">...Respondent</w:t>
            </w:r>
          </w:p>
        </w:tc>
      </w:tr>
    </w:tbl>
    <w:p w:rsidR="00000000" w:rsidDel="00000000" w:rsidP="00000000" w:rsidRDefault="00000000" w:rsidRPr="00000000" w14:paraId="00000040">
      <w:pPr>
        <w:spacing w:after="324" w:before="360" w:lineRule="auto"/>
        <w:ind w:left="4032" w:firstLine="0"/>
        <w:rPr>
          <w:b w:val="1"/>
          <w:u w:val="single"/>
        </w:rPr>
      </w:pPr>
      <w:r w:rsidDel="00000000" w:rsidR="00000000" w:rsidRPr="00000000">
        <w:rPr>
          <w:b w:val="1"/>
          <w:u w:val="single"/>
          <w:rtl w:val="0"/>
        </w:rPr>
        <w:t xml:space="preserve">INDEX</w:t>
      </w:r>
    </w:p>
    <w:tbl>
      <w:tblPr>
        <w:tblStyle w:val="Table3"/>
        <w:tblW w:w="8505.0" w:type="dxa"/>
        <w:jc w:val="left"/>
        <w:tblInd w:w="19.0" w:type="dxa"/>
        <w:tblLayout w:type="fixed"/>
        <w:tblLook w:val="0400"/>
      </w:tblPr>
      <w:tblGrid>
        <w:gridCol w:w="1276"/>
        <w:gridCol w:w="7229"/>
        <w:tblGridChange w:id="0">
          <w:tblGrid>
            <w:gridCol w:w="1276"/>
            <w:gridCol w:w="7229"/>
          </w:tblGrid>
        </w:tblGridChange>
      </w:tblGrid>
      <w:tr>
        <w:trPr>
          <w:cantSplit w:val="0"/>
          <w:trHeight w:val="46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jc w:val="center"/>
              <w:rPr/>
            </w:pPr>
            <w:r w:rsidDel="00000000" w:rsidR="00000000" w:rsidRPr="00000000">
              <w:rPr>
                <w:rtl w:val="0"/>
              </w:rPr>
              <w:t xml:space="preserve">Sr.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ind w:left="1908" w:firstLine="0"/>
              <w:rPr/>
            </w:pPr>
            <w:r w:rsidDel="00000000" w:rsidR="00000000" w:rsidRPr="00000000">
              <w:rPr>
                <w:rtl w:val="0"/>
              </w:rPr>
              <w:t xml:space="preserve">Particulars</w:t>
            </w:r>
          </w:p>
        </w:tc>
      </w:tr>
      <w:tr>
        <w:trPr>
          <w:cantSplit w:val="0"/>
          <w:trHeight w:val="4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ind w:left="108" w:firstLine="0"/>
              <w:rPr/>
            </w:pPr>
            <w:r w:rsidDel="00000000" w:rsidR="00000000" w:rsidRPr="00000000">
              <w:rPr>
                <w:rtl w:val="0"/>
              </w:rPr>
              <w:t xml:space="preserve">Statement of Claim</w:t>
            </w:r>
          </w:p>
        </w:tc>
      </w:tr>
      <w:tr>
        <w:trPr>
          <w:cantSplit w:val="0"/>
          <w:trHeight w:val="4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ind w:left="108" w:firstLine="0"/>
              <w:rPr/>
            </w:pPr>
            <w:r w:rsidDel="00000000" w:rsidR="00000000" w:rsidRPr="00000000">
              <w:rPr>
                <w:rtl w:val="0"/>
              </w:rPr>
              <w:t xml:space="preserve">List of Documents</w:t>
            </w:r>
          </w:p>
        </w:tc>
      </w:tr>
      <w:tr>
        <w:trPr>
          <w:cantSplit w:val="0"/>
          <w:trHeight w:val="449"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8">
            <w:pPr>
              <w:ind w:left="108" w:firstLine="0"/>
              <w:rPr>
                <w:b w:val="1"/>
              </w:rPr>
            </w:pPr>
            <w:r w:rsidDel="00000000" w:rsidR="00000000" w:rsidRPr="00000000">
              <w:rPr>
                <w:b w:val="1"/>
                <w:rtl w:val="0"/>
              </w:rPr>
              <w:t xml:space="preserve">Annexures: </w:t>
            </w:r>
          </w:p>
        </w:tc>
      </w:tr>
      <w:tr>
        <w:trPr>
          <w:cantSplit w:val="0"/>
          <w:trHeight w:val="247"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widowControl w:val="0"/>
              <w:spacing w:line="276"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numPr>
                <w:ilvl w:val="0"/>
                <w:numId w:val="1"/>
              </w:numPr>
              <w:tabs>
                <w:tab w:val="left" w:leader="none" w:pos="2358"/>
                <w:tab w:val="right" w:leader="none" w:pos="4860"/>
              </w:tabs>
              <w:ind w:left="720" w:hanging="360"/>
              <w:rPr/>
            </w:pPr>
            <w:r w:rsidDel="00000000" w:rsidR="00000000" w:rsidRPr="00000000">
              <w:rPr>
                <w:rtl w:val="0"/>
              </w:rPr>
              <w:t xml:space="preserve">Application Form/Agreement</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KYC: PAN Card/Aadhar Card</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Legal notice of termination of loan agreement (Loan Recall Notice)</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Statement of Account and Foreclosure Statement</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Addendum/ Intimation Letter</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Letter of Authority/Power of Attorney</w:t>
            </w:r>
          </w:p>
        </w:tc>
      </w:tr>
    </w:tbl>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ind w:left="720" w:firstLine="720"/>
        <w:jc w:val="right"/>
        <w:rPr>
          <w:b w:val="1"/>
        </w:rPr>
      </w:pPr>
      <w:r w:rsidDel="00000000" w:rsidR="00000000" w:rsidRPr="00000000">
        <w:rPr>
          <w:b w:val="1"/>
          <w:rtl w:val="0"/>
        </w:rPr>
        <w:t xml:space="preserve">                                                                                                      </w:t>
      </w:r>
    </w:p>
    <w:p w:rsidR="00000000" w:rsidDel="00000000" w:rsidP="00000000" w:rsidRDefault="00000000" w:rsidRPr="00000000" w14:paraId="00000052">
      <w:pPr>
        <w:spacing w:after="0" w:before="0" w:lineRule="auto"/>
        <w:rPr>
          <w:b w:val="1"/>
        </w:rPr>
      </w:pPr>
      <w:r w:rsidDel="00000000" w:rsidR="00000000" w:rsidRPr="00000000">
        <w:rPr>
          <w:rtl w:val="0"/>
        </w:rPr>
      </w:r>
    </w:p>
    <w:p w:rsidR="00000000" w:rsidDel="00000000" w:rsidP="00000000" w:rsidRDefault="00000000" w:rsidRPr="00000000" w14:paraId="00000053">
      <w:pPr>
        <w:spacing w:after="0" w:before="0" w:lineRule="auto"/>
        <w:rPr>
          <w:b w:val="1"/>
        </w:rPr>
      </w:pPr>
      <w:r w:rsidDel="00000000" w:rsidR="00000000" w:rsidRPr="00000000">
        <w:rPr>
          <w:rtl w:val="0"/>
        </w:rPr>
      </w:r>
    </w:p>
    <w:p w:rsidR="00000000" w:rsidDel="00000000" w:rsidP="00000000" w:rsidRDefault="00000000" w:rsidRPr="00000000" w14:paraId="00000054">
      <w:pPr>
        <w:spacing w:after="0" w:before="0" w:lineRule="auto"/>
        <w:rPr>
          <w:b w:val="1"/>
        </w:rPr>
      </w:pPr>
      <w:r w:rsidDel="00000000" w:rsidR="00000000" w:rsidRPr="00000000">
        <w:rPr>
          <w:b w:val="1"/>
          <w:rtl w:val="0"/>
        </w:rPr>
        <w:t xml:space="preserve">[[event.form.Statement of Claim.field.Name of Authorized Representative]]</w:t>
      </w:r>
    </w:p>
    <w:p w:rsidR="00000000" w:rsidDel="00000000" w:rsidP="00000000" w:rsidRDefault="00000000" w:rsidRPr="00000000" w14:paraId="00000055">
      <w:pPr>
        <w:spacing w:after="0" w:before="0" w:lineRule="auto"/>
        <w:rPr>
          <w:b w:val="1"/>
        </w:rPr>
      </w:pPr>
      <w:r w:rsidDel="00000000" w:rsidR="00000000" w:rsidRPr="00000000">
        <w:rPr>
          <w:b w:val="1"/>
          <w:rtl w:val="0"/>
        </w:rPr>
        <w:t xml:space="preserve">(AUTHORIZED SIGNATORY)</w:t>
      </w:r>
    </w:p>
    <w:p w:rsidR="00000000" w:rsidDel="00000000" w:rsidP="00000000" w:rsidRDefault="00000000" w:rsidRPr="00000000" w14:paraId="00000056">
      <w:pPr>
        <w:spacing w:after="0" w:before="0" w:lineRule="auto"/>
        <w:rPr>
          <w:b w:val="1"/>
        </w:rPr>
      </w:pPr>
      <w:r w:rsidDel="00000000" w:rsidR="00000000" w:rsidRPr="00000000">
        <w:rPr>
          <w:b w:val="1"/>
          <w:rtl w:val="0"/>
        </w:rPr>
        <w:t xml:space="preserve">FOR IDFC FIRST BANK LTD.</w:t>
      </w:r>
    </w:p>
    <w:p w:rsidR="00000000" w:rsidDel="00000000" w:rsidP="00000000" w:rsidRDefault="00000000" w:rsidRPr="00000000" w14:paraId="00000057">
      <w:pPr>
        <w:spacing w:after="0" w:before="0" w:lineRule="auto"/>
        <w:rPr>
          <w:b w:val="1"/>
        </w:rPr>
      </w:pPr>
      <w:r w:rsidDel="00000000" w:rsidR="00000000" w:rsidRPr="00000000">
        <w:rPr>
          <w:b w:val="1"/>
          <w:rtl w:val="0"/>
        </w:rPr>
        <w:t xml:space="preserve">CLAIMANT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                                                               </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 </w:t>
      </w:r>
    </w:p>
    <w:p w:rsidR="00000000" w:rsidDel="00000000" w:rsidP="00000000" w:rsidRDefault="00000000" w:rsidRPr="00000000" w14:paraId="0000005F">
      <w:pPr>
        <w:jc w:val="both"/>
        <w:rPr>
          <w:b w:val="1"/>
        </w:rPr>
      </w:pPr>
      <w:r w:rsidDel="00000000" w:rsidR="00000000" w:rsidRPr="00000000">
        <w:rPr>
          <w:b w:val="1"/>
          <w:rtl w:val="0"/>
        </w:rPr>
        <w:t xml:space="preserve">   </w:t>
      </w:r>
    </w:p>
    <w:p w:rsidR="00000000" w:rsidDel="00000000" w:rsidP="00000000" w:rsidRDefault="00000000" w:rsidRPr="00000000" w14:paraId="00000060">
      <w:pPr>
        <w:jc w:val="center"/>
        <w:rPr>
          <w:b w:val="1"/>
        </w:rPr>
      </w:pPr>
      <w:r w:rsidDel="00000000" w:rsidR="00000000" w:rsidRPr="00000000">
        <w:rPr>
          <w:b w:val="1"/>
          <w:rtl w:val="0"/>
        </w:rPr>
        <w:t xml:space="preserve">BEFORE THE ARBITRAL TRIBUNAL,</w:t>
      </w:r>
    </w:p>
    <w:p w:rsidR="00000000" w:rsidDel="00000000" w:rsidP="00000000" w:rsidRDefault="00000000" w:rsidRPr="00000000" w14:paraId="00000061">
      <w:pPr>
        <w:spacing w:after="240" w:before="240" w:lineRule="auto"/>
        <w:ind w:right="-40"/>
        <w:jc w:val="center"/>
        <w:rPr>
          <w:b w:val="1"/>
        </w:rPr>
      </w:pPr>
      <w:r w:rsidDel="00000000" w:rsidR="00000000" w:rsidRPr="00000000">
        <w:rPr>
          <w:b w:val="1"/>
          <w:rtl w:val="0"/>
        </w:rPr>
        <w:t xml:space="preserve">[[event.Appointment of Arbitrator.form.Appointment of Arbitrator.field.Name of Appointed Arbitrator]]</w:t>
      </w:r>
    </w:p>
    <w:p w:rsidR="00000000" w:rsidDel="00000000" w:rsidP="00000000" w:rsidRDefault="00000000" w:rsidRPr="00000000" w14:paraId="00000062">
      <w:pPr>
        <w:ind w:left="0" w:firstLine="0"/>
        <w:jc w:val="center"/>
        <w:rPr>
          <w:b w:val="1"/>
        </w:rPr>
      </w:pPr>
      <w:r w:rsidDel="00000000" w:rsidR="00000000" w:rsidRPr="00000000">
        <w:rPr>
          <w:rtl w:val="0"/>
        </w:rPr>
      </w:r>
    </w:p>
    <w:p w:rsidR="00000000" w:rsidDel="00000000" w:rsidP="00000000" w:rsidRDefault="00000000" w:rsidRPr="00000000" w14:paraId="00000063">
      <w:pPr>
        <w:ind w:left="0" w:firstLine="0"/>
        <w:jc w:val="center"/>
        <w:rPr/>
      </w:pPr>
      <w:r w:rsidDel="00000000" w:rsidR="00000000" w:rsidRPr="00000000">
        <w:rPr>
          <w:b w:val="1"/>
          <w:rtl w:val="0"/>
        </w:rPr>
        <w:t xml:space="preserve">ARBITRATION PROCEEDINGS NO. [[case.id]]                                 </w:t>
      </w:r>
      <w:r w:rsidDel="00000000" w:rsidR="00000000" w:rsidRPr="00000000">
        <w:rPr>
          <w:rtl w:val="0"/>
        </w:rPr>
      </w:r>
    </w:p>
    <w:p w:rsidR="00000000" w:rsidDel="00000000" w:rsidP="00000000" w:rsidRDefault="00000000" w:rsidRPr="00000000" w14:paraId="00000064">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tbl>
      <w:tblPr>
        <w:tblStyle w:val="Table4"/>
        <w:tblpPr w:leftFromText="180" w:rightFromText="180" w:topFromText="0" w:bottomFromText="200" w:vertAnchor="text" w:horzAnchor="text" w:tblpX="0" w:tblpY="1"/>
        <w:tblW w:w="9480.0" w:type="dxa"/>
        <w:jc w:val="left"/>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400"/>
      </w:tblPr>
      <w:tblGrid>
        <w:gridCol w:w="6180"/>
        <w:gridCol w:w="3300"/>
        <w:tblGridChange w:id="0">
          <w:tblGrid>
            <w:gridCol w:w="6180"/>
            <w:gridCol w:w="3300"/>
          </w:tblGrid>
        </w:tblGridChange>
      </w:tblGrid>
      <w:tr>
        <w:trPr>
          <w:cantSplit w:val="0"/>
          <w:trHeight w:val="1410" w:hRule="atLeast"/>
          <w:tblHeader w:val="0"/>
        </w:trP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6">
            <w:pPr>
              <w:spacing w:line="276" w:lineRule="auto"/>
              <w:rPr>
                <w:b w:val="1"/>
              </w:rPr>
            </w:pPr>
            <w:r w:rsidDel="00000000" w:rsidR="00000000" w:rsidRPr="00000000">
              <w:rPr>
                <w:b w:val="1"/>
                <w:rtl w:val="0"/>
              </w:rPr>
              <w:t xml:space="preserve">IDFC FIRST BANK LIMITED, </w:t>
            </w:r>
          </w:p>
          <w:p w:rsidR="00000000" w:rsidDel="00000000" w:rsidP="00000000" w:rsidRDefault="00000000" w:rsidRPr="00000000" w14:paraId="00000067">
            <w:pPr>
              <w:spacing w:line="276" w:lineRule="auto"/>
              <w:jc w:val="both"/>
              <w:rPr/>
            </w:pPr>
            <w:r w:rsidDel="00000000" w:rsidR="00000000" w:rsidRPr="00000000">
              <w:rPr>
                <w:rtl w:val="0"/>
              </w:rPr>
              <w:t xml:space="preserve">having its Registered Office at KRM Tower, </w:t>
            </w:r>
          </w:p>
          <w:p w:rsidR="00000000" w:rsidDel="00000000" w:rsidP="00000000" w:rsidRDefault="00000000" w:rsidRPr="00000000" w14:paraId="00000068">
            <w:pPr>
              <w:widowControl w:val="0"/>
              <w:spacing w:line="261" w:lineRule="auto"/>
              <w:jc w:val="both"/>
              <w:rPr/>
            </w:pPr>
            <w:r w:rsidDel="00000000" w:rsidR="00000000" w:rsidRPr="00000000">
              <w:rPr>
                <w:rtl w:val="0"/>
              </w:rPr>
              <w:t xml:space="preserve">7th Floor, No. 1, Harrington Road, </w:t>
            </w:r>
          </w:p>
          <w:p w:rsidR="00000000" w:rsidDel="00000000" w:rsidP="00000000" w:rsidRDefault="00000000" w:rsidRPr="00000000" w14:paraId="00000069">
            <w:pPr>
              <w:widowControl w:val="0"/>
              <w:spacing w:line="261" w:lineRule="auto"/>
              <w:jc w:val="both"/>
              <w:rPr>
                <w:b w:val="1"/>
              </w:rPr>
            </w:pPr>
            <w:r w:rsidDel="00000000" w:rsidR="00000000" w:rsidRPr="00000000">
              <w:rPr>
                <w:rtl w:val="0"/>
              </w:rPr>
              <w:t xml:space="preserve">Chetpet, Chennai-600031, Tamil Nadu</w:t>
              <w:br w:type="textWrapping"/>
            </w:r>
            <w:r w:rsidDel="00000000" w:rsidR="00000000" w:rsidRPr="00000000">
              <w:rPr>
                <w:b w:val="1"/>
                <w:rtl w:val="0"/>
              </w:rPr>
              <w:t xml:space="preserve">Branch Address</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ind w:left="0" w:firstLine="0"/>
              <w:jc w:val="right"/>
              <w:rPr/>
            </w:pPr>
            <w:r w:rsidDel="00000000" w:rsidR="00000000" w:rsidRPr="00000000">
              <w:rPr>
                <w:rtl w:val="0"/>
              </w:rPr>
              <w:t xml:space="preserve">                                                    …Claimant</w:t>
            </w:r>
          </w:p>
        </w:tc>
      </w:tr>
      <w:tr>
        <w:trPr>
          <w:cantSplit w:val="0"/>
          <w:trHeight w:val="398" w:hRule="atLeast"/>
          <w:tblHeader w:val="0"/>
        </w:trP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D">
            <w:pPr>
              <w:spacing w:line="276" w:lineRule="auto"/>
              <w:rPr>
                <w:b w:val="1"/>
              </w:rPr>
            </w:pPr>
            <w:r w:rsidDel="00000000" w:rsidR="00000000" w:rsidRPr="00000000">
              <w:rPr>
                <w:b w:val="1"/>
                <w:rtl w:val="0"/>
              </w:rPr>
              <w:t xml:space="preserve">VERSUS</w:t>
            </w:r>
          </w:p>
          <w:p w:rsidR="00000000" w:rsidDel="00000000" w:rsidP="00000000" w:rsidRDefault="00000000" w:rsidRPr="00000000" w14:paraId="0000006E">
            <w:pPr>
              <w:spacing w:line="276" w:lineRule="auto"/>
              <w:rPr>
                <w:b w:val="1"/>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F">
            <w:pPr>
              <w:spacing w:line="276" w:lineRule="auto"/>
              <w:rPr/>
            </w:pPr>
            <w:r w:rsidDel="00000000" w:rsidR="00000000" w:rsidRPr="00000000">
              <w:rPr>
                <w:rtl w:val="0"/>
              </w:rPr>
            </w:r>
          </w:p>
        </w:tc>
      </w:tr>
      <w:tr>
        <w:trPr>
          <w:cantSplit w:val="0"/>
          <w:trHeight w:val="3227" w:hRule="atLeast"/>
          <w:tblHeader w:val="0"/>
        </w:trP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0">
            <w:pPr>
              <w:rPr>
                <w:b w:val="1"/>
              </w:rPr>
            </w:pPr>
            <w:r w:rsidDel="00000000" w:rsidR="00000000" w:rsidRPr="00000000">
              <w:rPr>
                <w:b w:val="1"/>
                <w:rtl w:val="0"/>
              </w:rPr>
              <w:t xml:space="preserve">[[event.Case Initiation.form.Case Details.field.RESPONDENT NAME]]</w:t>
            </w:r>
          </w:p>
          <w:p w:rsidR="00000000" w:rsidDel="00000000" w:rsidP="00000000" w:rsidRDefault="00000000" w:rsidRPr="00000000" w14:paraId="00000071">
            <w:pPr>
              <w:rPr/>
            </w:pPr>
            <w:r w:rsidDel="00000000" w:rsidR="00000000" w:rsidRPr="00000000">
              <w:rPr>
                <w:rtl w:val="0"/>
              </w:rPr>
              <w:t xml:space="preserve">Address- [[event.Case Initiation.form.Case Details.field.RESPONDENT ADDRESS]]</w:t>
            </w:r>
          </w:p>
          <w:p w:rsidR="00000000" w:rsidDel="00000000" w:rsidP="00000000" w:rsidRDefault="00000000" w:rsidRPr="00000000" w14:paraId="00000072">
            <w:pPr>
              <w:rPr/>
            </w:pPr>
            <w:r w:rsidDel="00000000" w:rsidR="00000000" w:rsidRPr="00000000">
              <w:rPr>
                <w:rtl w:val="0"/>
              </w:rPr>
              <w:t xml:space="preserve">[[event.Case Initiation.form.Case Details.field.LANDMARK]] [[event.Case Initiation.form.Case Details.field.CITY]] [[event.Case Initiation.form.Case Details.field.STATE]] Pin code - [[event.Case Initiation.form.Case Details.field.ZIP CODE]]</w:t>
            </w:r>
          </w:p>
          <w:p w:rsidR="00000000" w:rsidDel="00000000" w:rsidP="00000000" w:rsidRDefault="00000000" w:rsidRPr="00000000" w14:paraId="00000073">
            <w:pPr>
              <w:spacing w:line="276" w:lineRule="auto"/>
              <w:rPr/>
            </w:pPr>
            <w:r w:rsidDel="00000000" w:rsidR="00000000" w:rsidRPr="00000000">
              <w:rPr>
                <w:b w:val="1"/>
                <w:rtl w:val="0"/>
              </w:rPr>
              <w:t xml:space="preserve">[[event.Case Initiation.form.Case Details.field.Mobile No]]</w:t>
            </w:r>
            <w:r w:rsidDel="00000000" w:rsidR="00000000" w:rsidRPr="00000000">
              <w:rPr>
                <w:rtl w:val="0"/>
              </w:rPr>
            </w:r>
          </w:p>
          <w:p w:rsidR="00000000" w:rsidDel="00000000" w:rsidP="00000000" w:rsidRDefault="00000000" w:rsidRPr="00000000" w14:paraId="00000074">
            <w:pPr>
              <w:spacing w:line="276" w:lineRule="auto"/>
              <w:rPr>
                <w:b w:val="1"/>
              </w:rPr>
            </w:pPr>
            <w:r w:rsidDel="00000000" w:rsidR="00000000" w:rsidRPr="00000000">
              <w:rPr>
                <w:b w:val="1"/>
                <w:rtl w:val="0"/>
              </w:rPr>
              <w:t xml:space="preserve">[[event.Case Initiation.form.Case Details.field.Email ID]]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ind w:left="-1597" w:hanging="180"/>
              <w:jc w:val="center"/>
              <w:rPr/>
            </w:pPr>
            <w:r w:rsidDel="00000000" w:rsidR="00000000" w:rsidRPr="00000000">
              <w:rPr>
                <w:rtl w:val="0"/>
              </w:rPr>
              <w:t xml:space="preserve">                       </w:t>
            </w:r>
          </w:p>
          <w:p w:rsidR="00000000" w:rsidDel="00000000" w:rsidP="00000000" w:rsidRDefault="00000000" w:rsidRPr="00000000" w14:paraId="0000007E">
            <w:pPr>
              <w:spacing w:line="276" w:lineRule="auto"/>
              <w:ind w:left="-1597" w:hanging="180"/>
              <w:jc w:val="center"/>
              <w:rPr/>
            </w:pPr>
            <w:r w:rsidDel="00000000" w:rsidR="00000000" w:rsidRPr="00000000">
              <w:rPr>
                <w:rtl w:val="0"/>
              </w:rPr>
              <w:t xml:space="preserve">                                                                   </w:t>
            </w:r>
          </w:p>
          <w:p w:rsidR="00000000" w:rsidDel="00000000" w:rsidP="00000000" w:rsidRDefault="00000000" w:rsidRPr="00000000" w14:paraId="0000007F">
            <w:pPr>
              <w:spacing w:line="276" w:lineRule="auto"/>
              <w:ind w:left="-1597" w:hanging="180"/>
              <w:jc w:val="center"/>
              <w:rPr/>
            </w:pPr>
            <w:r w:rsidDel="00000000" w:rsidR="00000000" w:rsidRPr="00000000">
              <w:rPr>
                <w:rtl w:val="0"/>
              </w:rPr>
              <w:t xml:space="preserve">                                                 …Respondent</w:t>
            </w:r>
          </w:p>
        </w:tc>
      </w:tr>
    </w:tbl>
    <w:p w:rsidR="00000000" w:rsidDel="00000000" w:rsidP="00000000" w:rsidRDefault="00000000" w:rsidRPr="00000000" w14:paraId="00000080">
      <w:pPr>
        <w:spacing w:after="376" w:line="20" w:lineRule="auto"/>
        <w:rPr/>
      </w:pPr>
      <w:r w:rsidDel="00000000" w:rsidR="00000000" w:rsidRPr="00000000">
        <w:rPr>
          <w:rtl w:val="0"/>
        </w:rPr>
      </w:r>
    </w:p>
    <w:p w:rsidR="00000000" w:rsidDel="00000000" w:rsidP="00000000" w:rsidRDefault="00000000" w:rsidRPr="00000000" w14:paraId="00000081">
      <w:pPr>
        <w:jc w:val="both"/>
        <w:rPr>
          <w:b w:val="1"/>
          <w:u w:val="single"/>
        </w:rPr>
      </w:pPr>
      <w:r w:rsidDel="00000000" w:rsidR="00000000" w:rsidRPr="00000000">
        <w:rPr>
          <w:b w:val="1"/>
          <w:u w:val="single"/>
          <w:rtl w:val="0"/>
        </w:rPr>
        <w:t xml:space="preserve">CLAIM PETITION ON BEHALF OF THE CLAIMANT UNDER SECTION 23 OF THE ARBITRATION AND CONCILIATION ACT, 1996 HEREINABOVE:  </w:t>
      </w:r>
    </w:p>
    <w:p w:rsidR="00000000" w:rsidDel="00000000" w:rsidP="00000000" w:rsidRDefault="00000000" w:rsidRPr="00000000" w14:paraId="00000082">
      <w:pPr>
        <w:rPr>
          <w:b w:val="1"/>
          <w:u w:val="single"/>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THE CLAIMANT RESPECTFULLY SUBMITS AS UNDER:</w:t>
      </w:r>
    </w:p>
    <w:p w:rsidR="00000000" w:rsidDel="00000000" w:rsidP="00000000" w:rsidRDefault="00000000" w:rsidRPr="00000000" w14:paraId="00000084">
      <w:pPr>
        <w:ind w:left="2808" w:firstLine="0"/>
        <w:rPr>
          <w:b w:val="1"/>
          <w:u w:val="single"/>
        </w:rPr>
      </w:pPr>
      <w:r w:rsidDel="00000000" w:rsidR="00000000" w:rsidRPr="00000000">
        <w:rPr>
          <w:rtl w:val="0"/>
        </w:rPr>
      </w:r>
    </w:p>
    <w:p w:rsidR="00000000" w:rsidDel="00000000" w:rsidP="00000000" w:rsidRDefault="00000000" w:rsidRPr="00000000" w14:paraId="00000085">
      <w:pPr>
        <w:ind w:left="2808" w:firstLine="0"/>
        <w:rPr>
          <w:b w:val="1"/>
          <w:u w:val="single"/>
        </w:rPr>
      </w:pPr>
      <w:r w:rsidDel="00000000" w:rsidR="00000000" w:rsidRPr="00000000">
        <w:rPr>
          <w:rtl w:val="0"/>
        </w:rPr>
      </w:r>
    </w:p>
    <w:p w:rsidR="00000000" w:rsidDel="00000000" w:rsidP="00000000" w:rsidRDefault="00000000" w:rsidRPr="00000000" w14:paraId="00000086">
      <w:pPr>
        <w:numPr>
          <w:ilvl w:val="0"/>
          <w:numId w:val="2"/>
        </w:numPr>
        <w:ind w:left="450" w:hanging="360"/>
        <w:jc w:val="both"/>
        <w:rPr/>
      </w:pPr>
      <w:r w:rsidDel="00000000" w:rsidR="00000000" w:rsidRPr="00000000">
        <w:rPr>
          <w:rtl w:val="0"/>
        </w:rPr>
        <w:t xml:space="preserve">That Claimant, IDFC FIRST BANK LIMITED, </w:t>
      </w:r>
      <w:r w:rsidDel="00000000" w:rsidR="00000000" w:rsidRPr="00000000">
        <w:rPr>
          <w:rtl w:val="0"/>
        </w:rPr>
        <w:t xml:space="preserve">is a banking company registered under the Companies Act and is also a banking company within the meaning of the Banking Regulation Act, 1949. The Claimant is engaged in the business of banking and rendering various services to its customers in consonance with the provisions of the Banking Regulation Act, as well as Reserve Bank of India (“</w:t>
      </w:r>
      <w:r w:rsidDel="00000000" w:rsidR="00000000" w:rsidRPr="00000000">
        <w:rPr>
          <w:b w:val="1"/>
          <w:rtl w:val="0"/>
        </w:rPr>
        <w:t xml:space="preserve">RBI</w:t>
      </w:r>
      <w:r w:rsidDel="00000000" w:rsidR="00000000" w:rsidRPr="00000000">
        <w:rPr>
          <w:rtl w:val="0"/>
        </w:rPr>
        <w:t xml:space="preserve">”) guidelines, and having its Registered Office, as mentioned in the cause title. The Respondent is an individual residing at the address as mentioned hereinabove.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At the time of applying for the Loan Facility, the Respondent submitted a duly filled Loan Application Form to the Claimant, representing and assuring that the repayment against the use of the said facility shall be made without any default adhering to mutually agreed terms and conditions. A copy of the </w:t>
      </w:r>
      <w:r w:rsidDel="00000000" w:rsidR="00000000" w:rsidRPr="00000000">
        <w:rPr>
          <w:highlight w:val="yellow"/>
          <w:rtl w:val="0"/>
        </w:rPr>
        <w:t xml:space="preserve">Application Form/Agreement</w:t>
      </w:r>
      <w:r w:rsidDel="00000000" w:rsidR="00000000" w:rsidRPr="00000000">
        <w:rPr>
          <w:rtl w:val="0"/>
        </w:rPr>
        <w:t xml:space="preserve"> is annexed herewith.</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450" w:firstLine="0"/>
        <w:jc w:val="both"/>
        <w:rPr/>
      </w:pP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That relying upon the Respondent’s representations and the documents submitted, the Claimant had accepted the Respondent’s request for the said loan facility and accordingly, the loan was sanctioned on </w:t>
      </w:r>
      <w:r w:rsidDel="00000000" w:rsidR="00000000" w:rsidRPr="00000000">
        <w:rPr>
          <w:b w:val="1"/>
          <w:rtl w:val="0"/>
        </w:rPr>
        <w:t xml:space="preserve">[[event.Case Initiation.form.Case Details.field.SANCTION DATE]]</w:t>
      </w:r>
      <w:r w:rsidDel="00000000" w:rsidR="00000000" w:rsidRPr="00000000">
        <w:rPr>
          <w:rtl w:val="0"/>
        </w:rPr>
        <w:t xml:space="preserve"> and disbursed to the Respondent. Pursuant to the execution of the </w:t>
      </w:r>
      <w:r w:rsidDel="00000000" w:rsidR="00000000" w:rsidRPr="00000000">
        <w:rPr>
          <w:b w:val="1"/>
          <w:rtl w:val="0"/>
        </w:rPr>
        <w:t xml:space="preserve">Loan Agreement No. [[event.Case Initiation.form.Case Details.field.Agreement ID]]</w:t>
      </w:r>
      <w:r w:rsidDel="00000000" w:rsidR="00000000" w:rsidRPr="00000000">
        <w:rPr>
          <w:rtl w:val="0"/>
        </w:rPr>
        <w:t xml:space="preserve">, the Claimant disbursed a loan amount of </w:t>
      </w:r>
      <w:r w:rsidDel="00000000" w:rsidR="00000000" w:rsidRPr="00000000">
        <w:rPr>
          <w:b w:val="1"/>
          <w:rtl w:val="0"/>
        </w:rPr>
        <w:t xml:space="preserve">Rs. [[event.Case Initiation.form.Case Details.field.DISBURSED AMOUNT]]/-</w:t>
      </w:r>
      <w:r w:rsidDel="00000000" w:rsidR="00000000" w:rsidRPr="00000000">
        <w:rPr>
          <w:rtl w:val="0"/>
        </w:rPr>
        <w:t xml:space="preserve"> to the Respondent under the</w:t>
      </w:r>
      <w:r w:rsidDel="00000000" w:rsidR="00000000" w:rsidRPr="00000000">
        <w:rPr>
          <w:b w:val="1"/>
          <w:rtl w:val="0"/>
        </w:rPr>
        <w:t xml:space="preserve"> </w:t>
      </w:r>
      <w:r w:rsidDel="00000000" w:rsidR="00000000" w:rsidRPr="00000000">
        <w:rPr>
          <w:rtl w:val="0"/>
        </w:rPr>
        <w:t xml:space="preserve">product type </w:t>
      </w:r>
      <w:r w:rsidDel="00000000" w:rsidR="00000000" w:rsidRPr="00000000">
        <w:rPr>
          <w:b w:val="1"/>
          <w:rtl w:val="0"/>
        </w:rPr>
        <w:t xml:space="preserve">[[event.Case Initiation.form.Case Details.field.PRODUCT]]</w:t>
      </w:r>
      <w:r w:rsidDel="00000000" w:rsidR="00000000" w:rsidRPr="00000000">
        <w:rPr>
          <w:rtl w:val="0"/>
        </w:rPr>
        <w:t xml:space="preserve"> and wherein the Respondent agreed to repay the said amount in [</w:t>
      </w:r>
      <w:r w:rsidDel="00000000" w:rsidR="00000000" w:rsidRPr="00000000">
        <w:rPr>
          <w:b w:val="1"/>
          <w:rtl w:val="0"/>
        </w:rPr>
        <w:t xml:space="preserve">[event.Case Initiation.form.Case Details.field.TENURE MONTH]]</w:t>
      </w:r>
      <w:r w:rsidDel="00000000" w:rsidR="00000000" w:rsidRPr="00000000">
        <w:rPr>
          <w:rtl w:val="0"/>
        </w:rPr>
        <w:t xml:space="preserve"> monthly installments of </w:t>
      </w:r>
      <w:r w:rsidDel="00000000" w:rsidR="00000000" w:rsidRPr="00000000">
        <w:rPr>
          <w:b w:val="1"/>
          <w:rtl w:val="0"/>
        </w:rPr>
        <w:t xml:space="preserve">Rs. [[event.Case Initiation.form.Case Details.field.EMI AMOUNT]]</w:t>
      </w:r>
      <w:r w:rsidDel="00000000" w:rsidR="00000000" w:rsidRPr="00000000">
        <w:rPr>
          <w:rtl w:val="0"/>
        </w:rPr>
        <w:t xml:space="preserve">/- each.</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450" w:firstLine="0"/>
        <w:jc w:val="both"/>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At the time of grant of the loan facility, the terms and conditions of the Loan Agreement were extensively explained to the Respondent. The terms and conditions of the Loan Agreement were accepted by the Respondent by signing the said Agreement. In line with prevailing industry standards respondent furnished his/her KYC: PAN Card/Aadhar Card, and a Loan Agreement setting out the terms and conditions of the loan facility was duly issued to the Respondent. A copy of KYC is annexed herewith</w:t>
      </w:r>
      <w:r w:rsidDel="00000000" w:rsidR="00000000" w:rsidRPr="00000000">
        <w:rPr>
          <w:b w:val="1"/>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450" w:firstLine="0"/>
        <w:jc w:val="both"/>
        <w:rPr>
          <w:b w:val="1"/>
        </w:rPr>
      </w:pP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As per terms stipulated in the Agreement, the Respondent had not only agreed to pay the Installment on time but is under contractual obligation to pay the amounts that are due against the Agreement and all other payments becoming due and payable on the respective due dates to the Claimant. Further, in the event the complete outstanding dues as per monthly EMIs are unpaid, the Respondent had agreed to and is also liable to pay to the Claimant interests and other charges computed on a monthly basis on such unpaid amount.</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As per the Arbitration Clause in the Loan Agreement/MITC of the Agreement, on the occurrence of any one or more events of default specified in the Agreement, the Claimant reserves the right to terminate the Agreement and also, at its sole discretion, withdraw the Loan facility granted to the Respondent. The said clause further provides that the Claimant shall also have the right to recover the arrears of payments from the Respondent that are due and unpaid up to the termination and such other future amounts for the unexpired period, till the continuation of the Agreement. In addition, thereof, the Claimant shall also have the right to initiate legal action as available under applicable laws, notwithstanding any other rights that the Claimant shall have under the Agreement. </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450" w:firstLine="0"/>
        <w:jc w:val="both"/>
        <w:rPr/>
      </w:pPr>
      <w:r w:rsidDel="00000000" w:rsidR="00000000" w:rsidRPr="00000000">
        <w:rPr>
          <w:rtl w:val="0"/>
        </w:rPr>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The Claimant states that the Respondent had failed to pay the loan EMIs on its due dates. Despite various requests and reminders from the Claimant, the Respondent failed and/or neglected to pay the amounts legitimately due and payable to the Claimant in accordance with the terms of the Agreement.</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450" w:firstLine="0"/>
        <w:jc w:val="both"/>
        <w:rPr/>
      </w:pPr>
      <w:r w:rsidDel="00000000" w:rsidR="00000000" w:rsidRPr="00000000">
        <w:rPr>
          <w:rtl w:val="0"/>
        </w:rPr>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The Claimant vide its notice dated </w:t>
      </w:r>
      <w:r w:rsidDel="00000000" w:rsidR="00000000" w:rsidRPr="00000000">
        <w:rPr>
          <w:b w:val="1"/>
          <w:rtl w:val="0"/>
        </w:rPr>
        <w:t xml:space="preserve">[[event.Loan Recall Notice.form.Loan Accounts Details.field.Date of Issue of Loan Recall Notice]] </w:t>
      </w:r>
      <w:r w:rsidDel="00000000" w:rsidR="00000000" w:rsidRPr="00000000">
        <w:rPr>
          <w:rtl w:val="0"/>
        </w:rPr>
        <w:t xml:space="preserve">addressed to the Respondent, had called upon the Respondent to pay an aggregate sum of </w:t>
      </w:r>
      <w:r w:rsidDel="00000000" w:rsidR="00000000" w:rsidRPr="00000000">
        <w:rPr>
          <w:b w:val="1"/>
          <w:rtl w:val="0"/>
        </w:rPr>
        <w:t xml:space="preserve">Rs. </w:t>
      </w:r>
      <w:r w:rsidDel="00000000" w:rsidR="00000000" w:rsidRPr="00000000">
        <w:rPr>
          <w:b w:val="1"/>
          <w:rtl w:val="0"/>
        </w:rPr>
        <w:t xml:space="preserve">[[event.Loan Recall Notice.form.Loan Account Details.field.Foreclosure Amount]]</w:t>
      </w:r>
      <w:r w:rsidDel="00000000" w:rsidR="00000000" w:rsidRPr="00000000">
        <w:rPr>
          <w:b w:val="1"/>
          <w:rtl w:val="0"/>
        </w:rPr>
        <w:t xml:space="preserve">/- </w:t>
      </w:r>
      <w:r w:rsidDel="00000000" w:rsidR="00000000" w:rsidRPr="00000000">
        <w:rPr>
          <w:rtl w:val="0"/>
        </w:rPr>
        <w:t xml:space="preserve">comprising of aggregate overdue, other charges &amp; delayed payment charges forthwith, together with all further interest till payment and/or realization. It was further notified in the said notice that on termination of the Agreement, in case of failure to comply with the requisitions contained in the said notice,</w:t>
      </w:r>
      <w:r w:rsidDel="00000000" w:rsidR="00000000" w:rsidRPr="00000000">
        <w:rPr>
          <w:b w:val="1"/>
          <w:rtl w:val="0"/>
        </w:rPr>
        <w:t xml:space="preserve"> </w:t>
      </w:r>
      <w:r w:rsidDel="00000000" w:rsidR="00000000" w:rsidRPr="00000000">
        <w:rPr>
          <w:rtl w:val="0"/>
        </w:rPr>
        <w:t xml:space="preserve">Arbitration Clause in the Loan Agreement/MITC of the Agreement would stand invoked, and the dispute between the parties would stand referred to arbitration as per the terms and conditions of the Agreement. Despite receipt of the said notice, the Respondent failed and/or neglected to comply with the requisitions contained in the said notice. A copy of the Legal notice of termination of loan agreement (Loan Recall Notice) dated </w:t>
      </w:r>
      <w:r w:rsidDel="00000000" w:rsidR="00000000" w:rsidRPr="00000000">
        <w:rPr>
          <w:b w:val="1"/>
          <w:rtl w:val="0"/>
        </w:rPr>
        <w:t xml:space="preserve">[[event.Loan Recall Notice.form.Loan Accounts Details.field.Date of Issue of Loan Recall Notice]] </w:t>
      </w:r>
      <w:r w:rsidDel="00000000" w:rsidR="00000000" w:rsidRPr="00000000">
        <w:rPr>
          <w:rtl w:val="0"/>
        </w:rPr>
        <w:t xml:space="preserve">is annexed herewith</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450" w:firstLine="0"/>
        <w:jc w:val="both"/>
        <w:rPr>
          <w:b w:val="1"/>
        </w:rPr>
      </w:pPr>
      <w:r w:rsidDel="00000000" w:rsidR="00000000" w:rsidRPr="00000000">
        <w:rPr>
          <w:rtl w:val="0"/>
        </w:rPr>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The Respondent had failed to comply with the Legal Demand notice and further failed to nominate an Arbitrator. Much less, despite the arbitration notice being issued at the last known address of the Respondent, no response to the same has been received by the Claimant from the Respondent till date. Vide instant proceedings, the Claimant seeks to recover the total outstanding amount of </w:t>
      </w:r>
      <w:r w:rsidDel="00000000" w:rsidR="00000000" w:rsidRPr="00000000">
        <w:rPr>
          <w:b w:val="1"/>
          <w:rtl w:val="0"/>
        </w:rPr>
        <w:t xml:space="preserve">Rs. [[event.Loan Recall Notice.form.Loan Account Details.field.Foreclosure Amount]]/- </w:t>
      </w:r>
      <w:r w:rsidDel="00000000" w:rsidR="00000000" w:rsidRPr="00000000">
        <w:rPr>
          <w:rtl w:val="0"/>
        </w:rPr>
        <w:t xml:space="preserve">together with contractually agreed interest under the Agreement, along with other payments/bills as due and payable by the Respondent to the Claimant as on </w:t>
      </w:r>
      <w:r w:rsidDel="00000000" w:rsidR="00000000" w:rsidRPr="00000000">
        <w:rPr>
          <w:b w:val="1"/>
          <w:rtl w:val="0"/>
        </w:rPr>
        <w:t xml:space="preserve">[[event.Loan Recall Notice.form.Loan Account Details.field.Foreclosure Date]]</w:t>
      </w:r>
      <w:r w:rsidDel="00000000" w:rsidR="00000000" w:rsidRPr="00000000">
        <w:rPr>
          <w:rtl w:val="0"/>
        </w:rPr>
        <w:t xml:space="preserve">. A copy of the Statement of Account and Foreclosure Statement is annexed herewith.</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450" w:firstLine="0"/>
        <w:jc w:val="both"/>
        <w:rPr/>
      </w:pPr>
      <w:r w:rsidDel="00000000" w:rsidR="00000000" w:rsidRPr="00000000">
        <w:rPr>
          <w:rtl w:val="0"/>
        </w:rPr>
      </w:r>
    </w:p>
    <w:p w:rsidR="00000000" w:rsidDel="00000000" w:rsidP="00000000" w:rsidRDefault="00000000" w:rsidRPr="00000000" w14:paraId="00000098">
      <w:pPr>
        <w:numPr>
          <w:ilvl w:val="0"/>
          <w:numId w:val="2"/>
        </w:numPr>
        <w:ind w:left="450" w:hanging="360"/>
        <w:jc w:val="both"/>
        <w:rPr/>
      </w:pPr>
      <w:r w:rsidDel="00000000" w:rsidR="00000000" w:rsidRPr="00000000">
        <w:rPr>
          <w:rtl w:val="0"/>
        </w:rPr>
        <w:t xml:space="preserve">The Claimant states that as the Respondent failed and neglected to comply with the demand raised in the Loan Recall Notice and Addendum notice, the dispute was accordingly, referred for arbitration vide letter dated</w:t>
      </w:r>
      <w:r w:rsidDel="00000000" w:rsidR="00000000" w:rsidRPr="00000000">
        <w:rPr>
          <w:b w:val="1"/>
          <w:rtl w:val="0"/>
        </w:rPr>
        <w:t xml:space="preserve"> [[event.Intimation Notice.form.Intimation.field.Date]].</w:t>
      </w:r>
      <w:r w:rsidDel="00000000" w:rsidR="00000000" w:rsidRPr="00000000">
        <w:rPr>
          <w:rtl w:val="0"/>
        </w:rPr>
        <w:t xml:space="preserve"> A copy of the Addendum letter dated </w:t>
      </w:r>
      <w:r w:rsidDel="00000000" w:rsidR="00000000" w:rsidRPr="00000000">
        <w:rPr>
          <w:b w:val="1"/>
          <w:rtl w:val="0"/>
        </w:rPr>
        <w:t xml:space="preserve">[[event.Intimation Notice.form.Intimation.field.Date]] and Loan Recall Notice dated [[event.Loan Recall Notice.form.Loan Accounts Details.field.Date of Issue of Loan Recall Notice]] </w:t>
      </w:r>
      <w:r w:rsidDel="00000000" w:rsidR="00000000" w:rsidRPr="00000000">
        <w:rPr>
          <w:rtl w:val="0"/>
        </w:rPr>
        <w:t xml:space="preserve">is annexed herewith</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The Claimant submits that the Claimant is entitled to a contractual rate of interest or at such other rate as this Hon’ble Tribunal may deem fit and proper under the Agreement on the said amount of </w:t>
      </w:r>
      <w:r w:rsidDel="00000000" w:rsidR="00000000" w:rsidRPr="00000000">
        <w:rPr>
          <w:b w:val="1"/>
          <w:rtl w:val="0"/>
        </w:rPr>
        <w:t xml:space="preserve">Rs. [[event.Loan Recall Notice.form.Loan Account Details.field.Foreclosure Amount]]/- </w:t>
      </w:r>
      <w:r w:rsidDel="00000000" w:rsidR="00000000" w:rsidRPr="00000000">
        <w:rPr>
          <w:rtl w:val="0"/>
        </w:rPr>
        <w:t xml:space="preserve">w.e.f. </w:t>
      </w:r>
      <w:r w:rsidDel="00000000" w:rsidR="00000000" w:rsidRPr="00000000">
        <w:rPr>
          <w:b w:val="1"/>
          <w:rtl w:val="0"/>
        </w:rPr>
        <w:t xml:space="preserve">[[event.Loan Recall Notice.form.Loan Account Details.field.Foreclosure Date]] </w:t>
      </w:r>
      <w:r w:rsidDel="00000000" w:rsidR="00000000" w:rsidRPr="00000000">
        <w:rPr>
          <w:rtl w:val="0"/>
        </w:rPr>
        <w:t xml:space="preserve">till the date of payment and/or realization thereof. </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That the Claimant’s claim is filed within the period of limitation and the cause of action to institute the claim is subsisting.</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The Claimant shall rely upon the documents, a list whereof is annexed hereto.</w:t>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b w:val="1"/>
          <w:rtl w:val="0"/>
        </w:rPr>
        <w:t xml:space="preserve">[[event.form.Statement of Claim.field.Name of Authorized Representative]] </w:t>
      </w:r>
      <w:r w:rsidDel="00000000" w:rsidR="00000000" w:rsidRPr="00000000">
        <w:rPr>
          <w:rtl w:val="0"/>
        </w:rPr>
        <w:t xml:space="preserve"> is the Authorized Signatory of the Claimant, who is conversant with the facts of the case and duly authorized vide Letter of Authority/Power of Attorney dated </w:t>
      </w:r>
      <w:r w:rsidDel="00000000" w:rsidR="00000000" w:rsidRPr="00000000">
        <w:rPr>
          <w:b w:val="1"/>
          <w:rtl w:val="0"/>
        </w:rPr>
        <w:t xml:space="preserve">[[event.form.Statement of Claim.field.POA Date]]</w:t>
      </w:r>
      <w:r w:rsidDel="00000000" w:rsidR="00000000" w:rsidRPr="00000000">
        <w:rPr>
          <w:rtl w:val="0"/>
        </w:rPr>
        <w:t xml:space="preserve">, to depose, sign, institute, etc. the instant proceedings on behalf of the Claimant. A copy of the said Letter of Authority/Power of Attorney dated </w:t>
      </w:r>
      <w:r w:rsidDel="00000000" w:rsidR="00000000" w:rsidRPr="00000000">
        <w:rPr>
          <w:b w:val="1"/>
          <w:rtl w:val="0"/>
        </w:rPr>
        <w:t xml:space="preserve">[[event.form.Statement of Claim.field.POA Date]] </w:t>
      </w:r>
      <w:r w:rsidDel="00000000" w:rsidR="00000000" w:rsidRPr="00000000">
        <w:rPr>
          <w:rtl w:val="0"/>
        </w:rPr>
        <w:t xml:space="preserve">is annexed herewith.</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ind w:left="450" w:hanging="450"/>
        <w:jc w:val="both"/>
        <w:rPr/>
      </w:pPr>
      <w:r w:rsidDel="00000000" w:rsidR="00000000" w:rsidRPr="00000000">
        <w:rPr>
          <w:rtl w:val="0"/>
        </w:rPr>
        <w:t xml:space="preserve">The Claimant reserves the right to alter, amend, or modify the claims as well as to file additional grounds at any point of time, during the pendency of the dispute before the Ld. Arbitrator.</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pStyle w:val="Heading3"/>
        <w:jc w:val="center"/>
        <w:rPr>
          <w:b w:val="1"/>
          <w:color w:val="000000"/>
          <w:sz w:val="24"/>
          <w:szCs w:val="24"/>
          <w:u w:val="single"/>
        </w:rPr>
      </w:pPr>
      <w:r w:rsidDel="00000000" w:rsidR="00000000" w:rsidRPr="00000000">
        <w:rPr>
          <w:b w:val="1"/>
          <w:color w:val="000000"/>
          <w:sz w:val="24"/>
          <w:szCs w:val="24"/>
          <w:u w:val="single"/>
          <w:rtl w:val="0"/>
        </w:rPr>
        <w:t xml:space="preserve">PRAYER</w:t>
      </w:r>
    </w:p>
    <w:p w:rsidR="00000000" w:rsidDel="00000000" w:rsidP="00000000" w:rsidRDefault="00000000" w:rsidRPr="00000000" w14:paraId="000000A5">
      <w:pPr>
        <w:pStyle w:val="Heading3"/>
        <w:rPr>
          <w:color w:val="000000"/>
          <w:sz w:val="24"/>
          <w:szCs w:val="24"/>
        </w:rPr>
      </w:pPr>
      <w:r w:rsidDel="00000000" w:rsidR="00000000" w:rsidRPr="00000000">
        <w:rPr>
          <w:color w:val="000000"/>
          <w:sz w:val="24"/>
          <w:szCs w:val="24"/>
          <w:rtl w:val="0"/>
        </w:rPr>
        <w:t xml:space="preserve">The Claimant, therefore, prays that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4"/>
        </w:numPr>
        <w:spacing w:before="200" w:lineRule="auto"/>
        <w:ind w:left="1080" w:hanging="720"/>
        <w:jc w:val="both"/>
        <w:rPr/>
      </w:pPr>
      <w:r w:rsidDel="00000000" w:rsidR="00000000" w:rsidRPr="00000000">
        <w:rPr>
          <w:rtl w:val="0"/>
        </w:rPr>
        <w:t xml:space="preserve">The Respondent be ordered and directed to pay a sum of </w:t>
      </w:r>
      <w:r w:rsidDel="00000000" w:rsidR="00000000" w:rsidRPr="00000000">
        <w:rPr>
          <w:b w:val="1"/>
          <w:rtl w:val="0"/>
        </w:rPr>
        <w:t xml:space="preserve">Rs. [[event.Loan Recall Notice.form.Loan Account Details.field.Foreclosure Amount]]/- </w:t>
      </w:r>
      <w:r w:rsidDel="00000000" w:rsidR="00000000" w:rsidRPr="00000000">
        <w:rPr>
          <w:rtl w:val="0"/>
        </w:rPr>
        <w:t xml:space="preserve">due as on</w:t>
      </w:r>
      <w:r w:rsidDel="00000000" w:rsidR="00000000" w:rsidRPr="00000000">
        <w:rPr>
          <w:b w:val="1"/>
          <w:rtl w:val="0"/>
        </w:rPr>
        <w:t xml:space="preserve"> [[event.Loan Recall Notice.form.Loan Account Details.field.Foreclosure Date]].</w:t>
      </w:r>
      <w:r w:rsidDel="00000000" w:rsidR="00000000" w:rsidRPr="00000000">
        <w:rPr>
          <w:rtl w:val="0"/>
        </w:rPr>
        <w:t xml:space="preserve"> </w:t>
      </w:r>
    </w:p>
    <w:p w:rsidR="00000000" w:rsidDel="00000000" w:rsidP="00000000" w:rsidRDefault="00000000" w:rsidRPr="00000000" w14:paraId="000000A8">
      <w:pPr>
        <w:numPr>
          <w:ilvl w:val="0"/>
          <w:numId w:val="4"/>
        </w:numPr>
        <w:spacing w:before="200" w:lineRule="auto"/>
        <w:ind w:left="1080" w:hanging="720"/>
        <w:jc w:val="both"/>
        <w:rPr/>
      </w:pPr>
      <w:r w:rsidDel="00000000" w:rsidR="00000000" w:rsidRPr="00000000">
        <w:rPr>
          <w:rtl w:val="0"/>
        </w:rPr>
        <w:t xml:space="preserve">The Respondent be ordered and directed to pay the Claimant interest at the contractually agreed rate as per the Agreement </w:t>
      </w:r>
      <w:r w:rsidDel="00000000" w:rsidR="00000000" w:rsidRPr="00000000">
        <w:rPr>
          <w:b w:val="1"/>
          <w:rtl w:val="0"/>
        </w:rPr>
        <w:t xml:space="preserve">@ [[event.Case Initiation.form.Case Details.field.ROI]]% p.a.</w:t>
      </w:r>
      <w:r w:rsidDel="00000000" w:rsidR="00000000" w:rsidRPr="00000000">
        <w:rPr>
          <w:rtl w:val="0"/>
        </w:rPr>
        <w:t xml:space="preserve"> on the outstanding amount of </w:t>
      </w:r>
      <w:r w:rsidDel="00000000" w:rsidR="00000000" w:rsidRPr="00000000">
        <w:rPr>
          <w:b w:val="1"/>
          <w:rtl w:val="0"/>
        </w:rPr>
        <w:t xml:space="preserve">Rs. </w:t>
      </w:r>
      <w:r w:rsidDel="00000000" w:rsidR="00000000" w:rsidRPr="00000000">
        <w:rPr>
          <w:rtl w:val="0"/>
        </w:rPr>
        <w:t xml:space="preserve">[[event.Loan Recall Notice.form.Loan Account Details.field.Foreclosure Amount]]</w:t>
      </w:r>
      <w:r w:rsidDel="00000000" w:rsidR="00000000" w:rsidRPr="00000000">
        <w:rPr>
          <w:b w:val="1"/>
          <w:rtl w:val="0"/>
        </w:rPr>
        <w:t xml:space="preserve">/- </w:t>
      </w:r>
      <w:r w:rsidDel="00000000" w:rsidR="00000000" w:rsidRPr="00000000">
        <w:rPr>
          <w:rtl w:val="0"/>
        </w:rPr>
        <w:t xml:space="preserve">w.e.f. </w:t>
      </w:r>
      <w:r w:rsidDel="00000000" w:rsidR="00000000" w:rsidRPr="00000000">
        <w:rPr>
          <w:b w:val="1"/>
          <w:rtl w:val="0"/>
        </w:rPr>
        <w:t xml:space="preserve">[[event.Loan Recall Notice.form.Loan Account Details.field.Foreclosure Date]] </w:t>
      </w:r>
      <w:r w:rsidDel="00000000" w:rsidR="00000000" w:rsidRPr="00000000">
        <w:rPr>
          <w:rtl w:val="0"/>
        </w:rPr>
        <w:t xml:space="preserve">till the date of payment and/or realization thereof.</w:t>
      </w:r>
    </w:p>
    <w:p w:rsidR="00000000" w:rsidDel="00000000" w:rsidP="00000000" w:rsidRDefault="00000000" w:rsidRPr="00000000" w14:paraId="000000A9">
      <w:pPr>
        <w:numPr>
          <w:ilvl w:val="0"/>
          <w:numId w:val="4"/>
        </w:numPr>
        <w:spacing w:before="200" w:lineRule="auto"/>
        <w:ind w:left="1080" w:hanging="720"/>
        <w:jc w:val="both"/>
        <w:rPr/>
      </w:pPr>
      <w:r w:rsidDel="00000000" w:rsidR="00000000" w:rsidRPr="00000000">
        <w:rPr>
          <w:rtl w:val="0"/>
        </w:rPr>
        <w:t xml:space="preserve">That pending the hearing and final disposal of the present dispute, the Respondent be directed to deposit the claim amount </w:t>
      </w:r>
      <w:r w:rsidDel="00000000" w:rsidR="00000000" w:rsidRPr="00000000">
        <w:rPr>
          <w:b w:val="1"/>
          <w:rtl w:val="0"/>
        </w:rPr>
        <w:t xml:space="preserve">Rs. [[event.Loan Recall Notice.form.Loan Account Details.field.Foreclosure Amount]] </w:t>
      </w:r>
      <w:r w:rsidDel="00000000" w:rsidR="00000000" w:rsidRPr="00000000">
        <w:rPr>
          <w:rtl w:val="0"/>
        </w:rPr>
        <w:t xml:space="preserve">with the Claimant and/or any suitable and sufficient security as may be deemed fit and proper by the Ld. Arbitrator;</w:t>
      </w:r>
    </w:p>
    <w:p w:rsidR="00000000" w:rsidDel="00000000" w:rsidP="00000000" w:rsidRDefault="00000000" w:rsidRPr="00000000" w14:paraId="000000AA">
      <w:pPr>
        <w:numPr>
          <w:ilvl w:val="0"/>
          <w:numId w:val="4"/>
        </w:numPr>
        <w:spacing w:before="200" w:lineRule="auto"/>
        <w:ind w:left="1080" w:hanging="720"/>
        <w:jc w:val="both"/>
        <w:rPr/>
      </w:pPr>
      <w:r w:rsidDel="00000000" w:rsidR="00000000" w:rsidRPr="00000000">
        <w:rPr>
          <w:rtl w:val="0"/>
        </w:rPr>
        <w:t xml:space="preserve">The Claimant shall be a liberty to find out any other bank account of the respondent, and if the same is found, the restriction on the transaction, as aforesaid, shall be operated on that bank account also to the extent of the amount Rs.[[event.Loan Recall Notice.form.Loan Account Details.field.Foreclosure Amount]], claim by the Claimant. </w:t>
      </w:r>
    </w:p>
    <w:p w:rsidR="00000000" w:rsidDel="00000000" w:rsidP="00000000" w:rsidRDefault="00000000" w:rsidRPr="00000000" w14:paraId="000000AB">
      <w:pPr>
        <w:numPr>
          <w:ilvl w:val="0"/>
          <w:numId w:val="4"/>
        </w:numPr>
        <w:spacing w:before="200" w:lineRule="auto"/>
        <w:ind w:left="1080" w:hanging="720"/>
        <w:jc w:val="both"/>
        <w:rPr/>
      </w:pPr>
      <w:r w:rsidDel="00000000" w:rsidR="00000000" w:rsidRPr="00000000">
        <w:rPr>
          <w:rtl w:val="0"/>
        </w:rPr>
        <w:t xml:space="preserve">The Respondent may be directed to pay the cost of the Arbitration Proceedings, including the fees of the </w:t>
      </w:r>
      <w:r w:rsidDel="00000000" w:rsidR="00000000" w:rsidRPr="00000000">
        <w:rPr>
          <w:b w:val="1"/>
          <w:rtl w:val="0"/>
        </w:rPr>
        <w:t xml:space="preserve">Ld.</w:t>
      </w:r>
      <w:r w:rsidDel="00000000" w:rsidR="00000000" w:rsidRPr="00000000">
        <w:rPr>
          <w:rtl w:val="0"/>
        </w:rPr>
        <w:t xml:space="preserve"> Arbitrator;</w:t>
      </w:r>
    </w:p>
    <w:p w:rsidR="00000000" w:rsidDel="00000000" w:rsidP="00000000" w:rsidRDefault="00000000" w:rsidRPr="00000000" w14:paraId="000000AC">
      <w:pPr>
        <w:numPr>
          <w:ilvl w:val="0"/>
          <w:numId w:val="4"/>
        </w:numPr>
        <w:spacing w:before="200" w:lineRule="auto"/>
        <w:ind w:left="1080" w:hanging="720"/>
        <w:jc w:val="both"/>
        <w:rPr/>
      </w:pPr>
      <w:r w:rsidDel="00000000" w:rsidR="00000000" w:rsidRPr="00000000">
        <w:rPr>
          <w:rtl w:val="0"/>
        </w:rPr>
        <w:t xml:space="preserve">Any other relief/s, as may be deemed fit by the Arbitral Tribunal, under the circumstances of the case, is also passed in the interest of justice.</w:t>
      </w:r>
    </w:p>
    <w:p w:rsidR="00000000" w:rsidDel="00000000" w:rsidP="00000000" w:rsidRDefault="00000000" w:rsidRPr="00000000" w14:paraId="000000AD">
      <w:pPr>
        <w:spacing w:line="360" w:lineRule="auto"/>
        <w:ind w:left="2340" w:hanging="360"/>
        <w:jc w:val="both"/>
        <w:rPr/>
      </w:pPr>
      <w:r w:rsidDel="00000000" w:rsidR="00000000" w:rsidRPr="00000000">
        <w:rPr>
          <w:rtl w:val="0"/>
        </w:rPr>
      </w:r>
    </w:p>
    <w:p w:rsidR="00000000" w:rsidDel="00000000" w:rsidP="00000000" w:rsidRDefault="00000000" w:rsidRPr="00000000" w14:paraId="000000AE">
      <w:pPr>
        <w:spacing w:after="252" w:before="72" w:line="274" w:lineRule="auto"/>
        <w:ind w:right="288"/>
        <w:rPr/>
      </w:pPr>
      <w:r w:rsidDel="00000000" w:rsidR="00000000" w:rsidRPr="00000000">
        <w:rPr>
          <w:rtl w:val="0"/>
        </w:rPr>
        <w:t xml:space="preserve">Date: </w:t>
      </w:r>
      <w:r w:rsidDel="00000000" w:rsidR="00000000" w:rsidRPr="00000000">
        <w:rPr>
          <w:b w:val="1"/>
          <w:rtl w:val="0"/>
        </w:rPr>
        <w:t xml:space="preserve">[[event.form.Statement of Claim.field.Date of Filing of SOC]]</w:t>
      </w:r>
      <w:r w:rsidDel="00000000" w:rsidR="00000000" w:rsidRPr="00000000">
        <w:rPr>
          <w:rtl w:val="0"/>
        </w:rPr>
      </w:r>
    </w:p>
    <w:p w:rsidR="00000000" w:rsidDel="00000000" w:rsidP="00000000" w:rsidRDefault="00000000" w:rsidRPr="00000000" w14:paraId="000000AF">
      <w:pPr>
        <w:jc w:val="right"/>
        <w:rPr>
          <w:b w:val="1"/>
        </w:rPr>
      </w:pPr>
      <w:r w:rsidDel="00000000" w:rsidR="00000000" w:rsidRPr="00000000">
        <w:rPr>
          <w:b w:val="1"/>
          <w:rtl w:val="0"/>
        </w:rPr>
        <w:t xml:space="preserve">                              </w:t>
        <w:tab/>
        <w:tab/>
        <w:t xml:space="preserve">                                                                                    </w:t>
      </w:r>
    </w:p>
    <w:p w:rsidR="00000000" w:rsidDel="00000000" w:rsidP="00000000" w:rsidRDefault="00000000" w:rsidRPr="00000000" w14:paraId="000000B0">
      <w:pPr>
        <w:spacing w:after="120" w:before="120" w:line="276" w:lineRule="auto"/>
        <w:rPr>
          <w:b w:val="1"/>
        </w:rPr>
      </w:pPr>
      <w:r w:rsidDel="00000000" w:rsidR="00000000" w:rsidRPr="00000000">
        <w:rPr>
          <w:rtl w:val="0"/>
        </w:rPr>
      </w:r>
    </w:p>
    <w:p w:rsidR="00000000" w:rsidDel="00000000" w:rsidP="00000000" w:rsidRDefault="00000000" w:rsidRPr="00000000" w14:paraId="000000B1">
      <w:pPr>
        <w:spacing w:after="120" w:before="120" w:line="276" w:lineRule="auto"/>
        <w:rPr>
          <w:b w:val="1"/>
        </w:rPr>
      </w:pPr>
      <w:r w:rsidDel="00000000" w:rsidR="00000000" w:rsidRPr="00000000">
        <w:rPr>
          <w:rtl w:val="0"/>
        </w:rPr>
      </w:r>
    </w:p>
    <w:p w:rsidR="00000000" w:rsidDel="00000000" w:rsidP="00000000" w:rsidRDefault="00000000" w:rsidRPr="00000000" w14:paraId="000000B2">
      <w:pPr>
        <w:spacing w:after="120" w:before="120" w:line="276" w:lineRule="auto"/>
        <w:rPr>
          <w:b w:val="1"/>
        </w:rPr>
      </w:pPr>
      <w:r w:rsidDel="00000000" w:rsidR="00000000" w:rsidRPr="00000000">
        <w:rPr>
          <w:rtl w:val="0"/>
        </w:rPr>
      </w:r>
    </w:p>
    <w:p w:rsidR="00000000" w:rsidDel="00000000" w:rsidP="00000000" w:rsidRDefault="00000000" w:rsidRPr="00000000" w14:paraId="000000B3">
      <w:pPr>
        <w:spacing w:after="120" w:before="120" w:line="276" w:lineRule="auto"/>
        <w:rPr>
          <w:b w:val="1"/>
        </w:rPr>
      </w:pPr>
      <w:r w:rsidDel="00000000" w:rsidR="00000000" w:rsidRPr="00000000">
        <w:rPr>
          <w:rtl w:val="0"/>
        </w:rPr>
      </w:r>
    </w:p>
    <w:p w:rsidR="00000000" w:rsidDel="00000000" w:rsidP="00000000" w:rsidRDefault="00000000" w:rsidRPr="00000000" w14:paraId="000000B4">
      <w:pPr>
        <w:spacing w:after="120" w:before="120" w:line="276" w:lineRule="auto"/>
        <w:rPr>
          <w:b w:val="1"/>
        </w:rPr>
      </w:pPr>
      <w:r w:rsidDel="00000000" w:rsidR="00000000" w:rsidRPr="00000000">
        <w:rPr>
          <w:b w:val="1"/>
          <w:rtl w:val="0"/>
        </w:rPr>
        <w:t xml:space="preserve">FOR IDFC FIRST BANK LTD. </w:t>
      </w:r>
    </w:p>
    <w:p w:rsidR="00000000" w:rsidDel="00000000" w:rsidP="00000000" w:rsidRDefault="00000000" w:rsidRPr="00000000" w14:paraId="000000B5">
      <w:pPr>
        <w:spacing w:after="120" w:before="120" w:line="276" w:lineRule="auto"/>
        <w:rPr>
          <w:b w:val="1"/>
        </w:rPr>
      </w:pPr>
      <w:r w:rsidDel="00000000" w:rsidR="00000000" w:rsidRPr="00000000">
        <w:rPr>
          <w:b w:val="1"/>
          <w:rtl w:val="0"/>
        </w:rPr>
        <w:t xml:space="preserve">[[event.form.Statement of Claim.field.Name of Authorized Representative]]</w:t>
      </w:r>
    </w:p>
    <w:p w:rsidR="00000000" w:rsidDel="00000000" w:rsidP="00000000" w:rsidRDefault="00000000" w:rsidRPr="00000000" w14:paraId="000000B6">
      <w:pPr>
        <w:spacing w:after="120" w:before="120" w:line="276" w:lineRule="auto"/>
        <w:rPr>
          <w:b w:val="1"/>
        </w:rPr>
      </w:pPr>
      <w:r w:rsidDel="00000000" w:rsidR="00000000" w:rsidRPr="00000000">
        <w:rPr>
          <w:b w:val="1"/>
          <w:rtl w:val="0"/>
        </w:rPr>
        <w:t xml:space="preserve">(AUTHORIZED SIGNATORY)</w:t>
      </w:r>
    </w:p>
    <w:p w:rsidR="00000000" w:rsidDel="00000000" w:rsidP="00000000" w:rsidRDefault="00000000" w:rsidRPr="00000000" w14:paraId="000000B7">
      <w:pPr>
        <w:spacing w:after="200" w:line="276" w:lineRule="auto"/>
        <w:ind w:right="-120"/>
        <w:rPr>
          <w:b w:val="1"/>
        </w:rPr>
      </w:pPr>
      <w:r w:rsidDel="00000000" w:rsidR="00000000" w:rsidRPr="00000000">
        <w:rPr>
          <w:b w:val="1"/>
          <w:rtl w:val="0"/>
        </w:rPr>
        <w:t xml:space="preserve">CLAIMANT</w:t>
      </w:r>
    </w:p>
    <w:p w:rsidR="00000000" w:rsidDel="00000000" w:rsidP="00000000" w:rsidRDefault="00000000" w:rsidRPr="00000000" w14:paraId="000000B8">
      <w:pPr>
        <w:jc w:val="both"/>
        <w:rPr>
          <w:b w:val="1"/>
        </w:rPr>
      </w:pPr>
      <w:r w:rsidDel="00000000" w:rsidR="00000000" w:rsidRPr="00000000">
        <w:rPr>
          <w:b w:val="1"/>
          <w:rtl w:val="0"/>
        </w:rPr>
        <w:t xml:space="preserve">                                                                                                                 </w:t>
      </w:r>
    </w:p>
    <w:p w:rsidR="00000000" w:rsidDel="00000000" w:rsidP="00000000" w:rsidRDefault="00000000" w:rsidRPr="00000000" w14:paraId="000000B9">
      <w:pPr>
        <w:rPr>
          <w:b w:val="1"/>
          <w:u w:val="single"/>
        </w:rPr>
      </w:pPr>
      <w:r w:rsidDel="00000000" w:rsidR="00000000" w:rsidRPr="00000000">
        <w:rPr>
          <w:b w:val="1"/>
          <w:rtl w:val="0"/>
        </w:rPr>
        <w:t xml:space="preserve">  </w:t>
        <w:tab/>
        <w:tab/>
        <w:tab/>
        <w:tab/>
        <w:tab/>
        <w:tab/>
        <w:tab/>
        <w:tab/>
        <w:tab/>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spacing w:line="206" w:lineRule="auto"/>
        <w:ind w:left="2880" w:firstLine="720"/>
        <w:rPr>
          <w:b w:val="1"/>
          <w:u w:val="single"/>
        </w:rPr>
      </w:pPr>
      <w:r w:rsidDel="00000000" w:rsidR="00000000" w:rsidRPr="00000000">
        <w:rPr>
          <w:rtl w:val="0"/>
        </w:rPr>
      </w:r>
    </w:p>
    <w:p w:rsidR="00000000" w:rsidDel="00000000" w:rsidP="00000000" w:rsidRDefault="00000000" w:rsidRPr="00000000" w14:paraId="000000BB">
      <w:pPr>
        <w:spacing w:line="206" w:lineRule="auto"/>
        <w:ind w:left="2880" w:firstLine="720"/>
        <w:rPr>
          <w:b w:val="1"/>
          <w:u w:val="single"/>
        </w:rPr>
      </w:pPr>
      <w:r w:rsidDel="00000000" w:rsidR="00000000" w:rsidRPr="00000000">
        <w:rPr>
          <w:rtl w:val="0"/>
        </w:rPr>
      </w:r>
    </w:p>
    <w:p w:rsidR="00000000" w:rsidDel="00000000" w:rsidP="00000000" w:rsidRDefault="00000000" w:rsidRPr="00000000" w14:paraId="000000BC">
      <w:pPr>
        <w:spacing w:line="206" w:lineRule="auto"/>
        <w:ind w:left="2880" w:firstLine="720"/>
        <w:rPr>
          <w:b w:val="1"/>
          <w:u w:val="single"/>
        </w:rPr>
      </w:pPr>
      <w:r w:rsidDel="00000000" w:rsidR="00000000" w:rsidRPr="00000000">
        <w:rPr>
          <w:rtl w:val="0"/>
        </w:rPr>
      </w:r>
    </w:p>
    <w:p w:rsidR="00000000" w:rsidDel="00000000" w:rsidP="00000000" w:rsidRDefault="00000000" w:rsidRPr="00000000" w14:paraId="000000BD">
      <w:pPr>
        <w:spacing w:line="206" w:lineRule="auto"/>
        <w:ind w:left="2880" w:firstLine="720"/>
        <w:rPr>
          <w:b w:val="1"/>
        </w:rPr>
      </w:pPr>
      <w:r w:rsidDel="00000000" w:rsidR="00000000" w:rsidRPr="00000000">
        <w:rPr>
          <w:b w:val="1"/>
          <w:u w:val="single"/>
          <w:rtl w:val="0"/>
        </w:rPr>
        <w:t xml:space="preserve">VERIFICATION</w:t>
      </w:r>
      <w:r w:rsidDel="00000000" w:rsidR="00000000" w:rsidRPr="00000000">
        <w:rPr>
          <w:b w:val="1"/>
          <w:rtl w:val="0"/>
        </w:rPr>
        <w:t xml:space="preserve"> </w:t>
      </w:r>
    </w:p>
    <w:p w:rsidR="00000000" w:rsidDel="00000000" w:rsidP="00000000" w:rsidRDefault="00000000" w:rsidRPr="00000000" w14:paraId="000000BE">
      <w:pPr>
        <w:spacing w:line="206" w:lineRule="auto"/>
        <w:ind w:left="4464" w:firstLine="0"/>
        <w:rPr>
          <w:b w:val="1"/>
          <w:i w:val="1"/>
          <w:u w:val="single"/>
        </w:rPr>
      </w:pPr>
      <w:r w:rsidDel="00000000" w:rsidR="00000000" w:rsidRPr="00000000">
        <w:rPr>
          <w:rtl w:val="0"/>
        </w:rPr>
      </w:r>
    </w:p>
    <w:p w:rsidR="00000000" w:rsidDel="00000000" w:rsidP="00000000" w:rsidRDefault="00000000" w:rsidRPr="00000000" w14:paraId="000000BF">
      <w:pPr>
        <w:spacing w:line="206" w:lineRule="auto"/>
        <w:ind w:left="4464" w:firstLine="0"/>
        <w:rPr>
          <w:b w:val="1"/>
          <w:i w:val="1"/>
          <w:u w:val="single"/>
        </w:rPr>
      </w:pPr>
      <w:r w:rsidDel="00000000" w:rsidR="00000000" w:rsidRPr="00000000">
        <w:rPr>
          <w:rtl w:val="0"/>
        </w:rPr>
      </w:r>
    </w:p>
    <w:p w:rsidR="00000000" w:rsidDel="00000000" w:rsidP="00000000" w:rsidRDefault="00000000" w:rsidRPr="00000000" w14:paraId="000000C0">
      <w:pPr>
        <w:spacing w:line="360" w:lineRule="auto"/>
        <w:ind w:right="216"/>
        <w:jc w:val="both"/>
        <w:rPr/>
      </w:pPr>
      <w:r w:rsidDel="00000000" w:rsidR="00000000" w:rsidRPr="00000000">
        <w:rPr>
          <w:rtl w:val="0"/>
        </w:rPr>
        <w:t xml:space="preserve">I, </w:t>
      </w:r>
      <w:r w:rsidDel="00000000" w:rsidR="00000000" w:rsidRPr="00000000">
        <w:rPr>
          <w:b w:val="1"/>
          <w:rtl w:val="0"/>
        </w:rPr>
        <w:t xml:space="preserve">[[event.form.Statement of Claim.field.Name of Authorized Representative]]</w:t>
      </w:r>
      <w:r w:rsidDel="00000000" w:rsidR="00000000" w:rsidRPr="00000000">
        <w:rPr>
          <w:rtl w:val="0"/>
        </w:rPr>
        <w:t xml:space="preserve">, being the </w:t>
      </w:r>
      <w:r w:rsidDel="00000000" w:rsidR="00000000" w:rsidRPr="00000000">
        <w:rPr>
          <w:b w:val="1"/>
          <w:rtl w:val="0"/>
        </w:rPr>
        <w:t xml:space="preserve">Authorized Representative,</w:t>
      </w:r>
      <w:r w:rsidDel="00000000" w:rsidR="00000000" w:rsidRPr="00000000">
        <w:rPr>
          <w:rtl w:val="0"/>
        </w:rPr>
        <w:t xml:space="preserve"> verify and state that whatever is stated in the foregoing paragraphs is true and correct to my knowledge, and I believe the same to be true.</w:t>
      </w:r>
    </w:p>
    <w:p w:rsidR="00000000" w:rsidDel="00000000" w:rsidP="00000000" w:rsidRDefault="00000000" w:rsidRPr="00000000" w14:paraId="000000C1">
      <w:pPr>
        <w:spacing w:line="360" w:lineRule="auto"/>
        <w:ind w:right="216"/>
        <w:jc w:val="both"/>
        <w:rPr/>
      </w:pPr>
      <w:r w:rsidDel="00000000" w:rsidR="00000000" w:rsidRPr="00000000">
        <w:rPr>
          <w:rtl w:val="0"/>
        </w:rPr>
        <w:t xml:space="preserve">                                     </w:t>
      </w:r>
    </w:p>
    <w:p w:rsidR="00000000" w:rsidDel="00000000" w:rsidP="00000000" w:rsidRDefault="00000000" w:rsidRPr="00000000" w14:paraId="000000C2">
      <w:pPr>
        <w:ind w:right="4"/>
        <w:jc w:val="both"/>
        <w:rPr>
          <w:b w:val="1"/>
        </w:rPr>
      </w:pPr>
      <w:r w:rsidDel="00000000" w:rsidR="00000000" w:rsidRPr="00000000">
        <w:rPr>
          <w:rtl w:val="0"/>
        </w:rPr>
        <w:t xml:space="preserve">Date:</w:t>
      </w:r>
      <w:r w:rsidDel="00000000" w:rsidR="00000000" w:rsidRPr="00000000">
        <w:rPr>
          <w:b w:val="1"/>
          <w:rtl w:val="0"/>
        </w:rPr>
        <w:t xml:space="preserve">[[event.form.Statement of Claim.field.Date of Filing of SOC]]</w:t>
      </w:r>
    </w:p>
    <w:p w:rsidR="00000000" w:rsidDel="00000000" w:rsidP="00000000" w:rsidRDefault="00000000" w:rsidRPr="00000000" w14:paraId="000000C3">
      <w:pPr>
        <w:ind w:left="851" w:right="4" w:firstLine="0"/>
        <w:jc w:val="both"/>
        <w:rPr/>
      </w:pPr>
      <w:r w:rsidDel="00000000" w:rsidR="00000000" w:rsidRPr="00000000">
        <w:rPr>
          <w:rtl w:val="0"/>
        </w:rPr>
        <w:t xml:space="preserve">                   </w:t>
        <w:tab/>
      </w:r>
    </w:p>
    <w:p w:rsidR="00000000" w:rsidDel="00000000" w:rsidP="00000000" w:rsidRDefault="00000000" w:rsidRPr="00000000" w14:paraId="000000C4">
      <w:pPr>
        <w:ind w:left="851" w:right="4" w:firstLine="0"/>
        <w:jc w:val="both"/>
        <w:rPr/>
      </w:pPr>
      <w:r w:rsidDel="00000000" w:rsidR="00000000" w:rsidRPr="00000000">
        <w:rPr>
          <w:rtl w:val="0"/>
        </w:rPr>
      </w:r>
    </w:p>
    <w:p w:rsidR="00000000" w:rsidDel="00000000" w:rsidP="00000000" w:rsidRDefault="00000000" w:rsidRPr="00000000" w14:paraId="000000C5">
      <w:pPr>
        <w:ind w:left="851" w:right="4" w:firstLine="0"/>
        <w:jc w:val="both"/>
        <w:rPr/>
      </w:pPr>
      <w:r w:rsidDel="00000000" w:rsidR="00000000" w:rsidRPr="00000000">
        <w:rPr>
          <w:rtl w:val="0"/>
        </w:rPr>
      </w:r>
    </w:p>
    <w:p w:rsidR="00000000" w:rsidDel="00000000" w:rsidP="00000000" w:rsidRDefault="00000000" w:rsidRPr="00000000" w14:paraId="000000C6">
      <w:pPr>
        <w:ind w:left="851" w:right="4" w:firstLine="0"/>
        <w:jc w:val="both"/>
        <w:rPr/>
      </w:pPr>
      <w:r w:rsidDel="00000000" w:rsidR="00000000" w:rsidRPr="00000000">
        <w:rPr>
          <w:rtl w:val="0"/>
        </w:rPr>
      </w:r>
    </w:p>
    <w:p w:rsidR="00000000" w:rsidDel="00000000" w:rsidP="00000000" w:rsidRDefault="00000000" w:rsidRPr="00000000" w14:paraId="000000C7">
      <w:pPr>
        <w:ind w:left="851" w:right="4" w:firstLine="0"/>
        <w:jc w:val="both"/>
        <w:rPr/>
      </w:pPr>
      <w:r w:rsidDel="00000000" w:rsidR="00000000" w:rsidRPr="00000000">
        <w:rPr>
          <w:rtl w:val="0"/>
        </w:rPr>
      </w:r>
    </w:p>
    <w:p w:rsidR="00000000" w:rsidDel="00000000" w:rsidP="00000000" w:rsidRDefault="00000000" w:rsidRPr="00000000" w14:paraId="000000C8">
      <w:pPr>
        <w:ind w:right="4"/>
        <w:jc w:val="both"/>
        <w:rPr/>
      </w:pPr>
      <w:r w:rsidDel="00000000" w:rsidR="00000000" w:rsidRPr="00000000">
        <w:rPr>
          <w:rtl w:val="0"/>
        </w:rPr>
      </w:r>
    </w:p>
    <w:p w:rsidR="00000000" w:rsidDel="00000000" w:rsidP="00000000" w:rsidRDefault="00000000" w:rsidRPr="00000000" w14:paraId="000000C9">
      <w:pPr>
        <w:spacing w:after="120" w:before="120" w:line="276" w:lineRule="auto"/>
        <w:rPr>
          <w:b w:val="1"/>
        </w:rPr>
      </w:pPr>
      <w:r w:rsidDel="00000000" w:rsidR="00000000" w:rsidRPr="00000000">
        <w:rPr>
          <w:b w:val="1"/>
          <w:rtl w:val="0"/>
        </w:rPr>
        <w:t xml:space="preserve">FOR IDFC FIRST BANK LTD. </w:t>
      </w:r>
    </w:p>
    <w:p w:rsidR="00000000" w:rsidDel="00000000" w:rsidP="00000000" w:rsidRDefault="00000000" w:rsidRPr="00000000" w14:paraId="000000CA">
      <w:pPr>
        <w:spacing w:after="120" w:before="120" w:line="276" w:lineRule="auto"/>
        <w:rPr>
          <w:b w:val="1"/>
        </w:rPr>
      </w:pPr>
      <w:r w:rsidDel="00000000" w:rsidR="00000000" w:rsidRPr="00000000">
        <w:rPr>
          <w:b w:val="1"/>
          <w:rtl w:val="0"/>
        </w:rPr>
        <w:t xml:space="preserve">[[event.form.Statement of Claim.field.Name of Authorized Representative]]</w:t>
      </w:r>
    </w:p>
    <w:p w:rsidR="00000000" w:rsidDel="00000000" w:rsidP="00000000" w:rsidRDefault="00000000" w:rsidRPr="00000000" w14:paraId="000000CB">
      <w:pPr>
        <w:spacing w:after="120" w:before="120" w:line="276" w:lineRule="auto"/>
        <w:rPr>
          <w:b w:val="1"/>
        </w:rPr>
      </w:pPr>
      <w:r w:rsidDel="00000000" w:rsidR="00000000" w:rsidRPr="00000000">
        <w:rPr>
          <w:b w:val="1"/>
          <w:rtl w:val="0"/>
        </w:rPr>
        <w:t xml:space="preserve">(AUTHORIZED SIGNATORY)</w:t>
      </w:r>
    </w:p>
    <w:p w:rsidR="00000000" w:rsidDel="00000000" w:rsidP="00000000" w:rsidRDefault="00000000" w:rsidRPr="00000000" w14:paraId="000000CC">
      <w:pPr>
        <w:spacing w:after="200" w:line="276" w:lineRule="auto"/>
        <w:ind w:right="-120"/>
        <w:rPr/>
      </w:pPr>
      <w:r w:rsidDel="00000000" w:rsidR="00000000" w:rsidRPr="00000000">
        <w:rPr>
          <w:b w:val="1"/>
          <w:rtl w:val="0"/>
        </w:rPr>
        <w:t xml:space="preserve">CLAIMANT</w:t>
      </w:r>
      <w:r w:rsidDel="00000000" w:rsidR="00000000" w:rsidRPr="00000000">
        <w:rPr>
          <w:rtl w:val="0"/>
        </w:rPr>
      </w:r>
    </w:p>
    <w:p w:rsidR="00000000" w:rsidDel="00000000" w:rsidP="00000000" w:rsidRDefault="00000000" w:rsidRPr="00000000" w14:paraId="000000CD">
      <w:pPr>
        <w:spacing w:line="208" w:lineRule="auto"/>
        <w:rPr/>
      </w:pPr>
      <w:r w:rsidDel="00000000" w:rsidR="00000000" w:rsidRPr="00000000">
        <w:rPr>
          <w:rtl w:val="0"/>
        </w:rPr>
      </w:r>
    </w:p>
    <w:p w:rsidR="00000000" w:rsidDel="00000000" w:rsidP="00000000" w:rsidRDefault="00000000" w:rsidRPr="00000000" w14:paraId="000000CE">
      <w:pPr>
        <w:jc w:val="righ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F">
      <w:pPr>
        <w:spacing w:line="208" w:lineRule="auto"/>
        <w:rPr/>
      </w:pPr>
      <w:r w:rsidDel="00000000" w:rsidR="00000000" w:rsidRPr="00000000">
        <w:rPr>
          <w:rtl w:val="0"/>
        </w:rPr>
      </w:r>
    </w:p>
    <w:p w:rsidR="00000000" w:rsidDel="00000000" w:rsidP="00000000" w:rsidRDefault="00000000" w:rsidRPr="00000000" w14:paraId="000000D0">
      <w:pPr>
        <w:spacing w:line="208" w:lineRule="auto"/>
        <w:rPr/>
      </w:pPr>
      <w:r w:rsidDel="00000000" w:rsidR="00000000" w:rsidRPr="00000000">
        <w:rPr>
          <w:rtl w:val="0"/>
        </w:rPr>
      </w:r>
    </w:p>
    <w:p w:rsidR="00000000" w:rsidDel="00000000" w:rsidP="00000000" w:rsidRDefault="00000000" w:rsidRPr="00000000" w14:paraId="000000D1">
      <w:pPr>
        <w:tabs>
          <w:tab w:val="left" w:leader="none" w:pos="720"/>
          <w:tab w:val="left" w:leader="none" w:pos="1440"/>
          <w:tab w:val="left" w:leader="none" w:pos="2160"/>
          <w:tab w:val="left" w:leader="none" w:pos="2880"/>
          <w:tab w:val="left" w:leader="none" w:pos="5340"/>
        </w:tabs>
        <w:ind w:left="360" w:firstLine="0"/>
        <w:jc w:val="center"/>
        <w:rPr>
          <w:b w:val="1"/>
          <w:u w:val="single"/>
        </w:rPr>
      </w:pPr>
      <w:r w:rsidDel="00000000" w:rsidR="00000000" w:rsidRPr="00000000">
        <w:rPr>
          <w:rtl w:val="0"/>
        </w:rPr>
      </w:r>
    </w:p>
    <w:p w:rsidR="00000000" w:rsidDel="00000000" w:rsidP="00000000" w:rsidRDefault="00000000" w:rsidRPr="00000000" w14:paraId="000000D2">
      <w:pPr>
        <w:tabs>
          <w:tab w:val="left" w:leader="none" w:pos="720"/>
          <w:tab w:val="left" w:leader="none" w:pos="1440"/>
          <w:tab w:val="left" w:leader="none" w:pos="2160"/>
          <w:tab w:val="left" w:leader="none" w:pos="2880"/>
          <w:tab w:val="left" w:leader="none" w:pos="5340"/>
        </w:tabs>
        <w:ind w:left="360" w:firstLine="0"/>
        <w:jc w:val="center"/>
        <w:rPr>
          <w:b w:val="1"/>
          <w:u w:val="single"/>
        </w:rPr>
      </w:pPr>
      <w:r w:rsidDel="00000000" w:rsidR="00000000" w:rsidRPr="00000000">
        <w:rPr>
          <w:rtl w:val="0"/>
        </w:rPr>
      </w:r>
    </w:p>
    <w:p w:rsidR="00000000" w:rsidDel="00000000" w:rsidP="00000000" w:rsidRDefault="00000000" w:rsidRPr="00000000" w14:paraId="000000D3">
      <w:pPr>
        <w:tabs>
          <w:tab w:val="left" w:leader="none" w:pos="720"/>
          <w:tab w:val="left" w:leader="none" w:pos="1440"/>
          <w:tab w:val="left" w:leader="none" w:pos="2160"/>
          <w:tab w:val="left" w:leader="none" w:pos="2880"/>
          <w:tab w:val="left" w:leader="none" w:pos="5340"/>
        </w:tabs>
        <w:ind w:left="360" w:firstLine="0"/>
        <w:jc w:val="center"/>
        <w:rPr>
          <w:b w:val="1"/>
          <w:u w:val="single"/>
        </w:rPr>
      </w:pPr>
      <w:r w:rsidDel="00000000" w:rsidR="00000000" w:rsidRPr="00000000">
        <w:rPr>
          <w:rtl w:val="0"/>
        </w:rPr>
      </w:r>
    </w:p>
    <w:p w:rsidR="00000000" w:rsidDel="00000000" w:rsidP="00000000" w:rsidRDefault="00000000" w:rsidRPr="00000000" w14:paraId="000000D4">
      <w:pPr>
        <w:tabs>
          <w:tab w:val="left" w:leader="none" w:pos="720"/>
          <w:tab w:val="left" w:leader="none" w:pos="1440"/>
          <w:tab w:val="left" w:leader="none" w:pos="2160"/>
          <w:tab w:val="left" w:leader="none" w:pos="2880"/>
          <w:tab w:val="left" w:leader="none" w:pos="5340"/>
        </w:tabs>
        <w:ind w:left="360" w:firstLine="0"/>
        <w:jc w:val="center"/>
        <w:rPr>
          <w:b w:val="1"/>
          <w:u w:val="single"/>
        </w:rPr>
      </w:pPr>
      <w:r w:rsidDel="00000000" w:rsidR="00000000" w:rsidRPr="00000000">
        <w:rPr>
          <w:rtl w:val="0"/>
        </w:rPr>
      </w:r>
    </w:p>
    <w:p w:rsidR="00000000" w:rsidDel="00000000" w:rsidP="00000000" w:rsidRDefault="00000000" w:rsidRPr="00000000" w14:paraId="000000D5">
      <w:pPr>
        <w:tabs>
          <w:tab w:val="left" w:leader="none" w:pos="720"/>
          <w:tab w:val="left" w:leader="none" w:pos="1440"/>
          <w:tab w:val="left" w:leader="none" w:pos="2160"/>
          <w:tab w:val="left" w:leader="none" w:pos="2880"/>
          <w:tab w:val="left" w:leader="none" w:pos="5340"/>
        </w:tabs>
        <w:ind w:left="360" w:firstLine="0"/>
        <w:jc w:val="center"/>
        <w:rPr>
          <w:b w:val="1"/>
          <w:u w:val="single"/>
        </w:rPr>
      </w:pPr>
      <w:r w:rsidDel="00000000" w:rsidR="00000000" w:rsidRPr="00000000">
        <w:rPr>
          <w:rtl w:val="0"/>
        </w:rPr>
      </w:r>
    </w:p>
    <w:p w:rsidR="00000000" w:rsidDel="00000000" w:rsidP="00000000" w:rsidRDefault="00000000" w:rsidRPr="00000000" w14:paraId="000000D6">
      <w:pPr>
        <w:tabs>
          <w:tab w:val="left" w:leader="none" w:pos="720"/>
          <w:tab w:val="left" w:leader="none" w:pos="1440"/>
          <w:tab w:val="left" w:leader="none" w:pos="2160"/>
          <w:tab w:val="left" w:leader="none" w:pos="2880"/>
          <w:tab w:val="left" w:leader="none" w:pos="5340"/>
        </w:tabs>
        <w:ind w:left="0" w:firstLine="0"/>
        <w:jc w:val="left"/>
        <w:rPr>
          <w:b w:val="1"/>
          <w:u w:val="single"/>
        </w:rPr>
      </w:pPr>
      <w:r w:rsidDel="00000000" w:rsidR="00000000" w:rsidRPr="00000000">
        <w:rPr>
          <w:rtl w:val="0"/>
        </w:rPr>
      </w:r>
    </w:p>
    <w:p w:rsidR="00000000" w:rsidDel="00000000" w:rsidP="00000000" w:rsidRDefault="00000000" w:rsidRPr="00000000" w14:paraId="000000D7">
      <w:pPr>
        <w:tabs>
          <w:tab w:val="left" w:leader="none" w:pos="720"/>
          <w:tab w:val="left" w:leader="none" w:pos="1440"/>
          <w:tab w:val="left" w:leader="none" w:pos="2160"/>
          <w:tab w:val="left" w:leader="none" w:pos="2880"/>
          <w:tab w:val="left" w:leader="none" w:pos="5340"/>
        </w:tabs>
        <w:ind w:left="360" w:firstLine="0"/>
        <w:jc w:val="center"/>
        <w:rPr>
          <w:b w:val="1"/>
          <w:u w:val="single"/>
        </w:rPr>
      </w:pPr>
      <w:r w:rsidDel="00000000" w:rsidR="00000000" w:rsidRPr="00000000">
        <w:rPr>
          <w:rtl w:val="0"/>
        </w:rPr>
      </w:r>
    </w:p>
    <w:p w:rsidR="00000000" w:rsidDel="00000000" w:rsidP="00000000" w:rsidRDefault="00000000" w:rsidRPr="00000000" w14:paraId="000000D8">
      <w:pPr>
        <w:pStyle w:val="Title"/>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ARBITRAL TRIBUNAL,</w:t>
      </w:r>
    </w:p>
    <w:p w:rsidR="00000000" w:rsidDel="00000000" w:rsidP="00000000" w:rsidRDefault="00000000" w:rsidRPr="00000000" w14:paraId="000000D9">
      <w:pPr>
        <w:spacing w:after="240" w:before="240" w:lineRule="auto"/>
        <w:ind w:right="-40"/>
        <w:jc w:val="center"/>
        <w:rPr>
          <w:b w:val="1"/>
        </w:rPr>
      </w:pPr>
      <w:r w:rsidDel="00000000" w:rsidR="00000000" w:rsidRPr="00000000">
        <w:rPr>
          <w:b w:val="1"/>
          <w:rtl w:val="0"/>
        </w:rPr>
        <w:t xml:space="preserve">[[event.Appointment of Arbitrator.form.Appointment of Arbitrator.field.Name of Appointed Arbitrator]]</w:t>
      </w:r>
    </w:p>
    <w:p w:rsidR="00000000" w:rsidDel="00000000" w:rsidP="00000000" w:rsidRDefault="00000000" w:rsidRPr="00000000" w14:paraId="000000DA">
      <w:pPr>
        <w:pStyle w:val="Title"/>
        <w:spacing w:after="0" w:lineRule="auto"/>
        <w:jc w:val="center"/>
        <w:rPr>
          <w:rFonts w:ascii="Times New Roman" w:cs="Times New Roman" w:eastAsia="Times New Roman" w:hAnsi="Times New Roman"/>
          <w:b w:val="1"/>
          <w:sz w:val="24"/>
          <w:szCs w:val="24"/>
        </w:rPr>
      </w:pPr>
      <w:bookmarkStart w:colFirst="0" w:colLast="0" w:name="_heading=h.dlm3jshpfy7y" w:id="0"/>
      <w:bookmarkEnd w:id="0"/>
      <w:r w:rsidDel="00000000" w:rsidR="00000000" w:rsidRPr="00000000">
        <w:rPr>
          <w:rtl w:val="0"/>
        </w:rPr>
      </w:r>
    </w:p>
    <w:p w:rsidR="00000000" w:rsidDel="00000000" w:rsidP="00000000" w:rsidRDefault="00000000" w:rsidRPr="00000000" w14:paraId="000000DB">
      <w:pPr>
        <w:pStyle w:val="Title"/>
        <w:spacing w:after="0" w:lineRule="auto"/>
        <w:jc w:val="center"/>
        <w:rPr>
          <w:rFonts w:ascii="Times New Roman" w:cs="Times New Roman" w:eastAsia="Times New Roman" w:hAnsi="Times New Roman"/>
          <w:sz w:val="24"/>
          <w:szCs w:val="24"/>
        </w:rPr>
      </w:pPr>
      <w:bookmarkStart w:colFirst="0" w:colLast="0" w:name="_heading=h.beixa4i8y5za" w:id="1"/>
      <w:bookmarkEnd w:id="1"/>
      <w:r w:rsidDel="00000000" w:rsidR="00000000" w:rsidRPr="00000000">
        <w:rPr>
          <w:rFonts w:ascii="Times New Roman" w:cs="Times New Roman" w:eastAsia="Times New Roman" w:hAnsi="Times New Roman"/>
          <w:b w:val="1"/>
          <w:sz w:val="24"/>
          <w:szCs w:val="24"/>
          <w:rtl w:val="0"/>
        </w:rPr>
        <w:t xml:space="preserve">ARBITRATION PROCEEDINGS NO. #D/[[case.id]]/2025</w:t>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tbl>
      <w:tblPr>
        <w:tblStyle w:val="Table5"/>
        <w:tblW w:w="7111.0" w:type="dxa"/>
        <w:jc w:val="left"/>
        <w:tblInd w:w="918.0" w:type="dxa"/>
        <w:tblBorders>
          <w:bottom w:color="000000" w:space="0" w:sz="4" w:val="dashed"/>
        </w:tblBorders>
        <w:tblLayout w:type="fixed"/>
        <w:tblLook w:val="0400"/>
      </w:tblPr>
      <w:tblGrid>
        <w:gridCol w:w="5160"/>
        <w:gridCol w:w="262"/>
        <w:gridCol w:w="1689"/>
        <w:tblGridChange w:id="0">
          <w:tblGrid>
            <w:gridCol w:w="5160"/>
            <w:gridCol w:w="262"/>
            <w:gridCol w:w="1689"/>
          </w:tblGrid>
        </w:tblGridChange>
      </w:tblGrid>
      <w:tr>
        <w:trPr>
          <w:cantSplit w:val="0"/>
          <w:trHeight w:val="3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line="276" w:lineRule="auto"/>
              <w:rPr/>
            </w:pPr>
            <w:r w:rsidDel="00000000" w:rsidR="00000000" w:rsidRPr="00000000">
              <w:rPr>
                <w:b w:val="1"/>
                <w:rtl w:val="0"/>
              </w:rPr>
              <w:t xml:space="preserve">IDFC FIRST BANK LIMITED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spacing w:line="276" w:lineRule="auto"/>
              <w:jc w:val="right"/>
              <w:rPr/>
            </w:pPr>
            <w:r w:rsidDel="00000000" w:rsidR="00000000" w:rsidRPr="00000000">
              <w:rPr>
                <w:rtl w:val="0"/>
              </w:rPr>
              <w:t xml:space="preserve">…Claimant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line="276" w:lineRule="auto"/>
              <w:rPr/>
            </w:pPr>
            <w:r w:rsidDel="00000000" w:rsidR="00000000" w:rsidRPr="00000000">
              <w:rPr>
                <w:rtl w:val="0"/>
              </w:rPr>
              <w:t xml:space="preserve">                  V/s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line="276" w:lineRule="auto"/>
              <w:rPr/>
            </w:pPr>
            <w:r w:rsidDel="00000000" w:rsidR="00000000" w:rsidRPr="00000000">
              <w:rPr>
                <w:rtl w:val="0"/>
              </w:rPr>
            </w:r>
          </w:p>
        </w:tc>
      </w:tr>
      <w:tr>
        <w:trPr>
          <w:cantSplit w:val="0"/>
          <w:trHeight w:val="336" w:hRule="atLeast"/>
          <w:tblHeader w:val="0"/>
        </w:trPr>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E5">
            <w:pPr>
              <w:spacing w:line="276" w:lineRule="auto"/>
              <w:rPr>
                <w:b w:val="1"/>
              </w:rPr>
            </w:pPr>
            <w:r w:rsidDel="00000000" w:rsidR="00000000" w:rsidRPr="00000000">
              <w:rPr>
                <w:b w:val="1"/>
                <w:rtl w:val="0"/>
              </w:rPr>
              <w:t xml:space="preserve">[[event.Case Initiation.form.Case Details.field.RESPONDENT NAME]]</w:t>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E6">
            <w:pPr>
              <w:spacing w:line="276"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E7">
            <w:pPr>
              <w:spacing w:line="276" w:lineRule="auto"/>
              <w:jc w:val="right"/>
              <w:rPr/>
            </w:pPr>
            <w:r w:rsidDel="00000000" w:rsidR="00000000" w:rsidRPr="00000000">
              <w:rPr>
                <w:rtl w:val="0"/>
              </w:rPr>
              <w:t xml:space="preserve"> ...Respondent</w:t>
            </w:r>
          </w:p>
        </w:tc>
      </w:tr>
    </w:tbl>
    <w:p w:rsidR="00000000" w:rsidDel="00000000" w:rsidP="00000000" w:rsidRDefault="00000000" w:rsidRPr="00000000" w14:paraId="000000E8">
      <w:pPr>
        <w:spacing w:line="204" w:lineRule="auto"/>
        <w:jc w:val="center"/>
        <w:rPr>
          <w:b w:val="1"/>
          <w:u w:val="single"/>
        </w:rPr>
      </w:pPr>
      <w:r w:rsidDel="00000000" w:rsidR="00000000" w:rsidRPr="00000000">
        <w:rPr>
          <w:rtl w:val="0"/>
        </w:rPr>
      </w:r>
    </w:p>
    <w:p w:rsidR="00000000" w:rsidDel="00000000" w:rsidP="00000000" w:rsidRDefault="00000000" w:rsidRPr="00000000" w14:paraId="000000E9">
      <w:pPr>
        <w:spacing w:line="204" w:lineRule="auto"/>
        <w:jc w:val="center"/>
        <w:rPr>
          <w:b w:val="1"/>
          <w:u w:val="single"/>
        </w:rPr>
      </w:pPr>
      <w:r w:rsidDel="00000000" w:rsidR="00000000" w:rsidRPr="00000000">
        <w:rPr>
          <w:rtl w:val="0"/>
        </w:rPr>
      </w:r>
    </w:p>
    <w:p w:rsidR="00000000" w:rsidDel="00000000" w:rsidP="00000000" w:rsidRDefault="00000000" w:rsidRPr="00000000" w14:paraId="000000EA">
      <w:pPr>
        <w:spacing w:line="204" w:lineRule="auto"/>
        <w:jc w:val="center"/>
        <w:rPr>
          <w:b w:val="1"/>
          <w:u w:val="single"/>
        </w:rPr>
      </w:pPr>
      <w:r w:rsidDel="00000000" w:rsidR="00000000" w:rsidRPr="00000000">
        <w:rPr>
          <w:rtl w:val="0"/>
        </w:rPr>
      </w:r>
    </w:p>
    <w:p w:rsidR="00000000" w:rsidDel="00000000" w:rsidP="00000000" w:rsidRDefault="00000000" w:rsidRPr="00000000" w14:paraId="000000EB">
      <w:pPr>
        <w:spacing w:line="204" w:lineRule="auto"/>
        <w:jc w:val="center"/>
        <w:rPr>
          <w:b w:val="1"/>
          <w:u w:val="single"/>
        </w:rPr>
      </w:pPr>
      <w:r w:rsidDel="00000000" w:rsidR="00000000" w:rsidRPr="00000000">
        <w:rPr>
          <w:rtl w:val="0"/>
        </w:rPr>
      </w:r>
    </w:p>
    <w:p w:rsidR="00000000" w:rsidDel="00000000" w:rsidP="00000000" w:rsidRDefault="00000000" w:rsidRPr="00000000" w14:paraId="000000EC">
      <w:pPr>
        <w:spacing w:line="204" w:lineRule="auto"/>
        <w:jc w:val="center"/>
        <w:rPr>
          <w:b w:val="1"/>
          <w:u w:val="single"/>
        </w:rPr>
      </w:pPr>
      <w:r w:rsidDel="00000000" w:rsidR="00000000" w:rsidRPr="00000000">
        <w:rPr>
          <w:b w:val="1"/>
          <w:u w:val="single"/>
          <w:rtl w:val="0"/>
        </w:rPr>
        <w:t xml:space="preserve">LIST OF DOCUMENTS RELIED UPON BY THE CLAIMANT</w:t>
      </w:r>
    </w:p>
    <w:p w:rsidR="00000000" w:rsidDel="00000000" w:rsidP="00000000" w:rsidRDefault="00000000" w:rsidRPr="00000000" w14:paraId="000000ED">
      <w:pPr>
        <w:spacing w:line="204" w:lineRule="auto"/>
        <w:jc w:val="center"/>
        <w:rPr>
          <w:b w:val="1"/>
          <w:u w:val="single"/>
        </w:rPr>
      </w:pPr>
      <w:r w:rsidDel="00000000" w:rsidR="00000000" w:rsidRPr="00000000">
        <w:rPr>
          <w:rtl w:val="0"/>
        </w:rPr>
      </w:r>
    </w:p>
    <w:p w:rsidR="00000000" w:rsidDel="00000000" w:rsidP="00000000" w:rsidRDefault="00000000" w:rsidRPr="00000000" w14:paraId="000000EE">
      <w:pPr>
        <w:spacing w:line="204" w:lineRule="auto"/>
        <w:jc w:val="center"/>
        <w:rPr>
          <w:b w:val="1"/>
          <w:u w:val="single"/>
        </w:rPr>
      </w:pPr>
      <w:r w:rsidDel="00000000" w:rsidR="00000000" w:rsidRPr="00000000">
        <w:rPr>
          <w:rtl w:val="0"/>
        </w:rPr>
      </w:r>
    </w:p>
    <w:p w:rsidR="00000000" w:rsidDel="00000000" w:rsidP="00000000" w:rsidRDefault="00000000" w:rsidRPr="00000000" w14:paraId="000000EF">
      <w:pPr>
        <w:numPr>
          <w:ilvl w:val="0"/>
          <w:numId w:val="3"/>
        </w:numPr>
        <w:spacing w:line="360" w:lineRule="auto"/>
        <w:ind w:left="504"/>
        <w:jc w:val="both"/>
        <w:rPr/>
      </w:pPr>
      <w:r w:rsidDel="00000000" w:rsidR="00000000" w:rsidRPr="00000000">
        <w:rPr>
          <w:rtl w:val="0"/>
        </w:rPr>
        <w:t xml:space="preserve">Application Form/Agreement;</w:t>
      </w:r>
    </w:p>
    <w:p w:rsidR="00000000" w:rsidDel="00000000" w:rsidP="00000000" w:rsidRDefault="00000000" w:rsidRPr="00000000" w14:paraId="000000F0">
      <w:pPr>
        <w:numPr>
          <w:ilvl w:val="0"/>
          <w:numId w:val="3"/>
        </w:numPr>
        <w:spacing w:line="360" w:lineRule="auto"/>
        <w:ind w:left="504"/>
        <w:jc w:val="both"/>
        <w:rPr/>
      </w:pPr>
      <w:r w:rsidDel="00000000" w:rsidR="00000000" w:rsidRPr="00000000">
        <w:rPr>
          <w:rtl w:val="0"/>
        </w:rPr>
        <w:t xml:space="preserve">KYC: PAN Card/Aadhar Card;</w:t>
      </w:r>
    </w:p>
    <w:p w:rsidR="00000000" w:rsidDel="00000000" w:rsidP="00000000" w:rsidRDefault="00000000" w:rsidRPr="00000000" w14:paraId="000000F1">
      <w:pPr>
        <w:numPr>
          <w:ilvl w:val="0"/>
          <w:numId w:val="3"/>
        </w:numPr>
        <w:spacing w:line="360" w:lineRule="auto"/>
        <w:ind w:left="504"/>
        <w:jc w:val="both"/>
        <w:rPr/>
      </w:pPr>
      <w:r w:rsidDel="00000000" w:rsidR="00000000" w:rsidRPr="00000000">
        <w:rPr>
          <w:rtl w:val="0"/>
        </w:rPr>
        <w:t xml:space="preserve">Legal notice of termination of the loan agreement</w:t>
      </w:r>
      <w:r w:rsidDel="00000000" w:rsidR="00000000" w:rsidRPr="00000000">
        <w:rPr>
          <w:rtl w:val="0"/>
        </w:rPr>
        <w:t xml:space="preserve"> (Loan Recall Notice); </w:t>
      </w:r>
    </w:p>
    <w:p w:rsidR="00000000" w:rsidDel="00000000" w:rsidP="00000000" w:rsidRDefault="00000000" w:rsidRPr="00000000" w14:paraId="000000F2">
      <w:pPr>
        <w:numPr>
          <w:ilvl w:val="0"/>
          <w:numId w:val="3"/>
        </w:numPr>
        <w:spacing w:line="360" w:lineRule="auto"/>
        <w:ind w:left="504"/>
        <w:rPr/>
      </w:pPr>
      <w:r w:rsidDel="00000000" w:rsidR="00000000" w:rsidRPr="00000000">
        <w:rPr>
          <w:rtl w:val="0"/>
        </w:rPr>
        <w:t xml:space="preserve">Statement of Account and Foreclosure Statement;</w:t>
      </w:r>
    </w:p>
    <w:p w:rsidR="00000000" w:rsidDel="00000000" w:rsidP="00000000" w:rsidRDefault="00000000" w:rsidRPr="00000000" w14:paraId="000000F3">
      <w:pPr>
        <w:numPr>
          <w:ilvl w:val="0"/>
          <w:numId w:val="3"/>
        </w:numPr>
        <w:spacing w:line="360" w:lineRule="auto"/>
        <w:ind w:left="504"/>
        <w:rPr/>
      </w:pPr>
      <w:r w:rsidDel="00000000" w:rsidR="00000000" w:rsidRPr="00000000">
        <w:rPr>
          <w:rtl w:val="0"/>
        </w:rPr>
        <w:t xml:space="preserve">Addendum/Intimation Letter ;</w:t>
      </w:r>
    </w:p>
    <w:p w:rsidR="00000000" w:rsidDel="00000000" w:rsidP="00000000" w:rsidRDefault="00000000" w:rsidRPr="00000000" w14:paraId="000000F4">
      <w:pPr>
        <w:numPr>
          <w:ilvl w:val="0"/>
          <w:numId w:val="3"/>
        </w:numPr>
        <w:spacing w:line="360" w:lineRule="auto"/>
        <w:ind w:left="504"/>
        <w:rPr/>
      </w:pPr>
      <w:r w:rsidDel="00000000" w:rsidR="00000000" w:rsidRPr="00000000">
        <w:rPr>
          <w:rtl w:val="0"/>
        </w:rPr>
        <w:t xml:space="preserve">Letter of Authority/Power of Attorney;</w:t>
      </w:r>
    </w:p>
    <w:p w:rsidR="00000000" w:rsidDel="00000000" w:rsidP="00000000" w:rsidRDefault="00000000" w:rsidRPr="00000000" w14:paraId="000000F5">
      <w:pPr>
        <w:numPr>
          <w:ilvl w:val="0"/>
          <w:numId w:val="3"/>
        </w:numPr>
        <w:spacing w:line="360" w:lineRule="auto"/>
        <w:ind w:left="504"/>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132" w:left="1440" w:right="1440" w:header="720" w:footer="720"/>
          <w:pgNumType w:start="1"/>
        </w:sectPr>
      </w:pPr>
      <w:r w:rsidDel="00000000" w:rsidR="00000000" w:rsidRPr="00000000">
        <w:rPr>
          <w:rtl w:val="0"/>
        </w:rPr>
        <w:t xml:space="preserve">And such other and further documents/correspondence with the leave of this Arbitral Tribunal.</w:t>
      </w:r>
    </w:p>
    <w:p w:rsidR="00000000" w:rsidDel="00000000" w:rsidP="00000000" w:rsidRDefault="00000000" w:rsidRPr="00000000" w14:paraId="000000F6">
      <w:pPr>
        <w:jc w:val="right"/>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7">
      <w:pPr>
        <w:jc w:val="right"/>
        <w:rPr>
          <w:b w:val="1"/>
        </w:rPr>
      </w:pPr>
      <w:r w:rsidDel="00000000" w:rsidR="00000000" w:rsidRPr="00000000">
        <w:rPr>
          <w:rtl w:val="0"/>
        </w:rPr>
      </w:r>
    </w:p>
    <w:p w:rsidR="00000000" w:rsidDel="00000000" w:rsidP="00000000" w:rsidRDefault="00000000" w:rsidRPr="00000000" w14:paraId="000000F8">
      <w:pPr>
        <w:ind w:firstLine="720"/>
        <w:jc w:val="right"/>
        <w:rPr>
          <w:b w:val="1"/>
        </w:rPr>
      </w:pPr>
      <w:r w:rsidDel="00000000" w:rsidR="00000000" w:rsidRPr="00000000">
        <w:rPr>
          <w:b w:val="1"/>
          <w:rtl w:val="0"/>
        </w:rPr>
        <w:t xml:space="preserve">                                                                  </w:t>
        <w:tab/>
      </w:r>
    </w:p>
    <w:p w:rsidR="00000000" w:rsidDel="00000000" w:rsidP="00000000" w:rsidRDefault="00000000" w:rsidRPr="00000000" w14:paraId="000000F9">
      <w:pPr>
        <w:spacing w:after="120" w:before="120" w:line="276" w:lineRule="auto"/>
        <w:rPr>
          <w:b w:val="1"/>
        </w:rPr>
      </w:pPr>
      <w:r w:rsidDel="00000000" w:rsidR="00000000" w:rsidRPr="00000000">
        <w:rPr>
          <w:b w:val="1"/>
          <w:rtl w:val="0"/>
        </w:rPr>
        <w:t xml:space="preserve">FOR IDFC FIRST BANK LTD. </w:t>
      </w:r>
    </w:p>
    <w:p w:rsidR="00000000" w:rsidDel="00000000" w:rsidP="00000000" w:rsidRDefault="00000000" w:rsidRPr="00000000" w14:paraId="000000FA">
      <w:pPr>
        <w:spacing w:after="120" w:before="120" w:line="276" w:lineRule="auto"/>
        <w:rPr>
          <w:b w:val="1"/>
        </w:rPr>
      </w:pPr>
      <w:r w:rsidDel="00000000" w:rsidR="00000000" w:rsidRPr="00000000">
        <w:rPr>
          <w:b w:val="1"/>
          <w:rtl w:val="0"/>
        </w:rPr>
        <w:t xml:space="preserve">[[event.form.Statement of Claim.field.Name of Authorized Representative]]</w:t>
      </w:r>
    </w:p>
    <w:p w:rsidR="00000000" w:rsidDel="00000000" w:rsidP="00000000" w:rsidRDefault="00000000" w:rsidRPr="00000000" w14:paraId="000000FB">
      <w:pPr>
        <w:spacing w:after="120" w:before="120" w:line="276" w:lineRule="auto"/>
        <w:rPr>
          <w:b w:val="1"/>
        </w:rPr>
      </w:pPr>
      <w:r w:rsidDel="00000000" w:rsidR="00000000" w:rsidRPr="00000000">
        <w:rPr>
          <w:b w:val="1"/>
          <w:rtl w:val="0"/>
        </w:rPr>
        <w:t xml:space="preserve">(AUTHORIZED SIGNATORY)</w:t>
      </w:r>
    </w:p>
    <w:p w:rsidR="00000000" w:rsidDel="00000000" w:rsidP="00000000" w:rsidRDefault="00000000" w:rsidRPr="00000000" w14:paraId="000000FC">
      <w:pPr>
        <w:spacing w:after="200" w:line="276" w:lineRule="auto"/>
        <w:ind w:right="-120"/>
        <w:rPr>
          <w:b w:val="1"/>
        </w:rPr>
      </w:pPr>
      <w:r w:rsidDel="00000000" w:rsidR="00000000" w:rsidRPr="00000000">
        <w:rPr>
          <w:b w:val="1"/>
          <w:rtl w:val="0"/>
        </w:rPr>
        <w:t xml:space="preserve">CLAIMANT</w:t>
      </w:r>
    </w:p>
    <w:p w:rsidR="00000000" w:rsidDel="00000000" w:rsidP="00000000" w:rsidRDefault="00000000" w:rsidRPr="00000000" w14:paraId="000000FD">
      <w:pPr>
        <w:spacing w:after="200" w:line="276" w:lineRule="auto"/>
        <w:ind w:right="-120"/>
        <w:rPr>
          <w:b w:val="1"/>
        </w:rPr>
      </w:pPr>
      <w:r w:rsidDel="00000000" w:rsidR="00000000" w:rsidRPr="00000000">
        <w:rPr>
          <w:rtl w:val="0"/>
        </w:rPr>
      </w:r>
    </w:p>
    <w:p w:rsidR="00000000" w:rsidDel="00000000" w:rsidP="00000000" w:rsidRDefault="00000000" w:rsidRPr="00000000" w14:paraId="000000FE">
      <w:pPr>
        <w:spacing w:after="200" w:line="276" w:lineRule="auto"/>
        <w:ind w:right="-120"/>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Title"/>
        <w:spacing w:after="0" w:lineRule="auto"/>
        <w:jc w:val="center"/>
        <w:rPr>
          <w:rFonts w:ascii="Times New Roman" w:cs="Times New Roman" w:eastAsia="Times New Roman" w:hAnsi="Times New Roman"/>
          <w:b w:val="1"/>
          <w:sz w:val="24"/>
          <w:szCs w:val="24"/>
        </w:rPr>
      </w:pPr>
      <w:bookmarkStart w:colFirst="0" w:colLast="0" w:name="_heading=h.ssm83q55fef3" w:id="2"/>
      <w:bookmarkEnd w:id="2"/>
      <w:r w:rsidDel="00000000" w:rsidR="00000000" w:rsidRPr="00000000">
        <w:rPr>
          <w:rFonts w:ascii="Times New Roman" w:cs="Times New Roman" w:eastAsia="Times New Roman" w:hAnsi="Times New Roman"/>
          <w:b w:val="1"/>
          <w:sz w:val="24"/>
          <w:szCs w:val="24"/>
          <w:rtl w:val="0"/>
        </w:rPr>
        <w:t xml:space="preserve">BEFORE THE ARBITRAL TRIBUNAL,</w:t>
      </w:r>
    </w:p>
    <w:p w:rsidR="00000000" w:rsidDel="00000000" w:rsidP="00000000" w:rsidRDefault="00000000" w:rsidRPr="00000000" w14:paraId="00000101">
      <w:pPr>
        <w:spacing w:after="240" w:before="240" w:lineRule="auto"/>
        <w:ind w:right="-40"/>
        <w:jc w:val="center"/>
        <w:rPr>
          <w:b w:val="1"/>
        </w:rPr>
      </w:pPr>
      <w:r w:rsidDel="00000000" w:rsidR="00000000" w:rsidRPr="00000000">
        <w:rPr>
          <w:b w:val="1"/>
          <w:rtl w:val="0"/>
        </w:rPr>
        <w:t xml:space="preserve">[[event.Appointment of Arbitrator.form.Appointment of Arbitrator.field.Name of Appointed Arbitrator]]</w:t>
      </w:r>
    </w:p>
    <w:p w:rsidR="00000000" w:rsidDel="00000000" w:rsidP="00000000" w:rsidRDefault="00000000" w:rsidRPr="00000000" w14:paraId="00000102">
      <w:pPr>
        <w:pStyle w:val="Title"/>
        <w:spacing w:after="0" w:lineRule="auto"/>
        <w:jc w:val="center"/>
        <w:rPr>
          <w:rFonts w:ascii="Times New Roman" w:cs="Times New Roman" w:eastAsia="Times New Roman" w:hAnsi="Times New Roman"/>
          <w:b w:val="1"/>
          <w:sz w:val="24"/>
          <w:szCs w:val="24"/>
        </w:rPr>
      </w:pPr>
      <w:bookmarkStart w:colFirst="0" w:colLast="0" w:name="_heading=h.z0grw8u57gbi" w:id="3"/>
      <w:bookmarkEnd w:id="3"/>
      <w:r w:rsidDel="00000000" w:rsidR="00000000" w:rsidRPr="00000000">
        <w:rPr>
          <w:rtl w:val="0"/>
        </w:rPr>
      </w:r>
    </w:p>
    <w:p w:rsidR="00000000" w:rsidDel="00000000" w:rsidP="00000000" w:rsidRDefault="00000000" w:rsidRPr="00000000" w14:paraId="00000103">
      <w:pPr>
        <w:pStyle w:val="Title"/>
        <w:spacing w:after="0" w:lineRule="auto"/>
        <w:jc w:val="center"/>
        <w:rPr>
          <w:rFonts w:ascii="Times New Roman" w:cs="Times New Roman" w:eastAsia="Times New Roman" w:hAnsi="Times New Roman"/>
          <w:sz w:val="24"/>
          <w:szCs w:val="24"/>
        </w:rPr>
      </w:pPr>
      <w:bookmarkStart w:colFirst="0" w:colLast="0" w:name="_heading=h.f6vxff1n68vu" w:id="4"/>
      <w:bookmarkEnd w:id="4"/>
      <w:r w:rsidDel="00000000" w:rsidR="00000000" w:rsidRPr="00000000">
        <w:rPr>
          <w:rFonts w:ascii="Times New Roman" w:cs="Times New Roman" w:eastAsia="Times New Roman" w:hAnsi="Times New Roman"/>
          <w:b w:val="1"/>
          <w:sz w:val="24"/>
          <w:szCs w:val="24"/>
          <w:rtl w:val="0"/>
        </w:rPr>
        <w:t xml:space="preserve">ARBITRATION PROCEEDINGS NO. #D/[[case.id]]/2025</w:t>
      </w: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tbl>
      <w:tblPr>
        <w:tblStyle w:val="Table6"/>
        <w:tblW w:w="7111.0" w:type="dxa"/>
        <w:jc w:val="left"/>
        <w:tblInd w:w="918.0" w:type="dxa"/>
        <w:tblBorders>
          <w:bottom w:color="000000" w:space="0" w:sz="4" w:val="dashed"/>
        </w:tblBorders>
        <w:tblLayout w:type="fixed"/>
        <w:tblLook w:val="0400"/>
      </w:tblPr>
      <w:tblGrid>
        <w:gridCol w:w="5160"/>
        <w:gridCol w:w="262"/>
        <w:gridCol w:w="1689"/>
        <w:tblGridChange w:id="0">
          <w:tblGrid>
            <w:gridCol w:w="5160"/>
            <w:gridCol w:w="262"/>
            <w:gridCol w:w="1689"/>
          </w:tblGrid>
        </w:tblGridChange>
      </w:tblGrid>
      <w:tr>
        <w:trPr>
          <w:cantSplit w:val="0"/>
          <w:trHeight w:val="3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line="276" w:lineRule="auto"/>
              <w:rPr/>
            </w:pPr>
            <w:r w:rsidDel="00000000" w:rsidR="00000000" w:rsidRPr="00000000">
              <w:rPr>
                <w:b w:val="1"/>
                <w:rtl w:val="0"/>
              </w:rPr>
              <w:t xml:space="preserve">IDFC FIRST BANK LIMITED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line="276" w:lineRule="auto"/>
              <w:jc w:val="right"/>
              <w:rPr/>
            </w:pPr>
            <w:r w:rsidDel="00000000" w:rsidR="00000000" w:rsidRPr="00000000">
              <w:rPr>
                <w:rtl w:val="0"/>
              </w:rPr>
              <w:t xml:space="preserve">…Claimant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spacing w:line="276" w:lineRule="auto"/>
              <w:rPr/>
            </w:pPr>
            <w:r w:rsidDel="00000000" w:rsidR="00000000" w:rsidRPr="00000000">
              <w:rPr>
                <w:rtl w:val="0"/>
              </w:rPr>
              <w:t xml:space="preserve">                  V/s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line="276" w:lineRule="auto"/>
              <w:rPr/>
            </w:pPr>
            <w:r w:rsidDel="00000000" w:rsidR="00000000" w:rsidRPr="00000000">
              <w:rPr>
                <w:rtl w:val="0"/>
              </w:rPr>
            </w:r>
          </w:p>
        </w:tc>
      </w:tr>
      <w:tr>
        <w:trPr>
          <w:cantSplit w:val="0"/>
          <w:trHeight w:val="336" w:hRule="atLeast"/>
          <w:tblHeader w:val="0"/>
        </w:trPr>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10B">
            <w:pPr>
              <w:spacing w:line="276" w:lineRule="auto"/>
              <w:rPr>
                <w:b w:val="1"/>
              </w:rPr>
            </w:pPr>
            <w:r w:rsidDel="00000000" w:rsidR="00000000" w:rsidRPr="00000000">
              <w:rPr>
                <w:b w:val="1"/>
                <w:rtl w:val="0"/>
              </w:rPr>
              <w:t xml:space="preserve">[[event.Case Initiation.form.Case Details.field.RESPONDENT NAME]]</w:t>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10C">
            <w:pPr>
              <w:spacing w:line="276"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10D">
            <w:pPr>
              <w:spacing w:line="276" w:lineRule="auto"/>
              <w:jc w:val="right"/>
              <w:rPr/>
            </w:pPr>
            <w:r w:rsidDel="00000000" w:rsidR="00000000" w:rsidRPr="00000000">
              <w:rPr>
                <w:rtl w:val="0"/>
              </w:rPr>
              <w:t xml:space="preserve"> ...Respondent</w:t>
            </w:r>
          </w:p>
        </w:tc>
      </w:tr>
    </w:tbl>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   </w:t>
        <w:tab/>
        <w:tab/>
        <w:tab/>
        <w:t xml:space="preserve">                </w:t>
      </w:r>
    </w:p>
    <w:p w:rsidR="00000000" w:rsidDel="00000000" w:rsidP="00000000" w:rsidRDefault="00000000" w:rsidRPr="00000000" w14:paraId="00000110">
      <w:pPr>
        <w:ind w:left="1440" w:firstLine="720"/>
        <w:rPr>
          <w:b w:val="1"/>
          <w:u w:val="single"/>
        </w:rPr>
      </w:pPr>
      <w:r w:rsidDel="00000000" w:rsidR="00000000" w:rsidRPr="00000000">
        <w:rPr>
          <w:b w:val="1"/>
          <w:u w:val="single"/>
          <w:rtl w:val="0"/>
        </w:rPr>
        <w:t xml:space="preserve">ADDRESS VERIFICATION DECLARATION</w:t>
      </w:r>
    </w:p>
    <w:p w:rsidR="00000000" w:rsidDel="00000000" w:rsidP="00000000" w:rsidRDefault="00000000" w:rsidRPr="00000000" w14:paraId="00000111">
      <w:pPr>
        <w:jc w:val="both"/>
        <w:rPr>
          <w:b w:val="1"/>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b w:val="1"/>
          <w:rtl w:val="0"/>
        </w:rPr>
        <w:t xml:space="preserve">I, [[event.form.Statement of Claim.field.Name of Authorized Representative]]</w:t>
      </w:r>
      <w:r w:rsidDel="00000000" w:rsidR="00000000" w:rsidRPr="00000000">
        <w:rPr>
          <w:rtl w:val="0"/>
        </w:rPr>
        <w:t xml:space="preserve">, Authorized Representative of the Claimant above named having its Registered Office</w:t>
      </w:r>
      <w:r w:rsidDel="00000000" w:rsidR="00000000" w:rsidRPr="00000000">
        <w:rPr>
          <w:b w:val="1"/>
          <w:rtl w:val="0"/>
        </w:rPr>
        <w:t xml:space="preserve"> at IDFC FIRST BANK LIMITED, KRM Tower, 7th Floor, No. 1, Harrington Road, Chetpet, Chennai-600031, Tamil Nadu</w:t>
      </w:r>
      <w:r w:rsidDel="00000000" w:rsidR="00000000" w:rsidRPr="00000000">
        <w:rPr>
          <w:rtl w:val="0"/>
        </w:rPr>
        <w:t xml:space="preserve"> do hereby declare that the Claimant had filed this claim petition against the Respondent for recovery of the outstanding amount as claimed in the Statement of Claims. The addresses of the Respondent in the Statement of Claims are given as per the record available in the office of the Claimant, and the said addresses of the Respondent are recorded as per information provided and documents submitted by the Respondent at the time of the Loan application. Hence, this declaration for verification of the address of the Respondent is filed.</w:t>
      </w:r>
    </w:p>
    <w:p w:rsidR="00000000" w:rsidDel="00000000" w:rsidP="00000000" w:rsidRDefault="00000000" w:rsidRPr="00000000" w14:paraId="00000113">
      <w:pPr>
        <w:ind w:left="270" w:right="215" w:firstLine="810"/>
        <w:jc w:val="both"/>
        <w:rPr/>
      </w:pPr>
      <w:r w:rsidDel="00000000" w:rsidR="00000000" w:rsidRPr="00000000">
        <w:rPr>
          <w:rtl w:val="0"/>
        </w:rPr>
      </w:r>
    </w:p>
    <w:p w:rsidR="00000000" w:rsidDel="00000000" w:rsidP="00000000" w:rsidRDefault="00000000" w:rsidRPr="00000000" w14:paraId="00000114">
      <w:pPr>
        <w:ind w:left="270" w:right="215" w:firstLine="810"/>
        <w:jc w:val="both"/>
        <w:rPr/>
      </w:pPr>
      <w:r w:rsidDel="00000000" w:rsidR="00000000" w:rsidRPr="00000000">
        <w:rPr>
          <w:rtl w:val="0"/>
        </w:rPr>
      </w:r>
    </w:p>
    <w:p w:rsidR="00000000" w:rsidDel="00000000" w:rsidP="00000000" w:rsidRDefault="00000000" w:rsidRPr="00000000" w14:paraId="00000115">
      <w:pPr>
        <w:ind w:right="215"/>
        <w:jc w:val="both"/>
        <w:rPr/>
      </w:pPr>
      <w:r w:rsidDel="00000000" w:rsidR="00000000" w:rsidRPr="00000000">
        <w:rPr>
          <w:rtl w:val="0"/>
        </w:rPr>
        <w:t xml:space="preserve">                   </w:t>
        <w:tab/>
        <w:t xml:space="preserve">                </w:t>
      </w:r>
    </w:p>
    <w:p w:rsidR="00000000" w:rsidDel="00000000" w:rsidP="00000000" w:rsidRDefault="00000000" w:rsidRPr="00000000" w14:paraId="00000116">
      <w:pPr>
        <w:ind w:right="215"/>
        <w:rPr/>
      </w:pPr>
      <w:r w:rsidDel="00000000" w:rsidR="00000000" w:rsidRPr="00000000">
        <w:rPr>
          <w:rtl w:val="0"/>
        </w:rPr>
        <w:t xml:space="preserve">Date: </w:t>
      </w:r>
      <w:r w:rsidDel="00000000" w:rsidR="00000000" w:rsidRPr="00000000">
        <w:rPr>
          <w:b w:val="1"/>
          <w:rtl w:val="0"/>
        </w:rPr>
        <w:t xml:space="preserve">[[event.form.Statement of Claim.field.Date of Filing of SOC]]</w:t>
      </w:r>
      <w:r w:rsidDel="00000000" w:rsidR="00000000" w:rsidRPr="00000000">
        <w:rPr>
          <w:rtl w:val="0"/>
        </w:rPr>
        <w:t xml:space="preserve">             </w:t>
        <w:tab/>
        <w:tab/>
        <w:tab/>
        <w:tab/>
        <w:tab/>
        <w:tab/>
        <w:tab/>
        <w:tab/>
      </w:r>
    </w:p>
    <w:p w:rsidR="00000000" w:rsidDel="00000000" w:rsidP="00000000" w:rsidRDefault="00000000" w:rsidRPr="00000000" w14:paraId="00000117">
      <w:pPr>
        <w:ind w:right="215"/>
        <w:rPr>
          <w:b w:val="1"/>
        </w:rPr>
      </w:pPr>
      <w:r w:rsidDel="00000000" w:rsidR="00000000" w:rsidRPr="00000000">
        <w:rPr>
          <w:rtl w:val="0"/>
        </w:rPr>
      </w:r>
    </w:p>
    <w:p w:rsidR="00000000" w:rsidDel="00000000" w:rsidP="00000000" w:rsidRDefault="00000000" w:rsidRPr="00000000" w14:paraId="00000118">
      <w:pPr>
        <w:spacing w:after="120" w:before="120" w:line="276" w:lineRule="auto"/>
        <w:rPr>
          <w:b w:val="1"/>
        </w:rPr>
      </w:pPr>
      <w:r w:rsidDel="00000000" w:rsidR="00000000" w:rsidRPr="00000000">
        <w:rPr>
          <w:b w:val="1"/>
          <w:rtl w:val="0"/>
        </w:rPr>
        <w:t xml:space="preserve">FOR IDFC FIRST BANK LTD. </w:t>
      </w:r>
    </w:p>
    <w:p w:rsidR="00000000" w:rsidDel="00000000" w:rsidP="00000000" w:rsidRDefault="00000000" w:rsidRPr="00000000" w14:paraId="00000119">
      <w:pPr>
        <w:spacing w:after="120" w:before="120" w:line="276" w:lineRule="auto"/>
        <w:rPr>
          <w:b w:val="1"/>
        </w:rPr>
      </w:pPr>
      <w:r w:rsidDel="00000000" w:rsidR="00000000" w:rsidRPr="00000000">
        <w:rPr>
          <w:b w:val="1"/>
          <w:rtl w:val="0"/>
        </w:rPr>
        <w:t xml:space="preserve">[[event.form.Statement of Claim.field.Name of Authorized Representative]]</w:t>
      </w:r>
    </w:p>
    <w:p w:rsidR="00000000" w:rsidDel="00000000" w:rsidP="00000000" w:rsidRDefault="00000000" w:rsidRPr="00000000" w14:paraId="0000011A">
      <w:pPr>
        <w:spacing w:after="120" w:before="120" w:line="276" w:lineRule="auto"/>
        <w:rPr>
          <w:b w:val="1"/>
        </w:rPr>
      </w:pPr>
      <w:r w:rsidDel="00000000" w:rsidR="00000000" w:rsidRPr="00000000">
        <w:rPr>
          <w:b w:val="1"/>
          <w:rtl w:val="0"/>
        </w:rPr>
        <w:t xml:space="preserve">(AUTHORIZED SIGNATORY)</w:t>
      </w:r>
    </w:p>
    <w:p w:rsidR="00000000" w:rsidDel="00000000" w:rsidP="00000000" w:rsidRDefault="00000000" w:rsidRPr="00000000" w14:paraId="0000011B">
      <w:pPr>
        <w:spacing w:after="200" w:line="276" w:lineRule="auto"/>
        <w:ind w:right="-120"/>
        <w:rPr>
          <w:b w:val="1"/>
        </w:rPr>
      </w:pPr>
      <w:r w:rsidDel="00000000" w:rsidR="00000000" w:rsidRPr="00000000">
        <w:rPr>
          <w:b w:val="1"/>
          <w:rtl w:val="0"/>
        </w:rPr>
        <w:t xml:space="preserve">CLAIMANT</w:t>
      </w:r>
    </w:p>
    <w:p w:rsidR="00000000" w:rsidDel="00000000" w:rsidP="00000000" w:rsidRDefault="00000000" w:rsidRPr="00000000" w14:paraId="0000011C">
      <w:pPr>
        <w:jc w:val="both"/>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D">
      <w:pPr>
        <w:jc w:val="both"/>
        <w:rPr>
          <w:b w:val="1"/>
        </w:rPr>
        <w:sectPr>
          <w:type w:val="continuous"/>
          <w:pgSz w:h="15840" w:w="12240" w:orient="portrait"/>
          <w:pgMar w:bottom="1440" w:top="1440" w:left="1440" w:right="1440" w:header="720" w:footer="720"/>
        </w:sectPr>
      </w:pPr>
      <w:r w:rsidDel="00000000" w:rsidR="00000000" w:rsidRPr="00000000">
        <w:rPr>
          <w:b w:val="1"/>
          <w:rtl w:val="0"/>
        </w:rPr>
        <w:t xml:space="preserve">                                                                                                                 </w:t>
      </w:r>
    </w:p>
    <w:p w:rsidR="00000000" w:rsidDel="00000000" w:rsidP="00000000" w:rsidRDefault="00000000" w:rsidRPr="00000000" w14:paraId="0000011E">
      <w:pPr>
        <w:ind w:left="0" w:firstLine="0"/>
        <w:rPr/>
      </w:pPr>
      <w:r w:rsidDel="00000000" w:rsidR="00000000" w:rsidRPr="00000000">
        <w:rPr>
          <w:rtl w:val="0"/>
        </w:rPr>
      </w:r>
    </w:p>
    <w:sectPr>
      <w:type w:val="continuous"/>
      <w:pgSz w:h="15840" w:w="12240" w:orient="portrait"/>
      <w:pgMar w:bottom="1440" w:top="1132"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5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04" w:hanging="504"/>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422B6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22B6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22B6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2B6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22B6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rsid w:val="00422B6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22B6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22B6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22B6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22B6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22B6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22B61"/>
    <w:rPr>
      <w:rFonts w:cstheme="majorBidi" w:eastAsiaTheme="majorEastAsia"/>
      <w:color w:val="272727" w:themeColor="text1" w:themeTint="0000D8"/>
    </w:rPr>
  </w:style>
  <w:style w:type="character" w:styleId="TitleChar" w:customStyle="1">
    <w:name w:val="Title Char"/>
    <w:basedOn w:val="DefaultParagraphFont"/>
    <w:link w:val="Title"/>
    <w:rsid w:val="00422B61"/>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422B6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22B6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22B61"/>
    <w:rPr>
      <w:i w:val="1"/>
      <w:iCs w:val="1"/>
      <w:color w:val="404040" w:themeColor="text1" w:themeTint="0000BF"/>
    </w:rPr>
  </w:style>
  <w:style w:type="paragraph" w:styleId="ListParagraph">
    <w:name w:val="List Paragraph"/>
    <w:basedOn w:val="Normal"/>
    <w:uiPriority w:val="34"/>
    <w:qFormat w:val="1"/>
    <w:rsid w:val="00422B61"/>
    <w:pPr>
      <w:ind w:left="720"/>
      <w:contextualSpacing w:val="1"/>
    </w:pPr>
  </w:style>
  <w:style w:type="character" w:styleId="IntenseEmphasis">
    <w:name w:val="Intense Emphasis"/>
    <w:basedOn w:val="DefaultParagraphFont"/>
    <w:uiPriority w:val="21"/>
    <w:qFormat w:val="1"/>
    <w:rsid w:val="00422B61"/>
    <w:rPr>
      <w:i w:val="1"/>
      <w:iCs w:val="1"/>
      <w:color w:val="0f4761" w:themeColor="accent1" w:themeShade="0000BF"/>
    </w:rPr>
  </w:style>
  <w:style w:type="paragraph" w:styleId="IntenseQuote">
    <w:name w:val="Intense Quote"/>
    <w:basedOn w:val="Normal"/>
    <w:next w:val="Normal"/>
    <w:link w:val="IntenseQuoteChar"/>
    <w:uiPriority w:val="30"/>
    <w:qFormat w:val="1"/>
    <w:rsid w:val="00422B6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22B61"/>
    <w:rPr>
      <w:i w:val="1"/>
      <w:iCs w:val="1"/>
      <w:color w:val="0f4761" w:themeColor="accent1" w:themeShade="0000BF"/>
    </w:rPr>
  </w:style>
  <w:style w:type="character" w:styleId="IntenseReference">
    <w:name w:val="Intense Reference"/>
    <w:basedOn w:val="DefaultParagraphFont"/>
    <w:uiPriority w:val="32"/>
    <w:qFormat w:val="1"/>
    <w:rsid w:val="00422B61"/>
    <w:rPr>
      <w:b w:val="1"/>
      <w:bCs w:val="1"/>
      <w:smallCaps w:val="1"/>
      <w:color w:val="0f4761" w:themeColor="accent1" w:themeShade="0000BF"/>
      <w:spacing w:val="5"/>
    </w:rPr>
  </w:style>
  <w:style w:type="paragraph" w:styleId="Header">
    <w:name w:val="header"/>
    <w:basedOn w:val="Normal"/>
    <w:link w:val="HeaderChar"/>
    <w:unhideWhenUsed w:val="1"/>
    <w:rsid w:val="00422B61"/>
    <w:pPr>
      <w:tabs>
        <w:tab w:val="center" w:pos="4320"/>
        <w:tab w:val="right" w:pos="8640"/>
      </w:tabs>
    </w:pPr>
  </w:style>
  <w:style w:type="character" w:styleId="HeaderChar" w:customStyle="1">
    <w:name w:val="Header Char"/>
    <w:basedOn w:val="DefaultParagraphFont"/>
    <w:link w:val="Header"/>
    <w:rsid w:val="00422B61"/>
    <w:rPr>
      <w:rFonts w:ascii="Times New Roman" w:cs="Times New Roman" w:eastAsia="Times New Roman" w:hAnsi="Times New Roman"/>
      <w:kern w:val="0"/>
    </w:rPr>
  </w:style>
  <w:style w:type="paragraph" w:styleId="Footer">
    <w:name w:val="footer"/>
    <w:basedOn w:val="Normal"/>
    <w:link w:val="FooterChar"/>
    <w:uiPriority w:val="99"/>
    <w:unhideWhenUsed w:val="1"/>
    <w:rsid w:val="00422B61"/>
    <w:pPr>
      <w:tabs>
        <w:tab w:val="center" w:pos="4680"/>
        <w:tab w:val="right" w:pos="9360"/>
      </w:tabs>
    </w:pPr>
  </w:style>
  <w:style w:type="character" w:styleId="FooterChar" w:customStyle="1">
    <w:name w:val="Footer Char"/>
    <w:basedOn w:val="DefaultParagraphFont"/>
    <w:link w:val="Footer"/>
    <w:uiPriority w:val="99"/>
    <w:rsid w:val="00422B61"/>
    <w:rPr>
      <w:rFonts w:ascii="Times New Roman" w:cs="Times New Roman" w:eastAsia="Times New Roman" w:hAnsi="Times New Roman"/>
      <w:kern w:val="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AP6Dx+EyQnc+Em9BwW8b/5EjTA==">CgMxLjAyDmguZGxtM2pzaHBmeTd5Mg5oLmJlaXhhNGk4eTV6YTIOaC5zc204M3E1NWZlZjMyDmguejBncnc4dTU3Z2JpMg5oLmY2dnhmZjFuNjh2dTgAciExNEttOUROcnhrSmJzVmFCOEVpQ1VzS1A4QWgza3p6Uko=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2025-06-12T06:18:00Z</dcterms:created>
  <dc:creator>Office 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805743a1-230e-463f-a1f5-daff2b90072e</vt:lpwstr>
  </property>
</Properties>
</file>