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782" w:rsidRDefault="0066234B" w:rsidP="0066234B">
      <w:pPr>
        <w:pStyle w:val="Heading1"/>
        <w:jc w:val="center"/>
        <w:rPr>
          <w:lang w:val="en-IN"/>
        </w:rPr>
      </w:pPr>
      <w:r>
        <w:rPr>
          <w:lang w:val="en-IN"/>
        </w:rPr>
        <w:t xml:space="preserve">Exploratory Data Analysis of </w:t>
      </w:r>
      <w:r w:rsidRPr="0066234B">
        <w:rPr>
          <w:lang w:val="en-IN"/>
        </w:rPr>
        <w:t>Diwali Sales:</w:t>
      </w:r>
    </w:p>
    <w:p w:rsidR="00514A5B" w:rsidRDefault="00514A5B" w:rsidP="00514A5B">
      <w:pPr>
        <w:rPr>
          <w:lang w:val="en-IN"/>
        </w:rPr>
      </w:pPr>
    </w:p>
    <w:p w:rsidR="00514A5B" w:rsidRDefault="00514A5B" w:rsidP="00514A5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Installing python libraries : Numpy, Pandas, Matplotlib, Seaborn </w:t>
      </w:r>
    </w:p>
    <w:p w:rsidR="00514A5B" w:rsidRDefault="00514A5B" w:rsidP="00514A5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Data cleaning and processing using Python :</w:t>
      </w:r>
    </w:p>
    <w:p w:rsidR="00514A5B" w:rsidRDefault="00514A5B" w:rsidP="00514A5B">
      <w:pPr>
        <w:pStyle w:val="ListParagraph"/>
        <w:rPr>
          <w:lang w:val="en-IN"/>
        </w:rPr>
      </w:pPr>
    </w:p>
    <w:p w:rsidR="00514A5B" w:rsidRPr="00514A5B" w:rsidRDefault="00514A5B" w:rsidP="00514A5B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2391834" cy="1075266"/>
            <wp:effectExtent l="19050" t="0" r="8466" b="0"/>
            <wp:docPr id="1" name="Picture 0" descr="Screenshot 2024-02-02 0935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2-02 09353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6459" cy="107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4B" w:rsidRDefault="00514A5B" w:rsidP="0066234B">
      <w:pPr>
        <w:rPr>
          <w:lang w:val="en-IN"/>
        </w:rPr>
      </w:pPr>
      <w:r>
        <w:rPr>
          <w:lang w:val="en-IN"/>
        </w:rPr>
        <w:t xml:space="preserve">             </w:t>
      </w:r>
      <w:r>
        <w:rPr>
          <w:noProof/>
        </w:rPr>
        <w:drawing>
          <wp:inline distT="0" distB="0" distL="0" distR="0">
            <wp:extent cx="3843782" cy="1426634"/>
            <wp:effectExtent l="19050" t="0" r="4318" b="0"/>
            <wp:docPr id="4" name="Picture 3" descr="Screenshot 2024-02-02 091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2-02 09154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6821" cy="142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4B" w:rsidRPr="0066234B" w:rsidRDefault="00514A5B" w:rsidP="0066234B">
      <w:pPr>
        <w:rPr>
          <w:lang w:val="en-IN"/>
        </w:rPr>
      </w:pPr>
      <w:r>
        <w:rPr>
          <w:lang w:val="en-IN"/>
        </w:rPr>
        <w:t xml:space="preserve">                </w:t>
      </w:r>
      <w:r>
        <w:rPr>
          <w:noProof/>
        </w:rPr>
        <w:drawing>
          <wp:inline distT="0" distB="0" distL="0" distR="0">
            <wp:extent cx="2237316" cy="2018039"/>
            <wp:effectExtent l="19050" t="0" r="0" b="0"/>
            <wp:docPr id="5" name="Picture 4" descr="Screenshot 2024-02-02 091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2-02 09161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9626" cy="202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4B" w:rsidRDefault="0066234B" w:rsidP="0066234B">
      <w:pPr>
        <w:pStyle w:val="Heading2"/>
        <w:rPr>
          <w:lang w:val="en-IN"/>
        </w:rPr>
      </w:pPr>
    </w:p>
    <w:p w:rsidR="00886570" w:rsidRDefault="00886570" w:rsidP="00886570">
      <w:pPr>
        <w:rPr>
          <w:lang w:val="en-IN"/>
        </w:rPr>
      </w:pPr>
      <w:r>
        <w:rPr>
          <w:lang w:val="en-IN"/>
        </w:rPr>
        <w:t xml:space="preserve">                  </w:t>
      </w:r>
      <w:r>
        <w:rPr>
          <w:noProof/>
        </w:rPr>
        <w:drawing>
          <wp:inline distT="0" distB="0" distL="0" distR="0">
            <wp:extent cx="1864783" cy="2187121"/>
            <wp:effectExtent l="19050" t="0" r="2117" b="0"/>
            <wp:docPr id="6" name="Picture 5" descr="Screenshot 2024-02-02 091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2-02 09164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4781" cy="218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570" w:rsidRDefault="00886570" w:rsidP="00886570">
      <w:pPr>
        <w:tabs>
          <w:tab w:val="left" w:pos="1053"/>
        </w:tabs>
        <w:rPr>
          <w:lang w:val="en-IN"/>
        </w:rPr>
      </w:pPr>
      <w:r>
        <w:rPr>
          <w:lang w:val="en-IN"/>
        </w:rPr>
        <w:tab/>
      </w:r>
    </w:p>
    <w:p w:rsidR="00886570" w:rsidRDefault="00886570" w:rsidP="00886570">
      <w:pPr>
        <w:tabs>
          <w:tab w:val="left" w:pos="1053"/>
        </w:tabs>
        <w:rPr>
          <w:lang w:val="en-IN"/>
        </w:rPr>
      </w:pPr>
      <w:r>
        <w:rPr>
          <w:lang w:val="en-IN"/>
        </w:rPr>
        <w:t xml:space="preserve">                    </w:t>
      </w:r>
      <w:r>
        <w:rPr>
          <w:noProof/>
        </w:rPr>
        <w:drawing>
          <wp:inline distT="0" distB="0" distL="0" distR="0">
            <wp:extent cx="1743271" cy="1998134"/>
            <wp:effectExtent l="19050" t="0" r="9329" b="0"/>
            <wp:docPr id="7" name="Picture 6" descr="Screenshot 2024-02-02 091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2-02 09173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5756" cy="200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4E" w:rsidRDefault="00DD124E" w:rsidP="00886570">
      <w:pPr>
        <w:tabs>
          <w:tab w:val="left" w:pos="1053"/>
        </w:tabs>
        <w:rPr>
          <w:lang w:val="en-IN"/>
        </w:rPr>
      </w:pPr>
      <w:r>
        <w:rPr>
          <w:lang w:val="en-IN"/>
        </w:rPr>
        <w:t xml:space="preserve">                   </w:t>
      </w:r>
      <w:r>
        <w:rPr>
          <w:noProof/>
        </w:rPr>
        <w:drawing>
          <wp:inline distT="0" distB="0" distL="0" distR="0">
            <wp:extent cx="1842417" cy="1687683"/>
            <wp:effectExtent l="19050" t="0" r="5433" b="0"/>
            <wp:docPr id="8" name="Picture 7" descr="Screenshot 2024-02-02 091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2-02 09182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2768" cy="168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4E" w:rsidRDefault="00DD124E" w:rsidP="00886570">
      <w:pPr>
        <w:tabs>
          <w:tab w:val="left" w:pos="1053"/>
        </w:tabs>
        <w:rPr>
          <w:lang w:val="en-IN"/>
        </w:rPr>
      </w:pPr>
      <w:r>
        <w:rPr>
          <w:lang w:val="en-IN"/>
        </w:rPr>
        <w:t xml:space="preserve">                   </w:t>
      </w:r>
      <w:r>
        <w:rPr>
          <w:noProof/>
        </w:rPr>
        <w:drawing>
          <wp:inline distT="0" distB="0" distL="0" distR="0">
            <wp:extent cx="1824102" cy="914400"/>
            <wp:effectExtent l="19050" t="0" r="4698" b="0"/>
            <wp:docPr id="9" name="Picture 8" descr="Screenshot 2024-02-02 091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2-02 09184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5802" cy="91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0B" w:rsidRDefault="00DD124E" w:rsidP="00DD124E">
      <w:pPr>
        <w:pStyle w:val="ListParagraph"/>
        <w:numPr>
          <w:ilvl w:val="0"/>
          <w:numId w:val="2"/>
        </w:numPr>
        <w:tabs>
          <w:tab w:val="left" w:pos="1053"/>
        </w:tabs>
        <w:rPr>
          <w:lang w:val="en-IN"/>
        </w:rPr>
      </w:pPr>
      <w:r w:rsidRPr="00DD124E">
        <w:rPr>
          <w:lang w:val="en-IN"/>
        </w:rPr>
        <w:t>Data Analysis and providing insights :</w:t>
      </w:r>
    </w:p>
    <w:p w:rsidR="00434C0B" w:rsidRPr="00434C0B" w:rsidRDefault="00434C0B" w:rsidP="00434C0B">
      <w:pPr>
        <w:tabs>
          <w:tab w:val="left" w:pos="1053"/>
        </w:tabs>
        <w:ind w:left="360"/>
        <w:rPr>
          <w:b/>
          <w:sz w:val="32"/>
          <w:szCs w:val="32"/>
          <w:lang w:val="en-IN"/>
        </w:rPr>
      </w:pPr>
      <w:r w:rsidRPr="00434C0B">
        <w:rPr>
          <w:b/>
          <w:sz w:val="32"/>
          <w:szCs w:val="32"/>
          <w:lang w:val="en-IN"/>
        </w:rPr>
        <w:lastRenderedPageBreak/>
        <w:t>Gender</w:t>
      </w:r>
    </w:p>
    <w:p w:rsidR="00DD124E" w:rsidRPr="00434C0B" w:rsidRDefault="00DD124E" w:rsidP="00434C0B">
      <w:pPr>
        <w:pStyle w:val="ListParagraph"/>
        <w:numPr>
          <w:ilvl w:val="0"/>
          <w:numId w:val="2"/>
        </w:numPr>
        <w:tabs>
          <w:tab w:val="left" w:pos="1053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3227917" cy="2773042"/>
            <wp:effectExtent l="19050" t="0" r="0" b="0"/>
            <wp:docPr id="11" name="Picture 10" descr="Screenshot 2024-02-02 0919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2-02 09192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9313" cy="277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4E" w:rsidRDefault="00DD124E" w:rsidP="00DD124E">
      <w:pPr>
        <w:pStyle w:val="ListParagraph"/>
        <w:tabs>
          <w:tab w:val="left" w:pos="1053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4560809" cy="1739540"/>
            <wp:effectExtent l="19050" t="0" r="0" b="0"/>
            <wp:docPr id="12" name="Picture 11" descr="Screenshot 2024-02-02 092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2-02 09200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0692" cy="17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4E" w:rsidRDefault="00DD124E" w:rsidP="00DD124E">
      <w:pPr>
        <w:pStyle w:val="ListParagraph"/>
        <w:tabs>
          <w:tab w:val="left" w:pos="1053"/>
        </w:tabs>
        <w:rPr>
          <w:lang w:val="en-IN"/>
        </w:rPr>
      </w:pPr>
    </w:p>
    <w:p w:rsidR="00DD124E" w:rsidRDefault="00DD124E" w:rsidP="00DD124E">
      <w:pPr>
        <w:pStyle w:val="ListParagraph"/>
        <w:tabs>
          <w:tab w:val="left" w:pos="1053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3007783" cy="2010009"/>
            <wp:effectExtent l="19050" t="0" r="2117" b="0"/>
            <wp:docPr id="13" name="Picture 12" descr="Screenshot 2024-02-02 092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2-02 09202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8583" cy="201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0B" w:rsidRDefault="00434C0B" w:rsidP="00434C0B">
      <w:pPr>
        <w:pStyle w:val="ListParagraph"/>
        <w:tabs>
          <w:tab w:val="left" w:pos="1053"/>
        </w:tabs>
        <w:rPr>
          <w:i/>
          <w:noProof/>
          <w:sz w:val="32"/>
          <w:szCs w:val="32"/>
        </w:rPr>
      </w:pPr>
      <w:r>
        <w:rPr>
          <w:b/>
          <w:noProof/>
          <w:sz w:val="32"/>
          <w:szCs w:val="32"/>
        </w:rPr>
        <w:t>Insights :</w:t>
      </w:r>
      <w:r>
        <w:rPr>
          <w:noProof/>
          <w:sz w:val="32"/>
          <w:szCs w:val="32"/>
        </w:rPr>
        <w:t xml:space="preserve"> </w:t>
      </w:r>
      <w:r>
        <w:rPr>
          <w:i/>
          <w:noProof/>
          <w:sz w:val="32"/>
          <w:szCs w:val="32"/>
        </w:rPr>
        <w:t>from the above graphs we can see that the no. of females are more than males and also the amount spend by them is more.</w:t>
      </w:r>
    </w:p>
    <w:p w:rsidR="00434C0B" w:rsidRDefault="00434C0B" w:rsidP="00434C0B">
      <w:pPr>
        <w:pStyle w:val="ListParagraph"/>
        <w:tabs>
          <w:tab w:val="left" w:pos="1053"/>
        </w:tabs>
        <w:rPr>
          <w:b/>
          <w:noProof/>
          <w:sz w:val="32"/>
          <w:szCs w:val="32"/>
        </w:rPr>
      </w:pPr>
      <w:r w:rsidRPr="00434C0B">
        <w:rPr>
          <w:b/>
          <w:noProof/>
          <w:sz w:val="32"/>
          <w:szCs w:val="32"/>
        </w:rPr>
        <w:lastRenderedPageBreak/>
        <w:t>Age:</w:t>
      </w:r>
    </w:p>
    <w:p w:rsidR="00434C0B" w:rsidRDefault="00434C0B" w:rsidP="00434C0B">
      <w:pPr>
        <w:pStyle w:val="ListParagraph"/>
        <w:tabs>
          <w:tab w:val="left" w:pos="1053"/>
        </w:tabs>
        <w:rPr>
          <w:b/>
          <w:noProof/>
          <w:sz w:val="32"/>
          <w:szCs w:val="32"/>
        </w:rPr>
      </w:pPr>
    </w:p>
    <w:p w:rsidR="00434C0B" w:rsidRDefault="00434C0B" w:rsidP="00434C0B">
      <w:pPr>
        <w:pStyle w:val="ListParagraph"/>
        <w:tabs>
          <w:tab w:val="left" w:pos="1053"/>
        </w:tabs>
        <w:rPr>
          <w:i/>
          <w:noProof/>
          <w:sz w:val="32"/>
          <w:szCs w:val="32"/>
        </w:rPr>
      </w:pPr>
      <w:r>
        <w:rPr>
          <w:i/>
          <w:noProof/>
          <w:sz w:val="32"/>
          <w:szCs w:val="32"/>
        </w:rPr>
        <w:drawing>
          <wp:inline distT="0" distB="0" distL="0" distR="0">
            <wp:extent cx="2982383" cy="2129408"/>
            <wp:effectExtent l="19050" t="0" r="8467" b="0"/>
            <wp:docPr id="15" name="Picture 14" descr="Screenshot 2024-02-02 092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2-02 09205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5473" cy="213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29" w:rsidRDefault="00662E29" w:rsidP="00434C0B">
      <w:pPr>
        <w:pStyle w:val="ListParagraph"/>
        <w:tabs>
          <w:tab w:val="left" w:pos="1053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</w:t>
      </w:r>
      <w:r>
        <w:rPr>
          <w:noProof/>
          <w:sz w:val="32"/>
          <w:szCs w:val="32"/>
        </w:rPr>
        <w:drawing>
          <wp:inline distT="0" distB="0" distL="0" distR="0">
            <wp:extent cx="2163657" cy="2010650"/>
            <wp:effectExtent l="19050" t="0" r="8043" b="0"/>
            <wp:docPr id="16" name="Picture 15" descr="Screenshot 2024-02-02 092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2-02 0921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9320" cy="201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B5" w:rsidRDefault="00776CB5" w:rsidP="00434C0B">
      <w:pPr>
        <w:pStyle w:val="ListParagraph"/>
        <w:tabs>
          <w:tab w:val="left" w:pos="1053"/>
        </w:tabs>
        <w:rPr>
          <w:noProof/>
          <w:sz w:val="32"/>
          <w:szCs w:val="32"/>
        </w:rPr>
      </w:pPr>
    </w:p>
    <w:p w:rsidR="00776CB5" w:rsidRPr="00662E29" w:rsidRDefault="00776CB5" w:rsidP="00434C0B">
      <w:pPr>
        <w:pStyle w:val="ListParagraph"/>
        <w:tabs>
          <w:tab w:val="left" w:pos="1053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</w:t>
      </w:r>
      <w:r>
        <w:rPr>
          <w:noProof/>
          <w:sz w:val="32"/>
          <w:szCs w:val="32"/>
        </w:rPr>
        <w:drawing>
          <wp:inline distT="0" distB="0" distL="0" distR="0">
            <wp:extent cx="2251363" cy="1481666"/>
            <wp:effectExtent l="19050" t="0" r="0" b="0"/>
            <wp:docPr id="20" name="Picture 19" descr="Screenshot 2024-02-02 092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2-02 09214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398" cy="148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0B" w:rsidRPr="00434C0B" w:rsidRDefault="00434C0B" w:rsidP="00DD124E">
      <w:pPr>
        <w:pStyle w:val="ListParagraph"/>
        <w:tabs>
          <w:tab w:val="left" w:pos="1053"/>
        </w:tabs>
        <w:rPr>
          <w:i/>
          <w:lang w:val="en-IN"/>
        </w:rPr>
      </w:pPr>
    </w:p>
    <w:p w:rsidR="00434C0B" w:rsidRPr="00776CB5" w:rsidRDefault="00776CB5" w:rsidP="00776CB5">
      <w:pPr>
        <w:tabs>
          <w:tab w:val="left" w:pos="1053"/>
        </w:tabs>
        <w:rPr>
          <w:i/>
          <w:sz w:val="24"/>
          <w:szCs w:val="24"/>
          <w:lang w:val="en-IN"/>
        </w:rPr>
      </w:pPr>
      <w:r w:rsidRPr="00776CB5">
        <w:rPr>
          <w:b/>
          <w:sz w:val="24"/>
          <w:szCs w:val="24"/>
          <w:lang w:val="en-IN"/>
        </w:rPr>
        <w:t xml:space="preserve"> </w:t>
      </w:r>
      <w:r w:rsidR="00662E29" w:rsidRPr="00776CB5">
        <w:rPr>
          <w:b/>
          <w:sz w:val="24"/>
          <w:szCs w:val="24"/>
          <w:lang w:val="en-IN"/>
        </w:rPr>
        <w:t xml:space="preserve">Insights: </w:t>
      </w:r>
      <w:r w:rsidR="00662E29" w:rsidRPr="00776CB5">
        <w:rPr>
          <w:i/>
          <w:sz w:val="24"/>
          <w:szCs w:val="24"/>
          <w:lang w:val="en-IN"/>
        </w:rPr>
        <w:t xml:space="preserve">From the above graphs we can see that most of the buyers are from the age </w:t>
      </w:r>
      <w:r w:rsidRPr="00776CB5">
        <w:rPr>
          <w:i/>
          <w:sz w:val="24"/>
          <w:szCs w:val="24"/>
          <w:lang w:val="en-IN"/>
        </w:rPr>
        <w:t xml:space="preserve">         </w:t>
      </w:r>
      <w:r w:rsidR="00662E29" w:rsidRPr="00776CB5">
        <w:rPr>
          <w:i/>
          <w:sz w:val="24"/>
          <w:szCs w:val="24"/>
          <w:lang w:val="en-IN"/>
        </w:rPr>
        <w:t>group 26-35 years.</w:t>
      </w:r>
    </w:p>
    <w:p w:rsidR="00662E29" w:rsidRDefault="00662E29" w:rsidP="00DD124E">
      <w:pPr>
        <w:pStyle w:val="ListParagraph"/>
        <w:tabs>
          <w:tab w:val="left" w:pos="1053"/>
        </w:tabs>
        <w:rPr>
          <w:sz w:val="24"/>
          <w:szCs w:val="24"/>
          <w:lang w:val="en-IN"/>
        </w:rPr>
      </w:pPr>
    </w:p>
    <w:p w:rsidR="00662E29" w:rsidRDefault="00662E29" w:rsidP="00DD124E">
      <w:pPr>
        <w:pStyle w:val="ListParagraph"/>
        <w:tabs>
          <w:tab w:val="left" w:pos="1053"/>
        </w:tabs>
        <w:rPr>
          <w:sz w:val="24"/>
          <w:szCs w:val="24"/>
          <w:lang w:val="en-IN"/>
        </w:rPr>
      </w:pPr>
    </w:p>
    <w:p w:rsidR="00662E29" w:rsidRDefault="00662E29" w:rsidP="00DD124E">
      <w:pPr>
        <w:pStyle w:val="ListParagraph"/>
        <w:tabs>
          <w:tab w:val="left" w:pos="1053"/>
        </w:tabs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lastRenderedPageBreak/>
        <w:t>State:</w:t>
      </w:r>
    </w:p>
    <w:p w:rsidR="00662E29" w:rsidRDefault="00662E29" w:rsidP="00DD124E">
      <w:pPr>
        <w:pStyle w:val="ListParagraph"/>
        <w:tabs>
          <w:tab w:val="left" w:pos="1053"/>
        </w:tabs>
        <w:rPr>
          <w:b/>
          <w:sz w:val="32"/>
          <w:szCs w:val="32"/>
          <w:lang w:val="en-IN"/>
        </w:rPr>
      </w:pPr>
    </w:p>
    <w:p w:rsidR="00662E29" w:rsidRDefault="00776CB5" w:rsidP="00DD124E">
      <w:pPr>
        <w:pStyle w:val="ListParagraph"/>
        <w:tabs>
          <w:tab w:val="left" w:pos="1053"/>
        </w:tabs>
        <w:rPr>
          <w:b/>
          <w:sz w:val="32"/>
          <w:szCs w:val="32"/>
          <w:lang w:val="en-IN"/>
        </w:rPr>
      </w:pPr>
      <w:r w:rsidRPr="00776CB5">
        <w:rPr>
          <w:b/>
          <w:noProof/>
          <w:sz w:val="32"/>
          <w:szCs w:val="32"/>
        </w:rPr>
        <w:drawing>
          <wp:inline distT="0" distB="0" distL="0" distR="0">
            <wp:extent cx="3092450" cy="1540938"/>
            <wp:effectExtent l="19050" t="0" r="0" b="0"/>
            <wp:docPr id="23" name="Picture 21" descr="Screenshot 2024-02-02 092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2-02 09223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6879" cy="15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drawing>
          <wp:inline distT="0" distB="0" distL="0" distR="0">
            <wp:extent cx="3053333" cy="1490133"/>
            <wp:effectExtent l="19050" t="0" r="0" b="0"/>
            <wp:docPr id="21" name="Picture 20" descr="Screenshot 2024-02-02 092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2-02 09221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5754" cy="149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B5" w:rsidRDefault="00776CB5" w:rsidP="00DD124E">
      <w:pPr>
        <w:pStyle w:val="ListParagraph"/>
        <w:tabs>
          <w:tab w:val="left" w:pos="1053"/>
        </w:tabs>
        <w:rPr>
          <w:i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 xml:space="preserve"> </w:t>
      </w:r>
      <w:r w:rsidR="00406F9B">
        <w:rPr>
          <w:b/>
          <w:sz w:val="32"/>
          <w:szCs w:val="32"/>
          <w:lang w:val="en-IN"/>
        </w:rPr>
        <w:t xml:space="preserve">Insights : </w:t>
      </w:r>
      <w:r w:rsidR="00406F9B">
        <w:rPr>
          <w:i/>
          <w:sz w:val="32"/>
          <w:szCs w:val="32"/>
          <w:lang w:val="en-IN"/>
        </w:rPr>
        <w:t>from the above graphs we can see that most of the orders and sales/amount are from Uttar Pradesh,Maharashtra, and Karnataka respectively.</w:t>
      </w:r>
    </w:p>
    <w:p w:rsidR="00406F9B" w:rsidRDefault="00406F9B" w:rsidP="00DD124E">
      <w:pPr>
        <w:pStyle w:val="ListParagraph"/>
        <w:tabs>
          <w:tab w:val="left" w:pos="1053"/>
        </w:tabs>
        <w:rPr>
          <w:i/>
          <w:sz w:val="24"/>
          <w:szCs w:val="24"/>
          <w:lang w:val="en-IN"/>
        </w:rPr>
      </w:pPr>
    </w:p>
    <w:p w:rsidR="00406F9B" w:rsidRDefault="00406F9B" w:rsidP="00DD124E">
      <w:pPr>
        <w:pStyle w:val="ListParagraph"/>
        <w:tabs>
          <w:tab w:val="left" w:pos="1053"/>
        </w:tabs>
        <w:rPr>
          <w:i/>
          <w:sz w:val="24"/>
          <w:szCs w:val="24"/>
          <w:lang w:val="en-IN"/>
        </w:rPr>
      </w:pPr>
    </w:p>
    <w:p w:rsidR="00406F9B" w:rsidRDefault="00406F9B" w:rsidP="00DD124E">
      <w:pPr>
        <w:pStyle w:val="ListParagraph"/>
        <w:tabs>
          <w:tab w:val="left" w:pos="1053"/>
        </w:tabs>
        <w:rPr>
          <w:i/>
          <w:sz w:val="24"/>
          <w:szCs w:val="24"/>
          <w:lang w:val="en-IN"/>
        </w:rPr>
      </w:pPr>
    </w:p>
    <w:p w:rsidR="00406F9B" w:rsidRPr="00406F9B" w:rsidRDefault="00406F9B" w:rsidP="00DD124E">
      <w:pPr>
        <w:pStyle w:val="ListParagraph"/>
        <w:tabs>
          <w:tab w:val="left" w:pos="1053"/>
        </w:tabs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Marital Status:</w:t>
      </w:r>
    </w:p>
    <w:p w:rsidR="00406F9B" w:rsidRDefault="00406F9B" w:rsidP="00DD124E">
      <w:pPr>
        <w:pStyle w:val="ListParagraph"/>
        <w:tabs>
          <w:tab w:val="left" w:pos="1053"/>
        </w:tabs>
        <w:rPr>
          <w:b/>
          <w:sz w:val="32"/>
          <w:szCs w:val="32"/>
          <w:lang w:val="en-IN"/>
        </w:rPr>
      </w:pPr>
    </w:p>
    <w:p w:rsidR="00406F9B" w:rsidRPr="00406F9B" w:rsidRDefault="006E5452" w:rsidP="00406F9B">
      <w:pPr>
        <w:rPr>
          <w:lang w:val="en-IN"/>
        </w:rPr>
      </w:pPr>
      <w:r w:rsidRPr="006E5452">
        <w:rPr>
          <w:lang w:val="en-IN"/>
        </w:rPr>
        <w:lastRenderedPageBreak/>
        <w:drawing>
          <wp:inline distT="0" distB="0" distL="0" distR="0">
            <wp:extent cx="3318510" cy="2423160"/>
            <wp:effectExtent l="19050" t="0" r="0" b="0"/>
            <wp:docPr id="17" name="Picture 2" descr="Screenshot 2024-02-02 092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2-02 09225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2026" cy="243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F9B" w:rsidRDefault="006E5452" w:rsidP="00406F9B">
      <w:pPr>
        <w:rPr>
          <w:lang w:val="en-IN"/>
        </w:rPr>
      </w:pPr>
      <w:r>
        <w:rPr>
          <w:lang w:val="en-IN"/>
        </w:rPr>
        <w:t xml:space="preserve">                           </w:t>
      </w:r>
    </w:p>
    <w:p w:rsidR="006E5452" w:rsidRDefault="006E5452" w:rsidP="00406F9B">
      <w:pPr>
        <w:tabs>
          <w:tab w:val="left" w:pos="1627"/>
        </w:tabs>
        <w:rPr>
          <w:b/>
          <w:sz w:val="32"/>
          <w:szCs w:val="32"/>
          <w:lang w:val="en-IN"/>
        </w:rPr>
      </w:pPr>
      <w:r>
        <w:rPr>
          <w:lang w:val="en-IN"/>
        </w:rPr>
        <w:t xml:space="preserve">     </w:t>
      </w:r>
      <w:r>
        <w:rPr>
          <w:noProof/>
        </w:rPr>
        <w:drawing>
          <wp:inline distT="0" distB="0" distL="0" distR="0">
            <wp:extent cx="3691890" cy="2314926"/>
            <wp:effectExtent l="19050" t="0" r="3810" b="0"/>
            <wp:docPr id="18" name="Picture 17" descr="Screenshot 2024-02-02 092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2-02 092323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2519" cy="23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6F9B">
        <w:rPr>
          <w:lang w:val="en-IN"/>
        </w:rPr>
        <w:tab/>
      </w:r>
    </w:p>
    <w:p w:rsidR="00406F9B" w:rsidRDefault="00406F9B" w:rsidP="006E5452">
      <w:pPr>
        <w:rPr>
          <w:b/>
          <w:sz w:val="32"/>
          <w:szCs w:val="32"/>
          <w:lang w:val="en-IN"/>
        </w:rPr>
      </w:pPr>
    </w:p>
    <w:p w:rsidR="006E5452" w:rsidRDefault="006E5452" w:rsidP="006E5452">
      <w:pPr>
        <w:rPr>
          <w:i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 xml:space="preserve">Insights : </w:t>
      </w:r>
      <w:r>
        <w:rPr>
          <w:i/>
          <w:sz w:val="32"/>
          <w:szCs w:val="32"/>
          <w:lang w:val="en-IN"/>
        </w:rPr>
        <w:t>from the above graphs we can see that most of the buyers are married (Women) and they have high purchasing power</w:t>
      </w:r>
    </w:p>
    <w:p w:rsidR="006E5452" w:rsidRDefault="006E5452" w:rsidP="006E5452">
      <w:pPr>
        <w:rPr>
          <w:i/>
          <w:sz w:val="32"/>
          <w:szCs w:val="32"/>
          <w:lang w:val="en-IN"/>
        </w:rPr>
      </w:pPr>
    </w:p>
    <w:p w:rsidR="006E5452" w:rsidRDefault="006E5452" w:rsidP="006E5452">
      <w:pPr>
        <w:rPr>
          <w:i/>
          <w:sz w:val="32"/>
          <w:szCs w:val="32"/>
          <w:lang w:val="en-IN"/>
        </w:rPr>
      </w:pPr>
    </w:p>
    <w:p w:rsidR="006E5452" w:rsidRDefault="006E5452" w:rsidP="006E5452">
      <w:pPr>
        <w:rPr>
          <w:i/>
          <w:sz w:val="32"/>
          <w:szCs w:val="32"/>
          <w:lang w:val="en-IN"/>
        </w:rPr>
      </w:pPr>
    </w:p>
    <w:p w:rsidR="006E5452" w:rsidRDefault="006E5452" w:rsidP="006E5452">
      <w:pPr>
        <w:rPr>
          <w:i/>
          <w:sz w:val="32"/>
          <w:szCs w:val="32"/>
          <w:lang w:val="en-IN"/>
        </w:rPr>
      </w:pPr>
    </w:p>
    <w:p w:rsidR="006E5452" w:rsidRDefault="006E5452" w:rsidP="006E5452">
      <w:pPr>
        <w:rPr>
          <w:b/>
          <w:sz w:val="32"/>
          <w:szCs w:val="32"/>
          <w:lang w:val="en-IN"/>
        </w:rPr>
      </w:pPr>
      <w:r w:rsidRPr="006E5452">
        <w:rPr>
          <w:b/>
          <w:sz w:val="32"/>
          <w:szCs w:val="32"/>
          <w:lang w:val="en-IN"/>
        </w:rPr>
        <w:lastRenderedPageBreak/>
        <w:t>Occupation:</w:t>
      </w:r>
    </w:p>
    <w:p w:rsidR="006E5452" w:rsidRDefault="006E5452" w:rsidP="006E5452">
      <w:pPr>
        <w:rPr>
          <w:b/>
          <w:sz w:val="32"/>
          <w:szCs w:val="32"/>
          <w:lang w:val="en-IN"/>
        </w:rPr>
      </w:pPr>
    </w:p>
    <w:p w:rsidR="007442F0" w:rsidRDefault="007442F0" w:rsidP="006E5452">
      <w:pPr>
        <w:rPr>
          <w:b/>
          <w:lang w:val="en-IN"/>
        </w:rPr>
      </w:pPr>
      <w:r>
        <w:rPr>
          <w:b/>
          <w:sz w:val="32"/>
          <w:szCs w:val="32"/>
          <w:lang w:val="en-IN"/>
        </w:rPr>
        <w:t xml:space="preserve">                     </w:t>
      </w:r>
      <w:r>
        <w:rPr>
          <w:b/>
          <w:noProof/>
        </w:rPr>
        <w:drawing>
          <wp:inline distT="0" distB="0" distL="0" distR="0">
            <wp:extent cx="5943600" cy="1924050"/>
            <wp:effectExtent l="19050" t="0" r="0" b="0"/>
            <wp:docPr id="19" name="Picture 18" descr="Screenshot 2024-02-02 0923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2-02 092355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F0" w:rsidRDefault="007442F0" w:rsidP="007442F0">
      <w:pPr>
        <w:rPr>
          <w:lang w:val="en-IN"/>
        </w:rPr>
      </w:pPr>
    </w:p>
    <w:p w:rsidR="007442F0" w:rsidRDefault="007442F0" w:rsidP="007442F0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562225"/>
            <wp:effectExtent l="19050" t="0" r="0" b="0"/>
            <wp:docPr id="22" name="Picture 21" descr="Screenshot 2024-02-02 092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2-02 092436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F0" w:rsidRDefault="007442F0" w:rsidP="007442F0">
      <w:pPr>
        <w:rPr>
          <w:i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 xml:space="preserve">Insights : </w:t>
      </w:r>
      <w:r>
        <w:rPr>
          <w:i/>
          <w:sz w:val="32"/>
          <w:szCs w:val="32"/>
          <w:lang w:val="en-IN"/>
        </w:rPr>
        <w:t>from the above graphs we can see that most of the buyers are from IT,Healthcare and Aviation.</w:t>
      </w:r>
    </w:p>
    <w:p w:rsidR="007442F0" w:rsidRDefault="007442F0" w:rsidP="007442F0">
      <w:pPr>
        <w:rPr>
          <w:i/>
          <w:lang w:val="en-IN"/>
        </w:rPr>
      </w:pPr>
    </w:p>
    <w:p w:rsidR="007442F0" w:rsidRDefault="007442F0" w:rsidP="007442F0">
      <w:pPr>
        <w:rPr>
          <w:i/>
          <w:lang w:val="en-IN"/>
        </w:rPr>
      </w:pPr>
    </w:p>
    <w:p w:rsidR="007442F0" w:rsidRDefault="007442F0" w:rsidP="007442F0">
      <w:pPr>
        <w:rPr>
          <w:i/>
          <w:lang w:val="en-IN"/>
        </w:rPr>
      </w:pPr>
    </w:p>
    <w:p w:rsidR="007442F0" w:rsidRDefault="007442F0" w:rsidP="007442F0">
      <w:pPr>
        <w:rPr>
          <w:i/>
          <w:lang w:val="en-IN"/>
        </w:rPr>
      </w:pPr>
    </w:p>
    <w:p w:rsidR="007442F0" w:rsidRDefault="007442F0" w:rsidP="007442F0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lastRenderedPageBreak/>
        <w:t>Product Category:</w:t>
      </w:r>
    </w:p>
    <w:p w:rsidR="007442F0" w:rsidRPr="007442F0" w:rsidRDefault="007442F0" w:rsidP="007442F0">
      <w:pPr>
        <w:rPr>
          <w:b/>
          <w:sz w:val="32"/>
          <w:szCs w:val="32"/>
          <w:lang w:val="en-IN"/>
        </w:rPr>
      </w:pPr>
    </w:p>
    <w:p w:rsidR="006E5452" w:rsidRDefault="007442F0" w:rsidP="007442F0">
      <w:pPr>
        <w:rPr>
          <w:lang w:val="en-IN"/>
        </w:rPr>
      </w:pPr>
      <w:r>
        <w:rPr>
          <w:noProof/>
        </w:rPr>
        <w:drawing>
          <wp:inline distT="0" distB="0" distL="0" distR="0">
            <wp:extent cx="5482543" cy="2499360"/>
            <wp:effectExtent l="19050" t="0" r="3857" b="0"/>
            <wp:docPr id="24" name="Picture 23" descr="Screenshot 2024-02-02 092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2-02 09245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2696" cy="24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F0" w:rsidRDefault="007442F0" w:rsidP="007442F0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709295"/>
            <wp:effectExtent l="19050" t="0" r="0" b="0"/>
            <wp:docPr id="25" name="Picture 24" descr="Screenshot 2024-02-02 092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2-02 092523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F0" w:rsidRDefault="007442F0" w:rsidP="007442F0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89630"/>
            <wp:effectExtent l="19050" t="0" r="0" b="0"/>
            <wp:docPr id="26" name="Picture 25" descr="Screenshot 2024-02-02 092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2-02 092603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F0" w:rsidRDefault="007442F0" w:rsidP="007442F0">
      <w:pPr>
        <w:rPr>
          <w:i/>
          <w:lang w:val="en-IN"/>
        </w:rPr>
      </w:pPr>
      <w:r>
        <w:rPr>
          <w:b/>
          <w:sz w:val="32"/>
          <w:szCs w:val="32"/>
          <w:lang w:val="en-IN"/>
        </w:rPr>
        <w:lastRenderedPageBreak/>
        <w:t xml:space="preserve">Insights : </w:t>
      </w:r>
      <w:r>
        <w:rPr>
          <w:i/>
          <w:lang w:val="en-IN"/>
        </w:rPr>
        <w:t>from the above graphs we can see that most of the sold products are from Food, Footwear,and Electronics category</w:t>
      </w:r>
    </w:p>
    <w:p w:rsidR="007442F0" w:rsidRDefault="007442F0" w:rsidP="007442F0">
      <w:pPr>
        <w:rPr>
          <w:i/>
          <w:lang w:val="en-IN"/>
        </w:rPr>
      </w:pPr>
    </w:p>
    <w:p w:rsidR="007442F0" w:rsidRDefault="007442F0" w:rsidP="007442F0">
      <w:pPr>
        <w:rPr>
          <w:i/>
          <w:lang w:val="en-IN"/>
        </w:rPr>
      </w:pPr>
    </w:p>
    <w:p w:rsidR="008C268B" w:rsidRDefault="008C268B" w:rsidP="007442F0">
      <w:pPr>
        <w:rPr>
          <w:i/>
          <w:lang w:val="en-IN"/>
        </w:rPr>
      </w:pPr>
    </w:p>
    <w:p w:rsidR="008C268B" w:rsidRDefault="008C268B" w:rsidP="007442F0">
      <w:pPr>
        <w:rPr>
          <w:i/>
          <w:lang w:val="en-IN"/>
        </w:rPr>
      </w:pPr>
    </w:p>
    <w:p w:rsidR="008C268B" w:rsidRDefault="008C268B" w:rsidP="007442F0">
      <w:pPr>
        <w:rPr>
          <w:b/>
          <w:i/>
          <w:sz w:val="24"/>
          <w:szCs w:val="24"/>
          <w:lang w:val="en-IN"/>
        </w:rPr>
      </w:pPr>
      <w:r>
        <w:rPr>
          <w:b/>
          <w:i/>
          <w:sz w:val="36"/>
          <w:szCs w:val="36"/>
          <w:lang w:val="en-IN"/>
        </w:rPr>
        <w:t xml:space="preserve">Conclusion : </w:t>
      </w:r>
    </w:p>
    <w:p w:rsidR="008C268B" w:rsidRDefault="008C268B" w:rsidP="007442F0">
      <w:pPr>
        <w:rPr>
          <w:b/>
          <w:i/>
          <w:sz w:val="24"/>
          <w:szCs w:val="24"/>
          <w:lang w:val="en-IN"/>
        </w:rPr>
      </w:pPr>
      <w:r>
        <w:rPr>
          <w:b/>
          <w:i/>
          <w:sz w:val="24"/>
          <w:szCs w:val="24"/>
          <w:lang w:val="en-IN"/>
        </w:rPr>
        <w:t>Married women from the age group of 26-35 years from UP,Maharashtra, and Karnataka working in IT, Healthcare,and Aviation are more likely to buy products from Food,Clothing, and Electronics category.</w:t>
      </w:r>
    </w:p>
    <w:p w:rsidR="008C268B" w:rsidRPr="008C268B" w:rsidRDefault="008C268B" w:rsidP="007442F0">
      <w:pPr>
        <w:rPr>
          <w:i/>
          <w:sz w:val="24"/>
          <w:szCs w:val="24"/>
          <w:lang w:val="en-IN"/>
        </w:rPr>
      </w:pPr>
    </w:p>
    <w:p w:rsidR="007442F0" w:rsidRDefault="007442F0" w:rsidP="007442F0">
      <w:pPr>
        <w:rPr>
          <w:i/>
          <w:lang w:val="en-IN"/>
        </w:rPr>
      </w:pPr>
    </w:p>
    <w:p w:rsidR="007442F0" w:rsidRPr="007442F0" w:rsidRDefault="007442F0" w:rsidP="007442F0">
      <w:pPr>
        <w:rPr>
          <w:i/>
          <w:sz w:val="24"/>
          <w:szCs w:val="24"/>
          <w:lang w:val="en-IN"/>
        </w:rPr>
      </w:pPr>
    </w:p>
    <w:sectPr w:rsidR="007442F0" w:rsidRPr="007442F0" w:rsidSect="00097782">
      <w:headerReference w:type="default" r:id="rId2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996" w:rsidRDefault="00DE7996" w:rsidP="00434C0B">
      <w:pPr>
        <w:spacing w:after="0" w:line="240" w:lineRule="auto"/>
      </w:pPr>
      <w:r>
        <w:separator/>
      </w:r>
    </w:p>
  </w:endnote>
  <w:endnote w:type="continuationSeparator" w:id="1">
    <w:p w:rsidR="00DE7996" w:rsidRDefault="00DE7996" w:rsidP="00434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996" w:rsidRDefault="00DE7996" w:rsidP="00434C0B">
      <w:pPr>
        <w:spacing w:after="0" w:line="240" w:lineRule="auto"/>
      </w:pPr>
      <w:r>
        <w:separator/>
      </w:r>
    </w:p>
  </w:footnote>
  <w:footnote w:type="continuationSeparator" w:id="1">
    <w:p w:rsidR="00DE7996" w:rsidRDefault="00DE7996" w:rsidP="00434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C0B" w:rsidRDefault="00434C0B">
    <w:pPr>
      <w:pStyle w:val="Header"/>
      <w:rPr>
        <w:b/>
        <w:sz w:val="36"/>
        <w:szCs w:val="36"/>
        <w:lang w:val="en-IN"/>
      </w:rPr>
    </w:pPr>
  </w:p>
  <w:p w:rsidR="00434C0B" w:rsidRPr="00434C0B" w:rsidRDefault="00434C0B">
    <w:pPr>
      <w:pStyle w:val="Header"/>
      <w:rPr>
        <w:b/>
        <w:sz w:val="36"/>
        <w:szCs w:val="36"/>
        <w:lang w:val="en-I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61208"/>
    <w:multiLevelType w:val="hybridMultilevel"/>
    <w:tmpl w:val="E5D0F1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F659B"/>
    <w:multiLevelType w:val="hybridMultilevel"/>
    <w:tmpl w:val="8584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234B"/>
    <w:rsid w:val="00097782"/>
    <w:rsid w:val="0019008D"/>
    <w:rsid w:val="00406F9B"/>
    <w:rsid w:val="00434C0B"/>
    <w:rsid w:val="00514A5B"/>
    <w:rsid w:val="00640E0B"/>
    <w:rsid w:val="0066234B"/>
    <w:rsid w:val="00662E29"/>
    <w:rsid w:val="006E5452"/>
    <w:rsid w:val="007442F0"/>
    <w:rsid w:val="00776CB5"/>
    <w:rsid w:val="00885CA0"/>
    <w:rsid w:val="00886570"/>
    <w:rsid w:val="008C268B"/>
    <w:rsid w:val="00DD124E"/>
    <w:rsid w:val="00DE7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82"/>
  </w:style>
  <w:style w:type="paragraph" w:styleId="Heading1">
    <w:name w:val="heading 1"/>
    <w:basedOn w:val="Normal"/>
    <w:next w:val="Normal"/>
    <w:link w:val="Heading1Char"/>
    <w:uiPriority w:val="9"/>
    <w:qFormat/>
    <w:rsid w:val="006623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3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23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623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14A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4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A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34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4C0B"/>
  </w:style>
  <w:style w:type="paragraph" w:styleId="Footer">
    <w:name w:val="footer"/>
    <w:basedOn w:val="Normal"/>
    <w:link w:val="FooterChar"/>
    <w:uiPriority w:val="99"/>
    <w:semiHidden/>
    <w:unhideWhenUsed/>
    <w:rsid w:val="00434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4C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Dikshita Das</dc:creator>
  <cp:lastModifiedBy>Dikshita Das</cp:lastModifiedBy>
  <cp:revision>3</cp:revision>
  <dcterms:created xsi:type="dcterms:W3CDTF">2024-02-02T05:25:00Z</dcterms:created>
  <dcterms:modified xsi:type="dcterms:W3CDTF">2024-02-02T10:10:00Z</dcterms:modified>
</cp:coreProperties>
</file>