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F3" w:rsidRPr="00667778" w:rsidRDefault="007651F3" w:rsidP="007651F3">
      <w:pPr>
        <w:pStyle w:val="Title"/>
        <w:ind w:left="-284"/>
        <w:rPr>
          <w:b/>
        </w:rPr>
      </w:pPr>
      <w:r w:rsidRPr="00667778">
        <w:rPr>
          <w:b/>
        </w:rPr>
        <w:t>Trees</w:t>
      </w:r>
    </w:p>
    <w:p w:rsidR="007651F3" w:rsidRPr="007651F3" w:rsidRDefault="007651F3" w:rsidP="007651F3"/>
    <w:p w:rsidR="001D0129" w:rsidRDefault="001D0129" w:rsidP="001D0129">
      <w:pPr>
        <w:autoSpaceDE w:val="0"/>
        <w:autoSpaceDN w:val="0"/>
        <w:adjustRightInd w:val="0"/>
        <w:ind w:left="0" w:firstLine="0"/>
        <w:jc w:val="left"/>
        <w:rPr>
          <w:rFonts w:ascii="CMSS12" w:hAnsi="CMSS12" w:cs="CMSS12"/>
          <w:color w:val="167CFD"/>
          <w:sz w:val="24"/>
          <w:szCs w:val="24"/>
        </w:rPr>
      </w:pPr>
      <w:r>
        <w:rPr>
          <w:rFonts w:ascii="CMSS12" w:hAnsi="CMSS12" w:cs="CMSS12"/>
          <w:color w:val="167CFD"/>
          <w:sz w:val="24"/>
          <w:szCs w:val="24"/>
        </w:rPr>
        <w:t>Formal Tree Definition</w:t>
      </w:r>
      <w:r w:rsidR="009E586F">
        <w:rPr>
          <w:rFonts w:ascii="CMSS12" w:hAnsi="CMSS12" w:cs="CMSS12"/>
          <w:color w:val="167CFD"/>
          <w:sz w:val="24"/>
          <w:szCs w:val="24"/>
        </w:rPr>
        <w:t xml:space="preserve"> and some concepts</w:t>
      </w:r>
    </w:p>
    <w:p w:rsidR="001D0129" w:rsidRDefault="001D0129" w:rsidP="001D0129">
      <w:pPr>
        <w:autoSpaceDE w:val="0"/>
        <w:autoSpaceDN w:val="0"/>
        <w:adjustRightInd w:val="0"/>
        <w:ind w:left="0" w:firstLine="0"/>
        <w:jc w:val="left"/>
        <w:rPr>
          <w:rFonts w:ascii="CMSS12" w:hAnsi="CMSS12" w:cs="CMSS12"/>
          <w:color w:val="167CFD"/>
          <w:sz w:val="24"/>
          <w:szCs w:val="24"/>
        </w:rPr>
      </w:pPr>
    </w:p>
    <w:p w:rsidR="001D0129" w:rsidRPr="007651F3" w:rsidRDefault="001D0129" w:rsidP="001D0129">
      <w:pPr>
        <w:autoSpaceDE w:val="0"/>
        <w:autoSpaceDN w:val="0"/>
        <w:adjustRightInd w:val="0"/>
        <w:ind w:left="0" w:firstLine="0"/>
        <w:jc w:val="left"/>
      </w:pPr>
      <w:r w:rsidRPr="007651F3">
        <w:t>Formally, we define a tree T as a set of nodes storing elements such that the nodes</w:t>
      </w:r>
      <w:r w:rsidR="00364A70">
        <w:t xml:space="preserve"> </w:t>
      </w:r>
      <w:r w:rsidRPr="007651F3">
        <w:t>have a parent-child relationship that satisfies the following properties:</w:t>
      </w:r>
    </w:p>
    <w:p w:rsidR="00DB737A" w:rsidRPr="007651F3" w:rsidRDefault="00DB737A" w:rsidP="001D0129">
      <w:pPr>
        <w:autoSpaceDE w:val="0"/>
        <w:autoSpaceDN w:val="0"/>
        <w:adjustRightInd w:val="0"/>
        <w:ind w:left="0" w:firstLine="0"/>
        <w:jc w:val="left"/>
      </w:pPr>
    </w:p>
    <w:p w:rsidR="001D0129" w:rsidRPr="007651F3" w:rsidRDefault="001D0129" w:rsidP="00364A7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</w:pPr>
      <w:r w:rsidRPr="007651F3">
        <w:t xml:space="preserve">If T is nonempty, it has a special node, called the </w:t>
      </w:r>
      <w:r w:rsidRPr="00364A70">
        <w:rPr>
          <w:b/>
          <w:i/>
        </w:rPr>
        <w:t>root</w:t>
      </w:r>
      <w:r w:rsidRPr="007651F3">
        <w:t xml:space="preserve"> of T, that has no parent.</w:t>
      </w:r>
    </w:p>
    <w:p w:rsidR="001D0129" w:rsidRPr="007651F3" w:rsidRDefault="001D0129" w:rsidP="00364A7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</w:pPr>
      <w:r w:rsidRPr="007651F3">
        <w:t>Each node v of T different from the root has a unique parent node w; every</w:t>
      </w:r>
      <w:r w:rsidR="00364A70">
        <w:t xml:space="preserve"> </w:t>
      </w:r>
      <w:r w:rsidRPr="007651F3">
        <w:t>node with parent w is a child of w.</w:t>
      </w:r>
    </w:p>
    <w:p w:rsidR="008B46DD" w:rsidRPr="007651F3" w:rsidRDefault="008B46DD" w:rsidP="001D0129">
      <w:pPr>
        <w:autoSpaceDE w:val="0"/>
        <w:autoSpaceDN w:val="0"/>
        <w:adjustRightInd w:val="0"/>
        <w:ind w:left="0" w:firstLine="0"/>
        <w:jc w:val="left"/>
      </w:pPr>
    </w:p>
    <w:p w:rsidR="008B46DD" w:rsidRPr="007651F3" w:rsidRDefault="001D0129" w:rsidP="001D0129">
      <w:pPr>
        <w:autoSpaceDE w:val="0"/>
        <w:autoSpaceDN w:val="0"/>
        <w:adjustRightInd w:val="0"/>
        <w:ind w:left="0" w:firstLine="0"/>
        <w:jc w:val="left"/>
      </w:pPr>
      <w:r w:rsidRPr="007651F3">
        <w:t>Note that according to our definition, a tree can be empty, meaning that it does not</w:t>
      </w:r>
      <w:r w:rsidR="008B46DD" w:rsidRPr="007651F3">
        <w:t xml:space="preserve"> </w:t>
      </w:r>
      <w:r w:rsidRPr="007651F3">
        <w:t xml:space="preserve">have any nodes. </w:t>
      </w:r>
    </w:p>
    <w:p w:rsidR="008B46DD" w:rsidRPr="007651F3" w:rsidRDefault="008B46DD" w:rsidP="001D0129">
      <w:pPr>
        <w:autoSpaceDE w:val="0"/>
        <w:autoSpaceDN w:val="0"/>
        <w:adjustRightInd w:val="0"/>
        <w:ind w:left="0" w:firstLine="0"/>
        <w:jc w:val="left"/>
      </w:pPr>
    </w:p>
    <w:p w:rsidR="00872BE4" w:rsidRPr="007651F3" w:rsidRDefault="001D0129" w:rsidP="008576FB">
      <w:pPr>
        <w:autoSpaceDE w:val="0"/>
        <w:autoSpaceDN w:val="0"/>
        <w:adjustRightInd w:val="0"/>
        <w:ind w:left="0" w:firstLine="0"/>
        <w:jc w:val="left"/>
      </w:pPr>
      <w:r w:rsidRPr="007651F3">
        <w:t>This convention also allows us to define a tree recursively such</w:t>
      </w:r>
      <w:r w:rsidR="00782E36" w:rsidRPr="007651F3">
        <w:t xml:space="preserve"> </w:t>
      </w:r>
      <w:r w:rsidRPr="007651F3">
        <w:t>that a tree T is either empty or consists</w:t>
      </w:r>
      <w:r w:rsidR="00364A70">
        <w:t xml:space="preserve"> </w:t>
      </w:r>
      <w:r w:rsidRPr="007651F3">
        <w:t>of a node r, called the root of T, and a</w:t>
      </w:r>
      <w:r w:rsidR="008576FB" w:rsidRPr="007651F3">
        <w:t xml:space="preserve"> </w:t>
      </w:r>
      <w:r w:rsidRPr="007651F3">
        <w:t>(possibly empty) set of subtrees whose roots are the children of r.</w:t>
      </w:r>
    </w:p>
    <w:p w:rsidR="00364A70" w:rsidRDefault="00364A70" w:rsidP="00DC4A24">
      <w:pPr>
        <w:autoSpaceDE w:val="0"/>
        <w:autoSpaceDN w:val="0"/>
        <w:adjustRightInd w:val="0"/>
        <w:ind w:left="0" w:firstLine="0"/>
        <w:jc w:val="left"/>
      </w:pPr>
    </w:p>
    <w:p w:rsidR="00997E26" w:rsidRPr="007651F3" w:rsidRDefault="00DC4A24" w:rsidP="00DC4A24">
      <w:pPr>
        <w:autoSpaceDE w:val="0"/>
        <w:autoSpaceDN w:val="0"/>
        <w:adjustRightInd w:val="0"/>
        <w:ind w:left="0" w:firstLine="0"/>
        <w:jc w:val="left"/>
      </w:pPr>
      <w:r w:rsidRPr="007651F3">
        <w:t xml:space="preserve">Two nodes that are children of the same parent are </w:t>
      </w:r>
      <w:r w:rsidRPr="00364A70">
        <w:rPr>
          <w:b/>
          <w:i/>
        </w:rPr>
        <w:t>siblings</w:t>
      </w:r>
      <w:r w:rsidRPr="007651F3">
        <w:t xml:space="preserve">. A node v is </w:t>
      </w:r>
      <w:r w:rsidRPr="0002268E">
        <w:rPr>
          <w:b/>
          <w:i/>
        </w:rPr>
        <w:t>external</w:t>
      </w:r>
      <w:r w:rsidR="00E34500" w:rsidRPr="007651F3">
        <w:t xml:space="preserve"> </w:t>
      </w:r>
      <w:r w:rsidRPr="007651F3">
        <w:t xml:space="preserve">if v has no children. A node v is </w:t>
      </w:r>
      <w:r w:rsidRPr="0002268E">
        <w:rPr>
          <w:b/>
          <w:i/>
        </w:rPr>
        <w:t>internal</w:t>
      </w:r>
      <w:r w:rsidRPr="007651F3">
        <w:t xml:space="preserve"> if it has one or more children. External</w:t>
      </w:r>
      <w:r w:rsidR="00834FA2" w:rsidRPr="007651F3">
        <w:t xml:space="preserve"> </w:t>
      </w:r>
      <w:r w:rsidRPr="007651F3">
        <w:t xml:space="preserve">nodes are also known as </w:t>
      </w:r>
      <w:r w:rsidRPr="0002268E">
        <w:rPr>
          <w:b/>
          <w:i/>
        </w:rPr>
        <w:t>leaves</w:t>
      </w:r>
      <w:r w:rsidRPr="007651F3">
        <w:t>.</w:t>
      </w:r>
    </w:p>
    <w:p w:rsidR="0036458D" w:rsidRPr="007651F3" w:rsidRDefault="0036458D" w:rsidP="00DC4A24">
      <w:pPr>
        <w:autoSpaceDE w:val="0"/>
        <w:autoSpaceDN w:val="0"/>
        <w:adjustRightInd w:val="0"/>
        <w:ind w:left="0" w:firstLine="0"/>
        <w:jc w:val="left"/>
      </w:pPr>
    </w:p>
    <w:p w:rsidR="000C4739" w:rsidRPr="007651F3" w:rsidRDefault="005101BF" w:rsidP="005101BF">
      <w:pPr>
        <w:autoSpaceDE w:val="0"/>
        <w:autoSpaceDN w:val="0"/>
        <w:adjustRightInd w:val="0"/>
        <w:ind w:left="0" w:firstLine="0"/>
        <w:jc w:val="left"/>
      </w:pPr>
      <w:r w:rsidRPr="007651F3">
        <w:t xml:space="preserve">A node u is an </w:t>
      </w:r>
      <w:r w:rsidRPr="0002268E">
        <w:rPr>
          <w:b/>
          <w:i/>
        </w:rPr>
        <w:t>ancestor</w:t>
      </w:r>
      <w:r w:rsidRPr="007651F3">
        <w:t xml:space="preserve"> of a node v if u = v or u is an ancestor of the parent</w:t>
      </w:r>
      <w:r w:rsidR="008B77A6" w:rsidRPr="007651F3">
        <w:t xml:space="preserve"> </w:t>
      </w:r>
      <w:r w:rsidRPr="007651F3">
        <w:t>of v.</w:t>
      </w:r>
      <w:r w:rsidR="00EC0B02" w:rsidRPr="007651F3">
        <w:t xml:space="preserve"> </w:t>
      </w:r>
    </w:p>
    <w:p w:rsidR="002F401E" w:rsidRPr="007651F3" w:rsidRDefault="002F401E" w:rsidP="005101BF">
      <w:pPr>
        <w:autoSpaceDE w:val="0"/>
        <w:autoSpaceDN w:val="0"/>
        <w:adjustRightInd w:val="0"/>
        <w:ind w:left="0" w:firstLine="0"/>
        <w:jc w:val="left"/>
      </w:pPr>
    </w:p>
    <w:p w:rsidR="0036458D" w:rsidRPr="007651F3" w:rsidRDefault="000C4739" w:rsidP="000C4739">
      <w:pPr>
        <w:autoSpaceDE w:val="0"/>
        <w:autoSpaceDN w:val="0"/>
        <w:adjustRightInd w:val="0"/>
        <w:ind w:left="0" w:firstLine="0"/>
        <w:jc w:val="left"/>
      </w:pPr>
      <w:r w:rsidRPr="007651F3">
        <w:t>Conversely, we say that a node v is a descendant of a node u if u is an ancestor of v.</w:t>
      </w:r>
      <w:r w:rsidR="005101BF" w:rsidRPr="007651F3">
        <w:t xml:space="preserve"> </w:t>
      </w:r>
    </w:p>
    <w:p w:rsidR="00FB2CCB" w:rsidRPr="007651F3" w:rsidRDefault="00FB2CCB" w:rsidP="000C4739">
      <w:pPr>
        <w:autoSpaceDE w:val="0"/>
        <w:autoSpaceDN w:val="0"/>
        <w:adjustRightInd w:val="0"/>
        <w:ind w:left="0" w:firstLine="0"/>
        <w:jc w:val="left"/>
      </w:pPr>
    </w:p>
    <w:p w:rsidR="00FB2CCB" w:rsidRPr="007651F3" w:rsidRDefault="00FB2CCB" w:rsidP="00FB2CCB">
      <w:pPr>
        <w:autoSpaceDE w:val="0"/>
        <w:autoSpaceDN w:val="0"/>
        <w:adjustRightInd w:val="0"/>
        <w:ind w:left="0" w:firstLine="0"/>
        <w:jc w:val="left"/>
      </w:pPr>
      <w:r w:rsidRPr="007651F3">
        <w:t xml:space="preserve">The </w:t>
      </w:r>
      <w:r w:rsidRPr="0002268E">
        <w:rPr>
          <w:b/>
          <w:i/>
        </w:rPr>
        <w:t>subtree</w:t>
      </w:r>
      <w:r w:rsidRPr="007651F3">
        <w:t xml:space="preserve"> of T rooted at a node v is the tree consisting of all the descendants of v in T (including v itself).</w:t>
      </w:r>
    </w:p>
    <w:p w:rsidR="00CF50C2" w:rsidRPr="007651F3" w:rsidRDefault="00CF50C2" w:rsidP="00FB2CCB">
      <w:pPr>
        <w:autoSpaceDE w:val="0"/>
        <w:autoSpaceDN w:val="0"/>
        <w:adjustRightInd w:val="0"/>
        <w:ind w:left="0" w:firstLine="0"/>
        <w:jc w:val="left"/>
      </w:pPr>
    </w:p>
    <w:p w:rsidR="00CF50C2" w:rsidRPr="0002268E" w:rsidRDefault="00CF50C2" w:rsidP="00CF50C2">
      <w:pPr>
        <w:autoSpaceDE w:val="0"/>
        <w:autoSpaceDN w:val="0"/>
        <w:adjustRightInd w:val="0"/>
        <w:ind w:left="0" w:firstLine="0"/>
        <w:jc w:val="left"/>
        <w:rPr>
          <w:b/>
        </w:rPr>
      </w:pPr>
      <w:r w:rsidRPr="0002268E">
        <w:rPr>
          <w:b/>
        </w:rPr>
        <w:t>Edges and Paths in Trees</w:t>
      </w:r>
    </w:p>
    <w:p w:rsidR="00CF50C2" w:rsidRPr="007651F3" w:rsidRDefault="00CF50C2" w:rsidP="00CF50C2">
      <w:pPr>
        <w:autoSpaceDE w:val="0"/>
        <w:autoSpaceDN w:val="0"/>
        <w:adjustRightInd w:val="0"/>
        <w:ind w:left="0" w:firstLine="0"/>
        <w:jc w:val="left"/>
      </w:pPr>
    </w:p>
    <w:p w:rsidR="00CF50C2" w:rsidRPr="007651F3" w:rsidRDefault="00CF50C2" w:rsidP="00CF50C2">
      <w:pPr>
        <w:autoSpaceDE w:val="0"/>
        <w:autoSpaceDN w:val="0"/>
        <w:adjustRightInd w:val="0"/>
        <w:ind w:left="0" w:firstLine="0"/>
        <w:jc w:val="left"/>
      </w:pPr>
      <w:r w:rsidRPr="007651F3">
        <w:t xml:space="preserve">An </w:t>
      </w:r>
      <w:r w:rsidRPr="0002268E">
        <w:rPr>
          <w:b/>
        </w:rPr>
        <w:t>edge</w:t>
      </w:r>
      <w:r w:rsidRPr="007651F3">
        <w:t xml:space="preserve"> of tree T is a pair of nodes (u,v) such that u is the parent of v, or vice</w:t>
      </w:r>
      <w:r w:rsidR="003E59BB" w:rsidRPr="007651F3">
        <w:t xml:space="preserve"> </w:t>
      </w:r>
      <w:r w:rsidRPr="007651F3">
        <w:t>versa. A path of T is a sequence of nodes such that any two consecutive nodes in</w:t>
      </w:r>
      <w:r w:rsidR="003E59BB" w:rsidRPr="007651F3">
        <w:t xml:space="preserve"> </w:t>
      </w:r>
      <w:r w:rsidR="00FF33A1" w:rsidRPr="007651F3">
        <w:t>the sequence form an edge.</w:t>
      </w:r>
    </w:p>
    <w:p w:rsidR="00B82228" w:rsidRPr="007651F3" w:rsidRDefault="00B82228" w:rsidP="00CF50C2">
      <w:pPr>
        <w:autoSpaceDE w:val="0"/>
        <w:autoSpaceDN w:val="0"/>
        <w:adjustRightInd w:val="0"/>
        <w:ind w:left="0" w:firstLine="0"/>
        <w:jc w:val="left"/>
      </w:pPr>
    </w:p>
    <w:p w:rsidR="0002268E" w:rsidRDefault="00B82228" w:rsidP="0002268E">
      <w:pPr>
        <w:autoSpaceDE w:val="0"/>
        <w:autoSpaceDN w:val="0"/>
        <w:adjustRightInd w:val="0"/>
        <w:ind w:left="0" w:firstLine="0"/>
        <w:jc w:val="left"/>
      </w:pPr>
      <w:r w:rsidRPr="007651F3">
        <w:t xml:space="preserve">A tree is </w:t>
      </w:r>
      <w:r w:rsidRPr="0002268E">
        <w:rPr>
          <w:b/>
          <w:i/>
        </w:rPr>
        <w:t>ordered</w:t>
      </w:r>
      <w:r w:rsidRPr="007651F3">
        <w:t xml:space="preserve"> if there is a meaningful linear order among the children of each node; that is, we purposefully identify the children of a node as being the first, second, third, and so on</w:t>
      </w:r>
      <w:r w:rsidR="000A23A0" w:rsidRPr="007651F3">
        <w:t>.</w:t>
      </w:r>
      <w:r w:rsidR="0002268E">
        <w:t xml:space="preserve"> </w:t>
      </w:r>
      <w:r w:rsidR="0002268E">
        <w:t xml:space="preserve">If order is unimportant, the tree is </w:t>
      </w:r>
      <w:r w:rsidR="0002268E" w:rsidRPr="0002268E">
        <w:rPr>
          <w:b/>
          <w:i/>
        </w:rPr>
        <w:t>oriented</w:t>
      </w:r>
      <w:r w:rsidR="0002268E">
        <w:t xml:space="preserve">. A </w:t>
      </w:r>
      <w:r w:rsidR="0002268E" w:rsidRPr="0002268E">
        <w:rPr>
          <w:b/>
          <w:i/>
        </w:rPr>
        <w:t>forest</w:t>
      </w:r>
      <w:r w:rsidR="0002268E">
        <w:t xml:space="preserve"> is a set of zero or more disjoint trees.</w:t>
      </w:r>
    </w:p>
    <w:p w:rsidR="00B82228" w:rsidRPr="007651F3" w:rsidRDefault="00B82228" w:rsidP="00B82228">
      <w:pPr>
        <w:autoSpaceDE w:val="0"/>
        <w:autoSpaceDN w:val="0"/>
        <w:adjustRightInd w:val="0"/>
        <w:ind w:left="0" w:firstLine="0"/>
        <w:jc w:val="left"/>
      </w:pPr>
    </w:p>
    <w:p w:rsidR="00442F2D" w:rsidRPr="0002268E" w:rsidRDefault="00442F2D" w:rsidP="00442F2D">
      <w:pPr>
        <w:autoSpaceDE w:val="0"/>
        <w:autoSpaceDN w:val="0"/>
        <w:adjustRightInd w:val="0"/>
        <w:ind w:left="0" w:firstLine="0"/>
        <w:jc w:val="left"/>
        <w:rPr>
          <w:b/>
          <w:u w:val="single"/>
        </w:rPr>
      </w:pPr>
      <w:r w:rsidRPr="0002268E">
        <w:rPr>
          <w:b/>
          <w:u w:val="single"/>
        </w:rPr>
        <w:t>Computing Depth and Height</w:t>
      </w:r>
    </w:p>
    <w:p w:rsidR="00442F2D" w:rsidRPr="007651F3" w:rsidRDefault="00442F2D" w:rsidP="00442F2D">
      <w:pPr>
        <w:autoSpaceDE w:val="0"/>
        <w:autoSpaceDN w:val="0"/>
        <w:adjustRightInd w:val="0"/>
        <w:ind w:left="0" w:firstLine="0"/>
        <w:jc w:val="left"/>
      </w:pPr>
    </w:p>
    <w:p w:rsidR="000A23A0" w:rsidRPr="007651F3" w:rsidRDefault="00442F2D" w:rsidP="00442F2D">
      <w:pPr>
        <w:autoSpaceDE w:val="0"/>
        <w:autoSpaceDN w:val="0"/>
        <w:adjustRightInd w:val="0"/>
        <w:ind w:left="0" w:firstLine="0"/>
        <w:jc w:val="left"/>
      </w:pPr>
      <w:r w:rsidRPr="007651F3">
        <w:t>Let p be a position within tree T. The depth of p is the number of ancestors of p, other than p itself.</w:t>
      </w:r>
    </w:p>
    <w:p w:rsidR="00442F2D" w:rsidRPr="007651F3" w:rsidRDefault="00442F2D" w:rsidP="00442F2D">
      <w:pPr>
        <w:autoSpaceDE w:val="0"/>
        <w:autoSpaceDN w:val="0"/>
        <w:adjustRightInd w:val="0"/>
        <w:ind w:left="0" w:firstLine="0"/>
        <w:jc w:val="left"/>
      </w:pPr>
    </w:p>
    <w:p w:rsidR="00C36712" w:rsidRPr="007651F3" w:rsidRDefault="00C36712" w:rsidP="00C36712">
      <w:pPr>
        <w:autoSpaceDE w:val="0"/>
        <w:autoSpaceDN w:val="0"/>
        <w:adjustRightInd w:val="0"/>
        <w:ind w:left="0" w:firstLine="0"/>
        <w:jc w:val="left"/>
      </w:pPr>
      <w:r w:rsidRPr="007651F3">
        <w:t>The depth of p can also be recursively defined as follows:</w:t>
      </w:r>
    </w:p>
    <w:p w:rsidR="00C36712" w:rsidRPr="007651F3" w:rsidRDefault="00C36712" w:rsidP="00C36712">
      <w:pPr>
        <w:autoSpaceDE w:val="0"/>
        <w:autoSpaceDN w:val="0"/>
        <w:adjustRightInd w:val="0"/>
        <w:ind w:left="0" w:firstLine="0"/>
        <w:jc w:val="left"/>
      </w:pPr>
    </w:p>
    <w:p w:rsidR="00C36712" w:rsidRPr="007651F3" w:rsidRDefault="00C36712" w:rsidP="0002268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</w:pPr>
      <w:r w:rsidRPr="007651F3">
        <w:t>If p is the root, then the depth of p is 0.</w:t>
      </w:r>
    </w:p>
    <w:p w:rsidR="002F401E" w:rsidRDefault="00C36712" w:rsidP="0002268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</w:pPr>
      <w:r w:rsidRPr="007651F3">
        <w:t>Otherwise, the depth of p is one plus the depth of the parent of p.</w:t>
      </w:r>
    </w:p>
    <w:p w:rsidR="00C661BF" w:rsidRDefault="00C661BF" w:rsidP="00C661BF">
      <w:pPr>
        <w:autoSpaceDE w:val="0"/>
        <w:autoSpaceDN w:val="0"/>
        <w:adjustRightInd w:val="0"/>
        <w:ind w:left="0" w:firstLine="0"/>
        <w:jc w:val="left"/>
      </w:pPr>
    </w:p>
    <w:p w:rsidR="00C661BF" w:rsidRDefault="00C661BF" w:rsidP="00C661BF">
      <w:pPr>
        <w:autoSpaceDE w:val="0"/>
        <w:autoSpaceDN w:val="0"/>
        <w:adjustRightInd w:val="0"/>
        <w:ind w:left="0" w:firstLine="0"/>
        <w:jc w:val="left"/>
      </w:pPr>
      <w:r>
        <w:t>The level (or depth) of a node is the number of branches that must be traversed on the path to the node from the root. The root has level 0.</w:t>
      </w:r>
    </w:p>
    <w:p w:rsidR="008E3E55" w:rsidRPr="007651F3" w:rsidRDefault="008E3E55" w:rsidP="00C36712">
      <w:pPr>
        <w:autoSpaceDE w:val="0"/>
        <w:autoSpaceDN w:val="0"/>
        <w:adjustRightInd w:val="0"/>
        <w:ind w:left="0" w:firstLine="0"/>
        <w:jc w:val="left"/>
      </w:pPr>
    </w:p>
    <w:p w:rsidR="008E3E55" w:rsidRPr="007651F3" w:rsidRDefault="008E3E55" w:rsidP="008E3E55">
      <w:pPr>
        <w:autoSpaceDE w:val="0"/>
        <w:autoSpaceDN w:val="0"/>
        <w:adjustRightInd w:val="0"/>
        <w:ind w:left="0" w:firstLine="0"/>
        <w:jc w:val="left"/>
      </w:pPr>
      <w:r w:rsidRPr="007651F3">
        <w:t xml:space="preserve">The running time of depth(p) for position p is O(dp +1), where dp denotes the depth of p in the tree, because the algorithm performs a constant-time recursive step for each ancestor of p. </w:t>
      </w:r>
    </w:p>
    <w:p w:rsidR="008E3E55" w:rsidRPr="007651F3" w:rsidRDefault="008E3E55" w:rsidP="008E3E55">
      <w:pPr>
        <w:autoSpaceDE w:val="0"/>
        <w:autoSpaceDN w:val="0"/>
        <w:adjustRightInd w:val="0"/>
        <w:ind w:left="0" w:firstLine="0"/>
        <w:jc w:val="left"/>
      </w:pPr>
    </w:p>
    <w:p w:rsidR="008E3E55" w:rsidRPr="007651F3" w:rsidRDefault="008E3E55" w:rsidP="008E3E55">
      <w:pPr>
        <w:autoSpaceDE w:val="0"/>
        <w:autoSpaceDN w:val="0"/>
        <w:adjustRightInd w:val="0"/>
        <w:ind w:left="0" w:firstLine="0"/>
        <w:jc w:val="left"/>
      </w:pPr>
      <w:r w:rsidRPr="007651F3">
        <w:lastRenderedPageBreak/>
        <w:t>Thus, algorithm depth(p) runs in O(n) worst-case time, where n is the total number of positions of T, because a position of T may have depth n</w:t>
      </w:r>
      <w:r w:rsidRPr="007651F3">
        <w:rPr>
          <w:rFonts w:hint="eastAsia"/>
        </w:rPr>
        <w:t>−</w:t>
      </w:r>
      <w:r w:rsidRPr="007651F3">
        <w:t>1 if all nodes form a single branch. Although such a running time is a function of the input size, it is more informative to characterize the running time in terms of the parameter dp, as this parameter may be much smaller than n.</w:t>
      </w:r>
    </w:p>
    <w:p w:rsidR="00C36712" w:rsidRDefault="00C36712" w:rsidP="00C36712">
      <w:pPr>
        <w:autoSpaceDE w:val="0"/>
        <w:autoSpaceDN w:val="0"/>
        <w:adjustRightInd w:val="0"/>
        <w:ind w:left="0" w:firstLine="0"/>
        <w:jc w:val="left"/>
      </w:pPr>
    </w:p>
    <w:p w:rsidR="002D3C2B" w:rsidRPr="007651F3" w:rsidRDefault="00C661BF" w:rsidP="00D436B6">
      <w:pPr>
        <w:autoSpaceDE w:val="0"/>
        <w:autoSpaceDN w:val="0"/>
        <w:adjustRightInd w:val="0"/>
        <w:ind w:left="0" w:firstLine="0"/>
        <w:jc w:val="left"/>
      </w:pPr>
      <w:r w:rsidRPr="0002268E">
        <w:rPr>
          <w:b/>
        </w:rPr>
        <w:t>Height</w:t>
      </w:r>
      <w:r>
        <w:rPr>
          <w:b/>
        </w:rPr>
        <w:t>:</w:t>
      </w:r>
      <w:r w:rsidR="0002268E">
        <w:rPr>
          <w:b/>
        </w:rPr>
        <w:t xml:space="preserve">  </w:t>
      </w:r>
      <w:r w:rsidR="0002268E">
        <w:t>T</w:t>
      </w:r>
      <w:r w:rsidR="00D436B6" w:rsidRPr="007651F3">
        <w:t>he height of a tree to be equal to the maximum of the depths of its positions (or zero, if the tree is empty).</w:t>
      </w:r>
    </w:p>
    <w:p w:rsidR="00D436B6" w:rsidRDefault="00D436B6" w:rsidP="00D436B6">
      <w:pPr>
        <w:autoSpaceDE w:val="0"/>
        <w:autoSpaceDN w:val="0"/>
        <w:adjustRightInd w:val="0"/>
        <w:ind w:left="0" w:firstLine="0"/>
        <w:jc w:val="left"/>
      </w:pPr>
    </w:p>
    <w:p w:rsidR="00002C9B" w:rsidRDefault="00C12B1A" w:rsidP="00C12B1A">
      <w:pPr>
        <w:autoSpaceDE w:val="0"/>
        <w:autoSpaceDN w:val="0"/>
        <w:adjustRightInd w:val="0"/>
        <w:ind w:left="0" w:firstLine="0"/>
        <w:jc w:val="left"/>
      </w:pPr>
      <w:r>
        <w:t xml:space="preserve">The </w:t>
      </w:r>
      <w:r w:rsidRPr="00D93E54">
        <w:rPr>
          <w:b/>
          <w:i/>
        </w:rPr>
        <w:t>moment</w:t>
      </w:r>
      <w:r>
        <w:t xml:space="preserve"> of a tree is the number of nodes in the tree. </w:t>
      </w:r>
      <w:r w:rsidR="00C661BF">
        <w:t xml:space="preserve"> </w:t>
      </w:r>
      <w:r>
        <w:t xml:space="preserve">The </w:t>
      </w:r>
      <w:r w:rsidRPr="00D93E54">
        <w:rPr>
          <w:b/>
          <w:i/>
        </w:rPr>
        <w:t>weight</w:t>
      </w:r>
      <w:r>
        <w:t xml:space="preserve"> of a tree is the number of leaves in the tree. </w:t>
      </w:r>
    </w:p>
    <w:p w:rsidR="00831365" w:rsidRDefault="00690814" w:rsidP="00690814">
      <w:pPr>
        <w:autoSpaceDE w:val="0"/>
        <w:autoSpaceDN w:val="0"/>
        <w:adjustRightInd w:val="0"/>
        <w:ind w:left="0" w:firstLine="0"/>
        <w:jc w:val="left"/>
      </w:pPr>
      <w:r>
        <w:t xml:space="preserve">If the relative order of the subtrees T1, T2, …, Tm is important, the tree is an ordered tree. </w:t>
      </w:r>
    </w:p>
    <w:p w:rsidR="00831365" w:rsidRDefault="00831365" w:rsidP="00690814">
      <w:pPr>
        <w:autoSpaceDE w:val="0"/>
        <w:autoSpaceDN w:val="0"/>
        <w:adjustRightInd w:val="0"/>
        <w:ind w:left="0" w:firstLine="0"/>
        <w:jc w:val="left"/>
      </w:pPr>
    </w:p>
    <w:p w:rsidR="00164D37" w:rsidRDefault="00164D37" w:rsidP="00690814">
      <w:pPr>
        <w:autoSpaceDE w:val="0"/>
        <w:autoSpaceDN w:val="0"/>
        <w:adjustRightInd w:val="0"/>
        <w:ind w:left="0" w:firstLine="0"/>
        <w:jc w:val="left"/>
      </w:pPr>
      <w:r w:rsidRPr="00164D37">
        <w:t xml:space="preserve">The </w:t>
      </w:r>
      <w:r w:rsidRPr="00D93E54">
        <w:rPr>
          <w:b/>
          <w:i/>
        </w:rPr>
        <w:t>degree</w:t>
      </w:r>
      <w:r w:rsidRPr="00164D37">
        <w:t xml:space="preserve"> of a node is the </w:t>
      </w:r>
      <w:r>
        <w:t>number of subtrees of the node.</w:t>
      </w:r>
    </w:p>
    <w:p w:rsidR="00782606" w:rsidRDefault="00782606" w:rsidP="00690814">
      <w:pPr>
        <w:autoSpaceDE w:val="0"/>
        <w:autoSpaceDN w:val="0"/>
        <w:adjustRightInd w:val="0"/>
        <w:ind w:left="0" w:firstLine="0"/>
        <w:jc w:val="left"/>
      </w:pPr>
    </w:p>
    <w:p w:rsidR="00F4263C" w:rsidRDefault="00F4263C" w:rsidP="00690814">
      <w:pPr>
        <w:autoSpaceDE w:val="0"/>
        <w:autoSpaceDN w:val="0"/>
        <w:adjustRightInd w:val="0"/>
        <w:ind w:left="0" w:firstLine="0"/>
        <w:jc w:val="left"/>
        <w:rPr>
          <w:rFonts w:ascii="CMSS12" w:hAnsi="CMSS12" w:cs="CMSS12"/>
          <w:color w:val="167CFD"/>
          <w:sz w:val="28"/>
          <w:szCs w:val="24"/>
        </w:rPr>
      </w:pPr>
      <w:r w:rsidRPr="00F4263C">
        <w:rPr>
          <w:rFonts w:ascii="CMSS12" w:hAnsi="CMSS12" w:cs="CMSS12"/>
          <w:color w:val="167CFD"/>
          <w:sz w:val="28"/>
          <w:szCs w:val="24"/>
        </w:rPr>
        <w:t>Binary Trees</w:t>
      </w:r>
    </w:p>
    <w:p w:rsidR="00CF1099" w:rsidRDefault="00CF1099" w:rsidP="00690814">
      <w:pPr>
        <w:autoSpaceDE w:val="0"/>
        <w:autoSpaceDN w:val="0"/>
        <w:adjustRightInd w:val="0"/>
        <w:ind w:left="0" w:firstLine="0"/>
        <w:jc w:val="left"/>
        <w:rPr>
          <w:rFonts w:ascii="CMSS12" w:hAnsi="CMSS12" w:cs="CMSS12"/>
          <w:color w:val="167CFD"/>
          <w:sz w:val="28"/>
          <w:szCs w:val="24"/>
        </w:rPr>
      </w:pPr>
    </w:p>
    <w:p w:rsidR="00CF1099" w:rsidRDefault="00667778" w:rsidP="00667778">
      <w:pPr>
        <w:autoSpaceDE w:val="0"/>
        <w:autoSpaceDN w:val="0"/>
        <w:adjustRightInd w:val="0"/>
        <w:ind w:left="0" w:firstLine="0"/>
        <w:jc w:val="left"/>
      </w:pPr>
      <w:r w:rsidRPr="00667778">
        <w:t>A binary tree</w:t>
      </w:r>
      <w:r>
        <w:t xml:space="preserve"> </w:t>
      </w:r>
      <w:r w:rsidRPr="00667778">
        <w:t>is empty</w:t>
      </w:r>
      <w:r>
        <w:t xml:space="preserve"> or</w:t>
      </w:r>
      <w:r w:rsidRPr="00667778">
        <w:t xml:space="preserve"> consists of a root and two subtrees—a left and a right—with each subtree being</w:t>
      </w:r>
      <w:r>
        <w:t xml:space="preserve"> </w:t>
      </w:r>
      <w:r w:rsidRPr="00667778">
        <w:t>a binary tree</w:t>
      </w:r>
      <w:r>
        <w:t xml:space="preserve">. </w:t>
      </w:r>
      <w:r w:rsidRPr="00667778">
        <w:t>A consequence of this definition is that a node always has two subtrees, any of which may be empty. Another</w:t>
      </w:r>
      <w:r>
        <w:t xml:space="preserve"> </w:t>
      </w:r>
      <w:r w:rsidRPr="00667778">
        <w:t>consequence is that if a node has one nonempty subtree, it is important to distinguish whether it is on the left or right.</w:t>
      </w:r>
      <w:r>
        <w:t xml:space="preserve"> </w:t>
      </w:r>
      <w:r w:rsidRPr="00667778">
        <w:t>Here’s an example:</w:t>
      </w:r>
    </w:p>
    <w:p w:rsidR="00667778" w:rsidRDefault="00667778" w:rsidP="00667778">
      <w:pPr>
        <w:autoSpaceDE w:val="0"/>
        <w:autoSpaceDN w:val="0"/>
        <w:adjustRightInd w:val="0"/>
        <w:ind w:left="0" w:firstLine="0"/>
        <w:jc w:val="left"/>
      </w:pPr>
      <w:r>
        <w:rPr>
          <w:noProof/>
          <w:lang w:eastAsia="en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3082290" cy="923925"/>
            <wp:effectExtent l="0" t="0" r="0" b="0"/>
            <wp:wrapTight wrapText="bothSides">
              <wp:wrapPolygon edited="0">
                <wp:start x="0" y="0"/>
                <wp:lineTo x="0" y="20932"/>
                <wp:lineTo x="21493" y="20932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7778" w:rsidRDefault="00667778" w:rsidP="00667778">
      <w:pPr>
        <w:autoSpaceDE w:val="0"/>
        <w:autoSpaceDN w:val="0"/>
        <w:adjustRightInd w:val="0"/>
        <w:ind w:left="0" w:firstLine="0"/>
        <w:jc w:val="left"/>
      </w:pPr>
    </w:p>
    <w:p w:rsidR="00667778" w:rsidRDefault="00667778" w:rsidP="00667778">
      <w:pPr>
        <w:autoSpaceDE w:val="0"/>
        <w:autoSpaceDN w:val="0"/>
        <w:adjustRightInd w:val="0"/>
        <w:ind w:left="0" w:firstLine="0"/>
        <w:jc w:val="left"/>
      </w:pPr>
    </w:p>
    <w:p w:rsidR="00667778" w:rsidRDefault="00667778" w:rsidP="00667778">
      <w:pPr>
        <w:autoSpaceDE w:val="0"/>
        <w:autoSpaceDN w:val="0"/>
        <w:adjustRightInd w:val="0"/>
        <w:ind w:left="0" w:firstLine="0"/>
        <w:jc w:val="left"/>
      </w:pPr>
    </w:p>
    <w:p w:rsidR="00667778" w:rsidRDefault="00667778" w:rsidP="00667778">
      <w:pPr>
        <w:autoSpaceDE w:val="0"/>
        <w:autoSpaceDN w:val="0"/>
        <w:adjustRightInd w:val="0"/>
        <w:ind w:left="0" w:firstLine="0"/>
        <w:jc w:val="left"/>
      </w:pPr>
    </w:p>
    <w:p w:rsidR="00667778" w:rsidRDefault="00667778" w:rsidP="00667778">
      <w:pPr>
        <w:autoSpaceDE w:val="0"/>
        <w:autoSpaceDN w:val="0"/>
        <w:adjustRightInd w:val="0"/>
        <w:ind w:left="0" w:firstLine="0"/>
        <w:jc w:val="left"/>
      </w:pPr>
    </w:p>
    <w:p w:rsidR="00667778" w:rsidRDefault="00667778" w:rsidP="00667778">
      <w:pPr>
        <w:autoSpaceDE w:val="0"/>
        <w:autoSpaceDN w:val="0"/>
        <w:adjustRightInd w:val="0"/>
        <w:ind w:left="0" w:firstLine="0"/>
        <w:jc w:val="left"/>
      </w:pPr>
    </w:p>
    <w:p w:rsidR="00667778" w:rsidRDefault="00667778" w:rsidP="00667778">
      <w:pPr>
        <w:autoSpaceDE w:val="0"/>
        <w:autoSpaceDN w:val="0"/>
        <w:adjustRightInd w:val="0"/>
        <w:ind w:left="0" w:firstLine="0"/>
        <w:jc w:val="left"/>
      </w:pPr>
    </w:p>
    <w:p w:rsidR="00667778" w:rsidRPr="00667778" w:rsidRDefault="009936E5" w:rsidP="009936E5">
      <w:pPr>
        <w:autoSpaceDE w:val="0"/>
        <w:autoSpaceDN w:val="0"/>
        <w:adjustRightInd w:val="0"/>
        <w:ind w:left="0" w:firstLine="0"/>
        <w:jc w:val="left"/>
      </w:pPr>
      <w:r>
        <w:t>A</w:t>
      </w:r>
      <w:r>
        <w:t xml:space="preserve"> binary tree where each node, except the leaves, has exactly two subtrees is called a </w:t>
      </w:r>
      <w:r w:rsidRPr="009936E5">
        <w:rPr>
          <w:b/>
          <w:i/>
        </w:rPr>
        <w:t>complete</w:t>
      </w:r>
      <w:r>
        <w:t xml:space="preserve"> </w:t>
      </w:r>
      <w:r w:rsidR="0053070E">
        <w:t>binary tree</w:t>
      </w:r>
      <w:bookmarkStart w:id="0" w:name="_GoBack"/>
      <w:bookmarkEnd w:id="0"/>
    </w:p>
    <w:sectPr w:rsidR="00667778" w:rsidRPr="00667778" w:rsidSect="00D25CDE">
      <w:footerReference w:type="default" r:id="rId8"/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B90" w:rsidRDefault="005D2B90" w:rsidP="00164D37">
      <w:r>
        <w:separator/>
      </w:r>
    </w:p>
  </w:endnote>
  <w:endnote w:type="continuationSeparator" w:id="0">
    <w:p w:rsidR="005D2B90" w:rsidRDefault="005D2B90" w:rsidP="0016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5991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4D37" w:rsidRDefault="00164D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7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4D37" w:rsidRDefault="00164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B90" w:rsidRDefault="005D2B90" w:rsidP="00164D37">
      <w:r>
        <w:separator/>
      </w:r>
    </w:p>
  </w:footnote>
  <w:footnote w:type="continuationSeparator" w:id="0">
    <w:p w:rsidR="005D2B90" w:rsidRDefault="005D2B90" w:rsidP="00164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A23C2"/>
    <w:multiLevelType w:val="hybridMultilevel"/>
    <w:tmpl w:val="17462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901D0"/>
    <w:multiLevelType w:val="hybridMultilevel"/>
    <w:tmpl w:val="87BA8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23EB4"/>
    <w:multiLevelType w:val="hybridMultilevel"/>
    <w:tmpl w:val="5C5EF47C"/>
    <w:lvl w:ilvl="0" w:tplc="1F36CD7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2109"/>
    <w:rsid w:val="00002C9B"/>
    <w:rsid w:val="0002268E"/>
    <w:rsid w:val="00082180"/>
    <w:rsid w:val="000A23A0"/>
    <w:rsid w:val="000C4739"/>
    <w:rsid w:val="00127474"/>
    <w:rsid w:val="00164D37"/>
    <w:rsid w:val="001D0129"/>
    <w:rsid w:val="002D3C2B"/>
    <w:rsid w:val="002F401E"/>
    <w:rsid w:val="00352109"/>
    <w:rsid w:val="0036458D"/>
    <w:rsid w:val="00364A70"/>
    <w:rsid w:val="0038025A"/>
    <w:rsid w:val="003E59BB"/>
    <w:rsid w:val="00442F2D"/>
    <w:rsid w:val="004545FE"/>
    <w:rsid w:val="005101BF"/>
    <w:rsid w:val="0053070E"/>
    <w:rsid w:val="005A60D8"/>
    <w:rsid w:val="005D2B90"/>
    <w:rsid w:val="00667778"/>
    <w:rsid w:val="00690814"/>
    <w:rsid w:val="007651F3"/>
    <w:rsid w:val="00782606"/>
    <w:rsid w:val="00782E36"/>
    <w:rsid w:val="00831365"/>
    <w:rsid w:val="00834FA2"/>
    <w:rsid w:val="008576FB"/>
    <w:rsid w:val="00872BE4"/>
    <w:rsid w:val="008B46DD"/>
    <w:rsid w:val="008B77A6"/>
    <w:rsid w:val="008E3E55"/>
    <w:rsid w:val="009936E5"/>
    <w:rsid w:val="00997E26"/>
    <w:rsid w:val="009E586F"/>
    <w:rsid w:val="00B82228"/>
    <w:rsid w:val="00C12B1A"/>
    <w:rsid w:val="00C36712"/>
    <w:rsid w:val="00C661BF"/>
    <w:rsid w:val="00CF1099"/>
    <w:rsid w:val="00CF50C2"/>
    <w:rsid w:val="00D25CDE"/>
    <w:rsid w:val="00D436B6"/>
    <w:rsid w:val="00D93E54"/>
    <w:rsid w:val="00DB737A"/>
    <w:rsid w:val="00DC4A24"/>
    <w:rsid w:val="00E20C2C"/>
    <w:rsid w:val="00E34500"/>
    <w:rsid w:val="00EC0B02"/>
    <w:rsid w:val="00F4263C"/>
    <w:rsid w:val="00FB2CCB"/>
    <w:rsid w:val="00F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238C"/>
  <w15:chartTrackingRefBased/>
  <w15:docId w15:val="{C9E98619-31EA-4914-A1A5-4473C9B0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1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4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D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D37"/>
  </w:style>
  <w:style w:type="paragraph" w:styleId="Footer">
    <w:name w:val="footer"/>
    <w:basedOn w:val="Normal"/>
    <w:link w:val="FooterChar"/>
    <w:uiPriority w:val="99"/>
    <w:unhideWhenUsed/>
    <w:rsid w:val="00164D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Rajkhowa</dc:creator>
  <cp:keywords/>
  <dc:description/>
  <cp:lastModifiedBy>Dikshit Rajkhowa</cp:lastModifiedBy>
  <cp:revision>48</cp:revision>
  <dcterms:created xsi:type="dcterms:W3CDTF">2017-05-03T19:20:00Z</dcterms:created>
  <dcterms:modified xsi:type="dcterms:W3CDTF">2017-05-07T18:24:00Z</dcterms:modified>
</cp:coreProperties>
</file>