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0BB2" w14:textId="6708038F" w:rsidR="005C5C7A" w:rsidRDefault="00F774B3" w:rsidP="009279EE">
      <w:pPr>
        <w:pStyle w:val="Heading1"/>
        <w:rPr>
          <w:lang w:val="en-US"/>
        </w:rPr>
      </w:pPr>
      <w:r>
        <w:rPr>
          <w:lang w:val="en-US"/>
        </w:rPr>
        <w:t>Limits-</w:t>
      </w:r>
      <w:r w:rsidR="00896A1F">
        <w:rPr>
          <w:lang w:val="en-US"/>
        </w:rPr>
        <w:t>service:</w:t>
      </w:r>
      <w:r w:rsidR="00A50F70">
        <w:rPr>
          <w:lang w:val="en-US"/>
        </w:rPr>
        <w:t xml:space="preserve"> 8080</w:t>
      </w:r>
    </w:p>
    <w:p w14:paraId="6BD247C4" w14:textId="1063F8EF" w:rsidR="00F774B3" w:rsidRDefault="00F774B3" w:rsidP="009279EE">
      <w:pPr>
        <w:pStyle w:val="Heading1"/>
        <w:rPr>
          <w:lang w:val="en-US"/>
        </w:rPr>
      </w:pPr>
      <w:r>
        <w:rPr>
          <w:lang w:val="en-US"/>
        </w:rPr>
        <w:t xml:space="preserve">Config </w:t>
      </w:r>
      <w:r w:rsidR="00896A1F">
        <w:rPr>
          <w:lang w:val="en-US"/>
        </w:rPr>
        <w:t>Server:</w:t>
      </w:r>
      <w:r w:rsidR="00A50F70">
        <w:rPr>
          <w:lang w:val="en-US"/>
        </w:rPr>
        <w:t xml:space="preserve"> 8888</w:t>
      </w:r>
    </w:p>
    <w:p w14:paraId="510E5784" w14:textId="7F8C3972" w:rsidR="002D7D30" w:rsidRDefault="00180264" w:rsidP="00EF247B">
      <w:pPr>
        <w:pStyle w:val="Heading1"/>
        <w:rPr>
          <w:lang w:val="en-US"/>
        </w:rPr>
      </w:pPr>
      <w:r>
        <w:rPr>
          <w:lang w:val="en-US"/>
        </w:rPr>
        <w:t>Currency Exchange</w:t>
      </w:r>
      <w:r w:rsidR="00CC1241">
        <w:rPr>
          <w:lang w:val="en-US"/>
        </w:rPr>
        <w:t>:</w:t>
      </w:r>
      <w:r w:rsidR="00EC0C13">
        <w:rPr>
          <w:lang w:val="en-US"/>
        </w:rPr>
        <w:t xml:space="preserve"> 8000</w:t>
      </w:r>
    </w:p>
    <w:p w14:paraId="68A04846" w14:textId="7B8EBDA9" w:rsidR="00EC0C13" w:rsidRDefault="00EC0C13" w:rsidP="00EF247B">
      <w:pPr>
        <w:pStyle w:val="Heading1"/>
        <w:rPr>
          <w:lang w:val="en-US"/>
        </w:rPr>
      </w:pPr>
      <w:r>
        <w:rPr>
          <w:lang w:val="en-US"/>
        </w:rPr>
        <w:t xml:space="preserve">Currency </w:t>
      </w:r>
      <w:r w:rsidR="00EF247B">
        <w:rPr>
          <w:lang w:val="en-US"/>
        </w:rPr>
        <w:t>Conversion:</w:t>
      </w:r>
      <w:r w:rsidR="00896A1F">
        <w:rPr>
          <w:lang w:val="en-US"/>
        </w:rPr>
        <w:t xml:space="preserve"> 8100</w:t>
      </w:r>
    </w:p>
    <w:p w14:paraId="3EBCB5EE" w14:textId="20468B29" w:rsidR="00635660" w:rsidRPr="00635660" w:rsidRDefault="00635660" w:rsidP="0091199F">
      <w:pPr>
        <w:pStyle w:val="Heading1"/>
        <w:rPr>
          <w:lang w:val="en-US"/>
        </w:rPr>
      </w:pPr>
      <w:r>
        <w:rPr>
          <w:lang w:val="en-US"/>
        </w:rPr>
        <w:t xml:space="preserve">Naming </w:t>
      </w:r>
      <w:r w:rsidR="00E979BD">
        <w:rPr>
          <w:lang w:val="en-US"/>
        </w:rPr>
        <w:t>server:</w:t>
      </w:r>
      <w:r>
        <w:rPr>
          <w:lang w:val="en-US"/>
        </w:rPr>
        <w:t xml:space="preserve"> </w:t>
      </w:r>
      <w:r w:rsidR="0091199F">
        <w:rPr>
          <w:lang w:val="en-US"/>
        </w:rPr>
        <w:t>87</w:t>
      </w:r>
      <w:r w:rsidR="00CC1241">
        <w:rPr>
          <w:lang w:val="en-US"/>
        </w:rPr>
        <w:t>6</w:t>
      </w:r>
      <w:r w:rsidR="0091199F">
        <w:rPr>
          <w:lang w:val="en-US"/>
        </w:rPr>
        <w:t>1</w:t>
      </w:r>
    </w:p>
    <w:p w14:paraId="41720918" w14:textId="4ED3A247" w:rsidR="001E6778" w:rsidRDefault="001E6778">
      <w:pPr>
        <w:rPr>
          <w:lang w:val="en-US"/>
        </w:rPr>
      </w:pPr>
    </w:p>
    <w:p w14:paraId="28055F5A" w14:textId="05A857BB" w:rsidR="001E6778" w:rsidRDefault="001E6778">
      <w:pPr>
        <w:rPr>
          <w:lang w:val="en-US"/>
        </w:rPr>
      </w:pPr>
      <w:r w:rsidRPr="001E6778">
        <w:rPr>
          <w:lang w:val="en-US"/>
        </w:rPr>
        <w:drawing>
          <wp:inline distT="0" distB="0" distL="0" distR="0" wp14:anchorId="263A5BE7" wp14:editId="7E5D9851">
            <wp:extent cx="5731510" cy="16954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54C" w14:textId="77777777" w:rsidR="00EC0C13" w:rsidRDefault="00EC0C13">
      <w:pPr>
        <w:rPr>
          <w:lang w:val="en-US"/>
        </w:rPr>
      </w:pPr>
    </w:p>
    <w:p w14:paraId="463D5EEE" w14:textId="2E0DF51F" w:rsidR="00180264" w:rsidRDefault="00EC0C13">
      <w:pPr>
        <w:rPr>
          <w:lang w:val="en-US"/>
        </w:rPr>
      </w:pPr>
      <w:r w:rsidRPr="002D7D30">
        <w:rPr>
          <w:noProof/>
          <w:lang w:val="en-US"/>
        </w:rPr>
        <w:drawing>
          <wp:inline distT="0" distB="0" distL="0" distR="0" wp14:anchorId="7D694F68" wp14:editId="5710256B">
            <wp:extent cx="4465320" cy="25444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699" cy="25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6D71" w14:textId="48507752" w:rsidR="00BF3BF4" w:rsidRDefault="00BF3BF4">
      <w:pPr>
        <w:rPr>
          <w:lang w:val="en-US"/>
        </w:rPr>
      </w:pPr>
    </w:p>
    <w:p w14:paraId="51FE5483" w14:textId="7FFD5048" w:rsidR="00BF3BF4" w:rsidRDefault="00BF3BF4" w:rsidP="00BF3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3FDCB13" w14:textId="7CF818C7" w:rsidR="00BF3BF4" w:rsidRDefault="00BF3BF4" w:rsidP="00BF3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Swagger</w:t>
      </w:r>
    </w:p>
    <w:p w14:paraId="54DB83E7" w14:textId="380B0463" w:rsidR="006422BA" w:rsidRDefault="006422BA" w:rsidP="00BF3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port. Get port value using Environment provided by spring</w:t>
      </w:r>
    </w:p>
    <w:p w14:paraId="19B41652" w14:textId="5A76295D" w:rsidR="007F3263" w:rsidRDefault="007F3263" w:rsidP="00BF3B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RestTemplate</w:t>
      </w:r>
      <w:proofErr w:type="spellEnd"/>
    </w:p>
    <w:p w14:paraId="021DAD81" w14:textId="26AF0ED7" w:rsidR="009E599B" w:rsidRDefault="009E599B" w:rsidP="00BF3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Feign rest</w:t>
      </w:r>
    </w:p>
    <w:p w14:paraId="24D92373" w14:textId="3416F02E" w:rsidR="001D7A03" w:rsidRDefault="001D7A03" w:rsidP="00BF3B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balancing</w:t>
      </w:r>
      <w:r w:rsidR="00ED4B70">
        <w:rPr>
          <w:lang w:val="en-US"/>
        </w:rPr>
        <w:t xml:space="preserve"> with </w:t>
      </w:r>
      <w:proofErr w:type="gramStart"/>
      <w:r w:rsidR="00ED4B70">
        <w:rPr>
          <w:lang w:val="en-US"/>
        </w:rPr>
        <w:t>Eureka ,</w:t>
      </w:r>
      <w:proofErr w:type="gramEnd"/>
      <w:r w:rsidR="00ED4B70">
        <w:rPr>
          <w:lang w:val="en-US"/>
        </w:rPr>
        <w:t xml:space="preserve"> Feign, Spring cloud load balancer</w:t>
      </w:r>
    </w:p>
    <w:p w14:paraId="72E56848" w14:textId="585DD805" w:rsidR="00BF3BF4" w:rsidRDefault="00BF3BF4" w:rsidP="00A43A5E">
      <w:pPr>
        <w:rPr>
          <w:lang w:val="en-US"/>
        </w:rPr>
      </w:pPr>
    </w:p>
    <w:p w14:paraId="7EBD6D7F" w14:textId="77777777" w:rsidR="00A43A5E" w:rsidRDefault="00A43A5E" w:rsidP="00A43A5E">
      <w:pPr>
        <w:pStyle w:val="Heading4"/>
      </w:pPr>
      <w:r>
        <w:lastRenderedPageBreak/>
        <w:t>URL</w:t>
      </w:r>
    </w:p>
    <w:p w14:paraId="441E8ADC" w14:textId="77777777" w:rsidR="00A43A5E" w:rsidRDefault="00A43A5E" w:rsidP="00A43A5E">
      <w:pPr>
        <w:pStyle w:val="NormalWeb"/>
      </w:pPr>
      <w:r>
        <w:t>http://localhost:8000/currency-exchange/from/USD/to/INR</w:t>
      </w:r>
    </w:p>
    <w:p w14:paraId="62C1FF26" w14:textId="220F4DB1" w:rsidR="00A43A5E" w:rsidRDefault="00635660" w:rsidP="00A43A5E">
      <w:pPr>
        <w:pStyle w:val="NormalWeb"/>
      </w:pPr>
      <w:r w:rsidRPr="00635660">
        <w:drawing>
          <wp:inline distT="0" distB="0" distL="0" distR="0" wp14:anchorId="40243CBE" wp14:editId="643FB850">
            <wp:extent cx="5731510" cy="228790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3DDB" w14:textId="77777777" w:rsidR="00A43A5E" w:rsidRDefault="00A43A5E" w:rsidP="00A43A5E">
      <w:pPr>
        <w:pStyle w:val="Heading4"/>
      </w:pPr>
      <w:r>
        <w:t>Response Structure</w:t>
      </w:r>
    </w:p>
    <w:p w14:paraId="385FC75C" w14:textId="77777777" w:rsidR="00A43A5E" w:rsidRDefault="00A43A5E" w:rsidP="00A43A5E">
      <w:pPr>
        <w:pStyle w:val="l0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un"/>
          <w:rFonts w:ascii="Courier New" w:hAnsi="Courier New" w:cs="Courier New"/>
          <w:sz w:val="20"/>
          <w:szCs w:val="20"/>
        </w:rPr>
        <w:t>{</w:t>
      </w:r>
    </w:p>
    <w:p w14:paraId="4D6FF53B" w14:textId="77777777" w:rsidR="00A43A5E" w:rsidRDefault="00A43A5E" w:rsidP="00A43A5E">
      <w:pPr>
        <w:pStyle w:val="l1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  <w:r>
        <w:rPr>
          <w:rStyle w:val="str"/>
          <w:rFonts w:ascii="Courier New" w:hAnsi="Courier New" w:cs="Courier New"/>
          <w:sz w:val="20"/>
          <w:szCs w:val="20"/>
        </w:rPr>
        <w:t>"id"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lit"/>
          <w:rFonts w:ascii="Courier New" w:hAnsi="Courier New" w:cs="Courier New"/>
          <w:sz w:val="20"/>
          <w:szCs w:val="20"/>
        </w:rPr>
        <w:t>10001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</w:p>
    <w:p w14:paraId="5B1FA5FC" w14:textId="77777777" w:rsidR="00A43A5E" w:rsidRDefault="00A43A5E" w:rsidP="00A43A5E">
      <w:pPr>
        <w:pStyle w:val="l2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from"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str"/>
          <w:rFonts w:ascii="Courier New" w:hAnsi="Courier New" w:cs="Courier New"/>
          <w:sz w:val="20"/>
          <w:szCs w:val="20"/>
        </w:rPr>
        <w:t>"USD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</w:p>
    <w:p w14:paraId="682F8E4F" w14:textId="77777777" w:rsidR="00A43A5E" w:rsidRDefault="00A43A5E" w:rsidP="00A43A5E">
      <w:pPr>
        <w:pStyle w:val="l3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  <w:r>
        <w:rPr>
          <w:rStyle w:val="str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str"/>
          <w:rFonts w:ascii="Courier New" w:hAnsi="Courier New" w:cs="Courier New"/>
          <w:sz w:val="20"/>
          <w:szCs w:val="20"/>
        </w:rPr>
        <w:t>to"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str"/>
          <w:rFonts w:ascii="Courier New" w:hAnsi="Courier New" w:cs="Courier New"/>
          <w:sz w:val="20"/>
          <w:szCs w:val="20"/>
        </w:rPr>
        <w:t>"INR</w:t>
      </w:r>
      <w:proofErr w:type="spellEnd"/>
      <w:r>
        <w:rPr>
          <w:rStyle w:val="str"/>
          <w:rFonts w:ascii="Courier New" w:hAnsi="Courier New" w:cs="Courier New"/>
          <w:sz w:val="20"/>
          <w:szCs w:val="20"/>
        </w:rPr>
        <w:t>"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</w:p>
    <w:p w14:paraId="03735DC5" w14:textId="77777777" w:rsidR="00A43A5E" w:rsidRDefault="00A43A5E" w:rsidP="00A43A5E">
      <w:pPr>
        <w:pStyle w:val="l4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  <w:r>
        <w:rPr>
          <w:rStyle w:val="str"/>
          <w:rFonts w:ascii="Courier New" w:hAnsi="Courier New" w:cs="Courier New"/>
          <w:sz w:val="20"/>
          <w:szCs w:val="20"/>
        </w:rPr>
        <w:t>"conversionMultiple"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lit"/>
          <w:rFonts w:ascii="Courier New" w:hAnsi="Courier New" w:cs="Courier New"/>
          <w:sz w:val="20"/>
          <w:szCs w:val="20"/>
        </w:rPr>
        <w:t>65.00</w:t>
      </w:r>
      <w:r>
        <w:rPr>
          <w:rStyle w:val="pun"/>
          <w:rFonts w:ascii="Courier New" w:hAnsi="Courier New" w:cs="Courier New"/>
          <w:sz w:val="20"/>
          <w:szCs w:val="20"/>
        </w:rPr>
        <w:t>,</w:t>
      </w:r>
    </w:p>
    <w:p w14:paraId="7BE105B6" w14:textId="77777777" w:rsidR="00A43A5E" w:rsidRDefault="00A43A5E" w:rsidP="00A43A5E">
      <w:pPr>
        <w:pStyle w:val="l5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sz w:val="20"/>
          <w:szCs w:val="20"/>
        </w:rPr>
        <w:t xml:space="preserve">   </w:t>
      </w:r>
      <w:r>
        <w:rPr>
          <w:rStyle w:val="str"/>
          <w:rFonts w:ascii="Courier New" w:hAnsi="Courier New" w:cs="Courier New"/>
          <w:sz w:val="20"/>
          <w:szCs w:val="20"/>
        </w:rPr>
        <w:t>"environment"</w:t>
      </w:r>
      <w:r>
        <w:rPr>
          <w:rStyle w:val="pun"/>
          <w:rFonts w:ascii="Courier New" w:hAnsi="Courier New" w:cs="Courier New"/>
          <w:sz w:val="20"/>
          <w:szCs w:val="20"/>
        </w:rPr>
        <w:t>:</w:t>
      </w:r>
      <w:r>
        <w:rPr>
          <w:rStyle w:val="str"/>
          <w:rFonts w:ascii="Courier New" w:hAnsi="Courier New" w:cs="Courier New"/>
          <w:sz w:val="20"/>
          <w:szCs w:val="20"/>
        </w:rPr>
        <w:t>"8000 instance-id"</w:t>
      </w:r>
    </w:p>
    <w:p w14:paraId="02A50B56" w14:textId="77777777" w:rsidR="00A43A5E" w:rsidRDefault="00A43A5E" w:rsidP="00A43A5E">
      <w:pPr>
        <w:pStyle w:val="l6"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Style w:val="pun"/>
          <w:rFonts w:ascii="Courier New" w:hAnsi="Courier New" w:cs="Courier New"/>
          <w:sz w:val="20"/>
          <w:szCs w:val="20"/>
        </w:rPr>
        <w:t>}</w:t>
      </w:r>
    </w:p>
    <w:p w14:paraId="233516C1" w14:textId="26E4ABFE" w:rsidR="00A43A5E" w:rsidRPr="00A43A5E" w:rsidRDefault="00766338" w:rsidP="00A43A5E">
      <w:pPr>
        <w:rPr>
          <w:lang w:val="en-US"/>
        </w:rPr>
      </w:pPr>
      <w:r w:rsidRPr="00766338">
        <w:rPr>
          <w:lang w:val="en-US"/>
        </w:rPr>
        <w:drawing>
          <wp:inline distT="0" distB="0" distL="0" distR="0" wp14:anchorId="2DA6F8B4" wp14:editId="58EAEC4E">
            <wp:extent cx="5731510" cy="25628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5E" w:rsidRPr="00A4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447A"/>
    <w:multiLevelType w:val="multilevel"/>
    <w:tmpl w:val="A39A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F173D"/>
    <w:multiLevelType w:val="hybridMultilevel"/>
    <w:tmpl w:val="2676C4C2"/>
    <w:lvl w:ilvl="0" w:tplc="189C9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3F"/>
    <w:rsid w:val="00180264"/>
    <w:rsid w:val="001D7A03"/>
    <w:rsid w:val="001E6778"/>
    <w:rsid w:val="002D7D30"/>
    <w:rsid w:val="003A253F"/>
    <w:rsid w:val="005C5C7A"/>
    <w:rsid w:val="00635660"/>
    <w:rsid w:val="006422BA"/>
    <w:rsid w:val="006E516B"/>
    <w:rsid w:val="00766338"/>
    <w:rsid w:val="007F3263"/>
    <w:rsid w:val="00896A1F"/>
    <w:rsid w:val="0091199F"/>
    <w:rsid w:val="009279EE"/>
    <w:rsid w:val="009B2F56"/>
    <w:rsid w:val="009E599B"/>
    <w:rsid w:val="00A43A5E"/>
    <w:rsid w:val="00A50F70"/>
    <w:rsid w:val="00AD354F"/>
    <w:rsid w:val="00BF3BF4"/>
    <w:rsid w:val="00CC1241"/>
    <w:rsid w:val="00CC7B2F"/>
    <w:rsid w:val="00E979BD"/>
    <w:rsid w:val="00EC0C13"/>
    <w:rsid w:val="00ED4B70"/>
    <w:rsid w:val="00EF247B"/>
    <w:rsid w:val="00F7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C29F"/>
  <w15:chartTrackingRefBased/>
  <w15:docId w15:val="{8091A95D-0D1F-47C8-952D-255200DA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A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B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3A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A43A5E"/>
  </w:style>
  <w:style w:type="paragraph" w:customStyle="1" w:styleId="l1">
    <w:name w:val="l1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43A5E"/>
  </w:style>
  <w:style w:type="character" w:customStyle="1" w:styleId="str">
    <w:name w:val="str"/>
    <w:basedOn w:val="DefaultParagraphFont"/>
    <w:rsid w:val="00A43A5E"/>
  </w:style>
  <w:style w:type="character" w:customStyle="1" w:styleId="lit">
    <w:name w:val="lit"/>
    <w:basedOn w:val="DefaultParagraphFont"/>
    <w:rsid w:val="00A43A5E"/>
  </w:style>
  <w:style w:type="paragraph" w:customStyle="1" w:styleId="l2">
    <w:name w:val="l2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A4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Dikhshit Rajkhowa</dc:creator>
  <cp:keywords/>
  <dc:description/>
  <cp:lastModifiedBy>Dikhshit Rajkhowa</cp:lastModifiedBy>
  <cp:revision>19</cp:revision>
  <dcterms:created xsi:type="dcterms:W3CDTF">2021-11-26T07:47:00Z</dcterms:created>
  <dcterms:modified xsi:type="dcterms:W3CDTF">2021-11-30T10:58:00Z</dcterms:modified>
</cp:coreProperties>
</file>