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8031E" w14:textId="77777777" w:rsidR="001811AA" w:rsidRPr="0015439B" w:rsidRDefault="001811AA" w:rsidP="001811AA">
      <w:pPr>
        <w:rPr>
          <w:rFonts w:ascii="Arial" w:hAnsi="Arial" w:cs="Arial"/>
          <w:sz w:val="22"/>
          <w:szCs w:val="22"/>
          <w:lang w:val="es-CO"/>
        </w:rPr>
      </w:pPr>
    </w:p>
    <w:p w14:paraId="51CC65EC" w14:textId="77777777" w:rsidR="004104D5" w:rsidRPr="0015439B" w:rsidRDefault="004104D5" w:rsidP="004104D5">
      <w:pPr>
        <w:jc w:val="center"/>
        <w:rPr>
          <w:rFonts w:ascii="Arial" w:hAnsi="Arial" w:cs="Arial"/>
          <w:b/>
          <w:sz w:val="22"/>
          <w:szCs w:val="22"/>
          <w:lang w:val="es-CO"/>
        </w:rPr>
      </w:pPr>
      <w:r w:rsidRPr="0015439B">
        <w:rPr>
          <w:rFonts w:ascii="Arial" w:hAnsi="Arial" w:cs="Arial"/>
          <w:b/>
          <w:sz w:val="22"/>
          <w:szCs w:val="22"/>
          <w:lang w:val="es-CO"/>
        </w:rPr>
        <w:t>CONTRATO INDIVIDUAL DE TRABAJO A TERMINO INDEFINIDO</w:t>
      </w:r>
    </w:p>
    <w:p w14:paraId="296EE846" w14:textId="77777777" w:rsidR="004104D5" w:rsidRPr="0015439B" w:rsidRDefault="004104D5" w:rsidP="00B31AFA">
      <w:pPr>
        <w:jc w:val="both"/>
        <w:rPr>
          <w:rFonts w:ascii="Arial" w:hAnsi="Arial" w:cs="Arial"/>
          <w:sz w:val="22"/>
          <w:szCs w:val="22"/>
          <w:lang w:val="es-CO"/>
        </w:rPr>
      </w:pPr>
    </w:p>
    <w:tbl>
      <w:tblPr>
        <w:tblpPr w:leftFromText="141" w:rightFromText="141" w:vertAnchor="page" w:horzAnchor="margin" w:tblpY="283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7"/>
        <w:gridCol w:w="5323"/>
      </w:tblGrid>
      <w:tr w:rsidR="004104D5" w:rsidRPr="0015439B" w14:paraId="53025DA9" w14:textId="77777777" w:rsidTr="00AD7623">
        <w:tc>
          <w:tcPr>
            <w:tcW w:w="3857" w:type="dxa"/>
            <w:shd w:val="clear" w:color="auto" w:fill="auto"/>
          </w:tcPr>
          <w:p w14:paraId="1ED1A198"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 xml:space="preserve">NOMBRE DEL EMPLEADOR: </w:t>
            </w:r>
            <w:r w:rsidRPr="0015439B">
              <w:rPr>
                <w:rFonts w:ascii="Arial" w:hAnsi="Arial" w:cs="Arial"/>
                <w:b/>
                <w:bCs/>
                <w:color w:val="000000" w:themeColor="text1"/>
                <w:sz w:val="22"/>
                <w:szCs w:val="22"/>
                <w:lang w:val="es-CO"/>
              </w:rPr>
              <w:tab/>
            </w:r>
          </w:p>
        </w:tc>
        <w:tc>
          <w:tcPr>
            <w:tcW w:w="5323" w:type="dxa"/>
            <w:shd w:val="clear" w:color="auto" w:fill="auto"/>
          </w:tcPr>
          <w:p w14:paraId="6B3107BA" w14:textId="751ECF5E" w:rsidR="004104D5" w:rsidRPr="0015439B" w:rsidRDefault="00AD7623" w:rsidP="004104D5">
            <w:pPr>
              <w:jc w:val="both"/>
              <w:rPr>
                <w:rFonts w:ascii="Arial" w:hAnsi="Arial" w:cs="Arial"/>
                <w:bCs/>
                <w:color w:val="000000" w:themeColor="text1"/>
                <w:sz w:val="22"/>
                <w:szCs w:val="22"/>
                <w:lang w:val="es-CO"/>
              </w:rPr>
            </w:pPr>
            <w:r w:rsidRPr="0015439B">
              <w:rPr>
                <w:rFonts w:ascii="Arial" w:hAnsi="Arial" w:cs="Arial"/>
                <w:bCs/>
                <w:color w:val="000000" w:themeColor="text1"/>
                <w:sz w:val="22"/>
                <w:szCs w:val="22"/>
                <w:lang w:val="es-CO"/>
              </w:rPr>
              <w:t>GAS CONTROL S.A.S.</w:t>
            </w:r>
          </w:p>
        </w:tc>
      </w:tr>
      <w:tr w:rsidR="004104D5" w:rsidRPr="0015439B" w14:paraId="60AB2DFB" w14:textId="77777777" w:rsidTr="00AD7623">
        <w:trPr>
          <w:trHeight w:val="340"/>
        </w:trPr>
        <w:tc>
          <w:tcPr>
            <w:tcW w:w="3857" w:type="dxa"/>
            <w:shd w:val="clear" w:color="auto" w:fill="auto"/>
          </w:tcPr>
          <w:p w14:paraId="1CCFF63C"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NIT:</w:t>
            </w:r>
          </w:p>
        </w:tc>
        <w:tc>
          <w:tcPr>
            <w:tcW w:w="5323" w:type="dxa"/>
            <w:shd w:val="clear" w:color="auto" w:fill="auto"/>
          </w:tcPr>
          <w:p w14:paraId="71262D77" w14:textId="0146AE49" w:rsidR="004104D5" w:rsidRPr="0015439B" w:rsidRDefault="00AD7623" w:rsidP="004104D5">
            <w:pPr>
              <w:jc w:val="both"/>
              <w:rPr>
                <w:rFonts w:ascii="Arial" w:hAnsi="Arial" w:cs="Arial"/>
                <w:bCs/>
                <w:color w:val="000000" w:themeColor="text1"/>
                <w:sz w:val="22"/>
                <w:szCs w:val="22"/>
                <w:lang w:val="es-CO"/>
              </w:rPr>
            </w:pPr>
            <w:r w:rsidRPr="0015439B">
              <w:rPr>
                <w:rFonts w:ascii="Arial" w:eastAsiaTheme="minorHAnsi" w:hAnsi="Arial" w:cs="Arial"/>
                <w:sz w:val="22"/>
                <w:szCs w:val="22"/>
                <w:lang w:val="es-CO" w:eastAsia="en-US"/>
              </w:rPr>
              <w:t>901.016.759-1</w:t>
            </w:r>
          </w:p>
        </w:tc>
      </w:tr>
      <w:tr w:rsidR="004104D5" w:rsidRPr="0015439B" w14:paraId="49C56471" w14:textId="77777777" w:rsidTr="00AD7623">
        <w:trPr>
          <w:trHeight w:val="340"/>
        </w:trPr>
        <w:tc>
          <w:tcPr>
            <w:tcW w:w="3857" w:type="dxa"/>
            <w:shd w:val="clear" w:color="auto" w:fill="auto"/>
          </w:tcPr>
          <w:p w14:paraId="220FEAD9"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REPRESENTANTE LEGAL:</w:t>
            </w:r>
          </w:p>
        </w:tc>
        <w:tc>
          <w:tcPr>
            <w:tcW w:w="5323" w:type="dxa"/>
            <w:shd w:val="clear" w:color="auto" w:fill="auto"/>
          </w:tcPr>
          <w:p w14:paraId="57B1598D" w14:textId="7E17C2D0" w:rsidR="004104D5" w:rsidRPr="0015439B" w:rsidRDefault="00506FEB" w:rsidP="004104D5">
            <w:pPr>
              <w:jc w:val="both"/>
              <w:rPr>
                <w:rFonts w:ascii="Arial" w:hAnsi="Arial" w:cs="Arial"/>
                <w:bCs/>
                <w:color w:val="000000" w:themeColor="text1"/>
                <w:sz w:val="22"/>
                <w:szCs w:val="22"/>
                <w:lang w:val="es-CO"/>
              </w:rPr>
            </w:pPr>
            <w:r w:rsidRPr="0015439B">
              <w:rPr>
                <w:rFonts w:ascii="Arial" w:hAnsi="Arial" w:cs="Arial"/>
                <w:bCs/>
                <w:color w:val="000000" w:themeColor="text1"/>
                <w:sz w:val="22"/>
                <w:szCs w:val="22"/>
                <w:lang w:val="es-CO"/>
              </w:rPr>
              <w:t>NELSON BELLO BALCARCEL</w:t>
            </w:r>
          </w:p>
        </w:tc>
      </w:tr>
      <w:tr w:rsidR="00AD7623" w:rsidRPr="0015439B" w14:paraId="34105460" w14:textId="77777777" w:rsidTr="00AD7623">
        <w:trPr>
          <w:trHeight w:val="340"/>
        </w:trPr>
        <w:tc>
          <w:tcPr>
            <w:tcW w:w="3857" w:type="dxa"/>
            <w:shd w:val="clear" w:color="auto" w:fill="auto"/>
          </w:tcPr>
          <w:p w14:paraId="21FFE381" w14:textId="7309DC74" w:rsidR="00AD7623" w:rsidRPr="0015439B" w:rsidRDefault="00AD7623"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EMAIL</w:t>
            </w:r>
          </w:p>
        </w:tc>
        <w:tc>
          <w:tcPr>
            <w:tcW w:w="5323" w:type="dxa"/>
            <w:shd w:val="clear" w:color="auto" w:fill="auto"/>
          </w:tcPr>
          <w:p w14:paraId="70C7979D" w14:textId="2B15CE87" w:rsidR="00AD7623" w:rsidRPr="0015439B" w:rsidRDefault="00506FEB" w:rsidP="00506FEB">
            <w:pPr>
              <w:jc w:val="both"/>
              <w:rPr>
                <w:rFonts w:ascii="Arial" w:hAnsi="Arial" w:cs="Arial"/>
                <w:bCs/>
                <w:color w:val="000000" w:themeColor="text1"/>
                <w:sz w:val="22"/>
                <w:szCs w:val="22"/>
                <w:lang w:val="es-CO"/>
              </w:rPr>
            </w:pPr>
            <w:r w:rsidRPr="0015439B">
              <w:rPr>
                <w:rFonts w:ascii="Arial" w:eastAsiaTheme="minorHAnsi" w:hAnsi="Arial" w:cs="Arial"/>
                <w:sz w:val="22"/>
                <w:szCs w:val="22"/>
                <w:lang w:val="es-CO" w:eastAsia="en-US"/>
              </w:rPr>
              <w:t>coodinadoradministrativo</w:t>
            </w:r>
            <w:r w:rsidR="00AD7623" w:rsidRPr="0015439B">
              <w:rPr>
                <w:rFonts w:ascii="Arial" w:eastAsiaTheme="minorHAnsi" w:hAnsi="Arial" w:cs="Arial"/>
                <w:sz w:val="22"/>
                <w:szCs w:val="22"/>
                <w:lang w:val="es-CO" w:eastAsia="en-US"/>
              </w:rPr>
              <w:t>@</w:t>
            </w:r>
            <w:r w:rsidRPr="0015439B">
              <w:rPr>
                <w:rFonts w:ascii="Arial" w:eastAsiaTheme="minorHAnsi" w:hAnsi="Arial" w:cs="Arial"/>
                <w:sz w:val="22"/>
                <w:szCs w:val="22"/>
                <w:lang w:val="es-CO" w:eastAsia="en-US"/>
              </w:rPr>
              <w:t>gascontrol.co</w:t>
            </w:r>
          </w:p>
        </w:tc>
      </w:tr>
      <w:tr w:rsidR="004104D5" w:rsidRPr="0015439B" w14:paraId="2BD98311" w14:textId="77777777" w:rsidTr="00AD7623">
        <w:trPr>
          <w:trHeight w:val="340"/>
        </w:trPr>
        <w:tc>
          <w:tcPr>
            <w:tcW w:w="3857" w:type="dxa"/>
            <w:shd w:val="clear" w:color="auto" w:fill="auto"/>
          </w:tcPr>
          <w:p w14:paraId="34AB244F"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DIRECCIÓN EMPLEADOR:</w:t>
            </w:r>
            <w:r w:rsidRPr="0015439B">
              <w:rPr>
                <w:rFonts w:ascii="Arial" w:hAnsi="Arial" w:cs="Arial"/>
                <w:b/>
                <w:bCs/>
                <w:color w:val="000000" w:themeColor="text1"/>
                <w:sz w:val="22"/>
                <w:szCs w:val="22"/>
                <w:lang w:val="es-CO"/>
              </w:rPr>
              <w:tab/>
            </w:r>
          </w:p>
        </w:tc>
        <w:tc>
          <w:tcPr>
            <w:tcW w:w="5323" w:type="dxa"/>
            <w:shd w:val="clear" w:color="auto" w:fill="auto"/>
          </w:tcPr>
          <w:p w14:paraId="249CBBB3" w14:textId="0F586D3A" w:rsidR="004104D5" w:rsidRPr="0015439B" w:rsidRDefault="00AB47CA" w:rsidP="00506FEB">
            <w:pPr>
              <w:jc w:val="both"/>
              <w:rPr>
                <w:rFonts w:ascii="Arial" w:hAnsi="Arial" w:cs="Arial"/>
                <w:bCs/>
                <w:color w:val="000000" w:themeColor="text1"/>
                <w:sz w:val="22"/>
                <w:szCs w:val="22"/>
                <w:lang w:val="es-CO"/>
              </w:rPr>
            </w:pPr>
            <w:r w:rsidRPr="0015439B">
              <w:rPr>
                <w:rFonts w:ascii="Arial" w:eastAsiaTheme="minorHAnsi" w:hAnsi="Arial" w:cs="Arial"/>
                <w:sz w:val="22"/>
                <w:szCs w:val="22"/>
                <w:lang w:val="es-CO" w:eastAsia="en-US"/>
              </w:rPr>
              <w:t>Calle</w:t>
            </w:r>
            <w:r w:rsidR="00506FEB" w:rsidRPr="0015439B">
              <w:rPr>
                <w:rFonts w:ascii="Arial" w:eastAsiaTheme="minorHAnsi" w:hAnsi="Arial" w:cs="Arial"/>
                <w:sz w:val="22"/>
                <w:szCs w:val="22"/>
                <w:lang w:val="es-CO" w:eastAsia="en-US"/>
              </w:rPr>
              <w:t xml:space="preserve"> 50 No</w:t>
            </w:r>
            <w:r w:rsidR="00AD7623" w:rsidRPr="0015439B">
              <w:rPr>
                <w:rFonts w:ascii="Arial" w:eastAsiaTheme="minorHAnsi" w:hAnsi="Arial" w:cs="Arial"/>
                <w:sz w:val="22"/>
                <w:szCs w:val="22"/>
                <w:lang w:val="es-CO" w:eastAsia="en-US"/>
              </w:rPr>
              <w:t>. 9 136 S</w:t>
            </w:r>
            <w:r w:rsidR="00506FEB" w:rsidRPr="0015439B">
              <w:rPr>
                <w:rFonts w:ascii="Arial" w:eastAsiaTheme="minorHAnsi" w:hAnsi="Arial" w:cs="Arial"/>
                <w:sz w:val="22"/>
                <w:szCs w:val="22"/>
                <w:lang w:val="es-CO" w:eastAsia="en-US"/>
              </w:rPr>
              <w:t xml:space="preserve">oacha </w:t>
            </w:r>
            <w:r w:rsidR="00AD7623" w:rsidRPr="0015439B">
              <w:rPr>
                <w:rFonts w:ascii="Arial" w:eastAsiaTheme="minorHAnsi" w:hAnsi="Arial" w:cs="Arial"/>
                <w:sz w:val="22"/>
                <w:szCs w:val="22"/>
                <w:lang w:val="es-CO" w:eastAsia="en-US"/>
              </w:rPr>
              <w:t>(C</w:t>
            </w:r>
            <w:r w:rsidR="00506FEB" w:rsidRPr="0015439B">
              <w:rPr>
                <w:rFonts w:ascii="Arial" w:eastAsiaTheme="minorHAnsi" w:hAnsi="Arial" w:cs="Arial"/>
                <w:sz w:val="22"/>
                <w:szCs w:val="22"/>
                <w:lang w:val="es-CO" w:eastAsia="en-US"/>
              </w:rPr>
              <w:t>undinamarca</w:t>
            </w:r>
            <w:r w:rsidR="00AD7623" w:rsidRPr="0015439B">
              <w:rPr>
                <w:rFonts w:ascii="Arial" w:eastAsiaTheme="minorHAnsi" w:hAnsi="Arial" w:cs="Arial"/>
                <w:sz w:val="22"/>
                <w:szCs w:val="22"/>
                <w:lang w:val="es-CO" w:eastAsia="en-US"/>
              </w:rPr>
              <w:t>)</w:t>
            </w:r>
          </w:p>
        </w:tc>
      </w:tr>
      <w:tr w:rsidR="004104D5" w:rsidRPr="0015439B" w14:paraId="4F8103D2" w14:textId="77777777" w:rsidTr="00AD7623">
        <w:trPr>
          <w:trHeight w:val="340"/>
        </w:trPr>
        <w:tc>
          <w:tcPr>
            <w:tcW w:w="3857" w:type="dxa"/>
            <w:shd w:val="clear" w:color="auto" w:fill="auto"/>
          </w:tcPr>
          <w:p w14:paraId="5285F020"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NOMBRE DEL TRABAJADOR:</w:t>
            </w:r>
          </w:p>
        </w:tc>
        <w:tc>
          <w:tcPr>
            <w:tcW w:w="5323" w:type="dxa"/>
            <w:shd w:val="clear" w:color="auto" w:fill="auto"/>
          </w:tcPr>
          <w:p w14:paraId="7759EA5E"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6F7F97B0" w14:textId="77777777" w:rsidTr="00AD7623">
        <w:trPr>
          <w:trHeight w:val="340"/>
        </w:trPr>
        <w:tc>
          <w:tcPr>
            <w:tcW w:w="3857" w:type="dxa"/>
            <w:shd w:val="clear" w:color="auto" w:fill="auto"/>
          </w:tcPr>
          <w:p w14:paraId="237C69E1"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DIRECCIÓN DEL TRABAJADOR:</w:t>
            </w:r>
          </w:p>
        </w:tc>
        <w:tc>
          <w:tcPr>
            <w:tcW w:w="5323" w:type="dxa"/>
            <w:shd w:val="clear" w:color="auto" w:fill="auto"/>
          </w:tcPr>
          <w:p w14:paraId="76F6A75D"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2C736B62" w14:textId="77777777" w:rsidTr="00AD7623">
        <w:trPr>
          <w:trHeight w:val="340"/>
        </w:trPr>
        <w:tc>
          <w:tcPr>
            <w:tcW w:w="3857" w:type="dxa"/>
            <w:shd w:val="clear" w:color="auto" w:fill="auto"/>
          </w:tcPr>
          <w:p w14:paraId="0CEB335A"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 xml:space="preserve">LUGAR, FECHA DE NACIMIENTO:     </w:t>
            </w:r>
          </w:p>
        </w:tc>
        <w:tc>
          <w:tcPr>
            <w:tcW w:w="5323" w:type="dxa"/>
            <w:shd w:val="clear" w:color="auto" w:fill="auto"/>
          </w:tcPr>
          <w:p w14:paraId="361DB347"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061DCE70" w14:textId="77777777" w:rsidTr="00AD7623">
        <w:trPr>
          <w:trHeight w:val="340"/>
        </w:trPr>
        <w:tc>
          <w:tcPr>
            <w:tcW w:w="3857" w:type="dxa"/>
            <w:shd w:val="clear" w:color="auto" w:fill="auto"/>
          </w:tcPr>
          <w:p w14:paraId="62EB581B"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CEDULA DE CIUDADANÍA Nº:</w:t>
            </w:r>
          </w:p>
        </w:tc>
        <w:tc>
          <w:tcPr>
            <w:tcW w:w="5323" w:type="dxa"/>
            <w:shd w:val="clear" w:color="auto" w:fill="auto"/>
          </w:tcPr>
          <w:p w14:paraId="799FE4EA"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46FE11E8" w14:textId="77777777" w:rsidTr="00AD7623">
        <w:trPr>
          <w:trHeight w:val="340"/>
        </w:trPr>
        <w:tc>
          <w:tcPr>
            <w:tcW w:w="3857" w:type="dxa"/>
            <w:shd w:val="clear" w:color="auto" w:fill="auto"/>
          </w:tcPr>
          <w:p w14:paraId="408541AE"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CARGO U OFICIO:</w:t>
            </w:r>
          </w:p>
        </w:tc>
        <w:tc>
          <w:tcPr>
            <w:tcW w:w="5323" w:type="dxa"/>
            <w:shd w:val="clear" w:color="auto" w:fill="auto"/>
          </w:tcPr>
          <w:p w14:paraId="53358361"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4BCA5E78" w14:textId="77777777" w:rsidTr="00AD7623">
        <w:trPr>
          <w:trHeight w:val="340"/>
        </w:trPr>
        <w:tc>
          <w:tcPr>
            <w:tcW w:w="3857" w:type="dxa"/>
            <w:shd w:val="clear" w:color="auto" w:fill="auto"/>
          </w:tcPr>
          <w:p w14:paraId="1C01B9D0"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SALARIO:</w:t>
            </w:r>
          </w:p>
        </w:tc>
        <w:tc>
          <w:tcPr>
            <w:tcW w:w="5323" w:type="dxa"/>
            <w:shd w:val="clear" w:color="auto" w:fill="auto"/>
          </w:tcPr>
          <w:p w14:paraId="094233D0"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35FB6551" w14:textId="77777777" w:rsidTr="00AD7623">
        <w:trPr>
          <w:trHeight w:val="340"/>
        </w:trPr>
        <w:tc>
          <w:tcPr>
            <w:tcW w:w="3857" w:type="dxa"/>
            <w:shd w:val="clear" w:color="auto" w:fill="auto"/>
          </w:tcPr>
          <w:p w14:paraId="2D970C5E"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INGRESOS QUE NO CONSTITUYE SALARIO:</w:t>
            </w:r>
          </w:p>
        </w:tc>
        <w:tc>
          <w:tcPr>
            <w:tcW w:w="5323" w:type="dxa"/>
            <w:shd w:val="clear" w:color="auto" w:fill="auto"/>
          </w:tcPr>
          <w:p w14:paraId="16C245C5" w14:textId="57805BDB" w:rsidR="004104D5" w:rsidRPr="0015439B" w:rsidRDefault="009D3256" w:rsidP="004104D5">
            <w:pPr>
              <w:jc w:val="both"/>
              <w:rPr>
                <w:rFonts w:ascii="Arial" w:hAnsi="Arial" w:cs="Arial"/>
                <w:bCs/>
                <w:color w:val="000000" w:themeColor="text1"/>
                <w:sz w:val="22"/>
                <w:szCs w:val="22"/>
                <w:lang w:val="es-CO"/>
              </w:rPr>
            </w:pPr>
            <w:r>
              <w:rPr>
                <w:rFonts w:ascii="Arial" w:hAnsi="Arial" w:cs="Arial"/>
                <w:bCs/>
                <w:color w:val="000000" w:themeColor="text1"/>
                <w:sz w:val="22"/>
                <w:szCs w:val="22"/>
                <w:lang w:val="es-CO"/>
              </w:rPr>
              <w:t>N/A</w:t>
            </w:r>
          </w:p>
        </w:tc>
      </w:tr>
      <w:tr w:rsidR="004104D5" w:rsidRPr="0015439B" w14:paraId="71814F9F" w14:textId="77777777" w:rsidTr="00AD7623">
        <w:trPr>
          <w:trHeight w:val="340"/>
        </w:trPr>
        <w:tc>
          <w:tcPr>
            <w:tcW w:w="3857" w:type="dxa"/>
            <w:shd w:val="clear" w:color="auto" w:fill="auto"/>
          </w:tcPr>
          <w:p w14:paraId="086AAA99"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FECHA DE INICIO DE CONTRATO:</w:t>
            </w:r>
          </w:p>
        </w:tc>
        <w:tc>
          <w:tcPr>
            <w:tcW w:w="5323" w:type="dxa"/>
            <w:shd w:val="clear" w:color="auto" w:fill="auto"/>
          </w:tcPr>
          <w:p w14:paraId="7F1F5EB5" w14:textId="56E81CDB" w:rsidR="004104D5" w:rsidRPr="0015439B" w:rsidRDefault="009D3256" w:rsidP="004104D5">
            <w:pPr>
              <w:jc w:val="both"/>
              <w:rPr>
                <w:rFonts w:ascii="Arial" w:hAnsi="Arial" w:cs="Arial"/>
                <w:bCs/>
                <w:color w:val="000000" w:themeColor="text1"/>
                <w:sz w:val="22"/>
                <w:szCs w:val="22"/>
                <w:lang w:val="es-CO"/>
              </w:rPr>
            </w:pPr>
            <w:r>
              <w:rPr>
                <w:rFonts w:ascii="Arial" w:hAnsi="Arial" w:cs="Arial"/>
                <w:bCs/>
                <w:color w:val="000000" w:themeColor="text1"/>
                <w:sz w:val="22"/>
                <w:szCs w:val="22"/>
                <w:lang w:val="es-CO"/>
              </w:rPr>
              <w:t>Quincenal</w:t>
            </w:r>
          </w:p>
        </w:tc>
      </w:tr>
      <w:tr w:rsidR="004104D5" w:rsidRPr="0015439B" w14:paraId="5AC14B69" w14:textId="77777777" w:rsidTr="00AD7623">
        <w:trPr>
          <w:trHeight w:val="340"/>
        </w:trPr>
        <w:tc>
          <w:tcPr>
            <w:tcW w:w="3857" w:type="dxa"/>
            <w:shd w:val="clear" w:color="auto" w:fill="auto"/>
          </w:tcPr>
          <w:p w14:paraId="08D868FF"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PERIODO DE PAGO:</w:t>
            </w:r>
          </w:p>
        </w:tc>
        <w:tc>
          <w:tcPr>
            <w:tcW w:w="5323" w:type="dxa"/>
            <w:shd w:val="clear" w:color="auto" w:fill="auto"/>
          </w:tcPr>
          <w:p w14:paraId="7140B734" w14:textId="77777777" w:rsidR="004104D5" w:rsidRPr="0015439B" w:rsidRDefault="004104D5" w:rsidP="004104D5">
            <w:pPr>
              <w:jc w:val="both"/>
              <w:rPr>
                <w:rFonts w:ascii="Arial" w:hAnsi="Arial" w:cs="Arial"/>
                <w:bCs/>
                <w:color w:val="000000" w:themeColor="text1"/>
                <w:sz w:val="22"/>
                <w:szCs w:val="22"/>
                <w:lang w:val="es-CO"/>
              </w:rPr>
            </w:pPr>
          </w:p>
        </w:tc>
      </w:tr>
      <w:tr w:rsidR="004104D5" w:rsidRPr="0015439B" w14:paraId="47356C3F" w14:textId="77777777" w:rsidTr="00AD7623">
        <w:trPr>
          <w:trHeight w:val="340"/>
        </w:trPr>
        <w:tc>
          <w:tcPr>
            <w:tcW w:w="3857" w:type="dxa"/>
            <w:shd w:val="clear" w:color="auto" w:fill="auto"/>
          </w:tcPr>
          <w:p w14:paraId="4476EF5C" w14:textId="77777777" w:rsidR="004104D5" w:rsidRPr="0015439B" w:rsidRDefault="004104D5" w:rsidP="004104D5">
            <w:pPr>
              <w:jc w:val="both"/>
              <w:rPr>
                <w:rFonts w:ascii="Arial" w:hAnsi="Arial" w:cs="Arial"/>
                <w:b/>
                <w:bCs/>
                <w:color w:val="000000" w:themeColor="text1"/>
                <w:sz w:val="22"/>
                <w:szCs w:val="22"/>
                <w:lang w:val="es-CO"/>
              </w:rPr>
            </w:pPr>
            <w:r w:rsidRPr="0015439B">
              <w:rPr>
                <w:rFonts w:ascii="Arial" w:hAnsi="Arial" w:cs="Arial"/>
                <w:b/>
                <w:bCs/>
                <w:color w:val="000000" w:themeColor="text1"/>
                <w:sz w:val="22"/>
                <w:szCs w:val="22"/>
                <w:lang w:val="es-CO"/>
              </w:rPr>
              <w:t>CIUDAD DONDE DESEMPEÑARA LABORES:</w:t>
            </w:r>
          </w:p>
        </w:tc>
        <w:tc>
          <w:tcPr>
            <w:tcW w:w="5323" w:type="dxa"/>
            <w:shd w:val="clear" w:color="auto" w:fill="auto"/>
          </w:tcPr>
          <w:p w14:paraId="21C96BB3" w14:textId="523445E9" w:rsidR="004104D5" w:rsidRPr="0015439B" w:rsidRDefault="004104D5" w:rsidP="004104D5">
            <w:pPr>
              <w:jc w:val="both"/>
              <w:rPr>
                <w:rFonts w:ascii="Arial" w:hAnsi="Arial" w:cs="Arial"/>
                <w:bCs/>
                <w:color w:val="000000" w:themeColor="text1"/>
                <w:sz w:val="22"/>
                <w:szCs w:val="22"/>
                <w:lang w:val="es-CO"/>
              </w:rPr>
            </w:pPr>
          </w:p>
        </w:tc>
      </w:tr>
    </w:tbl>
    <w:p w14:paraId="67868BE5" w14:textId="77777777" w:rsidR="004104D5" w:rsidRPr="0015439B" w:rsidRDefault="004104D5" w:rsidP="00B31AFA">
      <w:pPr>
        <w:jc w:val="both"/>
        <w:rPr>
          <w:rFonts w:ascii="Arial" w:hAnsi="Arial" w:cs="Arial"/>
          <w:sz w:val="22"/>
          <w:szCs w:val="22"/>
          <w:lang w:val="es-CO"/>
        </w:rPr>
      </w:pPr>
    </w:p>
    <w:p w14:paraId="2FB1B652" w14:textId="1242802E" w:rsidR="001811AA" w:rsidRPr="0015439B" w:rsidRDefault="001811AA" w:rsidP="00B31AFA">
      <w:pPr>
        <w:jc w:val="both"/>
        <w:rPr>
          <w:rFonts w:ascii="Arial" w:hAnsi="Arial" w:cs="Arial"/>
          <w:sz w:val="22"/>
          <w:szCs w:val="22"/>
          <w:lang w:val="es-CO"/>
        </w:rPr>
      </w:pPr>
      <w:r w:rsidRPr="0015439B">
        <w:rPr>
          <w:rFonts w:ascii="Arial" w:hAnsi="Arial" w:cs="Arial"/>
          <w:sz w:val="22"/>
          <w:szCs w:val="22"/>
          <w:lang w:val="es-CO"/>
        </w:rPr>
        <w:t xml:space="preserve">Conste por el presente documento, </w:t>
      </w:r>
      <w:r w:rsidR="00506FEB" w:rsidRPr="0015439B">
        <w:rPr>
          <w:rFonts w:ascii="Arial" w:hAnsi="Arial" w:cs="Arial"/>
          <w:sz w:val="22"/>
          <w:szCs w:val="22"/>
          <w:lang w:val="es-CO"/>
        </w:rPr>
        <w:t>que,</w:t>
      </w:r>
      <w:r w:rsidRPr="0015439B">
        <w:rPr>
          <w:rFonts w:ascii="Arial" w:hAnsi="Arial" w:cs="Arial"/>
          <w:sz w:val="22"/>
          <w:szCs w:val="22"/>
          <w:lang w:val="es-CO"/>
        </w:rPr>
        <w:t xml:space="preserve"> entre los suscritos, de una </w:t>
      </w:r>
      <w:r w:rsidR="00506FEB" w:rsidRPr="0015439B">
        <w:rPr>
          <w:rFonts w:ascii="Arial" w:hAnsi="Arial" w:cs="Arial"/>
          <w:sz w:val="22"/>
          <w:szCs w:val="22"/>
          <w:lang w:val="es-CO"/>
        </w:rPr>
        <w:t>parte,</w:t>
      </w:r>
      <w:r w:rsidRPr="0015439B">
        <w:rPr>
          <w:rFonts w:ascii="Arial" w:hAnsi="Arial" w:cs="Arial"/>
          <w:sz w:val="22"/>
          <w:szCs w:val="22"/>
          <w:lang w:val="es-CO"/>
        </w:rPr>
        <w:t xml:space="preserve"> </w:t>
      </w:r>
      <w:r w:rsidRPr="0015439B">
        <w:rPr>
          <w:rFonts w:ascii="Arial" w:hAnsi="Arial" w:cs="Arial"/>
          <w:b/>
          <w:sz w:val="22"/>
          <w:szCs w:val="22"/>
          <w:lang w:val="es-CO"/>
        </w:rPr>
        <w:t>EL EMPLEADOR</w:t>
      </w:r>
      <w:r w:rsidRPr="0015439B">
        <w:rPr>
          <w:rFonts w:ascii="Arial" w:hAnsi="Arial" w:cs="Arial"/>
          <w:sz w:val="22"/>
          <w:szCs w:val="22"/>
          <w:lang w:val="es-CO"/>
        </w:rPr>
        <w:t xml:space="preserve"> y por la otra, </w:t>
      </w:r>
      <w:r w:rsidRPr="0015439B">
        <w:rPr>
          <w:rFonts w:ascii="Arial" w:hAnsi="Arial" w:cs="Arial"/>
          <w:b/>
          <w:sz w:val="22"/>
          <w:szCs w:val="22"/>
          <w:lang w:val="es-CO"/>
        </w:rPr>
        <w:t>EL TRABAJADOR</w:t>
      </w:r>
      <w:r w:rsidRPr="0015439B">
        <w:rPr>
          <w:rFonts w:ascii="Arial" w:hAnsi="Arial" w:cs="Arial"/>
          <w:sz w:val="22"/>
          <w:szCs w:val="22"/>
          <w:lang w:val="es-CO"/>
        </w:rPr>
        <w:t>, hemos celebrado contrato individual de trabajo a término indefinido, que se regirá por lo regulado en el Código Sustantivo del Trabajo y demás normas complementarias, y en especial por las siguientes cláusulas.</w:t>
      </w:r>
    </w:p>
    <w:p w14:paraId="6A309EFF" w14:textId="77777777" w:rsidR="004577C3" w:rsidRPr="0015439B" w:rsidRDefault="004577C3" w:rsidP="004577C3">
      <w:pPr>
        <w:pStyle w:val="Cuerpo"/>
        <w:tabs>
          <w:tab w:val="left" w:pos="20"/>
          <w:tab w:val="left" w:pos="40"/>
          <w:tab w:val="left" w:pos="8464"/>
          <w:tab w:val="left" w:pos="8484"/>
        </w:tabs>
        <w:jc w:val="both"/>
        <w:rPr>
          <w:rFonts w:ascii="Arial" w:hAnsi="Arial" w:cs="Arial"/>
          <w:b/>
          <w:bCs/>
          <w:lang w:val="es-CO"/>
        </w:rPr>
      </w:pPr>
    </w:p>
    <w:p w14:paraId="32F72F03" w14:textId="71624DAA" w:rsidR="001811AA" w:rsidRPr="0015439B" w:rsidRDefault="00AB47CA" w:rsidP="004577C3">
      <w:pPr>
        <w:pStyle w:val="Cuerpo"/>
        <w:tabs>
          <w:tab w:val="left" w:pos="20"/>
          <w:tab w:val="left" w:pos="40"/>
          <w:tab w:val="left" w:pos="8464"/>
          <w:tab w:val="left" w:pos="8484"/>
        </w:tabs>
        <w:jc w:val="both"/>
        <w:rPr>
          <w:rFonts w:ascii="Arial" w:hAnsi="Arial" w:cs="Arial"/>
          <w:lang w:val="es-CO"/>
        </w:rPr>
      </w:pPr>
      <w:r w:rsidRPr="0015439B">
        <w:rPr>
          <w:rFonts w:ascii="Arial" w:hAnsi="Arial" w:cs="Arial"/>
          <w:b/>
          <w:bCs/>
          <w:lang w:val="es-CO"/>
        </w:rPr>
        <w:t>PRIMERA. —</w:t>
      </w:r>
      <w:r w:rsidR="004577C3" w:rsidRPr="0015439B">
        <w:rPr>
          <w:rFonts w:ascii="Arial" w:hAnsi="Arial" w:cs="Arial"/>
          <w:b/>
          <w:bCs/>
          <w:lang w:val="es-CO"/>
        </w:rPr>
        <w:t xml:space="preserve"> OBJETO: </w:t>
      </w:r>
      <w:r w:rsidR="001811AA" w:rsidRPr="0015439B">
        <w:rPr>
          <w:rFonts w:ascii="Arial" w:hAnsi="Arial" w:cs="Arial"/>
          <w:lang w:val="es-CO"/>
        </w:rPr>
        <w:t>EL EMPLEADOR contrata los servicios personales del TRABAJADOR</w:t>
      </w:r>
      <w:r w:rsidR="004577C3" w:rsidRPr="0015439B">
        <w:rPr>
          <w:rFonts w:ascii="Arial" w:hAnsi="Arial" w:cs="Arial"/>
          <w:lang w:val="es-CO"/>
        </w:rPr>
        <w:t xml:space="preserve"> para desempeñar el cargo arriba mencionado</w:t>
      </w:r>
      <w:r w:rsidR="001811AA" w:rsidRPr="0015439B">
        <w:rPr>
          <w:rFonts w:ascii="Arial" w:hAnsi="Arial" w:cs="Arial"/>
          <w:lang w:val="es-CO"/>
        </w:rPr>
        <w:t xml:space="preserve"> y éste se obliga: </w:t>
      </w:r>
      <w:r w:rsidR="001811AA" w:rsidRPr="0015439B">
        <w:rPr>
          <w:rFonts w:ascii="Arial" w:hAnsi="Arial" w:cs="Arial"/>
          <w:b/>
          <w:bCs/>
          <w:lang w:val="es-CO"/>
        </w:rPr>
        <w:t>a)</w:t>
      </w:r>
      <w:r w:rsidR="001811AA" w:rsidRPr="0015439B">
        <w:rPr>
          <w:rFonts w:ascii="Arial" w:hAnsi="Arial" w:cs="Arial"/>
          <w:lang w:val="es-CO"/>
        </w:rPr>
        <w:t xml:space="preserve"> A poner al servicio del EMPLEADOR toda su capacidad normal y profesional de trabajo, así como la experiencia, en el desempeño de las funciones propias del cargo arriba mencionado y en las </w:t>
      </w:r>
      <w:r w:rsidRPr="0015439B">
        <w:rPr>
          <w:rFonts w:ascii="Arial" w:hAnsi="Arial" w:cs="Arial"/>
          <w:lang w:val="es-CO"/>
        </w:rPr>
        <w:t>labores anexas</w:t>
      </w:r>
      <w:r w:rsidR="001811AA" w:rsidRPr="0015439B">
        <w:rPr>
          <w:rFonts w:ascii="Arial" w:hAnsi="Arial" w:cs="Arial"/>
          <w:lang w:val="es-CO"/>
        </w:rPr>
        <w:t xml:space="preserve"> y complementarias del mismo, de conformidad con las órdenes e instrucciones que le imparta EL EMPLEADOR o sus representantes</w:t>
      </w:r>
      <w:r w:rsidR="004577C3" w:rsidRPr="0015439B">
        <w:rPr>
          <w:rFonts w:ascii="Arial" w:hAnsi="Arial" w:cs="Arial"/>
          <w:lang w:val="es-CO"/>
        </w:rPr>
        <w:t>.</w:t>
      </w:r>
      <w:r w:rsidR="001811AA" w:rsidRPr="0015439B">
        <w:rPr>
          <w:rFonts w:ascii="Arial" w:hAnsi="Arial" w:cs="Arial"/>
          <w:lang w:val="es-CO"/>
        </w:rPr>
        <w:t xml:space="preserve"> </w:t>
      </w:r>
      <w:r w:rsidR="001811AA" w:rsidRPr="0015439B">
        <w:rPr>
          <w:rFonts w:ascii="Arial" w:hAnsi="Arial" w:cs="Arial"/>
          <w:b/>
          <w:bCs/>
          <w:lang w:val="es-CO"/>
        </w:rPr>
        <w:t>b)</w:t>
      </w:r>
      <w:r w:rsidR="001811AA" w:rsidRPr="0015439B">
        <w:rPr>
          <w:rFonts w:ascii="Arial" w:hAnsi="Arial" w:cs="Arial"/>
          <w:lang w:val="es-CO"/>
        </w:rPr>
        <w:t xml:space="preserve"> A no prestar directa ni indirectamente servicios laborales a otros EMPLEADORES, ni a trabajar por cuenta propia durante la vigencia de este contrato. Así mismo, el trabajador no podrá asesorar o laborar con otra </w:t>
      </w:r>
      <w:r w:rsidRPr="0015439B">
        <w:rPr>
          <w:rFonts w:ascii="Arial" w:hAnsi="Arial" w:cs="Arial"/>
          <w:lang w:val="es-CO"/>
        </w:rPr>
        <w:t>empresa o</w:t>
      </w:r>
      <w:r w:rsidR="001811AA" w:rsidRPr="0015439B">
        <w:rPr>
          <w:rFonts w:ascii="Arial" w:hAnsi="Arial" w:cs="Arial"/>
          <w:lang w:val="es-CO"/>
        </w:rPr>
        <w:t xml:space="preserve"> persona, que genere conflictos de intereses, salvo autorización escrita del empleador.  De lo contrario cualquier infracción al respecto se considera falta grave y por tanto justa causa de la terminación de la relación laboral por parte del Empleador. </w:t>
      </w:r>
      <w:r w:rsidR="001811AA" w:rsidRPr="0015439B">
        <w:rPr>
          <w:rFonts w:ascii="Arial" w:hAnsi="Arial" w:cs="Arial"/>
          <w:b/>
          <w:bCs/>
          <w:lang w:val="es-CO"/>
        </w:rPr>
        <w:t>c)</w:t>
      </w:r>
      <w:r w:rsidR="001811AA" w:rsidRPr="0015439B">
        <w:rPr>
          <w:rFonts w:ascii="Arial" w:hAnsi="Arial" w:cs="Arial"/>
          <w:lang w:val="es-CO"/>
        </w:rPr>
        <w:t xml:space="preserve"> Cumplir y/o velar por que se cumplan las disposiciones legales inherentes a la relación laboral aquí pactada, el reglamento interno de trabajo</w:t>
      </w:r>
      <w:r w:rsidR="004577C3" w:rsidRPr="0015439B">
        <w:rPr>
          <w:rFonts w:ascii="Arial" w:hAnsi="Arial" w:cs="Arial"/>
          <w:lang w:val="es-CO"/>
        </w:rPr>
        <w:t>, reglamento de seguridad y salud en el trabajo</w:t>
      </w:r>
      <w:r w:rsidR="001811AA" w:rsidRPr="0015439B">
        <w:rPr>
          <w:rFonts w:ascii="Arial" w:hAnsi="Arial" w:cs="Arial"/>
          <w:lang w:val="es-CO"/>
        </w:rPr>
        <w:t xml:space="preserve"> y demás reglamentos internos que tenga EL EMPLEADOR. </w:t>
      </w:r>
      <w:r w:rsidR="001811AA" w:rsidRPr="0015439B">
        <w:rPr>
          <w:rFonts w:ascii="Arial" w:hAnsi="Arial" w:cs="Arial"/>
          <w:b/>
          <w:bCs/>
          <w:lang w:val="es-CO"/>
        </w:rPr>
        <w:t>d)</w:t>
      </w:r>
      <w:r w:rsidR="001811AA" w:rsidRPr="0015439B">
        <w:rPr>
          <w:rFonts w:ascii="Arial" w:hAnsi="Arial" w:cs="Arial"/>
          <w:lang w:val="es-CO"/>
        </w:rPr>
        <w:t xml:space="preserve"> Someterse a las pruebas sobre estado de salud y aptitudes</w:t>
      </w:r>
      <w:r w:rsidR="004577C3" w:rsidRPr="0015439B">
        <w:rPr>
          <w:rFonts w:ascii="Arial" w:hAnsi="Arial" w:cs="Arial"/>
          <w:lang w:val="es-CO"/>
        </w:rPr>
        <w:t>,</w:t>
      </w:r>
      <w:r w:rsidR="001811AA" w:rsidRPr="0015439B">
        <w:rPr>
          <w:rFonts w:ascii="Arial" w:hAnsi="Arial" w:cs="Arial"/>
          <w:lang w:val="es-CO"/>
        </w:rPr>
        <w:t xml:space="preserve"> que realiza el Empleador periódicamente para comprobar que el </w:t>
      </w:r>
      <w:r w:rsidR="001811AA" w:rsidRPr="0015439B">
        <w:rPr>
          <w:rFonts w:ascii="Arial" w:hAnsi="Arial" w:cs="Arial"/>
          <w:lang w:val="es-CO"/>
        </w:rPr>
        <w:lastRenderedPageBreak/>
        <w:t xml:space="preserve">trabajador está en posibilidad de cumplir las funciones contratadas y que no amenaza su salud ni la ejecución de sus labores; </w:t>
      </w:r>
      <w:r w:rsidR="004577C3" w:rsidRPr="0015439B">
        <w:rPr>
          <w:rFonts w:ascii="Arial" w:hAnsi="Arial" w:cs="Arial"/>
          <w:b/>
          <w:bCs/>
          <w:lang w:val="es-CO"/>
        </w:rPr>
        <w:t xml:space="preserve">e) </w:t>
      </w:r>
      <w:r w:rsidR="001811AA" w:rsidRPr="0015439B">
        <w:rPr>
          <w:rFonts w:ascii="Arial" w:hAnsi="Arial" w:cs="Arial"/>
          <w:lang w:val="es-CO"/>
        </w:rPr>
        <w:t xml:space="preserve">cumplir todos los procedimientos operativos y hacerlo con diligencia y cuidado; </w:t>
      </w:r>
      <w:r w:rsidR="004577C3" w:rsidRPr="0015439B">
        <w:rPr>
          <w:rFonts w:ascii="Arial" w:hAnsi="Arial" w:cs="Arial"/>
          <w:b/>
          <w:bCs/>
          <w:lang w:val="es-CO"/>
        </w:rPr>
        <w:t xml:space="preserve">f) </w:t>
      </w:r>
      <w:r w:rsidR="001811AA" w:rsidRPr="0015439B">
        <w:rPr>
          <w:rFonts w:ascii="Arial" w:hAnsi="Arial" w:cs="Arial"/>
          <w:lang w:val="es-CO"/>
        </w:rPr>
        <w:t>cumplir con todas las órdenes e instrucciones que le imparta el empleador y que se generen de la naturaleza o labor contratada</w:t>
      </w:r>
      <w:r w:rsidR="001811AA" w:rsidRPr="0015439B">
        <w:rPr>
          <w:rFonts w:ascii="Arial" w:hAnsi="Arial" w:cs="Arial"/>
          <w:b/>
          <w:bCs/>
          <w:lang w:val="es-CO"/>
        </w:rPr>
        <w:t>.</w:t>
      </w:r>
      <w:r w:rsidR="00EE48AE" w:rsidRPr="0015439B">
        <w:rPr>
          <w:rFonts w:ascii="Arial" w:hAnsi="Arial" w:cs="Arial"/>
          <w:b/>
          <w:bCs/>
          <w:lang w:val="es-CO"/>
        </w:rPr>
        <w:t xml:space="preserve"> </w:t>
      </w:r>
      <w:r w:rsidR="004577C3" w:rsidRPr="0015439B">
        <w:rPr>
          <w:rFonts w:ascii="Arial" w:hAnsi="Arial" w:cs="Arial"/>
          <w:b/>
          <w:bCs/>
          <w:lang w:val="es-CO"/>
        </w:rPr>
        <w:t>g</w:t>
      </w:r>
      <w:r w:rsidR="001811AA" w:rsidRPr="0015439B">
        <w:rPr>
          <w:rFonts w:ascii="Arial" w:hAnsi="Arial" w:cs="Arial"/>
          <w:b/>
          <w:bCs/>
          <w:lang w:val="es-CO"/>
        </w:rPr>
        <w:t>)</w:t>
      </w:r>
      <w:r w:rsidR="001811AA" w:rsidRPr="0015439B">
        <w:rPr>
          <w:rFonts w:ascii="Arial" w:hAnsi="Arial" w:cs="Arial"/>
          <w:lang w:val="es-CO"/>
        </w:rPr>
        <w:t xml:space="preserve"> Brindar de la mejor manera una buena imagen hacia </w:t>
      </w:r>
      <w:r w:rsidR="005C70FF" w:rsidRPr="0015439B">
        <w:rPr>
          <w:rFonts w:ascii="Arial" w:hAnsi="Arial" w:cs="Arial"/>
          <w:lang w:val="es-CO"/>
        </w:rPr>
        <w:t>los</w:t>
      </w:r>
      <w:r w:rsidR="001811AA" w:rsidRPr="0015439B">
        <w:rPr>
          <w:rFonts w:ascii="Arial" w:hAnsi="Arial" w:cs="Arial"/>
          <w:lang w:val="es-CO"/>
        </w:rPr>
        <w:t xml:space="preserve"> </w:t>
      </w:r>
      <w:r w:rsidR="00C11887" w:rsidRPr="0015439B">
        <w:rPr>
          <w:rFonts w:ascii="Arial" w:hAnsi="Arial" w:cs="Arial"/>
          <w:lang w:val="es-CO"/>
        </w:rPr>
        <w:t>cliente</w:t>
      </w:r>
      <w:r w:rsidR="005C70FF" w:rsidRPr="0015439B">
        <w:rPr>
          <w:rFonts w:ascii="Arial" w:hAnsi="Arial" w:cs="Arial"/>
          <w:lang w:val="es-CO"/>
        </w:rPr>
        <w:t>s</w:t>
      </w:r>
      <w:r w:rsidR="00C11887" w:rsidRPr="0015439B">
        <w:rPr>
          <w:rFonts w:ascii="Arial" w:hAnsi="Arial" w:cs="Arial"/>
          <w:lang w:val="es-CO"/>
        </w:rPr>
        <w:t xml:space="preserve"> del establecimiento</w:t>
      </w:r>
      <w:r w:rsidR="001811AA" w:rsidRPr="0015439B">
        <w:rPr>
          <w:rFonts w:ascii="Arial" w:hAnsi="Arial" w:cs="Arial"/>
          <w:lang w:val="es-CO"/>
        </w:rPr>
        <w:t xml:space="preserve">, </w:t>
      </w:r>
      <w:r w:rsidR="004577C3" w:rsidRPr="0015439B">
        <w:rPr>
          <w:rFonts w:ascii="Arial" w:hAnsi="Arial" w:cs="Arial"/>
          <w:b/>
          <w:bCs/>
          <w:lang w:val="es-CO"/>
        </w:rPr>
        <w:t>h</w:t>
      </w:r>
      <w:r w:rsidR="00A37FDD" w:rsidRPr="0015439B">
        <w:rPr>
          <w:rFonts w:ascii="Arial" w:hAnsi="Arial" w:cs="Arial"/>
          <w:lang w:val="es-CO"/>
        </w:rPr>
        <w:t>) L</w:t>
      </w:r>
      <w:r w:rsidR="001811AA" w:rsidRPr="0015439B">
        <w:rPr>
          <w:rFonts w:ascii="Arial" w:hAnsi="Arial" w:cs="Arial"/>
          <w:lang w:val="es-CO"/>
        </w:rPr>
        <w:t>leva</w:t>
      </w:r>
      <w:r w:rsidR="00C11887" w:rsidRPr="0015439B">
        <w:rPr>
          <w:rFonts w:ascii="Arial" w:hAnsi="Arial" w:cs="Arial"/>
          <w:lang w:val="es-CO"/>
        </w:rPr>
        <w:t>r</w:t>
      </w:r>
      <w:r w:rsidR="001811AA" w:rsidRPr="0015439B">
        <w:rPr>
          <w:rFonts w:ascii="Arial" w:hAnsi="Arial" w:cs="Arial"/>
          <w:lang w:val="es-CO"/>
        </w:rPr>
        <w:t xml:space="preserve"> a cabo las tareas impartidas por el Administrador de manera eficiente, </w:t>
      </w:r>
      <w:r w:rsidR="004577C3" w:rsidRPr="0015439B">
        <w:rPr>
          <w:rFonts w:ascii="Arial" w:hAnsi="Arial" w:cs="Arial"/>
          <w:b/>
          <w:bCs/>
          <w:lang w:val="es-CO"/>
        </w:rPr>
        <w:t>i</w:t>
      </w:r>
      <w:r w:rsidR="001811AA" w:rsidRPr="0015439B">
        <w:rPr>
          <w:rFonts w:ascii="Arial" w:hAnsi="Arial" w:cs="Arial"/>
          <w:b/>
          <w:bCs/>
          <w:lang w:val="es-CO"/>
        </w:rPr>
        <w:t>)</w:t>
      </w:r>
      <w:r w:rsidR="001811AA" w:rsidRPr="0015439B">
        <w:rPr>
          <w:rFonts w:ascii="Arial" w:hAnsi="Arial" w:cs="Arial"/>
          <w:lang w:val="es-CO"/>
        </w:rPr>
        <w:t xml:space="preserve"> Adoptar y poner en práctica el </w:t>
      </w:r>
      <w:r w:rsidR="001811AA" w:rsidRPr="0015439B">
        <w:rPr>
          <w:rFonts w:ascii="Arial" w:hAnsi="Arial" w:cs="Arial"/>
          <w:bCs/>
          <w:lang w:val="es-CO"/>
        </w:rPr>
        <w:t>Protocolo de Servicio al Cliente</w:t>
      </w:r>
      <w:r w:rsidR="001945B8" w:rsidRPr="0015439B">
        <w:rPr>
          <w:rFonts w:ascii="Arial" w:hAnsi="Arial" w:cs="Arial"/>
          <w:bCs/>
          <w:lang w:val="es-CO"/>
        </w:rPr>
        <w:t xml:space="preserve"> existente en la empresa</w:t>
      </w:r>
      <w:r w:rsidR="001811AA" w:rsidRPr="0015439B">
        <w:rPr>
          <w:rFonts w:ascii="Arial" w:hAnsi="Arial" w:cs="Arial"/>
          <w:b/>
          <w:lang w:val="es-CO"/>
        </w:rPr>
        <w:t xml:space="preserve">. </w:t>
      </w:r>
      <w:r w:rsidR="004577C3" w:rsidRPr="0015439B">
        <w:rPr>
          <w:rFonts w:ascii="Arial" w:hAnsi="Arial" w:cs="Arial"/>
          <w:b/>
          <w:lang w:val="es-CO"/>
        </w:rPr>
        <w:t>j</w:t>
      </w:r>
      <w:r w:rsidR="001811AA" w:rsidRPr="0015439B">
        <w:rPr>
          <w:rFonts w:ascii="Arial" w:hAnsi="Arial" w:cs="Arial"/>
          <w:b/>
          <w:lang w:val="es-CO"/>
        </w:rPr>
        <w:t>)</w:t>
      </w:r>
      <w:r w:rsidR="001811AA" w:rsidRPr="0015439B">
        <w:rPr>
          <w:rFonts w:ascii="Arial" w:hAnsi="Arial" w:cs="Arial"/>
          <w:lang w:val="es-CO"/>
        </w:rPr>
        <w:t xml:space="preserve"> Conocer, poner en práctica y exigir el cumplimiento del </w:t>
      </w:r>
      <w:r w:rsidR="001811AA" w:rsidRPr="0015439B">
        <w:rPr>
          <w:rFonts w:ascii="Arial" w:hAnsi="Arial" w:cs="Arial"/>
          <w:bCs/>
          <w:lang w:val="es-CO"/>
        </w:rPr>
        <w:t xml:space="preserve">Reglamento Interno </w:t>
      </w:r>
      <w:r w:rsidR="00C11887" w:rsidRPr="0015439B">
        <w:rPr>
          <w:rFonts w:ascii="Arial" w:hAnsi="Arial" w:cs="Arial"/>
          <w:bCs/>
          <w:lang w:val="es-CO"/>
        </w:rPr>
        <w:t xml:space="preserve">del </w:t>
      </w:r>
      <w:r w:rsidRPr="0015439B">
        <w:rPr>
          <w:rFonts w:ascii="Arial" w:hAnsi="Arial" w:cs="Arial"/>
          <w:bCs/>
          <w:lang w:val="es-CO"/>
        </w:rPr>
        <w:t>establecimiento</w:t>
      </w:r>
      <w:r w:rsidR="001811AA" w:rsidRPr="0015439B">
        <w:rPr>
          <w:rFonts w:ascii="Arial" w:hAnsi="Arial" w:cs="Arial"/>
          <w:b/>
          <w:lang w:val="es-CO"/>
        </w:rPr>
        <w:t>)</w:t>
      </w:r>
      <w:r w:rsidR="001811AA" w:rsidRPr="0015439B">
        <w:rPr>
          <w:rFonts w:ascii="Arial" w:hAnsi="Arial" w:cs="Arial"/>
          <w:lang w:val="es-CO"/>
        </w:rPr>
        <w:t xml:space="preserve"> Conocer el </w:t>
      </w:r>
      <w:r w:rsidR="001811AA" w:rsidRPr="0015439B">
        <w:rPr>
          <w:rFonts w:ascii="Arial" w:hAnsi="Arial" w:cs="Arial"/>
          <w:bCs/>
          <w:lang w:val="es-CO"/>
        </w:rPr>
        <w:t xml:space="preserve">Portafolio de Servicios del </w:t>
      </w:r>
      <w:r w:rsidRPr="0015439B">
        <w:rPr>
          <w:rFonts w:ascii="Arial" w:hAnsi="Arial" w:cs="Arial"/>
          <w:lang w:val="es-CO"/>
        </w:rPr>
        <w:t>establecimiento</w:t>
      </w:r>
      <w:r w:rsidR="00C11887" w:rsidRPr="0015439B">
        <w:rPr>
          <w:rFonts w:ascii="Arial" w:hAnsi="Arial" w:cs="Arial"/>
          <w:b/>
          <w:bCs/>
          <w:lang w:val="es-CO"/>
        </w:rPr>
        <w:t xml:space="preserve"> </w:t>
      </w:r>
      <w:r w:rsidR="004577C3" w:rsidRPr="0015439B">
        <w:rPr>
          <w:rFonts w:ascii="Arial" w:hAnsi="Arial" w:cs="Arial"/>
          <w:b/>
          <w:bCs/>
          <w:lang w:val="es-CO"/>
        </w:rPr>
        <w:t>l</w:t>
      </w:r>
      <w:r w:rsidR="001811AA" w:rsidRPr="0015439B">
        <w:rPr>
          <w:rFonts w:ascii="Arial" w:hAnsi="Arial" w:cs="Arial"/>
          <w:b/>
          <w:bCs/>
          <w:lang w:val="es-CO"/>
        </w:rPr>
        <w:t>)</w:t>
      </w:r>
      <w:r w:rsidR="001811AA" w:rsidRPr="0015439B">
        <w:rPr>
          <w:rFonts w:ascii="Arial" w:hAnsi="Arial" w:cs="Arial"/>
          <w:lang w:val="es-CO"/>
        </w:rPr>
        <w:t xml:space="preserve"> Aplicar el </w:t>
      </w:r>
      <w:r w:rsidR="001945B8" w:rsidRPr="0015439B">
        <w:rPr>
          <w:rFonts w:ascii="Arial" w:hAnsi="Arial" w:cs="Arial"/>
          <w:lang w:val="es-CO"/>
        </w:rPr>
        <w:t xml:space="preserve">sistema de </w:t>
      </w:r>
      <w:r w:rsidRPr="0015439B">
        <w:rPr>
          <w:rFonts w:ascii="Arial" w:hAnsi="Arial" w:cs="Arial"/>
          <w:lang w:val="es-CO"/>
        </w:rPr>
        <w:t>gestión</w:t>
      </w:r>
      <w:r w:rsidR="001945B8" w:rsidRPr="0015439B">
        <w:rPr>
          <w:rFonts w:ascii="Arial" w:hAnsi="Arial" w:cs="Arial"/>
          <w:lang w:val="es-CO"/>
        </w:rPr>
        <w:t xml:space="preserve"> integral de seguridad y salud en el trabajo</w:t>
      </w:r>
      <w:r w:rsidR="001811AA" w:rsidRPr="0015439B">
        <w:rPr>
          <w:rFonts w:ascii="Arial" w:hAnsi="Arial" w:cs="Arial"/>
          <w:lang w:val="es-CO"/>
        </w:rPr>
        <w:t>.</w:t>
      </w:r>
      <w:r w:rsidR="00650394" w:rsidRPr="0015439B">
        <w:rPr>
          <w:rFonts w:ascii="Arial" w:hAnsi="Arial" w:cs="Arial"/>
          <w:lang w:val="es-CO"/>
        </w:rPr>
        <w:t xml:space="preserve"> </w:t>
      </w:r>
      <w:r w:rsidR="00650394" w:rsidRPr="0015439B">
        <w:rPr>
          <w:rFonts w:ascii="Arial" w:hAnsi="Arial" w:cs="Arial"/>
          <w:b/>
          <w:bCs/>
          <w:lang w:val="es-CO"/>
        </w:rPr>
        <w:t>M)</w:t>
      </w:r>
      <w:r w:rsidR="001811AA" w:rsidRPr="0015439B">
        <w:rPr>
          <w:rFonts w:ascii="Arial" w:hAnsi="Arial" w:cs="Arial"/>
          <w:lang w:val="es-CO"/>
        </w:rPr>
        <w:t xml:space="preserve"> </w:t>
      </w:r>
      <w:r w:rsidR="00650394" w:rsidRPr="0015439B">
        <w:rPr>
          <w:rFonts w:ascii="Arial" w:hAnsi="Arial" w:cs="Arial"/>
          <w:lang w:val="es-CO"/>
        </w:rPr>
        <w:t xml:space="preserve">Restitución de Elementos los elementos para la ejecución de contrato deben ser entregados a su terminación AL EMPLEADOR (Resolución 0312 de 2019 nuevos estándares, entrega de elementos y capacitación en cuanto al uso). </w:t>
      </w:r>
      <w:r w:rsidR="001811AA" w:rsidRPr="0015439B">
        <w:rPr>
          <w:rFonts w:ascii="Arial" w:hAnsi="Arial" w:cs="Arial"/>
          <w:b/>
          <w:bCs/>
          <w:lang w:val="es-CO"/>
        </w:rPr>
        <w:t xml:space="preserve">SEGUNDA. - </w:t>
      </w:r>
      <w:r w:rsidR="001811AA" w:rsidRPr="0015439B">
        <w:rPr>
          <w:rFonts w:ascii="Arial" w:hAnsi="Arial" w:cs="Arial"/>
          <w:lang w:val="es-CO"/>
        </w:rPr>
        <w:t>Las partes declaran que en el presente contrato se entienden incorporadas, en lo pertinente, las disposiciones legales que regulan las relaciones entre la empresa y sus trabajadores, en especial, el reglamento interno de trabajo, las del manual de funciones específicas para el oficio que desarrolla el trabajador, del cual se le entregara una copia al trabajador,</w:t>
      </w:r>
      <w:r w:rsidR="004577C3" w:rsidRPr="0015439B">
        <w:rPr>
          <w:rFonts w:ascii="Arial" w:hAnsi="Arial" w:cs="Arial"/>
          <w:lang w:val="es-CO"/>
        </w:rPr>
        <w:t xml:space="preserve"> el </w:t>
      </w:r>
      <w:r w:rsidRPr="0015439B">
        <w:rPr>
          <w:rFonts w:ascii="Arial" w:hAnsi="Arial" w:cs="Arial"/>
          <w:lang w:val="es-CO"/>
        </w:rPr>
        <w:t>Reglamento</w:t>
      </w:r>
      <w:r w:rsidR="004577C3" w:rsidRPr="0015439B">
        <w:rPr>
          <w:rFonts w:ascii="Arial" w:hAnsi="Arial" w:cs="Arial"/>
          <w:lang w:val="es-CO"/>
        </w:rPr>
        <w:t xml:space="preserve"> de seguridad y salud en el trabajo, los manuales de funciones y</w:t>
      </w:r>
      <w:r w:rsidR="001811AA" w:rsidRPr="0015439B">
        <w:rPr>
          <w:rFonts w:ascii="Arial" w:hAnsi="Arial" w:cs="Arial"/>
          <w:lang w:val="es-CO"/>
        </w:rPr>
        <w:t xml:space="preserve"> demás reglamentaci</w:t>
      </w:r>
      <w:r w:rsidR="004577C3" w:rsidRPr="0015439B">
        <w:rPr>
          <w:rFonts w:ascii="Arial" w:hAnsi="Arial" w:cs="Arial"/>
          <w:lang w:val="es-CO"/>
        </w:rPr>
        <w:t>ones</w:t>
      </w:r>
      <w:r w:rsidR="001811AA" w:rsidRPr="0015439B">
        <w:rPr>
          <w:rFonts w:ascii="Arial" w:hAnsi="Arial" w:cs="Arial"/>
          <w:lang w:val="es-CO"/>
        </w:rPr>
        <w:t xml:space="preserve"> interna</w:t>
      </w:r>
      <w:r w:rsidR="004577C3" w:rsidRPr="0015439B">
        <w:rPr>
          <w:rFonts w:ascii="Arial" w:hAnsi="Arial" w:cs="Arial"/>
          <w:lang w:val="es-CO"/>
        </w:rPr>
        <w:t>s</w:t>
      </w:r>
      <w:r w:rsidR="001811AA" w:rsidRPr="0015439B">
        <w:rPr>
          <w:rFonts w:ascii="Arial" w:hAnsi="Arial" w:cs="Arial"/>
          <w:lang w:val="es-CO"/>
        </w:rPr>
        <w:t xml:space="preserve"> de la Empresa. </w:t>
      </w:r>
      <w:r w:rsidR="001811AA" w:rsidRPr="0015439B">
        <w:rPr>
          <w:rFonts w:ascii="Arial" w:hAnsi="Arial" w:cs="Arial"/>
          <w:b/>
          <w:bCs/>
          <w:lang w:val="es-CO"/>
        </w:rPr>
        <w:t>TERCERA. —</w:t>
      </w:r>
      <w:r w:rsidR="00382D26" w:rsidRPr="0015439B">
        <w:rPr>
          <w:rFonts w:ascii="Arial" w:hAnsi="Arial" w:cs="Arial"/>
          <w:lang w:val="es-CO"/>
        </w:rPr>
        <w:t xml:space="preserve"> </w:t>
      </w:r>
      <w:r w:rsidR="00382D26" w:rsidRPr="0015439B">
        <w:rPr>
          <w:rFonts w:ascii="Arial" w:hAnsi="Arial" w:cs="Arial"/>
          <w:b/>
          <w:bCs/>
          <w:lang w:val="es-CO"/>
        </w:rPr>
        <w:t xml:space="preserve">OBLIGACIONES ESPECIFICAS: </w:t>
      </w:r>
      <w:r w:rsidR="001811AA" w:rsidRPr="0015439B">
        <w:rPr>
          <w:rFonts w:ascii="Arial" w:hAnsi="Arial" w:cs="Arial"/>
          <w:lang w:val="es-CO"/>
        </w:rPr>
        <w:t xml:space="preserve">En relación con la actividad propia del trabajador, éste la ejecutará dentro de las siguientes condiciones que implican claras obligaciones para el mismo trabajador, así: </w:t>
      </w:r>
      <w:r w:rsidR="00382D26" w:rsidRPr="0015439B">
        <w:rPr>
          <w:rFonts w:ascii="Arial" w:hAnsi="Arial" w:cs="Arial"/>
          <w:lang w:val="es-CO"/>
        </w:rPr>
        <w:t>1</w:t>
      </w:r>
      <w:r w:rsidR="001811AA" w:rsidRPr="0015439B">
        <w:rPr>
          <w:rFonts w:ascii="Arial" w:hAnsi="Arial" w:cs="Arial"/>
          <w:lang w:val="es-CO"/>
        </w:rPr>
        <w:t xml:space="preserve">—Observar rigurosamente las normas que en el manual de funciones le fija la empresa para la realización de la labor a que se refiere el presente contrato. </w:t>
      </w:r>
      <w:r w:rsidR="00382D26" w:rsidRPr="0015439B">
        <w:rPr>
          <w:rFonts w:ascii="Arial" w:hAnsi="Arial" w:cs="Arial"/>
          <w:lang w:val="es-CO"/>
        </w:rPr>
        <w:t>2</w:t>
      </w:r>
      <w:r w:rsidR="001811AA" w:rsidRPr="0015439B">
        <w:rPr>
          <w:rFonts w:ascii="Arial" w:hAnsi="Arial" w:cs="Arial"/>
          <w:lang w:val="es-CO"/>
        </w:rPr>
        <w:t xml:space="preserve">—Guardar absoluta reserva, salvo autorización expresa de la empresa, de todas aquellas informaciones que lleguen a su conocimiento, en razón de su trabajo, y que sean por naturaleza privadas. </w:t>
      </w:r>
      <w:r w:rsidR="00382D26" w:rsidRPr="0015439B">
        <w:rPr>
          <w:rFonts w:ascii="Arial" w:hAnsi="Arial" w:cs="Arial"/>
          <w:lang w:val="es-CO"/>
        </w:rPr>
        <w:t>3</w:t>
      </w:r>
      <w:r w:rsidR="001811AA" w:rsidRPr="0015439B">
        <w:rPr>
          <w:rFonts w:ascii="Arial" w:hAnsi="Arial" w:cs="Arial"/>
          <w:lang w:val="es-CO"/>
        </w:rPr>
        <w:t xml:space="preserve">—Ejecutar por sí mismo las funciones asignadas y cumplir estrictamente las instrucciones que le sean dadas por la empresa, o por quienes la representen, respecto del desarrollo de sus actividades. </w:t>
      </w:r>
      <w:r w:rsidR="00382D26" w:rsidRPr="0015439B">
        <w:rPr>
          <w:rFonts w:ascii="Arial" w:hAnsi="Arial" w:cs="Arial"/>
          <w:lang w:val="es-CO"/>
        </w:rPr>
        <w:t>4</w:t>
      </w:r>
      <w:r w:rsidR="00BB6098" w:rsidRPr="0015439B">
        <w:rPr>
          <w:rFonts w:ascii="Arial" w:hAnsi="Arial" w:cs="Arial"/>
          <w:bCs/>
          <w:lang w:val="es-CO"/>
        </w:rPr>
        <w:t>—Cuidar permanentemente los intereses del empleador y la empresa</w:t>
      </w:r>
      <w:r w:rsidR="00BB6098" w:rsidRPr="0015439B">
        <w:rPr>
          <w:rFonts w:ascii="Arial" w:hAnsi="Arial" w:cs="Arial"/>
          <w:b/>
          <w:bCs/>
          <w:lang w:val="es-CO"/>
        </w:rPr>
        <w:t xml:space="preserve">.   </w:t>
      </w:r>
      <w:r w:rsidR="00E63108" w:rsidRPr="0015439B">
        <w:rPr>
          <w:rStyle w:val="Ninguno"/>
          <w:rFonts w:ascii="Arial" w:hAnsi="Arial" w:cs="Arial"/>
          <w:lang w:val="es-CO"/>
        </w:rPr>
        <w:t xml:space="preserve">Aplicar e implementar las estrategias y acciones direccionadas por la administración, que le correspondan a su </w:t>
      </w:r>
      <w:r w:rsidRPr="0015439B">
        <w:rPr>
          <w:rStyle w:val="Ninguno"/>
          <w:rFonts w:ascii="Arial" w:hAnsi="Arial" w:cs="Arial"/>
          <w:lang w:val="es-CO"/>
        </w:rPr>
        <w:t>área</w:t>
      </w:r>
      <w:r w:rsidR="00E63108" w:rsidRPr="0015439B">
        <w:rPr>
          <w:rStyle w:val="Ninguno"/>
          <w:rFonts w:ascii="Arial" w:hAnsi="Arial" w:cs="Arial"/>
          <w:lang w:val="es-CO"/>
        </w:rPr>
        <w:t xml:space="preserve">. </w:t>
      </w:r>
      <w:r w:rsidR="00382D26" w:rsidRPr="0015439B">
        <w:rPr>
          <w:rStyle w:val="Ninguno"/>
          <w:rFonts w:ascii="Arial" w:hAnsi="Arial" w:cs="Arial"/>
          <w:lang w:val="es-CO"/>
        </w:rPr>
        <w:t>5</w:t>
      </w:r>
      <w:r w:rsidR="003B39E8" w:rsidRPr="0015439B">
        <w:rPr>
          <w:rFonts w:ascii="Arial" w:hAnsi="Arial" w:cs="Arial"/>
          <w:bCs/>
          <w:lang w:val="es-CO"/>
        </w:rPr>
        <w:t>—</w:t>
      </w:r>
      <w:r w:rsidR="00382D26" w:rsidRPr="0015439B">
        <w:rPr>
          <w:rFonts w:ascii="Arial" w:hAnsi="Arial" w:cs="Arial"/>
          <w:b/>
          <w:bCs/>
          <w:lang w:val="es-CO"/>
        </w:rPr>
        <w:t xml:space="preserve"> </w:t>
      </w:r>
      <w:r w:rsidR="00E63108" w:rsidRPr="0015439B">
        <w:rPr>
          <w:rStyle w:val="Ninguno"/>
          <w:rFonts w:ascii="Arial" w:hAnsi="Arial" w:cs="Arial"/>
          <w:lang w:val="es-CO"/>
        </w:rPr>
        <w:t xml:space="preserve">Cumplir de manera efectiva la </w:t>
      </w:r>
      <w:r w:rsidRPr="0015439B">
        <w:rPr>
          <w:rStyle w:val="Ninguno"/>
          <w:rFonts w:ascii="Arial" w:hAnsi="Arial" w:cs="Arial"/>
          <w:lang w:val="es-CO"/>
        </w:rPr>
        <w:t>misión</w:t>
      </w:r>
      <w:r w:rsidR="00E63108" w:rsidRPr="0015439B">
        <w:rPr>
          <w:rStyle w:val="Ninguno"/>
          <w:rFonts w:ascii="Arial" w:hAnsi="Arial" w:cs="Arial"/>
          <w:lang w:val="es-CO"/>
        </w:rPr>
        <w:t xml:space="preserve">, </w:t>
      </w:r>
      <w:r w:rsidRPr="0015439B">
        <w:rPr>
          <w:rStyle w:val="Ninguno"/>
          <w:rFonts w:ascii="Arial" w:hAnsi="Arial" w:cs="Arial"/>
          <w:lang w:val="es-CO"/>
        </w:rPr>
        <w:t>visión</w:t>
      </w:r>
      <w:r w:rsidR="00E63108" w:rsidRPr="0015439B">
        <w:rPr>
          <w:rStyle w:val="Ninguno"/>
          <w:rFonts w:ascii="Arial" w:hAnsi="Arial" w:cs="Arial"/>
          <w:lang w:val="es-CO"/>
        </w:rPr>
        <w:t xml:space="preserve">, política y objetivos de calidad, y la ejecución de los procesos en que interviene en razón del cargo. </w:t>
      </w:r>
      <w:r w:rsidR="00382D26" w:rsidRPr="0015439B">
        <w:rPr>
          <w:rStyle w:val="Ninguno"/>
          <w:rFonts w:ascii="Arial" w:hAnsi="Arial" w:cs="Arial"/>
          <w:lang w:val="es-CO"/>
        </w:rPr>
        <w:t>6</w:t>
      </w:r>
      <w:r w:rsidR="003B39E8" w:rsidRPr="0015439B">
        <w:rPr>
          <w:rFonts w:ascii="Arial" w:hAnsi="Arial" w:cs="Arial"/>
          <w:bCs/>
          <w:lang w:val="es-CO"/>
        </w:rPr>
        <w:t>—</w:t>
      </w:r>
      <w:r w:rsidR="00E63108" w:rsidRPr="0015439B">
        <w:rPr>
          <w:rStyle w:val="Ninguno"/>
          <w:rFonts w:ascii="Arial" w:hAnsi="Arial" w:cs="Arial"/>
          <w:lang w:val="es-CO"/>
        </w:rPr>
        <w:t xml:space="preserve">Colaborar con la prevención y control de situaciones de emergencia. Cumplir con las normas y reglamentación impartida por </w:t>
      </w:r>
      <w:r w:rsidR="00C11887" w:rsidRPr="0015439B">
        <w:rPr>
          <w:rStyle w:val="Ninguno"/>
          <w:rFonts w:ascii="Arial" w:hAnsi="Arial" w:cs="Arial"/>
          <w:lang w:val="es-CO"/>
        </w:rPr>
        <w:t>el establecimiento</w:t>
      </w:r>
      <w:r w:rsidR="00E63108" w:rsidRPr="0015439B">
        <w:rPr>
          <w:rStyle w:val="Ninguno"/>
          <w:rFonts w:ascii="Arial" w:hAnsi="Arial" w:cs="Arial"/>
          <w:lang w:val="es-CO"/>
        </w:rPr>
        <w:t xml:space="preserve"> en las áreas de su competencia. </w:t>
      </w:r>
      <w:r w:rsidR="00382D26" w:rsidRPr="0015439B">
        <w:rPr>
          <w:rStyle w:val="Ninguno"/>
          <w:rFonts w:ascii="Arial" w:hAnsi="Arial" w:cs="Arial"/>
          <w:lang w:val="es-CO"/>
        </w:rPr>
        <w:t>7</w:t>
      </w:r>
      <w:r w:rsidR="003B39E8" w:rsidRPr="0015439B">
        <w:rPr>
          <w:rFonts w:ascii="Arial" w:hAnsi="Arial" w:cs="Arial"/>
          <w:bCs/>
          <w:lang w:val="es-CO"/>
        </w:rPr>
        <w:t>—</w:t>
      </w:r>
      <w:r w:rsidR="00E63108" w:rsidRPr="0015439B">
        <w:rPr>
          <w:rStyle w:val="Ninguno"/>
          <w:rFonts w:ascii="Arial" w:hAnsi="Arial" w:cs="Arial"/>
          <w:lang w:val="es-CO"/>
        </w:rPr>
        <w:t xml:space="preserve">Responder por el inventario y buen uso de los bienes muebles e inmuebles a su cargo. </w:t>
      </w:r>
      <w:r w:rsidR="00382D26" w:rsidRPr="0015439B">
        <w:rPr>
          <w:rStyle w:val="Ninguno"/>
          <w:rFonts w:ascii="Arial" w:hAnsi="Arial" w:cs="Arial"/>
          <w:lang w:val="es-CO"/>
        </w:rPr>
        <w:t>8</w:t>
      </w:r>
      <w:r w:rsidR="003B39E8" w:rsidRPr="0015439B">
        <w:rPr>
          <w:rFonts w:ascii="Arial" w:hAnsi="Arial" w:cs="Arial"/>
          <w:bCs/>
          <w:lang w:val="es-CO"/>
        </w:rPr>
        <w:t>—</w:t>
      </w:r>
      <w:r w:rsidRPr="0015439B">
        <w:rPr>
          <w:rStyle w:val="Ninguno"/>
          <w:rFonts w:ascii="Arial" w:hAnsi="Arial" w:cs="Arial"/>
          <w:lang w:val="es-CO"/>
        </w:rPr>
        <w:t>Desempeñar</w:t>
      </w:r>
      <w:r w:rsidR="00E63108" w:rsidRPr="0015439B">
        <w:rPr>
          <w:rStyle w:val="Ninguno"/>
          <w:rFonts w:ascii="Arial" w:hAnsi="Arial" w:cs="Arial"/>
          <w:lang w:val="es-CO"/>
        </w:rPr>
        <w:t xml:space="preserve"> las demás funciones que le sean asignadas por el jefe inmediato, las que reciba por delegación y aquellas inherentes al desarrollo de la dependencia. </w:t>
      </w:r>
      <w:r w:rsidR="00382D26" w:rsidRPr="0015439B">
        <w:rPr>
          <w:rStyle w:val="Ninguno"/>
          <w:rFonts w:ascii="Arial" w:hAnsi="Arial" w:cs="Arial"/>
          <w:lang w:val="es-CO"/>
        </w:rPr>
        <w:t>9</w:t>
      </w:r>
      <w:r w:rsidR="003B39E8" w:rsidRPr="0015439B">
        <w:rPr>
          <w:rFonts w:ascii="Arial" w:hAnsi="Arial" w:cs="Arial"/>
          <w:bCs/>
          <w:lang w:val="es-CO"/>
        </w:rPr>
        <w:t>—</w:t>
      </w:r>
      <w:r w:rsidR="00E63108" w:rsidRPr="0015439B">
        <w:rPr>
          <w:rStyle w:val="Ninguno"/>
          <w:rFonts w:ascii="Arial" w:hAnsi="Arial" w:cs="Arial"/>
          <w:lang w:val="es-CO"/>
        </w:rPr>
        <w:t>Velar por la conservación y seguridad de los elementos suministrados para la ejecución de las tareas que estén de acuerdo con la naturaleza de su cargo y para prestar un buen servicio del establecimiento.</w:t>
      </w:r>
      <w:r w:rsidR="00E63108" w:rsidRPr="0015439B">
        <w:rPr>
          <w:rFonts w:ascii="Arial" w:hAnsi="Arial" w:cs="Arial"/>
          <w:lang w:val="es-CO"/>
        </w:rPr>
        <w:t xml:space="preserve"> </w:t>
      </w:r>
      <w:r w:rsidR="00382D26" w:rsidRPr="0015439B">
        <w:rPr>
          <w:rFonts w:ascii="Arial" w:hAnsi="Arial" w:cs="Arial"/>
          <w:lang w:val="es-CO"/>
        </w:rPr>
        <w:t>10</w:t>
      </w:r>
      <w:r w:rsidR="001811AA" w:rsidRPr="0015439B">
        <w:rPr>
          <w:rFonts w:ascii="Arial" w:hAnsi="Arial" w:cs="Arial"/>
          <w:lang w:val="es-CO"/>
        </w:rPr>
        <w:t xml:space="preserve">—Cuidar permanentemente los intereses de la empresa. </w:t>
      </w:r>
      <w:r w:rsidR="00382D26" w:rsidRPr="0015439B">
        <w:rPr>
          <w:rFonts w:ascii="Arial" w:hAnsi="Arial" w:cs="Arial"/>
          <w:lang w:val="es-CO"/>
        </w:rPr>
        <w:t>11</w:t>
      </w:r>
      <w:r w:rsidR="001811AA" w:rsidRPr="0015439B">
        <w:rPr>
          <w:rFonts w:ascii="Arial" w:hAnsi="Arial" w:cs="Arial"/>
          <w:lang w:val="es-CO"/>
        </w:rPr>
        <w:t>—</w:t>
      </w:r>
      <w:r w:rsidR="00382D26" w:rsidRPr="0015439B">
        <w:rPr>
          <w:rFonts w:ascii="Arial" w:hAnsi="Arial" w:cs="Arial"/>
          <w:lang w:val="es-CO"/>
        </w:rPr>
        <w:t xml:space="preserve"> Cumplir con el horario de trabajo y d</w:t>
      </w:r>
      <w:r w:rsidR="001811AA" w:rsidRPr="0015439B">
        <w:rPr>
          <w:rFonts w:ascii="Arial" w:hAnsi="Arial" w:cs="Arial"/>
          <w:lang w:val="es-CO"/>
        </w:rPr>
        <w:t xml:space="preserve">edicar la totalidad de su jornada de trabajo a cumplir a cabalidad con sus funciones. </w:t>
      </w:r>
      <w:r w:rsidR="00382D26" w:rsidRPr="0015439B">
        <w:rPr>
          <w:rFonts w:ascii="Arial" w:hAnsi="Arial" w:cs="Arial"/>
          <w:lang w:val="es-CO"/>
        </w:rPr>
        <w:t>12</w:t>
      </w:r>
      <w:r w:rsidR="001811AA" w:rsidRPr="0015439B">
        <w:rPr>
          <w:rFonts w:ascii="Arial" w:hAnsi="Arial" w:cs="Arial"/>
          <w:lang w:val="es-CO"/>
        </w:rPr>
        <w:t>—Programar diariamente su trabajo y asistir puntualmente a las reuniones que efectúe la empresa a las cuales hubiere sido citado</w:t>
      </w:r>
      <w:r w:rsidR="003B39E8" w:rsidRPr="0015439B">
        <w:rPr>
          <w:rFonts w:ascii="Arial" w:hAnsi="Arial" w:cs="Arial"/>
          <w:lang w:val="es-CO"/>
        </w:rPr>
        <w:t xml:space="preserve">. </w:t>
      </w:r>
      <w:r w:rsidR="00382D26" w:rsidRPr="0015439B">
        <w:rPr>
          <w:rFonts w:ascii="Arial" w:hAnsi="Arial" w:cs="Arial"/>
          <w:lang w:val="es-CO"/>
        </w:rPr>
        <w:t>13</w:t>
      </w:r>
      <w:r w:rsidR="003B39E8" w:rsidRPr="0015439B">
        <w:rPr>
          <w:rFonts w:ascii="Arial" w:hAnsi="Arial" w:cs="Arial"/>
          <w:bCs/>
          <w:lang w:val="es-CO"/>
        </w:rPr>
        <w:t>—</w:t>
      </w:r>
      <w:r w:rsidR="00BF7F53" w:rsidRPr="0015439B">
        <w:rPr>
          <w:rFonts w:ascii="Arial" w:hAnsi="Arial" w:cs="Arial"/>
          <w:lang w:val="es-CO"/>
        </w:rPr>
        <w:t xml:space="preserve">Adoptar y poner en práctica el </w:t>
      </w:r>
      <w:r w:rsidR="00BF7F53" w:rsidRPr="0015439B">
        <w:rPr>
          <w:rFonts w:ascii="Arial" w:hAnsi="Arial" w:cs="Arial"/>
          <w:bCs/>
          <w:lang w:val="es-CO"/>
        </w:rPr>
        <w:t>Protocolo de Servicio al Cliente</w:t>
      </w:r>
      <w:r w:rsidR="00FE4411" w:rsidRPr="0015439B">
        <w:rPr>
          <w:rFonts w:ascii="Arial" w:hAnsi="Arial" w:cs="Arial"/>
          <w:bCs/>
          <w:lang w:val="es-CO"/>
        </w:rPr>
        <w:t xml:space="preserve"> existente en la Empresa. </w:t>
      </w:r>
      <w:r w:rsidR="00382D26" w:rsidRPr="0015439B">
        <w:rPr>
          <w:rFonts w:ascii="Arial" w:hAnsi="Arial" w:cs="Arial"/>
          <w:bCs/>
          <w:lang w:val="es-CO"/>
        </w:rPr>
        <w:t>14</w:t>
      </w:r>
      <w:r w:rsidR="003B39E8" w:rsidRPr="0015439B">
        <w:rPr>
          <w:rFonts w:ascii="Arial" w:hAnsi="Arial" w:cs="Arial"/>
          <w:bCs/>
          <w:lang w:val="es-CO"/>
        </w:rPr>
        <w:t>—</w:t>
      </w:r>
      <w:r w:rsidR="00FE4411" w:rsidRPr="0015439B">
        <w:rPr>
          <w:rFonts w:ascii="Arial" w:hAnsi="Arial" w:cs="Arial"/>
          <w:lang w:val="es-CO"/>
        </w:rPr>
        <w:t>Portar correctamente los uniformes entregados para el desempeño de sus funciones</w:t>
      </w:r>
      <w:r w:rsidR="00594C50" w:rsidRPr="0015439B">
        <w:rPr>
          <w:rFonts w:ascii="Arial" w:hAnsi="Arial" w:cs="Arial"/>
          <w:lang w:val="es-CO"/>
        </w:rPr>
        <w:t>.</w:t>
      </w:r>
      <w:r w:rsidR="00382D26" w:rsidRPr="0015439B">
        <w:rPr>
          <w:rFonts w:ascii="Arial" w:hAnsi="Arial" w:cs="Arial"/>
          <w:lang w:val="es-CO"/>
        </w:rPr>
        <w:t>15</w:t>
      </w:r>
      <w:r w:rsidR="001811AA" w:rsidRPr="0015439B">
        <w:rPr>
          <w:rFonts w:ascii="Arial" w:hAnsi="Arial" w:cs="Arial"/>
          <w:lang w:val="es-CO"/>
        </w:rPr>
        <w:t xml:space="preserve">—Establecer constante comunicación con sus </w:t>
      </w:r>
      <w:r w:rsidR="00FE4411" w:rsidRPr="0015439B">
        <w:rPr>
          <w:rFonts w:ascii="Arial" w:hAnsi="Arial" w:cs="Arial"/>
          <w:lang w:val="es-CO"/>
        </w:rPr>
        <w:t>superiores</w:t>
      </w:r>
      <w:r w:rsidR="001811AA" w:rsidRPr="0015439B">
        <w:rPr>
          <w:rFonts w:ascii="Arial" w:hAnsi="Arial" w:cs="Arial"/>
          <w:lang w:val="es-CO"/>
        </w:rPr>
        <w:t xml:space="preserve"> en procura del mejoramiento continuo </w:t>
      </w:r>
      <w:r w:rsidR="001811AA" w:rsidRPr="0015439B">
        <w:rPr>
          <w:rFonts w:ascii="Arial" w:hAnsi="Arial" w:cs="Arial"/>
          <w:lang w:val="es-CO"/>
        </w:rPr>
        <w:lastRenderedPageBreak/>
        <w:t xml:space="preserve">de su puesto de trabajo y del </w:t>
      </w:r>
      <w:r w:rsidR="00FE4411" w:rsidRPr="0015439B">
        <w:rPr>
          <w:rFonts w:ascii="Arial" w:hAnsi="Arial" w:cs="Arial"/>
          <w:lang w:val="es-CO"/>
        </w:rPr>
        <w:t xml:space="preserve">establecimiento en general. </w:t>
      </w:r>
      <w:r w:rsidR="00382D26" w:rsidRPr="0015439B">
        <w:rPr>
          <w:rFonts w:ascii="Arial" w:hAnsi="Arial" w:cs="Arial"/>
          <w:lang w:val="es-CO"/>
        </w:rPr>
        <w:t>16</w:t>
      </w:r>
      <w:r w:rsidR="001811AA" w:rsidRPr="0015439B">
        <w:rPr>
          <w:rFonts w:ascii="Arial" w:hAnsi="Arial" w:cs="Arial"/>
          <w:lang w:val="es-CO"/>
        </w:rPr>
        <w:t>—Asistir a las reuniones programadas por el jefe inmediato</w:t>
      </w:r>
      <w:r w:rsidR="00BC77F9" w:rsidRPr="0015439B">
        <w:rPr>
          <w:rFonts w:ascii="Arial" w:hAnsi="Arial" w:cs="Arial"/>
          <w:lang w:val="es-CO"/>
        </w:rPr>
        <w:t xml:space="preserve">. </w:t>
      </w:r>
      <w:r w:rsidR="00382D26" w:rsidRPr="0015439B">
        <w:rPr>
          <w:rFonts w:ascii="Arial" w:hAnsi="Arial" w:cs="Arial"/>
          <w:lang w:val="es-CO"/>
        </w:rPr>
        <w:t>17</w:t>
      </w:r>
      <w:r w:rsidR="001811AA" w:rsidRPr="0015439B">
        <w:rPr>
          <w:rFonts w:ascii="Arial" w:hAnsi="Arial" w:cs="Arial"/>
          <w:lang w:val="es-CO"/>
        </w:rPr>
        <w:t xml:space="preserve">—Lograr la mayor eficiencia, puntualidad y orden en su turno de trabajo. </w:t>
      </w:r>
      <w:r w:rsidR="00382D26" w:rsidRPr="0015439B">
        <w:rPr>
          <w:rFonts w:ascii="Arial" w:hAnsi="Arial" w:cs="Arial"/>
          <w:lang w:val="es-CO"/>
        </w:rPr>
        <w:t>18</w:t>
      </w:r>
      <w:r w:rsidR="001811AA" w:rsidRPr="0015439B">
        <w:rPr>
          <w:rFonts w:ascii="Arial" w:hAnsi="Arial" w:cs="Arial"/>
          <w:lang w:val="es-CO"/>
        </w:rPr>
        <w:t xml:space="preserve">—Contar con los números telefónicos de: Policía, Bomberos, Ambulancia y del </w:t>
      </w:r>
      <w:r w:rsidR="00BC77F9" w:rsidRPr="0015439B">
        <w:rPr>
          <w:rFonts w:ascii="Arial" w:hAnsi="Arial" w:cs="Arial"/>
          <w:lang w:val="es-CO"/>
        </w:rPr>
        <w:t xml:space="preserve">Administrador y/o </w:t>
      </w:r>
      <w:r w:rsidR="001811AA" w:rsidRPr="0015439B">
        <w:rPr>
          <w:rFonts w:ascii="Arial" w:hAnsi="Arial" w:cs="Arial"/>
          <w:lang w:val="es-CO"/>
        </w:rPr>
        <w:t>gerente</w:t>
      </w:r>
      <w:r w:rsidR="00BC77F9" w:rsidRPr="0015439B">
        <w:rPr>
          <w:rFonts w:ascii="Arial" w:hAnsi="Arial" w:cs="Arial"/>
          <w:lang w:val="es-CO"/>
        </w:rPr>
        <w:t>.</w:t>
      </w:r>
      <w:r w:rsidR="001811AA" w:rsidRPr="0015439B">
        <w:rPr>
          <w:rFonts w:ascii="Arial" w:hAnsi="Arial" w:cs="Arial"/>
          <w:lang w:val="es-CO"/>
        </w:rPr>
        <w:t xml:space="preserve"> </w:t>
      </w:r>
      <w:r w:rsidR="00382D26" w:rsidRPr="0015439B">
        <w:rPr>
          <w:rFonts w:ascii="Arial" w:hAnsi="Arial" w:cs="Arial"/>
          <w:lang w:val="es-CO"/>
        </w:rPr>
        <w:t>19</w:t>
      </w:r>
      <w:r w:rsidR="001811AA" w:rsidRPr="0015439B">
        <w:rPr>
          <w:rFonts w:ascii="Arial" w:hAnsi="Arial" w:cs="Arial"/>
          <w:lang w:val="es-CO"/>
        </w:rPr>
        <w:t>—Cumplir con las normas de higiene y seguridad industrial utilizando todos los elementos que evitan accidentes y afectan su integridad física</w:t>
      </w:r>
      <w:r w:rsidR="003B39E8" w:rsidRPr="0015439B">
        <w:rPr>
          <w:rFonts w:ascii="Arial" w:hAnsi="Arial" w:cs="Arial"/>
          <w:lang w:val="es-CO"/>
        </w:rPr>
        <w:t xml:space="preserve">. </w:t>
      </w:r>
      <w:r w:rsidR="00382D26" w:rsidRPr="0015439B">
        <w:rPr>
          <w:rFonts w:ascii="Arial" w:hAnsi="Arial" w:cs="Arial"/>
          <w:lang w:val="es-CO"/>
        </w:rPr>
        <w:t>20</w:t>
      </w:r>
      <w:r w:rsidR="001811AA" w:rsidRPr="0015439B">
        <w:rPr>
          <w:rFonts w:ascii="Arial" w:hAnsi="Arial" w:cs="Arial"/>
          <w:lang w:val="es-CO"/>
        </w:rPr>
        <w:t xml:space="preserve">—Observar completa armonía y comprensión con sus superiores y compañeros de trabajo, en sus relaciones personales y en la ejecución de su labor. </w:t>
      </w:r>
      <w:r w:rsidR="00EB4FE5" w:rsidRPr="0015439B">
        <w:rPr>
          <w:rFonts w:ascii="Arial" w:hAnsi="Arial" w:cs="Arial"/>
          <w:lang w:val="es-CO"/>
        </w:rPr>
        <w:t>21</w:t>
      </w:r>
      <w:r w:rsidR="001811AA" w:rsidRPr="0015439B">
        <w:rPr>
          <w:rFonts w:ascii="Arial" w:hAnsi="Arial" w:cs="Arial"/>
          <w:lang w:val="es-CO"/>
        </w:rPr>
        <w:t>—Cumplir permanentemente con sus funciones y obligaciones laborales con espíritu de lealtad, colaboración y disciplina con la empresa.</w:t>
      </w:r>
      <w:r w:rsidR="00EB4FE5" w:rsidRPr="0015439B">
        <w:rPr>
          <w:rFonts w:ascii="Arial" w:hAnsi="Arial" w:cs="Arial"/>
          <w:lang w:val="es-CO"/>
        </w:rPr>
        <w:t xml:space="preserve"> 22</w:t>
      </w:r>
      <w:r w:rsidR="001811AA" w:rsidRPr="0015439B">
        <w:rPr>
          <w:rFonts w:ascii="Arial" w:hAnsi="Arial" w:cs="Arial"/>
          <w:lang w:val="es-CO"/>
        </w:rPr>
        <w:t>—Cumplir con las demás funciones que le sean asignadas por parte de gerencia, administrador o del jefe inm</w:t>
      </w:r>
      <w:r w:rsidR="002D2E25" w:rsidRPr="0015439B">
        <w:rPr>
          <w:rFonts w:ascii="Arial" w:hAnsi="Arial" w:cs="Arial"/>
          <w:lang w:val="es-CO"/>
        </w:rPr>
        <w:t>ediato, prestando y asumiendo una</w:t>
      </w:r>
      <w:r w:rsidR="00BC77F9" w:rsidRPr="0015439B">
        <w:rPr>
          <w:rFonts w:ascii="Arial" w:hAnsi="Arial" w:cs="Arial"/>
          <w:lang w:val="es-CO"/>
        </w:rPr>
        <w:t xml:space="preserve"> actitud de colaboració</w:t>
      </w:r>
      <w:r w:rsidR="00946B10" w:rsidRPr="0015439B">
        <w:rPr>
          <w:rFonts w:ascii="Arial" w:hAnsi="Arial" w:cs="Arial"/>
          <w:lang w:val="es-CO"/>
        </w:rPr>
        <w:t>n</w:t>
      </w:r>
      <w:r w:rsidR="00BC77F9" w:rsidRPr="0015439B">
        <w:rPr>
          <w:rFonts w:ascii="Arial" w:hAnsi="Arial" w:cs="Arial"/>
          <w:lang w:val="es-CO"/>
        </w:rPr>
        <w:t>.</w:t>
      </w:r>
      <w:r w:rsidR="001811AA" w:rsidRPr="0015439B">
        <w:rPr>
          <w:rFonts w:ascii="Arial" w:hAnsi="Arial" w:cs="Arial"/>
          <w:lang w:val="es-CO"/>
        </w:rPr>
        <w:t xml:space="preserve"> </w:t>
      </w:r>
      <w:r w:rsidR="00EB4FE5" w:rsidRPr="0015439B">
        <w:rPr>
          <w:rFonts w:ascii="Arial" w:hAnsi="Arial" w:cs="Arial"/>
          <w:lang w:val="es-CO"/>
        </w:rPr>
        <w:t>23</w:t>
      </w:r>
      <w:r w:rsidR="001811AA" w:rsidRPr="0015439B">
        <w:rPr>
          <w:rFonts w:ascii="Arial" w:hAnsi="Arial" w:cs="Arial"/>
          <w:lang w:val="es-CO"/>
        </w:rPr>
        <w:t xml:space="preserve">—Avisar oportunamente y por escrito, a la empresa todo cambio en su dirección, teléfono o ciudad de residencia. </w:t>
      </w:r>
      <w:r w:rsidR="00EB4FE5" w:rsidRPr="0015439B">
        <w:rPr>
          <w:rFonts w:ascii="Arial" w:hAnsi="Arial" w:cs="Arial"/>
          <w:lang w:val="es-CO"/>
        </w:rPr>
        <w:t>24</w:t>
      </w:r>
      <w:r w:rsidR="001811AA" w:rsidRPr="0015439B">
        <w:rPr>
          <w:rFonts w:ascii="Arial" w:hAnsi="Arial" w:cs="Arial"/>
          <w:lang w:val="es-CO"/>
        </w:rPr>
        <w:t>—Inf</w:t>
      </w:r>
      <w:r w:rsidR="003B39E8" w:rsidRPr="0015439B">
        <w:rPr>
          <w:rFonts w:ascii="Arial" w:hAnsi="Arial" w:cs="Arial"/>
          <w:lang w:val="es-CO"/>
        </w:rPr>
        <w:t>o</w:t>
      </w:r>
      <w:r w:rsidR="00FB4C5D">
        <w:rPr>
          <w:rFonts w:ascii="Arial" w:hAnsi="Arial" w:cs="Arial"/>
          <w:lang w:val="es-CO"/>
        </w:rPr>
        <w:t>rmar por escrito con cinco</w:t>
      </w:r>
      <w:bookmarkStart w:id="0" w:name="_GoBack"/>
      <w:bookmarkEnd w:id="0"/>
      <w:r w:rsidR="00FB4C5D">
        <w:rPr>
          <w:rFonts w:ascii="Arial" w:hAnsi="Arial" w:cs="Arial"/>
          <w:lang w:val="es-CO"/>
        </w:rPr>
        <w:t xml:space="preserve"> (5</w:t>
      </w:r>
      <w:r w:rsidR="001811AA" w:rsidRPr="0015439B">
        <w:rPr>
          <w:rFonts w:ascii="Arial" w:hAnsi="Arial" w:cs="Arial"/>
          <w:lang w:val="es-CO"/>
        </w:rPr>
        <w:t xml:space="preserve">) días de anticipación, su intención de dar por terminado el contrato de trabajo unilateralmente. </w:t>
      </w:r>
      <w:r w:rsidR="00EB4FE5" w:rsidRPr="0015439B">
        <w:rPr>
          <w:rFonts w:ascii="Arial" w:hAnsi="Arial" w:cs="Arial"/>
          <w:lang w:val="es-CO"/>
        </w:rPr>
        <w:t>25</w:t>
      </w:r>
      <w:r w:rsidR="001811AA" w:rsidRPr="0015439B">
        <w:rPr>
          <w:rFonts w:ascii="Arial" w:hAnsi="Arial" w:cs="Arial"/>
          <w:lang w:val="es-CO"/>
        </w:rPr>
        <w:t xml:space="preserve">—Las personas portadoras de </w:t>
      </w:r>
      <w:r w:rsidRPr="0015439B">
        <w:rPr>
          <w:rFonts w:ascii="Arial" w:hAnsi="Arial" w:cs="Arial"/>
          <w:lang w:val="es-CO"/>
        </w:rPr>
        <w:t>los uniformes</w:t>
      </w:r>
      <w:r w:rsidR="001811AA" w:rsidRPr="0015439B">
        <w:rPr>
          <w:rFonts w:ascii="Arial" w:hAnsi="Arial" w:cs="Arial"/>
          <w:lang w:val="es-CO"/>
        </w:rPr>
        <w:t xml:space="preserve"> son responsables de su presentación y cuidado. </w:t>
      </w:r>
      <w:r w:rsidR="003B39E8" w:rsidRPr="0015439B">
        <w:rPr>
          <w:rFonts w:ascii="Arial" w:hAnsi="Arial" w:cs="Arial"/>
          <w:lang w:val="es-CO"/>
        </w:rPr>
        <w:t>26</w:t>
      </w:r>
      <w:r w:rsidR="003B39E8" w:rsidRPr="0015439B">
        <w:rPr>
          <w:rFonts w:ascii="Arial" w:hAnsi="Arial" w:cs="Arial"/>
          <w:bCs/>
          <w:lang w:val="es-CO"/>
        </w:rPr>
        <w:t>—</w:t>
      </w:r>
      <w:r w:rsidR="001811AA" w:rsidRPr="0015439B">
        <w:rPr>
          <w:rFonts w:ascii="Arial" w:hAnsi="Arial" w:cs="Arial"/>
          <w:lang w:val="es-CO"/>
        </w:rPr>
        <w:t>No está permitido comer, deber o masticar cualquier objeto o producto, como tampoco fumar o escupir en las áreas de producción o en cualquier otra zona donde exista riesgo de contaminación del alimento.</w:t>
      </w:r>
      <w:r w:rsidR="00C404DA" w:rsidRPr="0015439B">
        <w:rPr>
          <w:rFonts w:ascii="Arial" w:hAnsi="Arial" w:cs="Arial"/>
          <w:lang w:val="es-CO"/>
        </w:rPr>
        <w:t xml:space="preserve"> </w:t>
      </w:r>
      <w:r w:rsidR="001811AA" w:rsidRPr="0015439B">
        <w:rPr>
          <w:rFonts w:ascii="Arial" w:hAnsi="Arial" w:cs="Arial"/>
          <w:b/>
          <w:lang w:val="es-CO"/>
        </w:rPr>
        <w:t xml:space="preserve">PARÁGRAFO 1.- </w:t>
      </w:r>
      <w:r w:rsidR="001811AA" w:rsidRPr="0015439B">
        <w:rPr>
          <w:rFonts w:ascii="Arial" w:hAnsi="Arial" w:cs="Arial"/>
          <w:lang w:val="es-CO"/>
        </w:rPr>
        <w:t>El TRABAJADOR se obliga a guardar absoluta reserva de la información y/o documentación de la cual llegare a tener conocimiento en cumplimiento de las funciones para las cuales fue contratado y tan solo podrá ser utilizada para el cumplimiento de las mismas. Durante su permanencia en el cargo, bajo ninguna circunstancia podrá revelar información a persona natural o jurídica que afecte los intereses del EMPLEADOR o de sus asociados, so pena de la terminación unilateral del contrato de trabajo e incurrir en las acciones legales consagradas para la protección de dicha información.</w:t>
      </w:r>
      <w:r w:rsidR="001811AA" w:rsidRPr="0015439B">
        <w:rPr>
          <w:rFonts w:ascii="Arial" w:hAnsi="Arial" w:cs="Arial"/>
          <w:b/>
          <w:bCs/>
          <w:lang w:val="es-CO"/>
        </w:rPr>
        <w:t xml:space="preserve"> </w:t>
      </w:r>
      <w:r w:rsidR="00E63108" w:rsidRPr="0015439B">
        <w:rPr>
          <w:rFonts w:ascii="Arial" w:hAnsi="Arial" w:cs="Arial"/>
          <w:b/>
          <w:bCs/>
          <w:lang w:val="es-CO"/>
        </w:rPr>
        <w:t>CUARTA. —</w:t>
      </w:r>
      <w:r w:rsidR="00EB4FE5" w:rsidRPr="0015439B">
        <w:rPr>
          <w:rFonts w:ascii="Arial" w:hAnsi="Arial" w:cs="Arial"/>
          <w:b/>
          <w:bCs/>
          <w:lang w:val="es-CO"/>
        </w:rPr>
        <w:t xml:space="preserve"> REMUNEARACION: </w:t>
      </w:r>
      <w:r w:rsidR="00E63108" w:rsidRPr="0015439B">
        <w:rPr>
          <w:rFonts w:ascii="Arial" w:hAnsi="Arial" w:cs="Arial"/>
          <w:lang w:val="es-CO"/>
        </w:rPr>
        <w:t xml:space="preserve">EL EMPLEADOR pagará al TRABAJADOR por la </w:t>
      </w:r>
      <w:r w:rsidRPr="0015439B">
        <w:rPr>
          <w:rFonts w:ascii="Arial" w:hAnsi="Arial" w:cs="Arial"/>
          <w:lang w:val="es-CO"/>
        </w:rPr>
        <w:t>remuneración</w:t>
      </w:r>
      <w:r w:rsidR="00AD7623" w:rsidRPr="0015439B">
        <w:rPr>
          <w:rFonts w:ascii="Arial" w:hAnsi="Arial" w:cs="Arial"/>
          <w:lang w:val="es-CO"/>
        </w:rPr>
        <w:t xml:space="preserve"> pactad</w:t>
      </w:r>
      <w:r w:rsidR="00E63108" w:rsidRPr="0015439B">
        <w:rPr>
          <w:rFonts w:ascii="Arial" w:hAnsi="Arial" w:cs="Arial"/>
          <w:lang w:val="es-CO"/>
        </w:rPr>
        <w:t xml:space="preserve"> a título de salario la suma de </w:t>
      </w:r>
      <w:r w:rsidRPr="0015439B">
        <w:rPr>
          <w:rFonts w:ascii="Arial" w:hAnsi="Arial" w:cs="Arial"/>
          <w:b/>
          <w:lang w:val="es-CO"/>
        </w:rPr>
        <w:t>XXXXXXXXXXXXXXXXXX</w:t>
      </w:r>
      <w:r w:rsidRPr="0015439B">
        <w:rPr>
          <w:rFonts w:ascii="Arial" w:hAnsi="Arial" w:cs="Arial"/>
          <w:lang w:val="es-CO"/>
        </w:rPr>
        <w:t xml:space="preserve"> El</w:t>
      </w:r>
      <w:r w:rsidR="00E63108" w:rsidRPr="0015439B">
        <w:rPr>
          <w:rFonts w:ascii="Arial" w:hAnsi="Arial" w:cs="Arial"/>
          <w:lang w:val="es-CO"/>
        </w:rPr>
        <w:t xml:space="preserve"> salario indicado, será pagadero en </w:t>
      </w:r>
      <w:r w:rsidRPr="0015439B">
        <w:rPr>
          <w:rFonts w:ascii="Arial" w:hAnsi="Arial" w:cs="Arial"/>
          <w:lang w:val="es-CO"/>
        </w:rPr>
        <w:t>forma XXXXXXXXXXXX</w:t>
      </w:r>
      <w:r w:rsidR="00E63108" w:rsidRPr="0015439B">
        <w:rPr>
          <w:rFonts w:ascii="Arial" w:hAnsi="Arial" w:cs="Arial"/>
          <w:lang w:val="es-CO"/>
        </w:rPr>
        <w:t xml:space="preserve"> </w:t>
      </w:r>
      <w:r w:rsidR="00EB4FE5" w:rsidRPr="0015439B">
        <w:rPr>
          <w:rFonts w:ascii="Arial" w:hAnsi="Arial" w:cs="Arial"/>
          <w:lang w:val="es-CO"/>
        </w:rPr>
        <w:t xml:space="preserve">conforme con el Reglamento Interno de Trabajo. </w:t>
      </w:r>
      <w:r w:rsidR="00E63108" w:rsidRPr="0015439B">
        <w:rPr>
          <w:rFonts w:ascii="Arial" w:hAnsi="Arial" w:cs="Arial"/>
          <w:lang w:val="es-CO"/>
        </w:rPr>
        <w:t>Dentro de este pago se encuentra incluida la remuneración de los descansos dominicales y festivos de que tratan los capítulos I y II del título VII del Código Sustantivo del Trabajo</w:t>
      </w:r>
      <w:r w:rsidR="00F23307" w:rsidRPr="0015439B">
        <w:rPr>
          <w:rFonts w:ascii="Arial" w:hAnsi="Arial" w:cs="Arial"/>
          <w:lang w:val="es-CO"/>
        </w:rPr>
        <w:t xml:space="preserve">. </w:t>
      </w:r>
      <w:r w:rsidR="00BE7134" w:rsidRPr="0015439B">
        <w:rPr>
          <w:rFonts w:ascii="Arial" w:hAnsi="Arial" w:cs="Arial"/>
          <w:b/>
          <w:bCs/>
          <w:lang w:val="es-CO"/>
        </w:rPr>
        <w:t xml:space="preserve">PARAGRAFO: </w:t>
      </w:r>
      <w:r w:rsidR="00BE7134" w:rsidRPr="0015439B">
        <w:rPr>
          <w:rFonts w:ascii="Arial" w:hAnsi="Arial" w:cs="Arial"/>
          <w:lang w:val="es-CO"/>
        </w:rPr>
        <w:t xml:space="preserve">Para efectos del </w:t>
      </w:r>
      <w:r w:rsidRPr="0015439B">
        <w:rPr>
          <w:rFonts w:ascii="Arial" w:hAnsi="Arial" w:cs="Arial"/>
          <w:lang w:val="es-CO"/>
        </w:rPr>
        <w:t>artículo</w:t>
      </w:r>
      <w:r w:rsidR="00BE7134" w:rsidRPr="0015439B">
        <w:rPr>
          <w:rFonts w:ascii="Arial" w:hAnsi="Arial" w:cs="Arial"/>
          <w:lang w:val="es-CO"/>
        </w:rPr>
        <w:t xml:space="preserve"> 15 de la ley 50 de 1990 expresamente convienen las partes  que los beneficios, auxilios habituales, u ocasionales, en dinero o en especie que </w:t>
      </w:r>
      <w:r w:rsidRPr="0015439B">
        <w:rPr>
          <w:rFonts w:ascii="Arial" w:hAnsi="Arial" w:cs="Arial"/>
          <w:lang w:val="es-CO"/>
        </w:rPr>
        <w:t>concediere</w:t>
      </w:r>
      <w:r w:rsidR="00BE7134" w:rsidRPr="0015439B">
        <w:rPr>
          <w:rFonts w:ascii="Arial" w:hAnsi="Arial" w:cs="Arial"/>
          <w:lang w:val="es-CO"/>
        </w:rPr>
        <w:t xml:space="preserve"> el EMPLEADOR al TRABAJADOR por mera liberalidad no constituyen salario particularmente se incluyen dentro de este pacto los bonos o premios que se concedieren por cumplimiento de metas u objetivos todo eventual  suministro de </w:t>
      </w:r>
      <w:r w:rsidRPr="0015439B">
        <w:rPr>
          <w:rFonts w:ascii="Arial" w:hAnsi="Arial" w:cs="Arial"/>
          <w:lang w:val="es-CO"/>
        </w:rPr>
        <w:t>alimentación</w:t>
      </w:r>
      <w:r w:rsidR="00BE7134" w:rsidRPr="0015439B">
        <w:rPr>
          <w:rFonts w:ascii="Arial" w:hAnsi="Arial" w:cs="Arial"/>
          <w:lang w:val="es-CO"/>
        </w:rPr>
        <w:t xml:space="preserve">, vivienda, </w:t>
      </w:r>
      <w:r w:rsidRPr="0015439B">
        <w:rPr>
          <w:rFonts w:ascii="Arial" w:hAnsi="Arial" w:cs="Arial"/>
          <w:lang w:val="es-CO"/>
        </w:rPr>
        <w:t>educación</w:t>
      </w:r>
      <w:r w:rsidR="00BE7134" w:rsidRPr="0015439B">
        <w:rPr>
          <w:rFonts w:ascii="Arial" w:hAnsi="Arial" w:cs="Arial"/>
          <w:lang w:val="es-CO"/>
        </w:rPr>
        <w:t xml:space="preserve">, transporte y otros auxilios </w:t>
      </w:r>
      <w:r w:rsidRPr="0015439B">
        <w:rPr>
          <w:rFonts w:ascii="Arial" w:hAnsi="Arial" w:cs="Arial"/>
          <w:lang w:val="es-CO"/>
        </w:rPr>
        <w:t>análogos</w:t>
      </w:r>
      <w:r w:rsidR="00BE7134" w:rsidRPr="0015439B">
        <w:rPr>
          <w:rFonts w:ascii="Arial" w:hAnsi="Arial" w:cs="Arial"/>
          <w:lang w:val="es-CO"/>
        </w:rPr>
        <w:t xml:space="preserve">, cualquier monto que exceda lo valorado expresamente por las partes, primas extralegales,  de vacaciones, de servicio o de navidad y en general cualquier auxilio o beneficio que se </w:t>
      </w:r>
      <w:r w:rsidRPr="0015439B">
        <w:rPr>
          <w:rFonts w:ascii="Arial" w:hAnsi="Arial" w:cs="Arial"/>
          <w:lang w:val="es-CO"/>
        </w:rPr>
        <w:t>otorgue</w:t>
      </w:r>
      <w:r w:rsidR="00BE7134" w:rsidRPr="0015439B">
        <w:rPr>
          <w:rFonts w:ascii="Arial" w:hAnsi="Arial" w:cs="Arial"/>
          <w:lang w:val="es-CO"/>
        </w:rPr>
        <w:t xml:space="preserve"> sin que lo antes expresado configure para el EMPLEADOR </w:t>
      </w:r>
      <w:r w:rsidRPr="0015439B">
        <w:rPr>
          <w:rFonts w:ascii="Arial" w:hAnsi="Arial" w:cs="Arial"/>
          <w:lang w:val="es-CO"/>
        </w:rPr>
        <w:t>obligación</w:t>
      </w:r>
      <w:r w:rsidR="00BE7134" w:rsidRPr="0015439B">
        <w:rPr>
          <w:rFonts w:ascii="Arial" w:hAnsi="Arial" w:cs="Arial"/>
          <w:lang w:val="es-CO"/>
        </w:rPr>
        <w:t xml:space="preserve"> de conceder tales beneficios los cuales no se tomaran en cuenta para la </w:t>
      </w:r>
      <w:r w:rsidRPr="0015439B">
        <w:rPr>
          <w:rFonts w:ascii="Arial" w:hAnsi="Arial" w:cs="Arial"/>
          <w:lang w:val="es-CO"/>
        </w:rPr>
        <w:t>liquidación</w:t>
      </w:r>
      <w:r w:rsidR="00BE7134" w:rsidRPr="0015439B">
        <w:rPr>
          <w:rFonts w:ascii="Arial" w:hAnsi="Arial" w:cs="Arial"/>
          <w:lang w:val="es-CO"/>
        </w:rPr>
        <w:t xml:space="preserve"> de acreencias laborales que le correspondan al el TRABAJADOR. </w:t>
      </w:r>
      <w:r w:rsidRPr="0015439B">
        <w:rPr>
          <w:rFonts w:ascii="Arial" w:hAnsi="Arial" w:cs="Arial"/>
          <w:b/>
          <w:lang w:val="es-CO"/>
        </w:rPr>
        <w:t>QUINTA. -</w:t>
      </w:r>
      <w:r w:rsidR="00F23307" w:rsidRPr="0015439B">
        <w:rPr>
          <w:rFonts w:ascii="Arial" w:hAnsi="Arial" w:cs="Arial"/>
          <w:b/>
          <w:lang w:val="es-CO"/>
        </w:rPr>
        <w:t xml:space="preserve"> </w:t>
      </w:r>
      <w:r w:rsidR="001811AA" w:rsidRPr="0015439B">
        <w:rPr>
          <w:rFonts w:ascii="Arial" w:hAnsi="Arial" w:cs="Arial"/>
          <w:lang w:val="es-CO"/>
        </w:rPr>
        <w:t>Para el reconocimiento y pago del trabajo suplementario, dominical o festivo EL EMPLEADOR o sus representantes deben autorizarlo previamente por escrito</w:t>
      </w:r>
      <w:r w:rsidR="003B39E8" w:rsidRPr="0015439B">
        <w:rPr>
          <w:rFonts w:ascii="Arial" w:hAnsi="Arial" w:cs="Arial"/>
          <w:lang w:val="es-CO"/>
        </w:rPr>
        <w:t xml:space="preserve"> mediante el formato de horas extras</w:t>
      </w:r>
      <w:r w:rsidR="001811AA" w:rsidRPr="0015439B">
        <w:rPr>
          <w:rFonts w:ascii="Arial" w:hAnsi="Arial" w:cs="Arial"/>
          <w:lang w:val="es-CO"/>
        </w:rPr>
        <w:t>. Cuando la necesidad de este trabajo se presente de manera imprevista o inaplazable, deberá ejecutarse y d</w:t>
      </w:r>
      <w:r w:rsidR="003B39E8" w:rsidRPr="0015439B">
        <w:rPr>
          <w:rFonts w:ascii="Arial" w:hAnsi="Arial" w:cs="Arial"/>
          <w:lang w:val="es-CO"/>
        </w:rPr>
        <w:t>arse cuenta de él por escrito, el forma</w:t>
      </w:r>
      <w:r w:rsidR="005D1EDE" w:rsidRPr="0015439B">
        <w:rPr>
          <w:rFonts w:ascii="Arial" w:hAnsi="Arial" w:cs="Arial"/>
          <w:lang w:val="es-CO"/>
        </w:rPr>
        <w:t xml:space="preserve">to debe ser diligenciado por EL TRABAJADOR y autorizado por el jefe directo, EL TRABAJADOR es </w:t>
      </w:r>
      <w:r w:rsidR="005D1EDE" w:rsidRPr="0015439B">
        <w:rPr>
          <w:rFonts w:ascii="Arial" w:hAnsi="Arial" w:cs="Arial"/>
          <w:lang w:val="es-CO"/>
        </w:rPr>
        <w:lastRenderedPageBreak/>
        <w:t xml:space="preserve">el responsable de hacer llegar al departamento de contabilidad el formato firmado y autorizado un </w:t>
      </w:r>
      <w:r w:rsidRPr="0015439B">
        <w:rPr>
          <w:rFonts w:ascii="Arial" w:hAnsi="Arial" w:cs="Arial"/>
          <w:lang w:val="es-CO"/>
        </w:rPr>
        <w:t>día</w:t>
      </w:r>
      <w:r w:rsidR="005D1EDE" w:rsidRPr="0015439B">
        <w:rPr>
          <w:rFonts w:ascii="Arial" w:hAnsi="Arial" w:cs="Arial"/>
          <w:lang w:val="es-CO"/>
        </w:rPr>
        <w:t xml:space="preserve"> antes de la quincena</w:t>
      </w:r>
      <w:r w:rsidR="001811AA" w:rsidRPr="0015439B">
        <w:rPr>
          <w:rFonts w:ascii="Arial" w:hAnsi="Arial" w:cs="Arial"/>
          <w:lang w:val="es-CO"/>
        </w:rPr>
        <w:t xml:space="preserve">.  </w:t>
      </w:r>
      <w:r w:rsidR="001811AA" w:rsidRPr="0015439B">
        <w:rPr>
          <w:rFonts w:ascii="Arial" w:hAnsi="Arial" w:cs="Arial"/>
          <w:b/>
          <w:bCs/>
          <w:lang w:val="es-CO"/>
        </w:rPr>
        <w:t>SE</w:t>
      </w:r>
      <w:r w:rsidR="00BF462D" w:rsidRPr="0015439B">
        <w:rPr>
          <w:rFonts w:ascii="Arial" w:hAnsi="Arial" w:cs="Arial"/>
          <w:b/>
          <w:bCs/>
          <w:lang w:val="es-CO"/>
        </w:rPr>
        <w:t>XTA</w:t>
      </w:r>
      <w:r w:rsidR="001811AA" w:rsidRPr="0015439B">
        <w:rPr>
          <w:rFonts w:ascii="Arial" w:hAnsi="Arial" w:cs="Arial"/>
          <w:b/>
          <w:bCs/>
          <w:lang w:val="es-CO"/>
        </w:rPr>
        <w:t>. —</w:t>
      </w:r>
      <w:r w:rsidR="00EB4FE5" w:rsidRPr="0015439B">
        <w:rPr>
          <w:rFonts w:ascii="Arial" w:hAnsi="Arial" w:cs="Arial"/>
          <w:b/>
          <w:bCs/>
          <w:lang w:val="es-CO"/>
        </w:rPr>
        <w:t xml:space="preserve"> JORDNADA DE TRABAJO:</w:t>
      </w:r>
      <w:r w:rsidR="002F136C" w:rsidRPr="0015439B">
        <w:rPr>
          <w:rFonts w:ascii="Arial" w:hAnsi="Arial" w:cs="Arial"/>
          <w:lang w:val="es-CO"/>
        </w:rPr>
        <w:t xml:space="preserve"> </w:t>
      </w:r>
      <w:r w:rsidR="00043892" w:rsidRPr="0015439B">
        <w:rPr>
          <w:rFonts w:ascii="Arial" w:hAnsi="Arial" w:cs="Arial"/>
          <w:lang w:val="es-CO"/>
        </w:rPr>
        <w:t xml:space="preserve">EL TRABAJADOR </w:t>
      </w:r>
      <w:r w:rsidR="002F136C" w:rsidRPr="0015439B">
        <w:rPr>
          <w:rFonts w:ascii="Arial" w:hAnsi="Arial" w:cs="Arial"/>
          <w:lang w:val="es-CO"/>
        </w:rPr>
        <w:t xml:space="preserve">se obliga a laborar la jornada ordinaria en los turnos y dentro de las horas señaladas por el EMPLEADOR, pudiendo hacer este ajustes o cambios de horario cuando lo estime conveniente. Por el acuerdo expreso o tácito de las partes, </w:t>
      </w:r>
      <w:r w:rsidRPr="0015439B">
        <w:rPr>
          <w:rFonts w:ascii="Arial" w:hAnsi="Arial" w:cs="Arial"/>
          <w:lang w:val="es-CO"/>
        </w:rPr>
        <w:t>podrán</w:t>
      </w:r>
      <w:r>
        <w:rPr>
          <w:rFonts w:ascii="Arial" w:hAnsi="Arial" w:cs="Arial"/>
          <w:lang w:val="es-CO"/>
        </w:rPr>
        <w:t xml:space="preserve"> re</w:t>
      </w:r>
      <w:r w:rsidRPr="0015439B">
        <w:rPr>
          <w:rFonts w:ascii="Arial" w:hAnsi="Arial" w:cs="Arial"/>
          <w:lang w:val="es-CO"/>
        </w:rPr>
        <w:t>partiesen</w:t>
      </w:r>
      <w:r w:rsidR="00043892" w:rsidRPr="0015439B">
        <w:rPr>
          <w:rFonts w:ascii="Arial" w:hAnsi="Arial" w:cs="Arial"/>
          <w:lang w:val="es-CO"/>
        </w:rPr>
        <w:t xml:space="preserve"> las horas de la jornada ordinaria </w:t>
      </w:r>
      <w:r w:rsidRPr="0015439B">
        <w:rPr>
          <w:rFonts w:ascii="Arial" w:hAnsi="Arial" w:cs="Arial"/>
          <w:lang w:val="es-CO"/>
        </w:rPr>
        <w:t>en</w:t>
      </w:r>
      <w:r w:rsidR="00043892" w:rsidRPr="0015439B">
        <w:rPr>
          <w:rFonts w:ascii="Arial" w:hAnsi="Arial" w:cs="Arial"/>
          <w:lang w:val="es-CO"/>
        </w:rPr>
        <w:t xml:space="preserve"> la forma prevista en el </w:t>
      </w:r>
      <w:r w:rsidRPr="0015439B">
        <w:rPr>
          <w:rFonts w:ascii="Arial" w:hAnsi="Arial" w:cs="Arial"/>
          <w:lang w:val="es-CO"/>
        </w:rPr>
        <w:t>artículo</w:t>
      </w:r>
      <w:r w:rsidR="00043892" w:rsidRPr="0015439B">
        <w:rPr>
          <w:rFonts w:ascii="Arial" w:hAnsi="Arial" w:cs="Arial"/>
          <w:lang w:val="es-CO"/>
        </w:rPr>
        <w:t xml:space="preserve"> 164 del </w:t>
      </w:r>
      <w:r w:rsidRPr="0015439B">
        <w:rPr>
          <w:rFonts w:ascii="Arial" w:hAnsi="Arial" w:cs="Arial"/>
          <w:lang w:val="es-CO"/>
        </w:rPr>
        <w:t>Código</w:t>
      </w:r>
      <w:r w:rsidR="00043892" w:rsidRPr="0015439B">
        <w:rPr>
          <w:rFonts w:ascii="Arial" w:hAnsi="Arial" w:cs="Arial"/>
          <w:lang w:val="es-CO"/>
        </w:rPr>
        <w:t xml:space="preserve"> </w:t>
      </w:r>
      <w:r w:rsidRPr="0015439B">
        <w:rPr>
          <w:rFonts w:ascii="Arial" w:hAnsi="Arial" w:cs="Arial"/>
          <w:lang w:val="es-CO"/>
        </w:rPr>
        <w:t>Sustantivo</w:t>
      </w:r>
      <w:r w:rsidR="00043892" w:rsidRPr="0015439B">
        <w:rPr>
          <w:rFonts w:ascii="Arial" w:hAnsi="Arial" w:cs="Arial"/>
          <w:lang w:val="es-CO"/>
        </w:rPr>
        <w:t xml:space="preserve"> de Trabajo, modificado </w:t>
      </w:r>
      <w:r w:rsidRPr="0015439B">
        <w:rPr>
          <w:rFonts w:ascii="Arial" w:hAnsi="Arial" w:cs="Arial"/>
          <w:lang w:val="es-CO"/>
        </w:rPr>
        <w:t>por</w:t>
      </w:r>
      <w:r w:rsidR="00043892" w:rsidRPr="0015439B">
        <w:rPr>
          <w:rFonts w:ascii="Arial" w:hAnsi="Arial" w:cs="Arial"/>
          <w:lang w:val="es-CO"/>
        </w:rPr>
        <w:t xml:space="preserve"> el </w:t>
      </w:r>
      <w:r w:rsidRPr="0015439B">
        <w:rPr>
          <w:rFonts w:ascii="Arial" w:hAnsi="Arial" w:cs="Arial"/>
          <w:lang w:val="es-CO"/>
        </w:rPr>
        <w:t>artículo</w:t>
      </w:r>
      <w:r w:rsidR="00043892" w:rsidRPr="0015439B">
        <w:rPr>
          <w:rFonts w:ascii="Arial" w:hAnsi="Arial" w:cs="Arial"/>
          <w:lang w:val="es-CO"/>
        </w:rPr>
        <w:t xml:space="preserve"> 23 de la ley 50 de 1990, teniendo en cuenta que los tiemp</w:t>
      </w:r>
      <w:r w:rsidR="005D1EDE" w:rsidRPr="0015439B">
        <w:rPr>
          <w:rFonts w:ascii="Arial" w:hAnsi="Arial" w:cs="Arial"/>
          <w:lang w:val="es-CO"/>
        </w:rPr>
        <w:t>os de de</w:t>
      </w:r>
      <w:r w:rsidR="00043892" w:rsidRPr="0015439B">
        <w:rPr>
          <w:rFonts w:ascii="Arial" w:hAnsi="Arial" w:cs="Arial"/>
          <w:lang w:val="es-CO"/>
        </w:rPr>
        <w:t xml:space="preserve">scanso entre las secciones de la jornada no se computan dentro de la misma. </w:t>
      </w:r>
      <w:r w:rsidRPr="0015439B">
        <w:rPr>
          <w:rFonts w:ascii="Arial" w:hAnsi="Arial" w:cs="Arial"/>
          <w:lang w:val="es-CO"/>
        </w:rPr>
        <w:t>Según</w:t>
      </w:r>
      <w:r w:rsidR="00043892" w:rsidRPr="0015439B">
        <w:rPr>
          <w:rFonts w:ascii="Arial" w:hAnsi="Arial" w:cs="Arial"/>
          <w:lang w:val="es-CO"/>
        </w:rPr>
        <w:t xml:space="preserve"> el </w:t>
      </w:r>
      <w:r w:rsidRPr="0015439B">
        <w:rPr>
          <w:rFonts w:ascii="Arial" w:hAnsi="Arial" w:cs="Arial"/>
          <w:lang w:val="es-CO"/>
        </w:rPr>
        <w:t>artículo</w:t>
      </w:r>
      <w:r w:rsidR="00043892" w:rsidRPr="0015439B">
        <w:rPr>
          <w:rFonts w:ascii="Arial" w:hAnsi="Arial" w:cs="Arial"/>
          <w:lang w:val="es-CO"/>
        </w:rPr>
        <w:t xml:space="preserve"> 167, </w:t>
      </w:r>
      <w:r w:rsidRPr="0015439B">
        <w:rPr>
          <w:rFonts w:ascii="Arial" w:hAnsi="Arial" w:cs="Arial"/>
          <w:lang w:val="es-CO"/>
        </w:rPr>
        <w:t>ibídem</w:t>
      </w:r>
      <w:r w:rsidR="00043892" w:rsidRPr="0015439B">
        <w:rPr>
          <w:rFonts w:ascii="Arial" w:hAnsi="Arial" w:cs="Arial"/>
          <w:lang w:val="es-CO"/>
        </w:rPr>
        <w:t xml:space="preserve">. </w:t>
      </w:r>
      <w:r w:rsidRPr="0015439B">
        <w:rPr>
          <w:rFonts w:ascii="Arial" w:hAnsi="Arial" w:cs="Arial"/>
          <w:lang w:val="es-CO"/>
        </w:rPr>
        <w:t>Así</w:t>
      </w:r>
      <w:r w:rsidR="00043892" w:rsidRPr="0015439B">
        <w:rPr>
          <w:rFonts w:ascii="Arial" w:hAnsi="Arial" w:cs="Arial"/>
          <w:lang w:val="es-CO"/>
        </w:rPr>
        <w:t xml:space="preserve"> mismo el empleador</w:t>
      </w:r>
      <w:r w:rsidR="00064CC7" w:rsidRPr="0015439B">
        <w:rPr>
          <w:rFonts w:ascii="Arial" w:hAnsi="Arial" w:cs="Arial"/>
          <w:lang w:val="es-CO"/>
        </w:rPr>
        <w:t xml:space="preserve"> </w:t>
      </w:r>
      <w:r w:rsidR="00043892" w:rsidRPr="0015439B">
        <w:rPr>
          <w:rFonts w:ascii="Arial" w:hAnsi="Arial" w:cs="Arial"/>
          <w:lang w:val="es-CO"/>
        </w:rPr>
        <w:t>y el trabajador acuerdan la jornada semanal</w:t>
      </w:r>
      <w:r w:rsidR="00064CC7" w:rsidRPr="0015439B">
        <w:rPr>
          <w:rFonts w:ascii="Arial" w:hAnsi="Arial" w:cs="Arial"/>
          <w:lang w:val="es-CO"/>
        </w:rPr>
        <w:t xml:space="preserve"> </w:t>
      </w:r>
      <w:r w:rsidR="00043892" w:rsidRPr="0015439B">
        <w:rPr>
          <w:rFonts w:ascii="Arial" w:hAnsi="Arial" w:cs="Arial"/>
          <w:lang w:val="es-CO"/>
        </w:rPr>
        <w:t xml:space="preserve">de cuarenta y ocho (48) horas se realice mediante jornadas diarias flexibles de </w:t>
      </w:r>
      <w:r w:rsidRPr="0015439B">
        <w:rPr>
          <w:rFonts w:ascii="Arial" w:hAnsi="Arial" w:cs="Arial"/>
          <w:lang w:val="es-CO"/>
        </w:rPr>
        <w:t>trabajo,</w:t>
      </w:r>
      <w:r w:rsidR="00043892" w:rsidRPr="0015439B">
        <w:rPr>
          <w:rFonts w:ascii="Arial" w:hAnsi="Arial" w:cs="Arial"/>
          <w:lang w:val="es-CO"/>
        </w:rPr>
        <w:t xml:space="preserve"> distribuidas en </w:t>
      </w:r>
      <w:r w:rsidRPr="0015439B">
        <w:rPr>
          <w:rFonts w:ascii="Arial" w:hAnsi="Arial" w:cs="Arial"/>
          <w:lang w:val="es-CO"/>
        </w:rPr>
        <w:t>máximo</w:t>
      </w:r>
      <w:r w:rsidR="00043892" w:rsidRPr="0015439B">
        <w:rPr>
          <w:rFonts w:ascii="Arial" w:hAnsi="Arial" w:cs="Arial"/>
          <w:lang w:val="es-CO"/>
        </w:rPr>
        <w:t xml:space="preserve"> seis (6) </w:t>
      </w:r>
      <w:r w:rsidRPr="0015439B">
        <w:rPr>
          <w:rFonts w:ascii="Arial" w:hAnsi="Arial" w:cs="Arial"/>
          <w:lang w:val="es-CO"/>
        </w:rPr>
        <w:t>días</w:t>
      </w:r>
      <w:r w:rsidR="00043892" w:rsidRPr="0015439B">
        <w:rPr>
          <w:rFonts w:ascii="Arial" w:hAnsi="Arial" w:cs="Arial"/>
          <w:lang w:val="es-CO"/>
        </w:rPr>
        <w:t xml:space="preserve"> a la semana con un </w:t>
      </w:r>
      <w:r w:rsidRPr="0015439B">
        <w:rPr>
          <w:rFonts w:ascii="Arial" w:hAnsi="Arial" w:cs="Arial"/>
          <w:lang w:val="es-CO"/>
        </w:rPr>
        <w:t>día</w:t>
      </w:r>
      <w:r w:rsidR="00043892" w:rsidRPr="0015439B">
        <w:rPr>
          <w:rFonts w:ascii="Arial" w:hAnsi="Arial" w:cs="Arial"/>
          <w:lang w:val="es-CO"/>
        </w:rPr>
        <w:t xml:space="preserve"> de descanso obligatorio, que </w:t>
      </w:r>
      <w:r w:rsidRPr="0015439B">
        <w:rPr>
          <w:rFonts w:ascii="Arial" w:hAnsi="Arial" w:cs="Arial"/>
          <w:lang w:val="es-CO"/>
        </w:rPr>
        <w:t>podrá</w:t>
      </w:r>
      <w:r w:rsidR="00043892" w:rsidRPr="0015439B">
        <w:rPr>
          <w:rFonts w:ascii="Arial" w:hAnsi="Arial" w:cs="Arial"/>
          <w:lang w:val="es-CO"/>
        </w:rPr>
        <w:t xml:space="preserve"> coincidir con el domingo. En este el </w:t>
      </w:r>
      <w:r w:rsidRPr="0015439B">
        <w:rPr>
          <w:rFonts w:ascii="Arial" w:hAnsi="Arial" w:cs="Arial"/>
          <w:lang w:val="es-CO"/>
        </w:rPr>
        <w:t>número</w:t>
      </w:r>
      <w:r w:rsidR="00043892" w:rsidRPr="0015439B">
        <w:rPr>
          <w:rFonts w:ascii="Arial" w:hAnsi="Arial" w:cs="Arial"/>
          <w:lang w:val="es-CO"/>
        </w:rPr>
        <w:t xml:space="preserve"> de horas de trabajo diario </w:t>
      </w:r>
      <w:r w:rsidRPr="0015439B">
        <w:rPr>
          <w:rFonts w:ascii="Arial" w:hAnsi="Arial" w:cs="Arial"/>
          <w:lang w:val="es-CO"/>
        </w:rPr>
        <w:t>podrán</w:t>
      </w:r>
      <w:r w:rsidR="00043892" w:rsidRPr="0015439B">
        <w:rPr>
          <w:rFonts w:ascii="Arial" w:hAnsi="Arial" w:cs="Arial"/>
          <w:lang w:val="es-CO"/>
        </w:rPr>
        <w:t xml:space="preserve"> </w:t>
      </w:r>
      <w:r w:rsidRPr="0015439B">
        <w:rPr>
          <w:rFonts w:ascii="Arial" w:hAnsi="Arial" w:cs="Arial"/>
          <w:lang w:val="es-CO"/>
        </w:rPr>
        <w:t>repartiesen</w:t>
      </w:r>
      <w:r w:rsidR="00043892" w:rsidRPr="0015439B">
        <w:rPr>
          <w:rFonts w:ascii="Arial" w:hAnsi="Arial" w:cs="Arial"/>
          <w:lang w:val="es-CO"/>
        </w:rPr>
        <w:t xml:space="preserve"> </w:t>
      </w:r>
      <w:r w:rsidR="00617F21" w:rsidRPr="0015439B">
        <w:rPr>
          <w:rFonts w:ascii="Arial" w:hAnsi="Arial" w:cs="Arial"/>
          <w:lang w:val="es-CO"/>
        </w:rPr>
        <w:t xml:space="preserve">de manera variable </w:t>
      </w:r>
      <w:r w:rsidRPr="0015439B">
        <w:rPr>
          <w:rFonts w:ascii="Arial" w:hAnsi="Arial" w:cs="Arial"/>
          <w:lang w:val="es-CO"/>
        </w:rPr>
        <w:t>dúrate</w:t>
      </w:r>
      <w:r w:rsidR="00617F21" w:rsidRPr="0015439B">
        <w:rPr>
          <w:rFonts w:ascii="Arial" w:hAnsi="Arial" w:cs="Arial"/>
          <w:lang w:val="es-CO"/>
        </w:rPr>
        <w:t xml:space="preserve"> l</w:t>
      </w:r>
      <w:r w:rsidR="00BF462D" w:rsidRPr="0015439B">
        <w:rPr>
          <w:rFonts w:ascii="Arial" w:hAnsi="Arial" w:cs="Arial"/>
          <w:lang w:val="es-CO"/>
        </w:rPr>
        <w:t>a</w:t>
      </w:r>
      <w:r w:rsidR="00617F21" w:rsidRPr="0015439B">
        <w:rPr>
          <w:rFonts w:ascii="Arial" w:hAnsi="Arial" w:cs="Arial"/>
          <w:lang w:val="es-CO"/>
        </w:rPr>
        <w:t xml:space="preserve"> respectiva semana y </w:t>
      </w:r>
      <w:r w:rsidRPr="0015439B">
        <w:rPr>
          <w:rFonts w:ascii="Arial" w:hAnsi="Arial" w:cs="Arial"/>
          <w:lang w:val="es-CO"/>
        </w:rPr>
        <w:t>podrá</w:t>
      </w:r>
      <w:r w:rsidR="00617F21" w:rsidRPr="0015439B">
        <w:rPr>
          <w:rFonts w:ascii="Arial" w:hAnsi="Arial" w:cs="Arial"/>
          <w:lang w:val="es-CO"/>
        </w:rPr>
        <w:t xml:space="preserve"> ser de </w:t>
      </w:r>
      <w:r w:rsidRPr="0015439B">
        <w:rPr>
          <w:rFonts w:ascii="Arial" w:hAnsi="Arial" w:cs="Arial"/>
          <w:lang w:val="es-CO"/>
        </w:rPr>
        <w:t>mínimo</w:t>
      </w:r>
      <w:r w:rsidR="00617F21" w:rsidRPr="0015439B">
        <w:rPr>
          <w:rFonts w:ascii="Arial" w:hAnsi="Arial" w:cs="Arial"/>
          <w:lang w:val="es-CO"/>
        </w:rPr>
        <w:t xml:space="preserve"> cuatro (4) horas continuas y hasta diez (10) hora</w:t>
      </w:r>
      <w:r w:rsidR="005D1EDE" w:rsidRPr="0015439B">
        <w:rPr>
          <w:rFonts w:ascii="Arial" w:hAnsi="Arial" w:cs="Arial"/>
          <w:lang w:val="es-CO"/>
        </w:rPr>
        <w:t xml:space="preserve">s diarias sin lugar a </w:t>
      </w:r>
      <w:r w:rsidRPr="0015439B">
        <w:rPr>
          <w:rFonts w:ascii="Arial" w:hAnsi="Arial" w:cs="Arial"/>
          <w:lang w:val="es-CO"/>
        </w:rPr>
        <w:t>ningún</w:t>
      </w:r>
      <w:r w:rsidR="005D1EDE" w:rsidRPr="0015439B">
        <w:rPr>
          <w:rFonts w:ascii="Arial" w:hAnsi="Arial" w:cs="Arial"/>
          <w:lang w:val="es-CO"/>
        </w:rPr>
        <w:t xml:space="preserve"> re</w:t>
      </w:r>
      <w:r w:rsidR="00617F21" w:rsidRPr="0015439B">
        <w:rPr>
          <w:rFonts w:ascii="Arial" w:hAnsi="Arial" w:cs="Arial"/>
          <w:lang w:val="es-CO"/>
        </w:rPr>
        <w:t xml:space="preserve">cargo por trabajo suplementario, cuando el </w:t>
      </w:r>
      <w:r w:rsidRPr="0015439B">
        <w:rPr>
          <w:rFonts w:ascii="Arial" w:hAnsi="Arial" w:cs="Arial"/>
          <w:lang w:val="es-CO"/>
        </w:rPr>
        <w:t>número</w:t>
      </w:r>
      <w:r w:rsidR="00617F21" w:rsidRPr="0015439B">
        <w:rPr>
          <w:rFonts w:ascii="Arial" w:hAnsi="Arial" w:cs="Arial"/>
          <w:lang w:val="es-CO"/>
        </w:rPr>
        <w:t xml:space="preserve"> de horas de trabajo no exceda el promedio de cuarenta y ocho (48) horas semanales dentro de la jornada ordinaria de 6 a.m. a 10 p.m. </w:t>
      </w:r>
      <w:r w:rsidR="00BF462D" w:rsidRPr="0015439B">
        <w:rPr>
          <w:rFonts w:ascii="Arial" w:hAnsi="Arial" w:cs="Arial"/>
          <w:lang w:val="es-CO"/>
        </w:rPr>
        <w:t xml:space="preserve"> conforme a lo estipulado en el Reglamento Interno de Trabajo de GAS CONTROL S.A.S.</w:t>
      </w:r>
      <w:r w:rsidR="00BF462D" w:rsidRPr="0015439B">
        <w:rPr>
          <w:rFonts w:ascii="Arial" w:hAnsi="Arial" w:cs="Arial"/>
          <w:b/>
          <w:bCs/>
          <w:lang w:val="es-CO"/>
        </w:rPr>
        <w:t xml:space="preserve"> SEPTIMA</w:t>
      </w:r>
      <w:r w:rsidR="00BF462D" w:rsidRPr="0015439B">
        <w:rPr>
          <w:rFonts w:ascii="Arial" w:hAnsi="Arial" w:cs="Arial"/>
          <w:lang w:val="es-CO"/>
        </w:rPr>
        <w:t>.</w:t>
      </w:r>
      <w:r w:rsidR="001811AA" w:rsidRPr="0015439B">
        <w:rPr>
          <w:rFonts w:ascii="Arial" w:hAnsi="Arial" w:cs="Arial"/>
          <w:b/>
          <w:bCs/>
          <w:lang w:val="es-CO"/>
        </w:rPr>
        <w:t xml:space="preserve"> —</w:t>
      </w:r>
      <w:r w:rsidR="00EB4FE5" w:rsidRPr="0015439B">
        <w:rPr>
          <w:rFonts w:ascii="Arial" w:hAnsi="Arial" w:cs="Arial"/>
          <w:b/>
          <w:bCs/>
          <w:lang w:val="es-CO"/>
        </w:rPr>
        <w:t xml:space="preserve"> PERIODO DE PRUEBA: </w:t>
      </w:r>
      <w:r w:rsidR="001811AA" w:rsidRPr="0015439B">
        <w:rPr>
          <w:rFonts w:ascii="Arial" w:hAnsi="Arial" w:cs="Arial"/>
          <w:lang w:val="es-CO"/>
        </w:rPr>
        <w:t xml:space="preserve">Las partes acuerdan un período de prueba de dos (2) meses, conforme lo dispuesto en el artículo 78 del Código Sustantivo del Trabajo.  En caso de prórrogas o nuevo contrato entre las partes, se entenderá, que no hay nuevo período de prueba. Durante este período tanto EL EMPLEADOR como EL TRABAJADOR podrán terminar el contrato en cualquier momento, en forma unilateral, de conformidad con el artículo 80 del Código Sustantivo del Trabajo. </w:t>
      </w:r>
      <w:r w:rsidR="00BF462D" w:rsidRPr="0015439B">
        <w:rPr>
          <w:rFonts w:ascii="Arial" w:hAnsi="Arial" w:cs="Arial"/>
          <w:b/>
          <w:bCs/>
          <w:lang w:val="es-CO"/>
        </w:rPr>
        <w:t>OCTAVA</w:t>
      </w:r>
      <w:r w:rsidR="001811AA" w:rsidRPr="0015439B">
        <w:rPr>
          <w:rFonts w:ascii="Arial" w:hAnsi="Arial" w:cs="Arial"/>
          <w:b/>
          <w:bCs/>
          <w:lang w:val="es-CO"/>
        </w:rPr>
        <w:t>. —</w:t>
      </w:r>
      <w:r w:rsidR="00713492" w:rsidRPr="0015439B">
        <w:rPr>
          <w:rFonts w:ascii="Arial" w:hAnsi="Arial" w:cs="Arial"/>
          <w:b/>
          <w:bCs/>
          <w:lang w:val="es-CO"/>
        </w:rPr>
        <w:t xml:space="preserve">DURACION DEL CONTRATO: </w:t>
      </w:r>
      <w:r w:rsidR="001811AA" w:rsidRPr="0015439B">
        <w:rPr>
          <w:rFonts w:ascii="Arial" w:hAnsi="Arial" w:cs="Arial"/>
          <w:lang w:val="es-CO"/>
        </w:rPr>
        <w:t xml:space="preserve">La duración del presente contrato es a término indefinido. </w:t>
      </w:r>
      <w:r w:rsidR="00BF462D" w:rsidRPr="0015439B">
        <w:rPr>
          <w:rFonts w:ascii="Arial" w:hAnsi="Arial" w:cs="Arial"/>
          <w:b/>
          <w:bCs/>
          <w:lang w:val="es-CO"/>
        </w:rPr>
        <w:t>NOVENA</w:t>
      </w:r>
      <w:r w:rsidR="00064CC7" w:rsidRPr="0015439B">
        <w:rPr>
          <w:rFonts w:ascii="Arial" w:hAnsi="Arial" w:cs="Arial"/>
          <w:b/>
          <w:bCs/>
          <w:lang w:val="es-CO"/>
        </w:rPr>
        <w:t>.</w:t>
      </w:r>
      <w:r w:rsidR="005D1EDE" w:rsidRPr="0015439B">
        <w:rPr>
          <w:rFonts w:ascii="Arial" w:hAnsi="Arial" w:cs="Arial"/>
          <w:b/>
          <w:bCs/>
          <w:lang w:val="es-CO"/>
        </w:rPr>
        <w:t xml:space="preserve"> </w:t>
      </w:r>
      <w:r w:rsidR="00064CC7" w:rsidRPr="0015439B">
        <w:rPr>
          <w:rFonts w:ascii="Arial" w:hAnsi="Arial" w:cs="Arial"/>
          <w:b/>
          <w:bCs/>
          <w:lang w:val="es-CO"/>
        </w:rPr>
        <w:t>—</w:t>
      </w:r>
      <w:r w:rsidR="00713492" w:rsidRPr="0015439B">
        <w:rPr>
          <w:rFonts w:ascii="Arial" w:hAnsi="Arial" w:cs="Arial"/>
          <w:b/>
          <w:bCs/>
          <w:lang w:val="es-CO"/>
        </w:rPr>
        <w:t xml:space="preserve"> TERMINACION UNILATERAL: </w:t>
      </w:r>
      <w:r w:rsidR="00064CC7" w:rsidRPr="0015439B">
        <w:rPr>
          <w:rFonts w:ascii="Arial" w:hAnsi="Arial" w:cs="Arial"/>
          <w:lang w:val="es-CO"/>
        </w:rPr>
        <w:t xml:space="preserve">Son justas causas para dar por terminado unilateralmente este contrato por cualquiera de las </w:t>
      </w:r>
      <w:r w:rsidRPr="0015439B">
        <w:rPr>
          <w:rFonts w:ascii="Arial" w:hAnsi="Arial" w:cs="Arial"/>
          <w:lang w:val="es-CO"/>
        </w:rPr>
        <w:t>partes, las</w:t>
      </w:r>
      <w:r w:rsidR="00064CC7" w:rsidRPr="0015439B">
        <w:rPr>
          <w:rFonts w:ascii="Arial" w:hAnsi="Arial" w:cs="Arial"/>
          <w:lang w:val="es-CO"/>
        </w:rPr>
        <w:t xml:space="preserve"> enumeradas en el artículo 7º del Decreto 2351 de 1965; y, además, por parte del EMPLEADOR, las faltas que para el efecto se califiquen como graves en el Reglamento Interno de Trabajo</w:t>
      </w:r>
      <w:r w:rsidR="00064CC7" w:rsidRPr="0015439B">
        <w:rPr>
          <w:rFonts w:ascii="Arial" w:hAnsi="Arial" w:cs="Arial"/>
          <w:color w:val="FF0000"/>
          <w:lang w:val="es-CO"/>
        </w:rPr>
        <w:t xml:space="preserve"> </w:t>
      </w:r>
      <w:r w:rsidR="00064CC7" w:rsidRPr="0015439B">
        <w:rPr>
          <w:rFonts w:ascii="Arial" w:hAnsi="Arial" w:cs="Arial"/>
          <w:color w:val="auto"/>
          <w:lang w:val="es-CO"/>
        </w:rPr>
        <w:t>o Sistema de Gestión de Seguridad y Salud en el Trabajo y; el incumplimiento de cualquiera de las obligaciones estipuladas en el presente contrato.</w:t>
      </w:r>
      <w:r w:rsidR="001811AA" w:rsidRPr="0015439B">
        <w:rPr>
          <w:rFonts w:ascii="Arial" w:hAnsi="Arial" w:cs="Arial"/>
          <w:lang w:val="es-CO"/>
        </w:rPr>
        <w:t xml:space="preserve"> </w:t>
      </w:r>
      <w:r w:rsidRPr="0015439B">
        <w:rPr>
          <w:rFonts w:ascii="Arial" w:hAnsi="Arial" w:cs="Arial"/>
          <w:b/>
          <w:lang w:val="es-CO"/>
        </w:rPr>
        <w:t>DÉCIMA.</w:t>
      </w:r>
      <w:r w:rsidR="001811AA" w:rsidRPr="0015439B">
        <w:rPr>
          <w:rFonts w:ascii="Arial" w:hAnsi="Arial" w:cs="Arial"/>
          <w:b/>
          <w:bCs/>
          <w:lang w:val="es-CO"/>
        </w:rPr>
        <w:t xml:space="preserve"> —</w:t>
      </w:r>
      <w:r w:rsidR="001811AA" w:rsidRPr="0015439B">
        <w:rPr>
          <w:rFonts w:ascii="Arial" w:hAnsi="Arial" w:cs="Arial"/>
          <w:lang w:val="es-CO"/>
        </w:rPr>
        <w:t xml:space="preserve">Las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oficio que decida EL EMPLEADOR dentro de su parte subordinante, siempre que se respeten las condiciones laborales del TRABAJADOR y no se le causen perjuicios.  Todo ello sin que se afecte el honor, la dignidad y los derechos mínimos del TRABAJADOR, de conformidad con el artículo 23 del Código sustantivo de </w:t>
      </w:r>
      <w:r w:rsidRPr="0015439B">
        <w:rPr>
          <w:rFonts w:ascii="Arial" w:hAnsi="Arial" w:cs="Arial"/>
          <w:lang w:val="es-CO"/>
        </w:rPr>
        <w:t>Trabajo,</w:t>
      </w:r>
      <w:r w:rsidR="001811AA" w:rsidRPr="0015439B">
        <w:rPr>
          <w:rFonts w:ascii="Arial" w:hAnsi="Arial" w:cs="Arial"/>
          <w:lang w:val="es-CO"/>
        </w:rPr>
        <w:t xml:space="preserve"> modificado por el artículo 1 de la Ley 50n de 1990. </w:t>
      </w:r>
      <w:r w:rsidR="001811AA" w:rsidRPr="0015439B">
        <w:rPr>
          <w:rFonts w:ascii="Arial" w:hAnsi="Arial" w:cs="Arial"/>
          <w:b/>
          <w:lang w:val="es-CO"/>
        </w:rPr>
        <w:t xml:space="preserve">DECIMA </w:t>
      </w:r>
      <w:r w:rsidR="0074118C" w:rsidRPr="0015439B">
        <w:rPr>
          <w:rFonts w:ascii="Arial" w:hAnsi="Arial" w:cs="Arial"/>
          <w:b/>
          <w:lang w:val="es-CO"/>
        </w:rPr>
        <w:t>PRIMERA</w:t>
      </w:r>
      <w:r w:rsidR="005D1EDE" w:rsidRPr="0015439B">
        <w:rPr>
          <w:rFonts w:ascii="Arial" w:hAnsi="Arial" w:cs="Arial"/>
          <w:b/>
          <w:lang w:val="es-CO"/>
        </w:rPr>
        <w:t xml:space="preserve">. </w:t>
      </w:r>
      <w:r w:rsidR="005D1EDE" w:rsidRPr="0015439B">
        <w:rPr>
          <w:rFonts w:ascii="Arial" w:hAnsi="Arial" w:cs="Arial"/>
          <w:b/>
          <w:bCs/>
          <w:lang w:val="es-CO"/>
        </w:rPr>
        <w:t>—</w:t>
      </w:r>
      <w:r w:rsidR="001811AA" w:rsidRPr="0015439B">
        <w:rPr>
          <w:rFonts w:ascii="Arial" w:hAnsi="Arial" w:cs="Arial"/>
          <w:lang w:val="es-CO"/>
        </w:rPr>
        <w:t xml:space="preserve">El trabajador, mediante la suscripción del presente contrato hace constar expresamente y por escrito que recibió de manos del empleador, la copia correspondiente al mismo acuerdo, dando cumplimiento legal y oportuno a lo dispuesto en </w:t>
      </w:r>
      <w:r w:rsidRPr="0015439B">
        <w:rPr>
          <w:rFonts w:ascii="Arial" w:hAnsi="Arial" w:cs="Arial"/>
          <w:lang w:val="es-CO"/>
        </w:rPr>
        <w:t>la ley</w:t>
      </w:r>
      <w:r w:rsidR="001811AA" w:rsidRPr="0015439B">
        <w:rPr>
          <w:rFonts w:ascii="Arial" w:hAnsi="Arial" w:cs="Arial"/>
          <w:lang w:val="es-CO"/>
        </w:rPr>
        <w:t xml:space="preserve"> laboral.  </w:t>
      </w:r>
      <w:r w:rsidR="00460B58" w:rsidRPr="0015439B">
        <w:rPr>
          <w:rFonts w:ascii="Arial" w:hAnsi="Arial" w:cs="Arial"/>
          <w:b/>
          <w:lang w:val="es-CO"/>
        </w:rPr>
        <w:t xml:space="preserve">DECIMA </w:t>
      </w:r>
      <w:r w:rsidRPr="0015439B">
        <w:rPr>
          <w:rFonts w:ascii="Arial" w:hAnsi="Arial" w:cs="Arial"/>
          <w:b/>
          <w:lang w:val="es-CO"/>
        </w:rPr>
        <w:t>SEGUNDA. -</w:t>
      </w:r>
      <w:r w:rsidR="001811AA" w:rsidRPr="0015439B">
        <w:rPr>
          <w:rFonts w:ascii="Arial" w:hAnsi="Arial" w:cs="Arial"/>
          <w:b/>
          <w:lang w:val="es-CO"/>
        </w:rPr>
        <w:t xml:space="preserve">  </w:t>
      </w:r>
      <w:r w:rsidR="001811AA" w:rsidRPr="0015439B">
        <w:rPr>
          <w:rFonts w:ascii="Arial" w:hAnsi="Arial" w:cs="Arial"/>
          <w:lang w:val="es-CO"/>
        </w:rPr>
        <w:t xml:space="preserve">El trabajador expresamente autoriza al empleador para que le pague el salario a lugar diferente a aquel en que habitualmente </w:t>
      </w:r>
      <w:r w:rsidR="001811AA" w:rsidRPr="0015439B">
        <w:rPr>
          <w:rFonts w:ascii="Arial" w:hAnsi="Arial" w:cs="Arial"/>
          <w:lang w:val="es-CO"/>
        </w:rPr>
        <w:lastRenderedPageBreak/>
        <w:t xml:space="preserve">presta servicios y de considerarlo necesario realice a favor de éste la apertura de una cuenta de ahorros, en el cual efectué la cancelación en mención.  </w:t>
      </w:r>
      <w:r w:rsidR="001811AA" w:rsidRPr="0015439B">
        <w:rPr>
          <w:rFonts w:ascii="Arial" w:hAnsi="Arial" w:cs="Arial"/>
          <w:b/>
          <w:lang w:val="es-CO"/>
        </w:rPr>
        <w:t xml:space="preserve">DECIMA </w:t>
      </w:r>
      <w:r w:rsidR="0074118C" w:rsidRPr="0015439B">
        <w:rPr>
          <w:rFonts w:ascii="Arial" w:hAnsi="Arial" w:cs="Arial"/>
          <w:b/>
          <w:lang w:val="es-CO"/>
        </w:rPr>
        <w:t>TERCERA</w:t>
      </w:r>
      <w:r w:rsidR="005D1EDE" w:rsidRPr="0015439B">
        <w:rPr>
          <w:rFonts w:ascii="Arial" w:hAnsi="Arial" w:cs="Arial"/>
          <w:b/>
          <w:lang w:val="es-CO"/>
        </w:rPr>
        <w:t xml:space="preserve">. </w:t>
      </w:r>
      <w:r w:rsidR="005D1EDE" w:rsidRPr="0015439B">
        <w:rPr>
          <w:rFonts w:ascii="Arial" w:hAnsi="Arial" w:cs="Arial"/>
          <w:b/>
          <w:bCs/>
          <w:lang w:val="es-CO"/>
        </w:rPr>
        <w:t>—</w:t>
      </w:r>
      <w:r w:rsidR="00713492" w:rsidRPr="0015439B">
        <w:rPr>
          <w:rFonts w:ascii="Arial" w:hAnsi="Arial" w:cs="Arial"/>
          <w:b/>
          <w:lang w:val="es-CO"/>
        </w:rPr>
        <w:t xml:space="preserve">PACTO DE CONFIDENCIALIDAD </w:t>
      </w:r>
      <w:r w:rsidR="001811AA" w:rsidRPr="0015439B">
        <w:rPr>
          <w:rFonts w:ascii="Arial" w:hAnsi="Arial" w:cs="Arial"/>
          <w:lang w:val="es-CO"/>
        </w:rPr>
        <w:t xml:space="preserve">El trabajador se abstendrá de divulgar, publicar o comunicar, directa o indirectamente a terceros la información, verbal o escrita documentos (tales como, pero sin limitarse a: videos, textos, grabaciones, disquetes, discos compactos, planos, fotos, creaciones), relacionada con los negocios o actividades del empleador o de sus contratistas o contratantes, que conozca o llegue a conocer por cualquier causa.  Se entiende que está obligado a guardar la reserva de la misma.   Para estos efectos las PARTES conviene que toda información que reciba el trabajador, referente al empleador, sus contratantes o contratistas, se considera de alta importancia, reservada y confidencial y por tanto no puede ser usada por el trabajador por fuera de sus funciones laborales ni para fines ajenos a las mismas; de lo contrario cualquier acción u omisión que infrinja lo anterior, como es por ejemplo utilizarla en lo personal , divulgarla o transmitirla a terceros por cualquier razón o motivo, o de cualquier manera, se considera como falta grave  y por tanto justa causa de la terminación laboral por parte del empleador.  Sin perjuicio de las demás acciones legales que pueda iniciar el empleador.  </w:t>
      </w:r>
      <w:r w:rsidR="001811AA" w:rsidRPr="0015439B">
        <w:rPr>
          <w:rFonts w:ascii="Arial" w:hAnsi="Arial" w:cs="Arial"/>
          <w:b/>
          <w:lang w:val="es-CO"/>
        </w:rPr>
        <w:t xml:space="preserve">DECIMA </w:t>
      </w:r>
      <w:r w:rsidR="0074118C" w:rsidRPr="0015439B">
        <w:rPr>
          <w:rFonts w:ascii="Arial" w:hAnsi="Arial" w:cs="Arial"/>
          <w:b/>
          <w:lang w:val="es-CO"/>
        </w:rPr>
        <w:t>CUARTA</w:t>
      </w:r>
      <w:r w:rsidR="0015439B" w:rsidRPr="0015439B">
        <w:rPr>
          <w:rFonts w:ascii="Arial" w:hAnsi="Arial" w:cs="Arial"/>
          <w:b/>
          <w:lang w:val="es-CO"/>
        </w:rPr>
        <w:t xml:space="preserve">. </w:t>
      </w:r>
      <w:r w:rsidR="0015439B" w:rsidRPr="0015439B">
        <w:rPr>
          <w:rFonts w:ascii="Arial" w:hAnsi="Arial" w:cs="Arial"/>
          <w:b/>
          <w:bCs/>
          <w:lang w:val="es-CO"/>
        </w:rPr>
        <w:t>—</w:t>
      </w:r>
      <w:r w:rsidR="001811AA" w:rsidRPr="0015439B">
        <w:rPr>
          <w:rFonts w:ascii="Arial" w:hAnsi="Arial" w:cs="Arial"/>
          <w:lang w:val="es-CO"/>
        </w:rPr>
        <w:t xml:space="preserve">El trabajador se abstendrá de usar o explotar de cualquier forma los derechos de propiedad intelectual del empleador o de sus filiales y subsidiarias, incluidos sus signos distintivos (es decir, marcas, enseñas y lemas comerciales), patentes de invención, modelos de utilidad, diseños industriales y todos aquellos de los que tenga conocimiento por razón del CONTRATO DE TRABAJO o por cualquier otra causa.  </w:t>
      </w:r>
      <w:r w:rsidR="0015439B" w:rsidRPr="0015439B">
        <w:rPr>
          <w:rFonts w:ascii="Arial" w:hAnsi="Arial" w:cs="Arial"/>
          <w:lang w:val="es-CO"/>
        </w:rPr>
        <w:t xml:space="preserve">Así </w:t>
      </w:r>
      <w:r w:rsidR="0015439B">
        <w:rPr>
          <w:rFonts w:ascii="Arial" w:hAnsi="Arial" w:cs="Arial"/>
          <w:lang w:val="es-CO"/>
        </w:rPr>
        <w:t xml:space="preserve">mismo </w:t>
      </w:r>
      <w:r w:rsidR="001811AA" w:rsidRPr="0015439B">
        <w:rPr>
          <w:rFonts w:ascii="Arial" w:hAnsi="Arial" w:cs="Arial"/>
          <w:lang w:val="es-CO"/>
        </w:rPr>
        <w:t>se abstendrá de publicar o explotar económicamente las copias o reproducciones que le sean remitidas por razón de su trabajo, (tales como videos, textos, grabaciones, disquetes, planos, fotos, creaciones etc.), a menos que cuente con la aprobación previa y escrita del empleado</w:t>
      </w:r>
      <w:r w:rsidR="0015439B">
        <w:rPr>
          <w:rFonts w:ascii="Arial" w:hAnsi="Arial" w:cs="Arial"/>
          <w:lang w:val="es-CO"/>
        </w:rPr>
        <w:t>r. EL TRABAJADOR</w:t>
      </w:r>
      <w:r w:rsidR="001811AA" w:rsidRPr="0015439B">
        <w:rPr>
          <w:rFonts w:ascii="Arial" w:hAnsi="Arial" w:cs="Arial"/>
          <w:lang w:val="es-CO"/>
        </w:rPr>
        <w:t xml:space="preserve"> informara al </w:t>
      </w:r>
      <w:r w:rsidR="0015439B">
        <w:rPr>
          <w:rFonts w:ascii="Arial" w:hAnsi="Arial" w:cs="Arial"/>
          <w:lang w:val="es-CO"/>
        </w:rPr>
        <w:t>EMPLEADOR</w:t>
      </w:r>
      <w:r w:rsidR="001811AA" w:rsidRPr="0015439B">
        <w:rPr>
          <w:rFonts w:ascii="Arial" w:hAnsi="Arial" w:cs="Arial"/>
          <w:lang w:val="es-CO"/>
        </w:rPr>
        <w:t xml:space="preserve">, de manera inmediata, el uso indebido, por parte de un tercero, de cualquier derecho de propiedad industrial o intelectual de propiedad de ella o de sus filiales y subsidiarias.  Los derechos sobre las obras producidas por el trabajador durante la ejecución del CONTRATO DE TRABAJO se entienden transferidos por el autor al empleador y de entera y de exclusiva propiedad de este último, sin prejuicio de los derechos morales sobre dicha obra o creación  en consecuencia tendrá el empleador el derecho de hacer patentar a su nombre o en nombre de terceros esos inventos o mejora, respetándose el derecho al trabajador de ser mencionado como inventor o descubridor si así lo desea.  Los términos de esta cláusula estarán vigentes durante la ejecución de este CONTRATO y, una vez terminado el CONTRATO por cualquier causa, por un término igual al de la prescripción de las acciones, por </w:t>
      </w:r>
      <w:r w:rsidRPr="0015439B">
        <w:rPr>
          <w:rFonts w:ascii="Arial" w:hAnsi="Arial" w:cs="Arial"/>
          <w:lang w:val="es-CO"/>
        </w:rPr>
        <w:t>tanto,</w:t>
      </w:r>
      <w:r w:rsidR="001811AA" w:rsidRPr="0015439B">
        <w:rPr>
          <w:rFonts w:ascii="Arial" w:hAnsi="Arial" w:cs="Arial"/>
          <w:lang w:val="es-CO"/>
        </w:rPr>
        <w:t xml:space="preserve"> la violación del trabajador de estas obligaciones se considera igualmente falta grave en vigencia del contrato y después de </w:t>
      </w:r>
      <w:r w:rsidRPr="0015439B">
        <w:rPr>
          <w:rFonts w:ascii="Arial" w:hAnsi="Arial" w:cs="Arial"/>
          <w:lang w:val="es-CO"/>
        </w:rPr>
        <w:t>esta fuente</w:t>
      </w:r>
      <w:r w:rsidR="001811AA" w:rsidRPr="0015439B">
        <w:rPr>
          <w:rFonts w:ascii="Arial" w:hAnsi="Arial" w:cs="Arial"/>
          <w:lang w:val="es-CO"/>
        </w:rPr>
        <w:t xml:space="preserve"> de indemnización de perjuicios a favor del </w:t>
      </w:r>
      <w:r w:rsidR="0015439B">
        <w:rPr>
          <w:rFonts w:ascii="Arial" w:hAnsi="Arial" w:cs="Arial"/>
          <w:lang w:val="es-CO"/>
        </w:rPr>
        <w:t>EMPLEADOR</w:t>
      </w:r>
      <w:r w:rsidR="001811AA" w:rsidRPr="0015439B">
        <w:rPr>
          <w:rFonts w:ascii="Arial" w:hAnsi="Arial" w:cs="Arial"/>
          <w:lang w:val="es-CO"/>
        </w:rPr>
        <w:t xml:space="preserve">, perjuicio de las demás acciones legales a que haya lugar. </w:t>
      </w:r>
      <w:r w:rsidR="001811AA" w:rsidRPr="0015439B">
        <w:rPr>
          <w:rFonts w:ascii="Arial" w:hAnsi="Arial" w:cs="Arial"/>
          <w:b/>
          <w:lang w:val="es-CO"/>
        </w:rPr>
        <w:t xml:space="preserve">DECIMA </w:t>
      </w:r>
      <w:r w:rsidR="0074118C" w:rsidRPr="0015439B">
        <w:rPr>
          <w:rFonts w:ascii="Arial" w:hAnsi="Arial" w:cs="Arial"/>
          <w:b/>
          <w:lang w:val="es-CO"/>
        </w:rPr>
        <w:t>QUINTA</w:t>
      </w:r>
      <w:r w:rsidR="0015439B">
        <w:rPr>
          <w:rFonts w:ascii="Arial" w:hAnsi="Arial" w:cs="Arial"/>
          <w:b/>
          <w:lang w:val="es-CO"/>
        </w:rPr>
        <w:t xml:space="preserve">. </w:t>
      </w:r>
      <w:r w:rsidR="0015439B" w:rsidRPr="00506FEB">
        <w:rPr>
          <w:rFonts w:ascii="Arial" w:hAnsi="Arial" w:cs="Arial"/>
          <w:b/>
          <w:bCs/>
        </w:rPr>
        <w:t>—</w:t>
      </w:r>
      <w:r w:rsidR="001811AA" w:rsidRPr="0015439B">
        <w:rPr>
          <w:rFonts w:ascii="Arial" w:hAnsi="Arial" w:cs="Arial"/>
          <w:b/>
          <w:lang w:val="es-CO"/>
        </w:rPr>
        <w:t>UTILIZACIÓN DE LAS CONEXIONES DE INTERNET:</w:t>
      </w:r>
      <w:r w:rsidR="001811AA" w:rsidRPr="0015439B">
        <w:rPr>
          <w:rFonts w:ascii="Arial" w:hAnsi="Arial" w:cs="Arial"/>
          <w:lang w:val="es-CO"/>
        </w:rPr>
        <w:t xml:space="preserve"> Si por la naturaleza de sus funciones y responsabilidades EL EMPLEADO ha tenido y tiene acceso al uso de Internet a través de los computadores de la Compañía, ya sea mediante el uso de correo electrónico con terceros externos, o mediante la navegación web, estos son</w:t>
      </w:r>
      <w:r w:rsidR="001811AA" w:rsidRPr="0015439B">
        <w:rPr>
          <w:rFonts w:ascii="Arial" w:hAnsi="Arial" w:cs="Arial"/>
          <w:color w:val="FF0000"/>
          <w:lang w:val="es-CO"/>
        </w:rPr>
        <w:t xml:space="preserve"> </w:t>
      </w:r>
      <w:r w:rsidR="001811AA" w:rsidRPr="0015439B">
        <w:rPr>
          <w:rFonts w:ascii="Arial" w:hAnsi="Arial" w:cs="Arial"/>
          <w:lang w:val="es-CO"/>
        </w:rPr>
        <w:t xml:space="preserve">para uso exclusivo de asuntos relacionados con LA EMPRESA y que tenga relación directa con las funciones asignadas a EL EMPLEADO, por lo anterior, queda expresamente prohibido el uso de la conexión a Internet, para asuntos ajenos a la </w:t>
      </w:r>
      <w:r w:rsidR="001811AA" w:rsidRPr="0015439B">
        <w:rPr>
          <w:rFonts w:ascii="Arial" w:hAnsi="Arial" w:cs="Arial"/>
          <w:lang w:val="es-CO"/>
        </w:rPr>
        <w:lastRenderedPageBreak/>
        <w:t>Compañía.  Por lo anterior, queda expresamente prohibido, el acceso de los empleados a sitios que tengan juegos electrónicos, sitios de política o pornografía entre otros y con todos los demás que no se relacionen con las actividades de la empresa.</w:t>
      </w:r>
      <w:r w:rsidR="001811AA" w:rsidRPr="0015439B">
        <w:rPr>
          <w:rFonts w:ascii="Arial" w:hAnsi="Arial" w:cs="Arial"/>
          <w:color w:val="FF0000"/>
          <w:lang w:val="es-CO"/>
        </w:rPr>
        <w:t xml:space="preserve"> </w:t>
      </w:r>
      <w:r w:rsidR="001811AA" w:rsidRPr="0015439B">
        <w:rPr>
          <w:rFonts w:ascii="Arial" w:hAnsi="Arial" w:cs="Arial"/>
          <w:lang w:val="es-CO"/>
        </w:rPr>
        <w:t xml:space="preserve">EL EMPLEADO no puede realizar "downloads" o bajar archivos o aplicaciones de Internet que no sean asuntos relacionados con LA EMPRESA, ya que constituye un alto riesgo de adquirir virus informáticos. Los procedimientos de seguridad y el firewall se </w:t>
      </w:r>
      <w:r w:rsidRPr="0015439B">
        <w:rPr>
          <w:rFonts w:ascii="Arial" w:hAnsi="Arial" w:cs="Arial"/>
          <w:lang w:val="es-CO"/>
        </w:rPr>
        <w:t>encargarán</w:t>
      </w:r>
      <w:r w:rsidR="001811AA" w:rsidRPr="0015439B">
        <w:rPr>
          <w:rFonts w:ascii="Arial" w:hAnsi="Arial" w:cs="Arial"/>
          <w:lang w:val="es-CO"/>
        </w:rPr>
        <w:t xml:space="preserve"> de monitorear esta situación. El uso de Internet para tener correo electrónico personal no está autorizado. </w:t>
      </w:r>
      <w:r w:rsidR="001811AA" w:rsidRPr="0015439B">
        <w:rPr>
          <w:rFonts w:ascii="Arial" w:hAnsi="Arial" w:cs="Arial"/>
          <w:b/>
          <w:lang w:val="es-CO"/>
        </w:rPr>
        <w:t>PARÁGRAFO 1: USO DE INTERNET</w:t>
      </w:r>
      <w:r w:rsidR="001811AA" w:rsidRPr="0015439B">
        <w:rPr>
          <w:rFonts w:ascii="Arial" w:hAnsi="Arial" w:cs="Arial"/>
          <w:lang w:val="es-CO"/>
        </w:rPr>
        <w:t xml:space="preserve">: El acceso a los servicios de Internet (correo y/o navegación web) es otorgado por EL EMPLEADOR a EL </w:t>
      </w:r>
      <w:r w:rsidR="00CE4BD3">
        <w:rPr>
          <w:rFonts w:ascii="Arial" w:hAnsi="Arial" w:cs="Arial"/>
          <w:lang w:val="es-CO"/>
        </w:rPr>
        <w:t>TRABAJADOR</w:t>
      </w:r>
      <w:r w:rsidR="001811AA" w:rsidRPr="0015439B">
        <w:rPr>
          <w:rFonts w:ascii="Arial" w:hAnsi="Arial" w:cs="Arial"/>
          <w:lang w:val="es-CO"/>
        </w:rPr>
        <w:t xml:space="preserve"> para temas específicos del negocio y con ocasión de su trabajo, previamente aprobado por EL EMPLEADOR. EL </w:t>
      </w:r>
      <w:r w:rsidR="00CE4BD3">
        <w:rPr>
          <w:rFonts w:ascii="Arial" w:hAnsi="Arial" w:cs="Arial"/>
          <w:lang w:val="es-CO"/>
        </w:rPr>
        <w:t>TRABAJADOR</w:t>
      </w:r>
      <w:r w:rsidR="001811AA" w:rsidRPr="0015439B">
        <w:rPr>
          <w:rFonts w:ascii="Arial" w:hAnsi="Arial" w:cs="Arial"/>
          <w:lang w:val="es-CO"/>
        </w:rPr>
        <w:t xml:space="preserve"> debe tener en cuenta que toda su actividad en Internet puede ser registrada por EL EMPLEADOR o por terceros, y que algunos servicios en Internet generan registros de uso, para luego enviar publicidad no deseada. Durante el uso de Internet, EL </w:t>
      </w:r>
      <w:r w:rsidR="00CE4BD3">
        <w:rPr>
          <w:rFonts w:ascii="Arial" w:hAnsi="Arial" w:cs="Arial"/>
          <w:lang w:val="es-CO"/>
        </w:rPr>
        <w:t>TRABAJADOR</w:t>
      </w:r>
      <w:r w:rsidR="001811AA" w:rsidRPr="0015439B">
        <w:rPr>
          <w:rFonts w:ascii="Arial" w:hAnsi="Arial" w:cs="Arial"/>
          <w:lang w:val="es-CO"/>
        </w:rPr>
        <w:t xml:space="preserve"> se obliga a no hacer menciones difamatorias o falsas, hacer copias de material no autorizado o registrado por terceros, ni discutir información sensitiva relacionada al negocio, a LA EMPRESA, o a sus productos, clientes, empleados, contratistas y/o otros agentes. EL </w:t>
      </w:r>
      <w:r w:rsidR="00CE4BD3">
        <w:rPr>
          <w:rFonts w:ascii="Arial" w:hAnsi="Arial" w:cs="Arial"/>
          <w:lang w:val="es-CO"/>
        </w:rPr>
        <w:t>TRABAJADOR</w:t>
      </w:r>
      <w:r w:rsidR="001811AA" w:rsidRPr="0015439B">
        <w:rPr>
          <w:rFonts w:ascii="Arial" w:hAnsi="Arial" w:cs="Arial"/>
          <w:lang w:val="es-CO"/>
        </w:rPr>
        <w:t xml:space="preserve"> es responsable por el cumplimiento de toda la legislación correspondiente, en particular de las leyes sobre confidencialidad de la información y tendrá responsabilidad sobre cualquier contenido que pudiera generar o tener acceso y que sea punible por considerarse obsceno, racista, difamatorio, violatorio de derechos de autor, etc. </w:t>
      </w:r>
      <w:r w:rsidR="001811AA" w:rsidRPr="0015439B">
        <w:rPr>
          <w:rFonts w:ascii="Arial" w:hAnsi="Arial" w:cs="Arial"/>
          <w:b/>
          <w:lang w:val="es-CO"/>
        </w:rPr>
        <w:t>PARÁGRAFO 2: USO DE LA NAVEGACIÓN WEB:</w:t>
      </w:r>
      <w:r w:rsidR="001811AA" w:rsidRPr="0015439B">
        <w:rPr>
          <w:rFonts w:ascii="Arial" w:hAnsi="Arial" w:cs="Arial"/>
          <w:lang w:val="es-CO"/>
        </w:rPr>
        <w:t xml:space="preserve"> No se debe descargar ni instalar software no autorizado o sin licencia. En el caso de requerir descargar archivos, esta tarea debe ser realizada usando las medidas de precaución del caso. Está prohibido el descargar (download), transmitir o procesar por alguna forma cualquier software o información no relacionada con el negocio, como son por ejemplo juegos electrónicos, protectores de pantalla, música o vídeos, material considerado ofensivo, racista u obsceno. Las siguientes actividades en Internet son consideradas ilícitas, están prohibidas por LA EMPRESA, y habrá un severo plan de consecuencias para los infractores: Actividades ilegales, Visitas (browsing) a sitios web considerados ofensivos, desactivación o by-pass de los sistemas de seguridad establecidos por LA EMPRESA, intercepción y/o "hacking" de mensajes o contenidos de terceros, foros de discusión y/o chat rooms públicos (IRC Chat, ICQ, ChatGard, etc.), juegos de cualquier tipo, uso excesivo para fines personales. Los siguientes tipos de contenido son considerados ofensivos y están prohibidos por LA EMPRESA: Violencia o profanación, desnudos parciales o totales y actos sexuales, racismo e intolerancia, culto satánico, drogas y/o cultura de drogas o 'subterránea', militancia extremista, material cuestionable ilegal o juegos de azar. </w:t>
      </w:r>
      <w:r w:rsidR="001811AA" w:rsidRPr="0015439B">
        <w:rPr>
          <w:rFonts w:ascii="Arial" w:hAnsi="Arial" w:cs="Arial"/>
          <w:b/>
          <w:lang w:val="es-CO"/>
        </w:rPr>
        <w:t>PARÁGRAFO 3: USO DEL CORREO ELECTRÓNICO:</w:t>
      </w:r>
      <w:r w:rsidR="001811AA" w:rsidRPr="0015439B">
        <w:rPr>
          <w:rFonts w:ascii="Arial" w:hAnsi="Arial" w:cs="Arial"/>
          <w:lang w:val="es-CO"/>
        </w:rPr>
        <w:t xml:space="preserve"> El uso de correo electrónico no debe ser utilizado para fines no autorizados, en especial para el envío de material que pueda ser considerado como ofensivo, obsceno, chistes, juegos de computador, o los denominados mensajes en cadenas ("chain messages"), sean estos de cualquier tipo u origen. En el eventual caso que EL EMPLEADO recibiera material no apropiado, está obligado a borrarlo en forma permanente de su cuenta de correo Internet. Está prohibido </w:t>
      </w:r>
      <w:r w:rsidRPr="0015439B">
        <w:rPr>
          <w:rFonts w:ascii="Arial" w:hAnsi="Arial" w:cs="Arial"/>
          <w:lang w:val="es-CO"/>
        </w:rPr>
        <w:t>él</w:t>
      </w:r>
      <w:r w:rsidR="001811AA" w:rsidRPr="0015439B">
        <w:rPr>
          <w:rFonts w:ascii="Arial" w:hAnsi="Arial" w:cs="Arial"/>
          <w:lang w:val="es-CO"/>
        </w:rPr>
        <w:t xml:space="preserve"> envió de material confidencial o comercialmente sensitivo por Internet. EL EMPLEADO es responsable por el contenido de toda información que envíe por este medio. La violación de alguna de las reglas </w:t>
      </w:r>
      <w:r w:rsidR="001811AA" w:rsidRPr="0015439B">
        <w:rPr>
          <w:rFonts w:ascii="Arial" w:hAnsi="Arial" w:cs="Arial"/>
          <w:lang w:val="es-CO"/>
        </w:rPr>
        <w:lastRenderedPageBreak/>
        <w:t xml:space="preserve">antes mencionadas constituye una falta grave y EL EMPLEADO estará sujeto a la aplicación de medidas disciplinarias determinadas por el contrato de trabajo, por el Reglamento Interno de Trabajo y por la ley laboral </w:t>
      </w:r>
      <w:r w:rsidRPr="0015439B">
        <w:rPr>
          <w:rFonts w:ascii="Arial" w:hAnsi="Arial" w:cs="Arial"/>
          <w:lang w:val="es-CO"/>
        </w:rPr>
        <w:t>colombiana</w:t>
      </w:r>
      <w:r w:rsidR="001811AA" w:rsidRPr="0015439B">
        <w:rPr>
          <w:rFonts w:ascii="Arial" w:hAnsi="Arial" w:cs="Arial"/>
          <w:lang w:val="es-CO"/>
        </w:rPr>
        <w:t xml:space="preserve"> e incluso a la terminación inmediata del contrato de trabajo con justa causa. </w:t>
      </w:r>
      <w:r w:rsidR="00064CC7" w:rsidRPr="0015439B">
        <w:rPr>
          <w:rFonts w:ascii="Arial" w:hAnsi="Arial" w:cs="Arial"/>
          <w:b/>
          <w:lang w:val="es-CO"/>
        </w:rPr>
        <w:t>DECIMA S</w:t>
      </w:r>
      <w:r w:rsidR="0074118C" w:rsidRPr="0015439B">
        <w:rPr>
          <w:rFonts w:ascii="Arial" w:hAnsi="Arial" w:cs="Arial"/>
          <w:b/>
          <w:lang w:val="es-CO"/>
        </w:rPr>
        <w:t>EXTA</w:t>
      </w:r>
      <w:r w:rsidR="00064CC7" w:rsidRPr="0015439B">
        <w:rPr>
          <w:rFonts w:ascii="Arial" w:hAnsi="Arial" w:cs="Arial"/>
          <w:b/>
          <w:lang w:val="es-CO"/>
        </w:rPr>
        <w:t>.__</w:t>
      </w:r>
      <w:r w:rsidR="00713492" w:rsidRPr="0015439B">
        <w:rPr>
          <w:rFonts w:ascii="Arial" w:hAnsi="Arial" w:cs="Arial"/>
          <w:b/>
          <w:lang w:val="es-CO"/>
        </w:rPr>
        <w:t xml:space="preserve">AUTORIZACIONES: </w:t>
      </w:r>
      <w:r w:rsidR="00064CC7" w:rsidRPr="0015439B">
        <w:rPr>
          <w:rFonts w:ascii="Arial" w:hAnsi="Arial" w:cs="Arial"/>
          <w:b/>
          <w:lang w:val="es-CO"/>
        </w:rPr>
        <w:t xml:space="preserve"> </w:t>
      </w:r>
      <w:r w:rsidR="00064CC7" w:rsidRPr="0015439B">
        <w:rPr>
          <w:rFonts w:ascii="Arial" w:hAnsi="Arial" w:cs="Arial"/>
          <w:lang w:val="es-CO"/>
        </w:rPr>
        <w:t xml:space="preserve">El trabajador autoriza expresamente a descontar de sus prestaciones sociales, salarios, indemnizaciones y demás conceptos laborales; los conceptos señalados en el artículo 149 del Código Sustantivo del Trabajo, modificado por el 18 de la Ley 1429 de 2010, como son: 1. Los </w:t>
      </w:r>
      <w:r w:rsidR="007547B4" w:rsidRPr="0015439B">
        <w:rPr>
          <w:rFonts w:ascii="Arial" w:hAnsi="Arial" w:cs="Arial"/>
          <w:lang w:val="es-CO"/>
        </w:rPr>
        <w:t>préstamos</w:t>
      </w:r>
      <w:r w:rsidR="00064CC7" w:rsidRPr="0015439B">
        <w:rPr>
          <w:rFonts w:ascii="Arial" w:hAnsi="Arial" w:cs="Arial"/>
          <w:lang w:val="es-CO"/>
        </w:rPr>
        <w:t xml:space="preserve"> o deudas del trabajador para con el empleador, sus socios, sus parientes o sus representantes; 2. Los daños que se puedan causar a los locales, máquinas, materias primas o productos elaborados o pérdidas o averías de elementos de trabajo. 3. Todos los daños a terceros y que se demuestren su culpabilidad o negligencia. </w:t>
      </w:r>
      <w:r w:rsidR="001811AA" w:rsidRPr="0015439B">
        <w:rPr>
          <w:rFonts w:ascii="Arial" w:hAnsi="Arial" w:cs="Arial"/>
          <w:b/>
          <w:lang w:val="es-CO"/>
        </w:rPr>
        <w:t xml:space="preserve">DECIMA </w:t>
      </w:r>
      <w:r w:rsidR="0074118C" w:rsidRPr="0015439B">
        <w:rPr>
          <w:rFonts w:ascii="Arial" w:hAnsi="Arial" w:cs="Arial"/>
          <w:b/>
          <w:lang w:val="es-CO"/>
        </w:rPr>
        <w:t>NOVENA</w:t>
      </w:r>
      <w:r w:rsidR="001811AA" w:rsidRPr="0015439B">
        <w:rPr>
          <w:rFonts w:ascii="Arial" w:hAnsi="Arial" w:cs="Arial"/>
          <w:b/>
          <w:lang w:val="es-CO"/>
        </w:rPr>
        <w:t>__</w:t>
      </w:r>
      <w:r w:rsidR="00713492" w:rsidRPr="0015439B">
        <w:rPr>
          <w:rFonts w:ascii="Arial" w:hAnsi="Arial" w:cs="Arial"/>
          <w:b/>
          <w:lang w:val="es-CO"/>
        </w:rPr>
        <w:t xml:space="preserve"> RESPONSABILIDADES EN EL SISTEMA DE GESTION EN SEGURIDAD Y SALUD OCUPACIONAL Y AMBIENTE: </w:t>
      </w:r>
      <w:r w:rsidR="007547B4">
        <w:rPr>
          <w:rFonts w:ascii="Arial" w:hAnsi="Arial" w:cs="Arial"/>
          <w:bCs/>
          <w:lang w:val="es-CO"/>
        </w:rPr>
        <w:t>EL TRABAJADOR a</w:t>
      </w:r>
      <w:r w:rsidR="007547B4" w:rsidRPr="0015439B">
        <w:rPr>
          <w:rFonts w:ascii="Arial" w:hAnsi="Arial" w:cs="Arial"/>
          <w:bCs/>
          <w:lang w:val="es-CO"/>
        </w:rPr>
        <w:t>demás</w:t>
      </w:r>
      <w:r w:rsidR="00713492" w:rsidRPr="0015439B">
        <w:rPr>
          <w:rFonts w:ascii="Arial" w:hAnsi="Arial" w:cs="Arial"/>
          <w:bCs/>
          <w:lang w:val="es-CO"/>
        </w:rPr>
        <w:t xml:space="preserve"> de las </w:t>
      </w:r>
      <w:r w:rsidR="007547B4" w:rsidRPr="0015439B">
        <w:rPr>
          <w:rFonts w:ascii="Arial" w:hAnsi="Arial" w:cs="Arial"/>
          <w:bCs/>
          <w:lang w:val="es-CO"/>
        </w:rPr>
        <w:t>obligaciones</w:t>
      </w:r>
      <w:r w:rsidR="00713492" w:rsidRPr="0015439B">
        <w:rPr>
          <w:rFonts w:ascii="Arial" w:hAnsi="Arial" w:cs="Arial"/>
          <w:bCs/>
          <w:lang w:val="es-CO"/>
        </w:rPr>
        <w:t xml:space="preserve"> estipuladas se </w:t>
      </w:r>
      <w:r w:rsidRPr="0015439B">
        <w:rPr>
          <w:rFonts w:ascii="Arial" w:hAnsi="Arial" w:cs="Arial"/>
          <w:bCs/>
          <w:lang w:val="es-CO"/>
        </w:rPr>
        <w:t>obligará</w:t>
      </w:r>
      <w:r w:rsidR="00713492" w:rsidRPr="0015439B">
        <w:rPr>
          <w:rFonts w:ascii="Arial" w:hAnsi="Arial" w:cs="Arial"/>
          <w:bCs/>
          <w:lang w:val="es-CO"/>
        </w:rPr>
        <w:t xml:space="preserve"> a 1- conocer y cumplir las normas de seguridad, salud ocupacional y ambiente es instrucciones de seguridad en el trabajo, para controlar los riesgos a los que este expuesto</w:t>
      </w:r>
      <w:r w:rsidR="007547B4">
        <w:rPr>
          <w:rFonts w:ascii="Arial" w:hAnsi="Arial" w:cs="Arial"/>
          <w:bCs/>
          <w:lang w:val="es-CO"/>
        </w:rPr>
        <w:t xml:space="preserve"> 2- colaborar reportando</w:t>
      </w:r>
      <w:r w:rsidR="00C03401" w:rsidRPr="0015439B">
        <w:rPr>
          <w:rFonts w:ascii="Arial" w:hAnsi="Arial" w:cs="Arial"/>
          <w:bCs/>
          <w:lang w:val="es-CO"/>
        </w:rPr>
        <w:t xml:space="preserve"> y dando sugerencias, para mejorar las condiciones existentes de trabajo. 3</w:t>
      </w:r>
      <w:r>
        <w:rPr>
          <w:rFonts w:ascii="Arial" w:hAnsi="Arial" w:cs="Arial"/>
          <w:bCs/>
          <w:lang w:val="es-CO"/>
        </w:rPr>
        <w:t>-</w:t>
      </w:r>
      <w:r w:rsidR="00C03401" w:rsidRPr="0015439B">
        <w:rPr>
          <w:rFonts w:ascii="Arial" w:hAnsi="Arial" w:cs="Arial"/>
          <w:bCs/>
          <w:lang w:val="es-CO"/>
        </w:rPr>
        <w:t xml:space="preserve"> Responsabilizarse por la </w:t>
      </w:r>
      <w:r w:rsidR="007547B4" w:rsidRPr="0015439B">
        <w:rPr>
          <w:rFonts w:ascii="Arial" w:hAnsi="Arial" w:cs="Arial"/>
          <w:bCs/>
          <w:lang w:val="es-CO"/>
        </w:rPr>
        <w:t>prevención</w:t>
      </w:r>
      <w:r w:rsidR="00C03401" w:rsidRPr="0015439B">
        <w:rPr>
          <w:rFonts w:ascii="Arial" w:hAnsi="Arial" w:cs="Arial"/>
          <w:bCs/>
          <w:lang w:val="es-CO"/>
        </w:rPr>
        <w:t xml:space="preserve"> y control de los actos inseguros y condiciones peligrosas, lo mismo que informar de cualquier tipo de incidente presentado en el desarrollo de su trabajo 4- usar, revisar y </w:t>
      </w:r>
      <w:r w:rsidRPr="0015439B">
        <w:rPr>
          <w:rFonts w:ascii="Arial" w:hAnsi="Arial" w:cs="Arial"/>
          <w:bCs/>
          <w:lang w:val="es-CO"/>
        </w:rPr>
        <w:t>mantener</w:t>
      </w:r>
      <w:r w:rsidR="001E636E" w:rsidRPr="0015439B">
        <w:rPr>
          <w:rFonts w:ascii="Arial" w:hAnsi="Arial" w:cs="Arial"/>
          <w:bCs/>
          <w:lang w:val="es-CO"/>
        </w:rPr>
        <w:t xml:space="preserve"> en buen estado los elementos de </w:t>
      </w:r>
      <w:r w:rsidRPr="0015439B">
        <w:rPr>
          <w:rFonts w:ascii="Arial" w:hAnsi="Arial" w:cs="Arial"/>
          <w:bCs/>
          <w:lang w:val="es-CO"/>
        </w:rPr>
        <w:t>protección</w:t>
      </w:r>
      <w:r w:rsidR="001E636E" w:rsidRPr="0015439B">
        <w:rPr>
          <w:rFonts w:ascii="Arial" w:hAnsi="Arial" w:cs="Arial"/>
          <w:bCs/>
          <w:lang w:val="es-CO"/>
        </w:rPr>
        <w:t xml:space="preserve"> personal, máquinas, equipos, herramientas e instalaciones</w:t>
      </w:r>
      <w:r w:rsidR="001E636E" w:rsidRPr="0015439B">
        <w:rPr>
          <w:rFonts w:ascii="Arial" w:hAnsi="Arial" w:cs="Arial"/>
          <w:b/>
          <w:lang w:val="es-CO"/>
        </w:rPr>
        <w:t xml:space="preserve"> </w:t>
      </w:r>
      <w:r w:rsidR="001E636E" w:rsidRPr="0015439B">
        <w:rPr>
          <w:rFonts w:ascii="Arial" w:hAnsi="Arial" w:cs="Arial"/>
          <w:bCs/>
          <w:lang w:val="es-CO"/>
        </w:rPr>
        <w:t xml:space="preserve">que le </w:t>
      </w:r>
      <w:r w:rsidRPr="0015439B">
        <w:rPr>
          <w:rFonts w:ascii="Arial" w:hAnsi="Arial" w:cs="Arial"/>
          <w:bCs/>
          <w:lang w:val="es-CO"/>
        </w:rPr>
        <w:t>promocione</w:t>
      </w:r>
      <w:r w:rsidR="001811AA" w:rsidRPr="0015439B">
        <w:rPr>
          <w:rFonts w:ascii="Arial" w:hAnsi="Arial" w:cs="Arial"/>
          <w:b/>
          <w:lang w:val="es-CO"/>
        </w:rPr>
        <w:t xml:space="preserve"> </w:t>
      </w:r>
      <w:r w:rsidR="001E636E" w:rsidRPr="0015439B">
        <w:rPr>
          <w:rFonts w:ascii="Arial" w:hAnsi="Arial" w:cs="Arial"/>
          <w:bCs/>
          <w:lang w:val="es-CO"/>
        </w:rPr>
        <w:t>EL EMPLEADOR para el desarrollo de sus funciones para las cuales fue contratado</w:t>
      </w:r>
      <w:r>
        <w:rPr>
          <w:rFonts w:ascii="Arial" w:hAnsi="Arial" w:cs="Arial"/>
          <w:bCs/>
          <w:lang w:val="es-CO"/>
        </w:rPr>
        <w:t>.</w:t>
      </w:r>
      <w:r w:rsidR="001E636E" w:rsidRPr="0015439B">
        <w:rPr>
          <w:rFonts w:ascii="Arial" w:hAnsi="Arial" w:cs="Arial"/>
          <w:bCs/>
          <w:lang w:val="es-CO"/>
        </w:rPr>
        <w:t xml:space="preserve"> 5</w:t>
      </w:r>
      <w:r>
        <w:rPr>
          <w:rFonts w:ascii="Arial" w:hAnsi="Arial" w:cs="Arial"/>
          <w:bCs/>
          <w:lang w:val="es-CO"/>
        </w:rPr>
        <w:t xml:space="preserve"> </w:t>
      </w:r>
      <w:r w:rsidR="001E636E" w:rsidRPr="0015439B">
        <w:rPr>
          <w:rFonts w:ascii="Arial" w:hAnsi="Arial" w:cs="Arial"/>
          <w:bCs/>
          <w:lang w:val="es-CO"/>
        </w:rPr>
        <w:t xml:space="preserve">-asistir a las actividades programadas se Seguridad y Salud Ocupacional y Ambiente y poner en </w:t>
      </w:r>
      <w:r w:rsidRPr="0015439B">
        <w:rPr>
          <w:rFonts w:ascii="Arial" w:hAnsi="Arial" w:cs="Arial"/>
          <w:bCs/>
          <w:lang w:val="es-CO"/>
        </w:rPr>
        <w:t>práctica</w:t>
      </w:r>
      <w:r w:rsidR="001E636E" w:rsidRPr="0015439B">
        <w:rPr>
          <w:rFonts w:ascii="Arial" w:hAnsi="Arial" w:cs="Arial"/>
          <w:bCs/>
          <w:lang w:val="es-CO"/>
        </w:rPr>
        <w:t xml:space="preserve"> las normas y acciones tendientes a la </w:t>
      </w:r>
      <w:r w:rsidRPr="0015439B">
        <w:rPr>
          <w:rFonts w:ascii="Arial" w:hAnsi="Arial" w:cs="Arial"/>
          <w:bCs/>
          <w:lang w:val="es-CO"/>
        </w:rPr>
        <w:t>protección</w:t>
      </w:r>
      <w:r w:rsidR="001E636E" w:rsidRPr="0015439B">
        <w:rPr>
          <w:rFonts w:ascii="Arial" w:hAnsi="Arial" w:cs="Arial"/>
          <w:bCs/>
          <w:lang w:val="es-CO"/>
        </w:rPr>
        <w:t xml:space="preserve"> del ambiente</w:t>
      </w:r>
      <w:r>
        <w:rPr>
          <w:rFonts w:ascii="Arial" w:hAnsi="Arial" w:cs="Arial"/>
          <w:bCs/>
          <w:lang w:val="es-CO"/>
        </w:rPr>
        <w:t>.</w:t>
      </w:r>
      <w:r w:rsidR="001E636E" w:rsidRPr="0015439B">
        <w:rPr>
          <w:rFonts w:ascii="Arial" w:hAnsi="Arial" w:cs="Arial"/>
          <w:bCs/>
          <w:lang w:val="es-CO"/>
        </w:rPr>
        <w:t xml:space="preserve"> 6- Proveer y cuidar su entorno </w:t>
      </w:r>
      <w:r w:rsidRPr="0015439B">
        <w:rPr>
          <w:rFonts w:ascii="Arial" w:hAnsi="Arial" w:cs="Arial"/>
          <w:bCs/>
          <w:lang w:val="es-CO"/>
        </w:rPr>
        <w:t>poniendo</w:t>
      </w:r>
      <w:r w:rsidR="001E636E" w:rsidRPr="0015439B">
        <w:rPr>
          <w:rFonts w:ascii="Arial" w:hAnsi="Arial" w:cs="Arial"/>
          <w:bCs/>
          <w:lang w:val="es-CO"/>
        </w:rPr>
        <w:t xml:space="preserve"> en </w:t>
      </w:r>
      <w:r w:rsidRPr="0015439B">
        <w:rPr>
          <w:rFonts w:ascii="Arial" w:hAnsi="Arial" w:cs="Arial"/>
          <w:bCs/>
          <w:lang w:val="es-CO"/>
        </w:rPr>
        <w:t>práctica</w:t>
      </w:r>
      <w:r w:rsidR="001E636E" w:rsidRPr="0015439B">
        <w:rPr>
          <w:rFonts w:ascii="Arial" w:hAnsi="Arial" w:cs="Arial"/>
          <w:bCs/>
          <w:lang w:val="es-CO"/>
        </w:rPr>
        <w:t xml:space="preserve"> las normas y acciones tendientes a</w:t>
      </w:r>
      <w:r>
        <w:rPr>
          <w:rFonts w:ascii="Arial" w:hAnsi="Arial" w:cs="Arial"/>
          <w:bCs/>
          <w:lang w:val="es-CO"/>
        </w:rPr>
        <w:t xml:space="preserve"> </w:t>
      </w:r>
      <w:r w:rsidR="001E636E" w:rsidRPr="0015439B">
        <w:rPr>
          <w:rFonts w:ascii="Arial" w:hAnsi="Arial" w:cs="Arial"/>
          <w:bCs/>
          <w:lang w:val="es-CO"/>
        </w:rPr>
        <w:t xml:space="preserve">la </w:t>
      </w:r>
      <w:r w:rsidRPr="0015439B">
        <w:rPr>
          <w:rFonts w:ascii="Arial" w:hAnsi="Arial" w:cs="Arial"/>
          <w:bCs/>
          <w:lang w:val="es-CO"/>
        </w:rPr>
        <w:t>protección</w:t>
      </w:r>
      <w:r w:rsidR="001E636E" w:rsidRPr="0015439B">
        <w:rPr>
          <w:rFonts w:ascii="Arial" w:hAnsi="Arial" w:cs="Arial"/>
          <w:bCs/>
          <w:lang w:val="es-CO"/>
        </w:rPr>
        <w:t xml:space="preserve"> </w:t>
      </w:r>
      <w:r>
        <w:rPr>
          <w:rFonts w:ascii="Arial" w:hAnsi="Arial" w:cs="Arial"/>
          <w:bCs/>
          <w:lang w:val="es-CO"/>
        </w:rPr>
        <w:t>d</w:t>
      </w:r>
      <w:r w:rsidR="001E636E" w:rsidRPr="0015439B">
        <w:rPr>
          <w:rFonts w:ascii="Arial" w:hAnsi="Arial" w:cs="Arial"/>
          <w:bCs/>
          <w:lang w:val="es-CO"/>
        </w:rPr>
        <w:t>el ambiente</w:t>
      </w:r>
      <w:r>
        <w:rPr>
          <w:rFonts w:ascii="Arial" w:hAnsi="Arial" w:cs="Arial"/>
          <w:bCs/>
          <w:lang w:val="es-CO"/>
        </w:rPr>
        <w:t>.</w:t>
      </w:r>
      <w:r w:rsidR="001E636E" w:rsidRPr="0015439B">
        <w:rPr>
          <w:rFonts w:ascii="Arial" w:hAnsi="Arial" w:cs="Arial"/>
          <w:bCs/>
          <w:lang w:val="es-CO"/>
        </w:rPr>
        <w:t xml:space="preserve"> 7- Mantener el </w:t>
      </w:r>
      <w:r w:rsidRPr="0015439B">
        <w:rPr>
          <w:rFonts w:ascii="Arial" w:hAnsi="Arial" w:cs="Arial"/>
          <w:bCs/>
          <w:lang w:val="es-CO"/>
        </w:rPr>
        <w:t>área</w:t>
      </w:r>
      <w:r w:rsidR="001E636E" w:rsidRPr="0015439B">
        <w:rPr>
          <w:rFonts w:ascii="Arial" w:hAnsi="Arial" w:cs="Arial"/>
          <w:bCs/>
          <w:lang w:val="es-CO"/>
        </w:rPr>
        <w:t xml:space="preserve"> de trabajo en buenas condiciones de orden y aseo, colaborar con la </w:t>
      </w:r>
      <w:r w:rsidRPr="0015439B">
        <w:rPr>
          <w:rFonts w:ascii="Arial" w:hAnsi="Arial" w:cs="Arial"/>
          <w:bCs/>
          <w:lang w:val="es-CO"/>
        </w:rPr>
        <w:t>clasificación</w:t>
      </w:r>
      <w:r w:rsidR="001E636E" w:rsidRPr="0015439B">
        <w:rPr>
          <w:rFonts w:ascii="Arial" w:hAnsi="Arial" w:cs="Arial"/>
          <w:bCs/>
          <w:lang w:val="es-CO"/>
        </w:rPr>
        <w:t xml:space="preserve"> de residuos </w:t>
      </w:r>
      <w:r w:rsidRPr="0015439B">
        <w:rPr>
          <w:rFonts w:ascii="Arial" w:hAnsi="Arial" w:cs="Arial"/>
          <w:bCs/>
          <w:lang w:val="es-CO"/>
        </w:rPr>
        <w:t>según</w:t>
      </w:r>
      <w:r w:rsidR="001E636E" w:rsidRPr="0015439B">
        <w:rPr>
          <w:rFonts w:ascii="Arial" w:hAnsi="Arial" w:cs="Arial"/>
          <w:bCs/>
          <w:lang w:val="es-CO"/>
        </w:rPr>
        <w:t xml:space="preserve"> sus </w:t>
      </w:r>
      <w:r w:rsidRPr="0015439B">
        <w:rPr>
          <w:rFonts w:ascii="Arial" w:hAnsi="Arial" w:cs="Arial"/>
          <w:bCs/>
          <w:lang w:val="es-CO"/>
        </w:rPr>
        <w:t>características</w:t>
      </w:r>
      <w:r w:rsidR="001E636E" w:rsidRPr="0015439B">
        <w:rPr>
          <w:rFonts w:ascii="Arial" w:hAnsi="Arial" w:cs="Arial"/>
          <w:bCs/>
          <w:lang w:val="es-CO"/>
        </w:rPr>
        <w:t xml:space="preserve"> de</w:t>
      </w:r>
      <w:r>
        <w:rPr>
          <w:rFonts w:ascii="Arial" w:hAnsi="Arial" w:cs="Arial"/>
          <w:bCs/>
          <w:lang w:val="es-CO"/>
        </w:rPr>
        <w:t xml:space="preserve"> </w:t>
      </w:r>
      <w:r w:rsidR="001E636E" w:rsidRPr="0015439B">
        <w:rPr>
          <w:rFonts w:ascii="Arial" w:hAnsi="Arial" w:cs="Arial"/>
          <w:bCs/>
          <w:lang w:val="es-CO"/>
        </w:rPr>
        <w:t>acuerdo a las instrucciones impartidas</w:t>
      </w:r>
      <w:r>
        <w:rPr>
          <w:rFonts w:ascii="Arial" w:hAnsi="Arial" w:cs="Arial"/>
          <w:bCs/>
          <w:lang w:val="es-CO"/>
        </w:rPr>
        <w:t>.</w:t>
      </w:r>
      <w:r w:rsidR="001E636E" w:rsidRPr="0015439B">
        <w:rPr>
          <w:rFonts w:ascii="Arial" w:hAnsi="Arial" w:cs="Arial"/>
          <w:bCs/>
          <w:lang w:val="es-CO"/>
        </w:rPr>
        <w:t xml:space="preserve"> 8</w:t>
      </w:r>
      <w:r>
        <w:rPr>
          <w:rFonts w:ascii="Arial" w:hAnsi="Arial" w:cs="Arial"/>
          <w:bCs/>
          <w:lang w:val="es-CO"/>
        </w:rPr>
        <w:t xml:space="preserve"> </w:t>
      </w:r>
      <w:r w:rsidR="001E636E" w:rsidRPr="0015439B">
        <w:rPr>
          <w:rFonts w:ascii="Arial" w:hAnsi="Arial" w:cs="Arial"/>
          <w:bCs/>
          <w:lang w:val="es-CO"/>
        </w:rPr>
        <w:t>-</w:t>
      </w:r>
      <w:r>
        <w:rPr>
          <w:rFonts w:ascii="Arial" w:hAnsi="Arial" w:cs="Arial"/>
          <w:bCs/>
          <w:lang w:val="es-CO"/>
        </w:rPr>
        <w:t>conoc</w:t>
      </w:r>
      <w:r w:rsidR="001E636E" w:rsidRPr="0015439B">
        <w:rPr>
          <w:rFonts w:ascii="Arial" w:hAnsi="Arial" w:cs="Arial"/>
          <w:bCs/>
          <w:lang w:val="es-CO"/>
        </w:rPr>
        <w:t>er y practicar los procedimientos de emergencias y colaborar de acuerdo a sus capacidades en los casos que se requiera</w:t>
      </w:r>
      <w:r>
        <w:rPr>
          <w:rFonts w:ascii="Arial" w:hAnsi="Arial" w:cs="Arial"/>
          <w:bCs/>
          <w:lang w:val="es-CO"/>
        </w:rPr>
        <w:t>.</w:t>
      </w:r>
      <w:r w:rsidR="001E636E" w:rsidRPr="0015439B">
        <w:rPr>
          <w:rFonts w:ascii="Arial" w:hAnsi="Arial" w:cs="Arial"/>
          <w:bCs/>
          <w:lang w:val="es-CO"/>
        </w:rPr>
        <w:t xml:space="preserve"> 9</w:t>
      </w:r>
      <w:r>
        <w:rPr>
          <w:rFonts w:ascii="Arial" w:hAnsi="Arial" w:cs="Arial"/>
          <w:bCs/>
          <w:lang w:val="es-CO"/>
        </w:rPr>
        <w:t xml:space="preserve"> </w:t>
      </w:r>
      <w:r w:rsidR="001E636E" w:rsidRPr="0015439B">
        <w:rPr>
          <w:rFonts w:ascii="Arial" w:hAnsi="Arial" w:cs="Arial"/>
          <w:bCs/>
          <w:lang w:val="es-CO"/>
        </w:rPr>
        <w:t xml:space="preserve">-las </w:t>
      </w:r>
      <w:r w:rsidRPr="0015439B">
        <w:rPr>
          <w:rFonts w:ascii="Arial" w:hAnsi="Arial" w:cs="Arial"/>
          <w:bCs/>
          <w:lang w:val="es-CO"/>
        </w:rPr>
        <w:t>demás</w:t>
      </w:r>
      <w:r w:rsidR="001E636E" w:rsidRPr="0015439B">
        <w:rPr>
          <w:rFonts w:ascii="Arial" w:hAnsi="Arial" w:cs="Arial"/>
          <w:bCs/>
          <w:lang w:val="es-CO"/>
        </w:rPr>
        <w:t xml:space="preserve"> asignadas en los manuales respectivos.</w:t>
      </w:r>
      <w:r>
        <w:rPr>
          <w:rFonts w:ascii="Arial" w:hAnsi="Arial" w:cs="Arial"/>
          <w:bCs/>
          <w:lang w:val="es-CO"/>
        </w:rPr>
        <w:t xml:space="preserve"> </w:t>
      </w:r>
      <w:r w:rsidR="001E636E" w:rsidRPr="0015439B">
        <w:rPr>
          <w:rFonts w:ascii="Arial" w:hAnsi="Arial" w:cs="Arial"/>
          <w:b/>
          <w:lang w:val="es-CO"/>
        </w:rPr>
        <w:t>VIGESIMA-EFECTOS LEGALES</w:t>
      </w:r>
      <w:r w:rsidR="001E636E" w:rsidRPr="0015439B">
        <w:rPr>
          <w:rFonts w:ascii="Arial" w:hAnsi="Arial" w:cs="Arial"/>
          <w:bCs/>
          <w:lang w:val="es-CO"/>
        </w:rPr>
        <w:t>:</w:t>
      </w:r>
      <w:r w:rsidR="001811AA" w:rsidRPr="0015439B">
        <w:rPr>
          <w:rFonts w:ascii="Arial" w:hAnsi="Arial" w:cs="Arial"/>
          <w:b/>
          <w:lang w:val="es-CO"/>
        </w:rPr>
        <w:t xml:space="preserve"> </w:t>
      </w:r>
      <w:r w:rsidR="001811AA" w:rsidRPr="0015439B">
        <w:rPr>
          <w:rFonts w:ascii="Arial" w:hAnsi="Arial" w:cs="Arial"/>
          <w:lang w:val="es-CO"/>
        </w:rPr>
        <w:t xml:space="preserve">El presente contrato remplaza en su integridad y deja sin efecto alguno cualquier otro contrato de trabajo verbal y/o escrito celebrado entre las partes con anterioridad, los cuales se pactan de antemano de haberse terminado por mutuo acuerdo.  Las modificaciones que se acuerden al presente contrato se anotaran a continuación de su texto.  Para constancia se firman en dos (2) ejemplares del mismo tenor y valor, en </w:t>
      </w:r>
      <w:r>
        <w:rPr>
          <w:rFonts w:ascii="Arial" w:hAnsi="Arial" w:cs="Arial"/>
          <w:lang w:val="es-CO"/>
        </w:rPr>
        <w:t>Soacha, Cundinamarca</w:t>
      </w:r>
      <w:r w:rsidR="001811AA" w:rsidRPr="0015439B">
        <w:rPr>
          <w:rFonts w:ascii="Arial" w:hAnsi="Arial" w:cs="Arial"/>
          <w:lang w:val="es-CO"/>
        </w:rPr>
        <w:t xml:space="preserve"> el</w:t>
      </w:r>
      <w:r w:rsidR="0074118C" w:rsidRPr="0015439B">
        <w:rPr>
          <w:rFonts w:ascii="Arial" w:hAnsi="Arial" w:cs="Arial"/>
          <w:lang w:val="es-CO"/>
        </w:rPr>
        <w:t xml:space="preserve"> XXXXX</w:t>
      </w:r>
      <w:r w:rsidR="001811AA" w:rsidRPr="0015439B">
        <w:rPr>
          <w:rFonts w:ascii="Arial" w:hAnsi="Arial" w:cs="Arial"/>
          <w:lang w:val="es-CO"/>
        </w:rPr>
        <w:t xml:space="preserve"> de </w:t>
      </w:r>
      <w:r w:rsidR="0074118C" w:rsidRPr="0015439B">
        <w:rPr>
          <w:rFonts w:ascii="Arial" w:hAnsi="Arial" w:cs="Arial"/>
          <w:lang w:val="es-CO"/>
        </w:rPr>
        <w:t>XXXXXX</w:t>
      </w:r>
      <w:r w:rsidR="00DA0FA5" w:rsidRPr="0015439B">
        <w:rPr>
          <w:rFonts w:ascii="Arial" w:hAnsi="Arial" w:cs="Arial"/>
          <w:lang w:val="es-CO"/>
        </w:rPr>
        <w:t>l</w:t>
      </w:r>
      <w:r w:rsidR="001811AA" w:rsidRPr="0015439B">
        <w:rPr>
          <w:rFonts w:ascii="Arial" w:hAnsi="Arial" w:cs="Arial"/>
          <w:lang w:val="es-CO"/>
        </w:rPr>
        <w:t xml:space="preserve"> del 20</w:t>
      </w:r>
      <w:r w:rsidR="0074118C" w:rsidRPr="0015439B">
        <w:rPr>
          <w:rFonts w:ascii="Arial" w:hAnsi="Arial" w:cs="Arial"/>
          <w:lang w:val="es-CO"/>
        </w:rPr>
        <w:t>XXXX</w:t>
      </w:r>
      <w:r w:rsidR="001811AA" w:rsidRPr="0015439B">
        <w:rPr>
          <w:rFonts w:ascii="Arial" w:hAnsi="Arial" w:cs="Arial"/>
          <w:lang w:val="es-CO"/>
        </w:rPr>
        <w:t>.</w:t>
      </w:r>
    </w:p>
    <w:p w14:paraId="4FD34FBE" w14:textId="77777777" w:rsidR="001811AA" w:rsidRPr="0015439B" w:rsidRDefault="001811AA" w:rsidP="001811AA">
      <w:pPr>
        <w:tabs>
          <w:tab w:val="left" w:pos="20"/>
          <w:tab w:val="left" w:pos="40"/>
          <w:tab w:val="left" w:pos="8464"/>
          <w:tab w:val="left" w:pos="8484"/>
        </w:tabs>
        <w:ind w:left="40"/>
        <w:jc w:val="both"/>
        <w:rPr>
          <w:rFonts w:ascii="Arial" w:hAnsi="Arial" w:cs="Arial"/>
          <w:sz w:val="22"/>
          <w:szCs w:val="22"/>
          <w:lang w:val="es-CO"/>
        </w:rPr>
      </w:pPr>
      <w:r w:rsidRPr="0015439B">
        <w:rPr>
          <w:rFonts w:ascii="Arial" w:hAnsi="Arial" w:cs="Arial"/>
          <w:sz w:val="22"/>
          <w:szCs w:val="22"/>
          <w:lang w:val="es-CO"/>
        </w:rPr>
        <w:tab/>
      </w:r>
      <w:r w:rsidRPr="0015439B">
        <w:rPr>
          <w:rFonts w:ascii="Arial" w:hAnsi="Arial" w:cs="Arial"/>
          <w:sz w:val="22"/>
          <w:szCs w:val="22"/>
          <w:lang w:val="es-CO"/>
        </w:rPr>
        <w:tab/>
      </w:r>
    </w:p>
    <w:p w14:paraId="78A71B10" w14:textId="77777777" w:rsidR="001811AA" w:rsidRPr="0015439B" w:rsidRDefault="001811AA" w:rsidP="001811AA">
      <w:pPr>
        <w:tabs>
          <w:tab w:val="left" w:pos="20"/>
          <w:tab w:val="left" w:pos="40"/>
          <w:tab w:val="left" w:pos="8464"/>
          <w:tab w:val="left" w:pos="8484"/>
        </w:tabs>
        <w:ind w:left="40"/>
        <w:jc w:val="both"/>
        <w:rPr>
          <w:rFonts w:ascii="Arial" w:hAnsi="Arial" w:cs="Arial"/>
          <w:sz w:val="22"/>
          <w:szCs w:val="22"/>
          <w:lang w:val="es-CO"/>
        </w:rPr>
      </w:pPr>
    </w:p>
    <w:p w14:paraId="3DC63C5C" w14:textId="77777777" w:rsidR="001811AA" w:rsidRPr="0015439B" w:rsidRDefault="001811AA" w:rsidP="001811AA">
      <w:pPr>
        <w:tabs>
          <w:tab w:val="left" w:pos="20"/>
          <w:tab w:val="left" w:pos="40"/>
          <w:tab w:val="left" w:pos="8464"/>
          <w:tab w:val="left" w:pos="8484"/>
        </w:tabs>
        <w:ind w:left="40"/>
        <w:jc w:val="both"/>
        <w:rPr>
          <w:rFonts w:ascii="Arial" w:hAnsi="Arial" w:cs="Arial"/>
          <w:sz w:val="22"/>
          <w:szCs w:val="22"/>
          <w:lang w:val="es-CO"/>
        </w:rPr>
      </w:pPr>
    </w:p>
    <w:p w14:paraId="79065F86" w14:textId="77777777" w:rsidR="001811AA" w:rsidRPr="0015439B" w:rsidRDefault="001811AA" w:rsidP="001811AA">
      <w:pPr>
        <w:tabs>
          <w:tab w:val="left" w:pos="20"/>
          <w:tab w:val="left" w:pos="40"/>
          <w:tab w:val="left" w:pos="8464"/>
          <w:tab w:val="left" w:pos="8484"/>
        </w:tabs>
        <w:ind w:left="40"/>
        <w:jc w:val="both"/>
        <w:rPr>
          <w:rFonts w:ascii="Arial" w:hAnsi="Arial" w:cs="Arial"/>
          <w:sz w:val="22"/>
          <w:szCs w:val="22"/>
          <w:lang w:val="es-CO"/>
        </w:rPr>
      </w:pPr>
    </w:p>
    <w:p w14:paraId="048B8A2D" w14:textId="77777777" w:rsidR="001811AA" w:rsidRPr="0015439B" w:rsidRDefault="001811AA" w:rsidP="001811AA">
      <w:pPr>
        <w:pStyle w:val="NormalWeb"/>
        <w:spacing w:before="0" w:beforeAutospacing="0" w:after="0" w:afterAutospacing="0"/>
        <w:rPr>
          <w:rFonts w:ascii="Arial" w:hAnsi="Arial" w:cs="Arial"/>
          <w:b/>
          <w:sz w:val="22"/>
          <w:szCs w:val="22"/>
          <w:lang w:val="es-CO"/>
        </w:rPr>
      </w:pPr>
      <w:r w:rsidRPr="0015439B">
        <w:rPr>
          <w:rFonts w:ascii="Arial" w:hAnsi="Arial" w:cs="Arial"/>
          <w:b/>
          <w:sz w:val="22"/>
          <w:szCs w:val="22"/>
          <w:lang w:val="es-CO"/>
        </w:rPr>
        <w:t>__________________________</w:t>
      </w:r>
      <w:r w:rsidRPr="0015439B">
        <w:rPr>
          <w:rFonts w:ascii="Arial" w:hAnsi="Arial" w:cs="Arial"/>
          <w:b/>
          <w:sz w:val="22"/>
          <w:szCs w:val="22"/>
          <w:lang w:val="es-CO"/>
        </w:rPr>
        <w:tab/>
        <w:t xml:space="preserve">            </w:t>
      </w:r>
      <w:r w:rsidRPr="0015439B">
        <w:rPr>
          <w:rFonts w:ascii="Arial" w:hAnsi="Arial" w:cs="Arial"/>
          <w:b/>
          <w:sz w:val="22"/>
          <w:szCs w:val="22"/>
          <w:lang w:val="es-CO"/>
        </w:rPr>
        <w:tab/>
        <w:t>____________________________</w:t>
      </w:r>
    </w:p>
    <w:p w14:paraId="78408270" w14:textId="77777777" w:rsidR="001811AA" w:rsidRPr="0015439B" w:rsidRDefault="001811AA" w:rsidP="001811AA">
      <w:pPr>
        <w:pStyle w:val="NormalWeb"/>
        <w:spacing w:before="0" w:beforeAutospacing="0" w:after="0" w:afterAutospacing="0"/>
        <w:rPr>
          <w:rFonts w:ascii="Arial" w:hAnsi="Arial" w:cs="Arial"/>
          <w:sz w:val="22"/>
          <w:szCs w:val="22"/>
          <w:lang w:val="es-CO"/>
        </w:rPr>
      </w:pPr>
      <w:r w:rsidRPr="0015439B">
        <w:rPr>
          <w:rFonts w:ascii="Arial" w:hAnsi="Arial" w:cs="Arial"/>
          <w:sz w:val="22"/>
          <w:szCs w:val="22"/>
          <w:lang w:val="es-CO"/>
        </w:rPr>
        <w:t xml:space="preserve">EL EMPLEADOR                     </w:t>
      </w:r>
      <w:r w:rsidRPr="0015439B">
        <w:rPr>
          <w:rFonts w:ascii="Arial" w:hAnsi="Arial" w:cs="Arial"/>
          <w:sz w:val="22"/>
          <w:szCs w:val="22"/>
          <w:lang w:val="es-CO"/>
        </w:rPr>
        <w:tab/>
      </w:r>
      <w:r w:rsidRPr="0015439B">
        <w:rPr>
          <w:rFonts w:ascii="Arial" w:hAnsi="Arial" w:cs="Arial"/>
          <w:sz w:val="22"/>
          <w:szCs w:val="22"/>
          <w:lang w:val="es-CO"/>
        </w:rPr>
        <w:tab/>
        <w:t xml:space="preserve">            EL TRABAJADOR</w:t>
      </w:r>
    </w:p>
    <w:p w14:paraId="5DD8F554" w14:textId="77777777" w:rsidR="001811AA" w:rsidRPr="0015439B" w:rsidRDefault="001811AA" w:rsidP="001811AA">
      <w:pPr>
        <w:pStyle w:val="NormalWeb"/>
        <w:spacing w:before="0" w:beforeAutospacing="0" w:after="0" w:afterAutospacing="0"/>
        <w:rPr>
          <w:rFonts w:ascii="Arial" w:hAnsi="Arial" w:cs="Arial"/>
          <w:vanish/>
          <w:sz w:val="22"/>
          <w:szCs w:val="22"/>
          <w:lang w:val="es-CO"/>
        </w:rPr>
      </w:pPr>
      <w:r w:rsidRPr="0015439B">
        <w:rPr>
          <w:rFonts w:ascii="Arial" w:hAnsi="Arial" w:cs="Arial"/>
          <w:sz w:val="22"/>
          <w:szCs w:val="22"/>
          <w:lang w:val="es-CO"/>
        </w:rPr>
        <w:t>C.C. o NIT:</w:t>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t xml:space="preserve"> C.C.</w:t>
      </w:r>
      <w:r w:rsidRPr="0015439B">
        <w:rPr>
          <w:rFonts w:ascii="Arial" w:hAnsi="Arial" w:cs="Arial"/>
          <w:sz w:val="22"/>
          <w:szCs w:val="22"/>
          <w:lang w:val="es-CO"/>
        </w:rPr>
        <w:tab/>
      </w:r>
    </w:p>
    <w:p w14:paraId="67486E0E" w14:textId="77777777" w:rsidR="001811AA" w:rsidRPr="0015439B" w:rsidRDefault="001811AA" w:rsidP="001811AA">
      <w:pPr>
        <w:pStyle w:val="NormalWeb"/>
        <w:spacing w:before="0" w:beforeAutospacing="0" w:after="0" w:afterAutospacing="0"/>
        <w:rPr>
          <w:rFonts w:ascii="Arial" w:hAnsi="Arial" w:cs="Arial"/>
          <w:vanish/>
          <w:sz w:val="22"/>
          <w:szCs w:val="22"/>
          <w:lang w:val="es-CO"/>
        </w:rPr>
      </w:pPr>
    </w:p>
    <w:p w14:paraId="60B3076B" w14:textId="77777777" w:rsidR="001811AA" w:rsidRPr="0015439B" w:rsidRDefault="001811AA" w:rsidP="001811AA">
      <w:pPr>
        <w:rPr>
          <w:rFonts w:ascii="Arial" w:hAnsi="Arial" w:cs="Arial"/>
          <w:sz w:val="22"/>
          <w:szCs w:val="22"/>
          <w:lang w:val="es-CO"/>
        </w:rPr>
      </w:pPr>
    </w:p>
    <w:p w14:paraId="4F308922" w14:textId="6D760F93" w:rsidR="00C427C5" w:rsidRPr="0015439B" w:rsidRDefault="0074118C">
      <w:pPr>
        <w:rPr>
          <w:rFonts w:ascii="Arial" w:hAnsi="Arial" w:cs="Arial"/>
          <w:sz w:val="22"/>
          <w:szCs w:val="22"/>
          <w:lang w:val="es-CO"/>
        </w:rPr>
      </w:pP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t>Dirección</w:t>
      </w:r>
    </w:p>
    <w:p w14:paraId="64AE4BF3" w14:textId="00F2AE62" w:rsidR="0074118C" w:rsidRPr="0015439B" w:rsidRDefault="0074118C">
      <w:pPr>
        <w:rPr>
          <w:rFonts w:ascii="Arial" w:hAnsi="Arial" w:cs="Arial"/>
          <w:sz w:val="22"/>
          <w:szCs w:val="22"/>
          <w:lang w:val="es-CO"/>
        </w:rPr>
      </w:pP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t>Teléfono</w:t>
      </w:r>
      <w:r w:rsidRPr="0015439B">
        <w:rPr>
          <w:rFonts w:ascii="Arial" w:hAnsi="Arial" w:cs="Arial"/>
          <w:sz w:val="22"/>
          <w:szCs w:val="22"/>
          <w:lang w:val="es-CO"/>
        </w:rPr>
        <w:tab/>
      </w:r>
    </w:p>
    <w:p w14:paraId="79189687" w14:textId="6E35EB43" w:rsidR="0074118C" w:rsidRPr="0015439B" w:rsidRDefault="0074118C">
      <w:pPr>
        <w:rPr>
          <w:rFonts w:ascii="Arial" w:hAnsi="Arial" w:cs="Arial"/>
          <w:sz w:val="22"/>
          <w:szCs w:val="22"/>
          <w:lang w:val="es-CO"/>
        </w:rPr>
      </w:pP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r>
      <w:r w:rsidRPr="0015439B">
        <w:rPr>
          <w:rFonts w:ascii="Arial" w:hAnsi="Arial" w:cs="Arial"/>
          <w:sz w:val="22"/>
          <w:szCs w:val="22"/>
          <w:lang w:val="es-CO"/>
        </w:rPr>
        <w:tab/>
        <w:t>email</w:t>
      </w:r>
    </w:p>
    <w:sectPr w:rsidR="0074118C" w:rsidRPr="0015439B" w:rsidSect="004104D5">
      <w:headerReference w:type="default" r:id="rId7"/>
      <w:footerReference w:type="default" r:id="rId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53F7B" w14:textId="77777777" w:rsidR="00EA4DAF" w:rsidRDefault="00EA4DAF">
      <w:r>
        <w:separator/>
      </w:r>
    </w:p>
  </w:endnote>
  <w:endnote w:type="continuationSeparator" w:id="0">
    <w:p w14:paraId="588C75B8" w14:textId="77777777" w:rsidR="00EA4DAF" w:rsidRDefault="00EA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B6DDD" w14:textId="36EB0822" w:rsidR="004D0C8A" w:rsidRDefault="004D0C8A" w:rsidP="004D0C8A">
    <w:pPr>
      <w:pStyle w:val="Piedepgina"/>
      <w:pBdr>
        <w:bottom w:val="single" w:sz="4" w:space="1" w:color="auto"/>
      </w:pBdr>
      <w:rPr>
        <w:b/>
        <w:sz w:val="20"/>
      </w:rPr>
    </w:pPr>
  </w:p>
  <w:p w14:paraId="19C29506" w14:textId="77777777" w:rsidR="004D0C8A" w:rsidRDefault="004D0C8A" w:rsidP="004D0C8A">
    <w:pPr>
      <w:pStyle w:val="Piedepgina"/>
      <w:jc w:val="center"/>
      <w:rPr>
        <w:b/>
        <w:color w:val="CCCC00"/>
        <w:sz w:val="20"/>
        <w:u w:val="single"/>
      </w:rPr>
    </w:pPr>
    <w:r>
      <w:rPr>
        <w:b/>
        <w:sz w:val="20"/>
      </w:rPr>
      <w:t xml:space="preserve">Calle 50 N° 9-136 León XIII – PBX: 776 2622 – Tel.: 821 4505 – Celular: 320 411 3637 </w:t>
    </w:r>
    <w:hyperlink r:id="rId1" w:history="1">
      <w:r w:rsidRPr="00DF3921">
        <w:rPr>
          <w:rStyle w:val="Hipervnculo"/>
          <w:b/>
          <w:color w:val="F79646" w:themeColor="accent6"/>
          <w:sz w:val="20"/>
        </w:rPr>
        <w:t>asistenteadministrativo@gascontrol.co</w:t>
      </w:r>
    </w:hyperlink>
    <w:r w:rsidRPr="00583CB3">
      <w:rPr>
        <w:b/>
        <w:color w:val="CCCC00"/>
        <w:sz w:val="20"/>
      </w:rPr>
      <w:t xml:space="preserve">  </w:t>
    </w:r>
    <w:r w:rsidRPr="00583CB3">
      <w:rPr>
        <w:b/>
        <w:sz w:val="20"/>
      </w:rPr>
      <w:t xml:space="preserve">y/o </w:t>
    </w:r>
    <w:r w:rsidRPr="00DF3921">
      <w:rPr>
        <w:b/>
        <w:color w:val="F79646" w:themeColor="accent6"/>
        <w:sz w:val="20"/>
        <w:u w:val="single"/>
      </w:rPr>
      <w:t>coordinadoradministrativo@gascontrol.co</w:t>
    </w:r>
  </w:p>
  <w:sdt>
    <w:sdtPr>
      <w:id w:val="-493573544"/>
      <w:docPartObj>
        <w:docPartGallery w:val="Page Numbers (Bottom of Page)"/>
        <w:docPartUnique/>
      </w:docPartObj>
    </w:sdtPr>
    <w:sdtContent>
      <w:p w14:paraId="224AD000" w14:textId="0C8A76F6" w:rsidR="004D0C8A" w:rsidRDefault="004D0C8A" w:rsidP="004D0C8A">
        <w:pPr>
          <w:pStyle w:val="Piedepgina"/>
          <w:jc w:val="right"/>
        </w:pPr>
        <w:r>
          <w:fldChar w:fldCharType="begin"/>
        </w:r>
        <w:r>
          <w:instrText>PAGE   \* MERGEFORMAT</w:instrText>
        </w:r>
        <w:r>
          <w:fldChar w:fldCharType="separate"/>
        </w:r>
        <w:r w:rsidR="003460DD">
          <w:rPr>
            <w:noProof/>
          </w:rPr>
          <w:t>1</w:t>
        </w:r>
        <w:r>
          <w:fldChar w:fldCharType="end"/>
        </w:r>
      </w:p>
    </w:sdtContent>
  </w:sdt>
  <w:p w14:paraId="7E8C614F" w14:textId="62EAD2A6" w:rsidR="004D0C8A" w:rsidRDefault="004D0C8A" w:rsidP="004D0C8A">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E89E2" w14:textId="77777777" w:rsidR="00EA4DAF" w:rsidRDefault="00EA4DAF">
      <w:r>
        <w:separator/>
      </w:r>
    </w:p>
  </w:footnote>
  <w:footnote w:type="continuationSeparator" w:id="0">
    <w:p w14:paraId="042F4B1E" w14:textId="77777777" w:rsidR="00EA4DAF" w:rsidRDefault="00EA4D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tblLook w:val="04A0" w:firstRow="1" w:lastRow="0" w:firstColumn="1" w:lastColumn="0" w:noHBand="0" w:noVBand="1"/>
    </w:tblPr>
    <w:tblGrid>
      <w:gridCol w:w="1266"/>
      <w:gridCol w:w="1701"/>
      <w:gridCol w:w="3095"/>
      <w:gridCol w:w="3118"/>
    </w:tblGrid>
    <w:tr w:rsidR="00506FEB" w:rsidRPr="00506FEB" w14:paraId="79FC6C52" w14:textId="77777777" w:rsidTr="00506FEB">
      <w:trPr>
        <w:trHeight w:val="645"/>
      </w:trPr>
      <w:tc>
        <w:tcPr>
          <w:tcW w:w="6062" w:type="dxa"/>
          <w:gridSpan w:val="3"/>
          <w:noWrap/>
          <w:hideMark/>
        </w:tcPr>
        <w:p w14:paraId="6CB5CD08" w14:textId="60140600" w:rsidR="00506FEB" w:rsidRPr="00506FEB" w:rsidRDefault="00506FEB" w:rsidP="00506FEB">
          <w:pPr>
            <w:jc w:val="center"/>
            <w:rPr>
              <w:rFonts w:ascii="Arial" w:hAnsi="Arial" w:cs="Arial"/>
              <w:b/>
              <w:bCs/>
              <w:lang w:val="es-CO" w:eastAsia="es-CO"/>
            </w:rPr>
          </w:pPr>
          <w:r>
            <w:rPr>
              <w:rFonts w:ascii="Arial" w:hAnsi="Arial" w:cs="Arial"/>
              <w:b/>
              <w:bCs/>
              <w:lang w:val="es-CO" w:eastAsia="es-CO"/>
            </w:rPr>
            <w:t>CONTRATO INDIVIDUAL DE TRABAJO A TERMINO INDEFINIDO</w:t>
          </w:r>
        </w:p>
      </w:tc>
      <w:tc>
        <w:tcPr>
          <w:tcW w:w="3118" w:type="dxa"/>
          <w:vMerge w:val="restart"/>
          <w:noWrap/>
          <w:hideMark/>
        </w:tcPr>
        <w:p w14:paraId="15878FDD" w14:textId="3242C573" w:rsidR="00506FEB" w:rsidRPr="00506FEB" w:rsidRDefault="00506FEB" w:rsidP="00506FEB">
          <w:pPr>
            <w:rPr>
              <w:rFonts w:ascii="Calibri" w:hAnsi="Calibri" w:cs="Calibri"/>
              <w:color w:val="000000"/>
              <w:sz w:val="22"/>
              <w:szCs w:val="22"/>
              <w:lang w:val="es-CO" w:eastAsia="es-CO"/>
            </w:rPr>
          </w:pPr>
          <w:r w:rsidRPr="00506FEB">
            <w:rPr>
              <w:rFonts w:ascii="Calibri" w:hAnsi="Calibri" w:cs="Calibri"/>
              <w:noProof/>
              <w:color w:val="000000"/>
              <w:sz w:val="22"/>
              <w:szCs w:val="22"/>
              <w:lang w:val="es-CO" w:eastAsia="es-CO"/>
            </w:rPr>
            <w:drawing>
              <wp:anchor distT="0" distB="0" distL="114300" distR="114300" simplePos="0" relativeHeight="251666432" behindDoc="0" locked="0" layoutInCell="1" allowOverlap="1" wp14:anchorId="25ACAEAC" wp14:editId="6F124192">
                <wp:simplePos x="0" y="0"/>
                <wp:positionH relativeFrom="column">
                  <wp:posOffset>9525</wp:posOffset>
                </wp:positionH>
                <wp:positionV relativeFrom="paragraph">
                  <wp:posOffset>66675</wp:posOffset>
                </wp:positionV>
                <wp:extent cx="1800225" cy="619125"/>
                <wp:effectExtent l="0" t="0" r="9525" b="9525"/>
                <wp:wrapNone/>
                <wp:docPr id="1" name="Imagen 1" descr="C:\Users\Soporte\AppData\Local\Microsoft\Windows\INetCacheContent.Word\unnamed.jpg"/>
                <wp:cNvGraphicFramePr/>
                <a:graphic xmlns:a="http://schemas.openxmlformats.org/drawingml/2006/main">
                  <a:graphicData uri="http://schemas.openxmlformats.org/drawingml/2006/picture">
                    <pic:pic xmlns:pic="http://schemas.openxmlformats.org/drawingml/2006/picture">
                      <pic:nvPicPr>
                        <pic:cNvPr id="3350" name="Imagen 3" descr="C:\Users\Soporte\AppData\Local\Microsoft\Windows\INetCacheContent.Word\unnam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Pr="00506FEB">
            <w:rPr>
              <w:rFonts w:ascii="Calibri" w:hAnsi="Calibri" w:cs="Calibri"/>
              <w:noProof/>
              <w:color w:val="000000"/>
              <w:sz w:val="22"/>
              <w:szCs w:val="22"/>
              <w:lang w:val="es-CO" w:eastAsia="es-CO"/>
            </w:rPr>
            <w:drawing>
              <wp:anchor distT="0" distB="0" distL="114300" distR="114300" simplePos="0" relativeHeight="251657216" behindDoc="0" locked="0" layoutInCell="1" allowOverlap="1" wp14:anchorId="6E1E90FA" wp14:editId="38E405BA">
                <wp:simplePos x="0" y="0"/>
                <wp:positionH relativeFrom="column">
                  <wp:posOffset>504825</wp:posOffset>
                </wp:positionH>
                <wp:positionV relativeFrom="paragraph">
                  <wp:posOffset>66675</wp:posOffset>
                </wp:positionV>
                <wp:extent cx="1962150" cy="0"/>
                <wp:effectExtent l="0" t="0" r="0" b="0"/>
                <wp:wrapNone/>
                <wp:docPr id="2" name="Imagen 2"/>
                <wp:cNvGraphicFramePr/>
                <a:graphic xmlns:a="http://schemas.openxmlformats.org/drawingml/2006/main">
                  <a:graphicData uri="http://schemas.openxmlformats.org/drawingml/2006/picture">
                    <pic:pic xmlns:pic="http://schemas.openxmlformats.org/drawingml/2006/picture">
                      <pic:nvPicPr>
                        <pic:cNvPr id="3349"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p w14:paraId="740EE1E1" w14:textId="77777777" w:rsidR="00506FEB" w:rsidRPr="00506FEB" w:rsidRDefault="00506FEB" w:rsidP="00506FEB">
          <w:pPr>
            <w:rPr>
              <w:rFonts w:ascii="Calibri" w:hAnsi="Calibri" w:cs="Calibri"/>
              <w:color w:val="000000"/>
              <w:sz w:val="22"/>
              <w:szCs w:val="22"/>
              <w:lang w:val="es-CO" w:eastAsia="es-CO"/>
            </w:rPr>
          </w:pPr>
        </w:p>
      </w:tc>
    </w:tr>
    <w:tr w:rsidR="00506FEB" w:rsidRPr="00506FEB" w14:paraId="5C1F7614" w14:textId="77777777" w:rsidTr="00506FEB">
      <w:trPr>
        <w:trHeight w:val="525"/>
      </w:trPr>
      <w:tc>
        <w:tcPr>
          <w:tcW w:w="1266" w:type="dxa"/>
          <w:noWrap/>
          <w:hideMark/>
        </w:tcPr>
        <w:p w14:paraId="63D48218" w14:textId="1CBA496A" w:rsidR="00506FEB" w:rsidRPr="00506FEB" w:rsidRDefault="00506FEB" w:rsidP="00506FEB">
          <w:pPr>
            <w:jc w:val="center"/>
            <w:rPr>
              <w:rFonts w:ascii="Arial" w:hAnsi="Arial" w:cs="Arial"/>
              <w:b/>
              <w:bCs/>
              <w:sz w:val="20"/>
              <w:szCs w:val="20"/>
              <w:lang w:val="es-CO" w:eastAsia="es-CO"/>
            </w:rPr>
          </w:pPr>
          <w:r>
            <w:rPr>
              <w:rFonts w:ascii="Arial" w:hAnsi="Arial" w:cs="Arial"/>
              <w:b/>
              <w:bCs/>
              <w:sz w:val="20"/>
              <w:szCs w:val="20"/>
              <w:lang w:val="es-CO" w:eastAsia="es-CO"/>
            </w:rPr>
            <w:t>FT-RH</w:t>
          </w:r>
          <w:r w:rsidR="008971B5">
            <w:rPr>
              <w:rFonts w:ascii="Arial" w:hAnsi="Arial" w:cs="Arial"/>
              <w:b/>
              <w:bCs/>
              <w:sz w:val="20"/>
              <w:szCs w:val="20"/>
              <w:lang w:val="es-CO" w:eastAsia="es-CO"/>
            </w:rPr>
            <w:t>-119</w:t>
          </w:r>
        </w:p>
      </w:tc>
      <w:tc>
        <w:tcPr>
          <w:tcW w:w="1701" w:type="dxa"/>
          <w:hideMark/>
        </w:tcPr>
        <w:p w14:paraId="6A8FB9BE" w14:textId="2B1929A7" w:rsidR="00506FEB" w:rsidRPr="00506FEB" w:rsidRDefault="00506FEB" w:rsidP="00506FEB">
          <w:pPr>
            <w:jc w:val="center"/>
            <w:rPr>
              <w:rFonts w:ascii="Arial" w:hAnsi="Arial" w:cs="Arial"/>
              <w:b/>
              <w:bCs/>
              <w:sz w:val="20"/>
              <w:szCs w:val="20"/>
              <w:lang w:val="es-CO" w:eastAsia="es-CO"/>
            </w:rPr>
          </w:pPr>
          <w:r w:rsidRPr="00506FEB">
            <w:rPr>
              <w:rFonts w:ascii="Arial" w:hAnsi="Arial" w:cs="Arial"/>
              <w:b/>
              <w:bCs/>
              <w:sz w:val="20"/>
              <w:szCs w:val="20"/>
              <w:lang w:val="es-CO" w:eastAsia="es-CO"/>
            </w:rPr>
            <w:t>Versión No. 0</w:t>
          </w:r>
          <w:r>
            <w:rPr>
              <w:rFonts w:ascii="Arial" w:hAnsi="Arial" w:cs="Arial"/>
              <w:b/>
              <w:bCs/>
              <w:sz w:val="20"/>
              <w:szCs w:val="20"/>
              <w:lang w:val="es-CO" w:eastAsia="es-CO"/>
            </w:rPr>
            <w:t>1</w:t>
          </w:r>
        </w:p>
      </w:tc>
      <w:tc>
        <w:tcPr>
          <w:tcW w:w="3095" w:type="dxa"/>
          <w:hideMark/>
        </w:tcPr>
        <w:p w14:paraId="26D5A4DD" w14:textId="005ADE8E" w:rsidR="00506FEB" w:rsidRPr="00506FEB" w:rsidRDefault="00506FEB" w:rsidP="00506FEB">
          <w:pPr>
            <w:jc w:val="center"/>
            <w:rPr>
              <w:rFonts w:ascii="Arial" w:hAnsi="Arial" w:cs="Arial"/>
              <w:b/>
              <w:bCs/>
              <w:sz w:val="20"/>
              <w:szCs w:val="20"/>
              <w:lang w:val="es-CO" w:eastAsia="es-CO"/>
            </w:rPr>
          </w:pPr>
          <w:r>
            <w:rPr>
              <w:rFonts w:ascii="Arial" w:hAnsi="Arial" w:cs="Arial"/>
              <w:b/>
              <w:bCs/>
              <w:sz w:val="20"/>
              <w:szCs w:val="20"/>
              <w:lang w:val="es-CO" w:eastAsia="es-CO"/>
            </w:rPr>
            <w:t xml:space="preserve">Fecha: </w:t>
          </w:r>
          <w:r w:rsidRPr="00506FEB">
            <w:rPr>
              <w:rFonts w:ascii="Arial" w:hAnsi="Arial" w:cs="Arial"/>
              <w:b/>
              <w:bCs/>
              <w:sz w:val="20"/>
              <w:szCs w:val="20"/>
              <w:lang w:val="es-CO" w:eastAsia="es-CO"/>
            </w:rPr>
            <w:t xml:space="preserve">1 de </w:t>
          </w:r>
          <w:r>
            <w:rPr>
              <w:rFonts w:ascii="Arial" w:hAnsi="Arial" w:cs="Arial"/>
              <w:b/>
              <w:bCs/>
              <w:sz w:val="20"/>
              <w:szCs w:val="20"/>
              <w:lang w:val="es-CO" w:eastAsia="es-CO"/>
            </w:rPr>
            <w:t xml:space="preserve">octubre </w:t>
          </w:r>
          <w:r w:rsidRPr="00506FEB">
            <w:rPr>
              <w:rFonts w:ascii="Arial" w:hAnsi="Arial" w:cs="Arial"/>
              <w:b/>
              <w:bCs/>
              <w:sz w:val="20"/>
              <w:szCs w:val="20"/>
              <w:lang w:val="es-CO" w:eastAsia="es-CO"/>
            </w:rPr>
            <w:t>de 2020</w:t>
          </w:r>
        </w:p>
      </w:tc>
      <w:tc>
        <w:tcPr>
          <w:tcW w:w="3118" w:type="dxa"/>
          <w:vMerge/>
          <w:hideMark/>
        </w:tcPr>
        <w:p w14:paraId="6D2268E8" w14:textId="77777777" w:rsidR="00506FEB" w:rsidRPr="00506FEB" w:rsidRDefault="00506FEB" w:rsidP="00506FEB">
          <w:pPr>
            <w:rPr>
              <w:rFonts w:ascii="Calibri" w:hAnsi="Calibri" w:cs="Calibri"/>
              <w:color w:val="000000"/>
              <w:sz w:val="22"/>
              <w:szCs w:val="22"/>
              <w:lang w:val="es-CO" w:eastAsia="es-CO"/>
            </w:rPr>
          </w:pPr>
        </w:p>
      </w:tc>
    </w:tr>
  </w:tbl>
  <w:p w14:paraId="16432D3C" w14:textId="77777777" w:rsidR="004104D5" w:rsidRDefault="004104D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790"/>
    <w:multiLevelType w:val="hybridMultilevel"/>
    <w:tmpl w:val="ED42B8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3104814"/>
    <w:multiLevelType w:val="hybridMultilevel"/>
    <w:tmpl w:val="D6B2F9C4"/>
    <w:lvl w:ilvl="0" w:tplc="743CC67A">
      <w:start w:val="1"/>
      <w:numFmt w:val="bullet"/>
      <w:lvlText w:val="•"/>
      <w:lvlJc w:val="left"/>
      <w:pPr>
        <w:tabs>
          <w:tab w:val="num" w:pos="720"/>
        </w:tabs>
        <w:ind w:left="720" w:hanging="360"/>
      </w:pPr>
      <w:rPr>
        <w:rFonts w:ascii="Arial" w:hAnsi="Arial" w:hint="default"/>
      </w:rPr>
    </w:lvl>
    <w:lvl w:ilvl="1" w:tplc="E78CAA4A" w:tentative="1">
      <w:start w:val="1"/>
      <w:numFmt w:val="bullet"/>
      <w:lvlText w:val="•"/>
      <w:lvlJc w:val="left"/>
      <w:pPr>
        <w:tabs>
          <w:tab w:val="num" w:pos="1440"/>
        </w:tabs>
        <w:ind w:left="1440" w:hanging="360"/>
      </w:pPr>
      <w:rPr>
        <w:rFonts w:ascii="Arial" w:hAnsi="Arial" w:hint="default"/>
      </w:rPr>
    </w:lvl>
    <w:lvl w:ilvl="2" w:tplc="635C45B8" w:tentative="1">
      <w:start w:val="1"/>
      <w:numFmt w:val="bullet"/>
      <w:lvlText w:val="•"/>
      <w:lvlJc w:val="left"/>
      <w:pPr>
        <w:tabs>
          <w:tab w:val="num" w:pos="2160"/>
        </w:tabs>
        <w:ind w:left="2160" w:hanging="360"/>
      </w:pPr>
      <w:rPr>
        <w:rFonts w:ascii="Arial" w:hAnsi="Arial" w:hint="default"/>
      </w:rPr>
    </w:lvl>
    <w:lvl w:ilvl="3" w:tplc="2CF072A8" w:tentative="1">
      <w:start w:val="1"/>
      <w:numFmt w:val="bullet"/>
      <w:lvlText w:val="•"/>
      <w:lvlJc w:val="left"/>
      <w:pPr>
        <w:tabs>
          <w:tab w:val="num" w:pos="2880"/>
        </w:tabs>
        <w:ind w:left="2880" w:hanging="360"/>
      </w:pPr>
      <w:rPr>
        <w:rFonts w:ascii="Arial" w:hAnsi="Arial" w:hint="default"/>
      </w:rPr>
    </w:lvl>
    <w:lvl w:ilvl="4" w:tplc="F0BCFB1A" w:tentative="1">
      <w:start w:val="1"/>
      <w:numFmt w:val="bullet"/>
      <w:lvlText w:val="•"/>
      <w:lvlJc w:val="left"/>
      <w:pPr>
        <w:tabs>
          <w:tab w:val="num" w:pos="3600"/>
        </w:tabs>
        <w:ind w:left="3600" w:hanging="360"/>
      </w:pPr>
      <w:rPr>
        <w:rFonts w:ascii="Arial" w:hAnsi="Arial" w:hint="default"/>
      </w:rPr>
    </w:lvl>
    <w:lvl w:ilvl="5" w:tplc="B5B219D0" w:tentative="1">
      <w:start w:val="1"/>
      <w:numFmt w:val="bullet"/>
      <w:lvlText w:val="•"/>
      <w:lvlJc w:val="left"/>
      <w:pPr>
        <w:tabs>
          <w:tab w:val="num" w:pos="4320"/>
        </w:tabs>
        <w:ind w:left="4320" w:hanging="360"/>
      </w:pPr>
      <w:rPr>
        <w:rFonts w:ascii="Arial" w:hAnsi="Arial" w:hint="default"/>
      </w:rPr>
    </w:lvl>
    <w:lvl w:ilvl="6" w:tplc="BE2424CC" w:tentative="1">
      <w:start w:val="1"/>
      <w:numFmt w:val="bullet"/>
      <w:lvlText w:val="•"/>
      <w:lvlJc w:val="left"/>
      <w:pPr>
        <w:tabs>
          <w:tab w:val="num" w:pos="5040"/>
        </w:tabs>
        <w:ind w:left="5040" w:hanging="360"/>
      </w:pPr>
      <w:rPr>
        <w:rFonts w:ascii="Arial" w:hAnsi="Arial" w:hint="default"/>
      </w:rPr>
    </w:lvl>
    <w:lvl w:ilvl="7" w:tplc="0DC24704" w:tentative="1">
      <w:start w:val="1"/>
      <w:numFmt w:val="bullet"/>
      <w:lvlText w:val="•"/>
      <w:lvlJc w:val="left"/>
      <w:pPr>
        <w:tabs>
          <w:tab w:val="num" w:pos="5760"/>
        </w:tabs>
        <w:ind w:left="5760" w:hanging="360"/>
      </w:pPr>
      <w:rPr>
        <w:rFonts w:ascii="Arial" w:hAnsi="Arial" w:hint="default"/>
      </w:rPr>
    </w:lvl>
    <w:lvl w:ilvl="8" w:tplc="CD74504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AA"/>
    <w:rsid w:val="00043892"/>
    <w:rsid w:val="00051CF8"/>
    <w:rsid w:val="00064CC7"/>
    <w:rsid w:val="0007466A"/>
    <w:rsid w:val="000D16F8"/>
    <w:rsid w:val="00102C42"/>
    <w:rsid w:val="0015439B"/>
    <w:rsid w:val="001811AA"/>
    <w:rsid w:val="0018288A"/>
    <w:rsid w:val="001945B8"/>
    <w:rsid w:val="001D63B0"/>
    <w:rsid w:val="001E1C42"/>
    <w:rsid w:val="001E636E"/>
    <w:rsid w:val="00270152"/>
    <w:rsid w:val="002D2E25"/>
    <w:rsid w:val="002F136C"/>
    <w:rsid w:val="002F5712"/>
    <w:rsid w:val="00302E93"/>
    <w:rsid w:val="003460DD"/>
    <w:rsid w:val="00350957"/>
    <w:rsid w:val="00357C1E"/>
    <w:rsid w:val="00382D26"/>
    <w:rsid w:val="003B39E8"/>
    <w:rsid w:val="004104D5"/>
    <w:rsid w:val="004577C3"/>
    <w:rsid w:val="004602AE"/>
    <w:rsid w:val="00460B58"/>
    <w:rsid w:val="004C31AF"/>
    <w:rsid w:val="004D0C8A"/>
    <w:rsid w:val="00506FEB"/>
    <w:rsid w:val="00546585"/>
    <w:rsid w:val="005552E0"/>
    <w:rsid w:val="00580C2C"/>
    <w:rsid w:val="00594C50"/>
    <w:rsid w:val="005C70FF"/>
    <w:rsid w:val="005D1EDE"/>
    <w:rsid w:val="00617F21"/>
    <w:rsid w:val="00650394"/>
    <w:rsid w:val="00672D98"/>
    <w:rsid w:val="00681E58"/>
    <w:rsid w:val="006C301F"/>
    <w:rsid w:val="00713492"/>
    <w:rsid w:val="0074118C"/>
    <w:rsid w:val="007547B4"/>
    <w:rsid w:val="007C4A43"/>
    <w:rsid w:val="008524EF"/>
    <w:rsid w:val="008628FE"/>
    <w:rsid w:val="008971B5"/>
    <w:rsid w:val="008D6224"/>
    <w:rsid w:val="008E5F9D"/>
    <w:rsid w:val="009121B1"/>
    <w:rsid w:val="00943F3E"/>
    <w:rsid w:val="00946B10"/>
    <w:rsid w:val="00980ED9"/>
    <w:rsid w:val="009D3256"/>
    <w:rsid w:val="00A37FDD"/>
    <w:rsid w:val="00AA063C"/>
    <w:rsid w:val="00AB334E"/>
    <w:rsid w:val="00AB47CA"/>
    <w:rsid w:val="00AD7623"/>
    <w:rsid w:val="00B31AFA"/>
    <w:rsid w:val="00B542E4"/>
    <w:rsid w:val="00B55756"/>
    <w:rsid w:val="00BA445F"/>
    <w:rsid w:val="00BB6098"/>
    <w:rsid w:val="00BC77F9"/>
    <w:rsid w:val="00BD3164"/>
    <w:rsid w:val="00BE0469"/>
    <w:rsid w:val="00BE7134"/>
    <w:rsid w:val="00BF462D"/>
    <w:rsid w:val="00BF7F53"/>
    <w:rsid w:val="00C03401"/>
    <w:rsid w:val="00C11887"/>
    <w:rsid w:val="00C21FFC"/>
    <w:rsid w:val="00C404DA"/>
    <w:rsid w:val="00CD2B45"/>
    <w:rsid w:val="00CE4BD3"/>
    <w:rsid w:val="00D50615"/>
    <w:rsid w:val="00D56A04"/>
    <w:rsid w:val="00DA0FA5"/>
    <w:rsid w:val="00DE6667"/>
    <w:rsid w:val="00DF3921"/>
    <w:rsid w:val="00E02B96"/>
    <w:rsid w:val="00E23626"/>
    <w:rsid w:val="00E57F3A"/>
    <w:rsid w:val="00E63108"/>
    <w:rsid w:val="00EA4DAF"/>
    <w:rsid w:val="00EB4FE5"/>
    <w:rsid w:val="00EC15F1"/>
    <w:rsid w:val="00EC6207"/>
    <w:rsid w:val="00EE419D"/>
    <w:rsid w:val="00EE48AE"/>
    <w:rsid w:val="00F23307"/>
    <w:rsid w:val="00F765A3"/>
    <w:rsid w:val="00FA22BA"/>
    <w:rsid w:val="00FB4C5D"/>
    <w:rsid w:val="00FE4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8DF3"/>
  <w15:docId w15:val="{50815112-F10B-499D-8617-2A4B1351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1A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811AA"/>
    <w:pPr>
      <w:spacing w:before="100" w:beforeAutospacing="1" w:after="100" w:afterAutospacing="1"/>
    </w:pPr>
  </w:style>
  <w:style w:type="paragraph" w:styleId="Encabezado">
    <w:name w:val="header"/>
    <w:basedOn w:val="Normal"/>
    <w:link w:val="EncabezadoCar"/>
    <w:uiPriority w:val="99"/>
    <w:unhideWhenUsed/>
    <w:rsid w:val="001811AA"/>
    <w:pPr>
      <w:tabs>
        <w:tab w:val="center" w:pos="4419"/>
        <w:tab w:val="right" w:pos="8838"/>
      </w:tabs>
    </w:pPr>
  </w:style>
  <w:style w:type="character" w:customStyle="1" w:styleId="EncabezadoCar">
    <w:name w:val="Encabezado Car"/>
    <w:basedOn w:val="Fuentedeprrafopredeter"/>
    <w:link w:val="Encabezado"/>
    <w:uiPriority w:val="99"/>
    <w:rsid w:val="001811A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811AA"/>
    <w:pPr>
      <w:tabs>
        <w:tab w:val="center" w:pos="4419"/>
        <w:tab w:val="right" w:pos="8838"/>
      </w:tabs>
    </w:pPr>
  </w:style>
  <w:style w:type="character" w:customStyle="1" w:styleId="PiedepginaCar">
    <w:name w:val="Pie de página Car"/>
    <w:basedOn w:val="Fuentedeprrafopredeter"/>
    <w:link w:val="Piedepgina"/>
    <w:uiPriority w:val="99"/>
    <w:rsid w:val="001811AA"/>
    <w:rPr>
      <w:rFonts w:ascii="Times New Roman" w:eastAsia="Times New Roman" w:hAnsi="Times New Roman" w:cs="Times New Roman"/>
      <w:sz w:val="24"/>
      <w:szCs w:val="24"/>
      <w:lang w:val="es-ES" w:eastAsia="es-ES"/>
    </w:rPr>
  </w:style>
  <w:style w:type="paragraph" w:customStyle="1" w:styleId="Cuerpo">
    <w:name w:val="Cuerpo"/>
    <w:rsid w:val="00EE48AE"/>
    <w:pPr>
      <w:pBdr>
        <w:top w:val="nil"/>
        <w:left w:val="nil"/>
        <w:bottom w:val="nil"/>
        <w:right w:val="nil"/>
        <w:between w:val="nil"/>
        <w:bar w:val="nil"/>
      </w:pBdr>
    </w:pPr>
    <w:rPr>
      <w:rFonts w:ascii="Calibri" w:eastAsia="Calibri" w:hAnsi="Calibri" w:cs="Calibri"/>
      <w:color w:val="000000"/>
      <w:u w:color="000000"/>
      <w:bdr w:val="nil"/>
      <w:lang w:val="de-DE" w:eastAsia="es-CO"/>
    </w:rPr>
  </w:style>
  <w:style w:type="character" w:customStyle="1" w:styleId="Ninguno">
    <w:name w:val="Ninguno"/>
    <w:rsid w:val="00EE48AE"/>
    <w:rPr>
      <w:lang w:val="es-ES_tradnl"/>
    </w:rPr>
  </w:style>
  <w:style w:type="paragraph" w:styleId="Textodeglobo">
    <w:name w:val="Balloon Text"/>
    <w:basedOn w:val="Normal"/>
    <w:link w:val="TextodegloboCar"/>
    <w:uiPriority w:val="99"/>
    <w:semiHidden/>
    <w:unhideWhenUsed/>
    <w:rsid w:val="00B31AFA"/>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AFA"/>
    <w:rPr>
      <w:rFonts w:ascii="Tahoma" w:eastAsia="Times New Roman" w:hAnsi="Tahoma" w:cs="Tahoma"/>
      <w:sz w:val="16"/>
      <w:szCs w:val="16"/>
      <w:lang w:val="es-ES" w:eastAsia="es-ES"/>
    </w:rPr>
  </w:style>
  <w:style w:type="table" w:styleId="Tablaconcuadrcula">
    <w:name w:val="Table Grid"/>
    <w:basedOn w:val="Tablanormal"/>
    <w:uiPriority w:val="59"/>
    <w:rsid w:val="00506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4D0C8A"/>
  </w:style>
  <w:style w:type="character" w:styleId="Hipervnculo">
    <w:name w:val="Hyperlink"/>
    <w:uiPriority w:val="99"/>
    <w:unhideWhenUsed/>
    <w:rsid w:val="004D0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82190">
      <w:bodyDiv w:val="1"/>
      <w:marLeft w:val="0"/>
      <w:marRight w:val="0"/>
      <w:marTop w:val="0"/>
      <w:marBottom w:val="0"/>
      <w:divBdr>
        <w:top w:val="none" w:sz="0" w:space="0" w:color="auto"/>
        <w:left w:val="none" w:sz="0" w:space="0" w:color="auto"/>
        <w:bottom w:val="none" w:sz="0" w:space="0" w:color="auto"/>
        <w:right w:val="none" w:sz="0" w:space="0" w:color="auto"/>
      </w:divBdr>
    </w:div>
    <w:div w:id="1550024451">
      <w:bodyDiv w:val="1"/>
      <w:marLeft w:val="0"/>
      <w:marRight w:val="0"/>
      <w:marTop w:val="0"/>
      <w:marBottom w:val="0"/>
      <w:divBdr>
        <w:top w:val="none" w:sz="0" w:space="0" w:color="auto"/>
        <w:left w:val="none" w:sz="0" w:space="0" w:color="auto"/>
        <w:bottom w:val="none" w:sz="0" w:space="0" w:color="auto"/>
        <w:right w:val="none" w:sz="0" w:space="0" w:color="auto"/>
      </w:divBdr>
    </w:div>
    <w:div w:id="2022967336">
      <w:bodyDiv w:val="1"/>
      <w:marLeft w:val="0"/>
      <w:marRight w:val="0"/>
      <w:marTop w:val="0"/>
      <w:marBottom w:val="0"/>
      <w:divBdr>
        <w:top w:val="none" w:sz="0" w:space="0" w:color="auto"/>
        <w:left w:val="none" w:sz="0" w:space="0" w:color="auto"/>
        <w:bottom w:val="none" w:sz="0" w:space="0" w:color="auto"/>
        <w:right w:val="none" w:sz="0" w:space="0" w:color="auto"/>
      </w:divBdr>
      <w:divsChild>
        <w:div w:id="1891724342">
          <w:marLeft w:val="44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sistenteadministrativo@gascontrol.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3750</Words>
  <Characters>20631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Externo</cp:lastModifiedBy>
  <cp:revision>2</cp:revision>
  <cp:lastPrinted>2017-08-18T16:55:00Z</cp:lastPrinted>
  <dcterms:created xsi:type="dcterms:W3CDTF">2020-10-02T17:56:00Z</dcterms:created>
  <dcterms:modified xsi:type="dcterms:W3CDTF">2020-10-02T17:56:00Z</dcterms:modified>
</cp:coreProperties>
</file>