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64"/>
        </w:rPr>
        <w:t>LISTO PUES</w:t>
      </w:r>
    </w:p>
    <w:p>
      <w:pPr>
        <w:jc w:val="center"/>
      </w:pPr>
      <w:r>
        <w:rPr>
          <w:color w:val="505050"/>
          <w:sz w:val="32"/>
        </w:rPr>
        <w:t>Documento de Definición del Proyecto</w:t>
      </w:r>
    </w:p>
    <w:p>
      <w:pPr>
        <w:jc w:val="center"/>
      </w:pPr>
      <w:r>
        <w:rPr>
          <w:i/>
          <w:color w:val="787878"/>
          <w:sz w:val="24"/>
        </w:rPr>
        <w:t>Plataforma SaaS para vender y agendar por WhatsApp — sin estar presente</w:t>
      </w:r>
    </w:p>
    <w:p/>
    <w:p>
      <w:pPr>
        <w:jc w:val="center"/>
      </w:pPr>
      <w:r>
        <w:rPr>
          <w:color w:val="969696"/>
        </w:rPr>
        <w:t>Versión 1.0  •  Mayo 2026</w:t>
      </w:r>
    </w:p>
    <w:p>
      <w:r>
        <w:br w:type="page"/>
      </w:r>
    </w:p>
    <w:p>
      <w:pPr>
        <w:pStyle w:val="Heading1"/>
        <w:jc w:val="left"/>
      </w:pPr>
      <w:r>
        <w:rPr>
          <w:color w:val="7C3AED"/>
        </w:rPr>
        <w:t>1. Visión General</w:t>
      </w:r>
    </w:p>
    <w:p>
      <w:r>
        <w:rPr>
          <w:b w:val="0"/>
          <w:i w:val="0"/>
          <w:sz w:val="22"/>
        </w:rPr>
        <w:t>Listo Pues es una startup SaaS colombiana que ofrece a negocios de todos los tamaños presencia digital profesional y atención automatizada por WhatsApp, sin requerir que el dueño esté disponible en todo momento. La plataforma se divide en dos productos diferenciados por tamaño de negocio, complejidad tecnológica y modelo de cobro.</w:t>
      </w:r>
    </w:p>
    <w:p>
      <w:pPr>
        <w:spacing w:after="80"/>
      </w:pPr>
    </w:p>
    <w:p>
      <w:pPr>
        <w:pStyle w:val="Heading2"/>
        <w:jc w:val="left"/>
      </w:pPr>
      <w:r>
        <w:t>1.1 Los dos 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402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Listo Pues Lite</w:t>
            </w:r>
          </w:p>
        </w:tc>
        <w:tc>
          <w:tcPr>
            <w:tcW w:type="dxa" w:w="3402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Listo Pues Pro</w:t>
            </w:r>
          </w:p>
        </w:tc>
      </w:tr>
      <w:tr>
        <w:tc>
          <w:tcPr>
            <w:tcW w:type="dxa" w:w="2268"/>
            <w:shd w:fill="F3F0FF" w:val="clear"/>
          </w:tcPr>
          <w:p>
            <w:r>
              <w:rPr>
                <w:sz w:val="20"/>
              </w:rPr>
              <w:t>Target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Negocios pequeños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Negocios medianos / grandes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Modelo de cobro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Pago único + tiers de productos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Suscripción mensual</w:t>
            </w:r>
          </w:p>
        </w:tc>
      </w:tr>
      <w:tr>
        <w:tc>
          <w:tcPr>
            <w:tcW w:type="dxa" w:w="2268"/>
            <w:shd w:fill="F3F0FF" w:val="clear"/>
          </w:tcPr>
          <w:p>
            <w:r>
              <w:rPr>
                <w:sz w:val="20"/>
              </w:rPr>
              <w:t>WhatsApp (cliente)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Enlace wa.me (sin API)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WhatsApp Business API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Sí — cierra ventas y citas</w:t>
            </w:r>
          </w:p>
        </w:tc>
      </w:tr>
      <w:tr>
        <w:tc>
          <w:tcPr>
            <w:tcW w:type="dxa" w:w="2268"/>
            <w:shd w:fill="F3F0FF" w:val="clear"/>
          </w:tcPr>
          <w:p>
            <w:r>
              <w:rPr>
                <w:sz w:val="20"/>
              </w:rPr>
              <w:t>Google Calendar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Sí — agendamiento automático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Inventario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Básico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Avanzado por tipo de negocio</w:t>
            </w:r>
          </w:p>
        </w:tc>
      </w:tr>
      <w:tr>
        <w:tc>
          <w:tcPr>
            <w:tcW w:type="dxa" w:w="2268"/>
            <w:shd w:fill="F3F0FF" w:val="clear"/>
          </w:tcPr>
          <w:p>
            <w:r>
              <w:rPr>
                <w:sz w:val="20"/>
              </w:rPr>
              <w:t>Dominio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listopues.com/slug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Dominio propio del negocio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Página institucional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Básica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Profesional completa</w:t>
            </w:r>
          </w:p>
        </w:tc>
      </w:tr>
      <w:tr>
        <w:tc>
          <w:tcPr>
            <w:tcW w:type="dxa" w:w="2268"/>
            <w:shd w:fill="F3F0FF" w:val="clear"/>
          </w:tcPr>
          <w:p>
            <w:r>
              <w:rPr>
                <w:sz w:val="20"/>
              </w:rPr>
              <w:t>Ejemplo de uso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Tienda de ropa, artesanías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Dentista, farmacia, clínica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7C3AED"/>
        </w:rPr>
        <w:t>2. Repositorio y Arquitectura Técnica</w:t>
      </w:r>
    </w:p>
    <w:p>
      <w:r>
        <w:rPr>
          <w:b w:val="0"/>
          <w:i w:val="0"/>
          <w:sz w:val="22"/>
        </w:rPr>
        <w:t>El proyecto se desarrolla en un único repositorio (monorepo). Ambos productos comparten base de datos, autenticación, componentes UI y utilidades. La separación entre Lite y Pro se da a nivel de plan en la base de datos (campo 'plan: LITE | PRO') y de funcionalidades habilitadas condicionalmente en el código.</w:t>
      </w:r>
    </w:p>
    <w:p>
      <w:pPr>
        <w:spacing w:after="80"/>
      </w:pPr>
    </w:p>
    <w:p>
      <w:pPr>
        <w:pStyle w:val="Heading2"/>
        <w:jc w:val="left"/>
      </w:pPr>
      <w:r>
        <w:t>2.1 Justificación del monorepo</w:t>
      </w:r>
    </w:p>
    <w:p>
      <w:pPr>
        <w:pStyle w:val="ListBullet"/>
        <w:ind w:left="397"/>
      </w:pPr>
      <w:r>
        <w:rPr>
          <w:sz w:val="22"/>
        </w:rPr>
        <w:t>Comparten autenticación, modelos de base de datos y componentes de UI</w:t>
      </w:r>
    </w:p>
    <w:p>
      <w:pPr>
        <w:pStyle w:val="ListBullet"/>
        <w:ind w:left="397"/>
      </w:pPr>
      <w:r>
        <w:rPr>
          <w:sz w:val="22"/>
        </w:rPr>
        <w:t>El código de la vitrina pública (storefront) sirve tanto a Lite como a Pro</w:t>
      </w:r>
    </w:p>
    <w:p>
      <w:pPr>
        <w:pStyle w:val="ListBullet"/>
        <w:ind w:left="397"/>
      </w:pPr>
      <w:r>
        <w:rPr>
          <w:sz w:val="22"/>
        </w:rPr>
        <w:t>El panel admin base es el mismo; Pro agrega módulos adicionales</w:t>
      </w:r>
    </w:p>
    <w:p>
      <w:pPr>
        <w:pStyle w:val="ListBullet"/>
        <w:ind w:left="397"/>
      </w:pPr>
      <w:r>
        <w:rPr>
          <w:sz w:val="22"/>
        </w:rPr>
        <w:t>Un solo despliegue en Vercel — menor costo operativo</w:t>
      </w:r>
    </w:p>
    <w:p>
      <w:pPr>
        <w:pStyle w:val="ListBullet"/>
        <w:ind w:left="397"/>
      </w:pPr>
      <w:r>
        <w:rPr>
          <w:sz w:val="22"/>
        </w:rPr>
        <w:t>Más fácil mantener consistencia visual y de marca entre los dos productos</w:t>
      </w:r>
    </w:p>
    <w:p>
      <w:pPr>
        <w:spacing w:after="80"/>
      </w:pPr>
    </w:p>
    <w:p>
      <w:pPr>
        <w:pStyle w:val="Heading2"/>
        <w:jc w:val="left"/>
      </w:pPr>
      <w:r>
        <w:t>2.2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35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252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984"/>
            <w:shd w:fill="F3F0FF" w:val="clear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Next.js 16 (App Router)</w:t>
            </w:r>
          </w:p>
        </w:tc>
        <w:tc>
          <w:tcPr>
            <w:tcW w:type="dxa" w:w="4252"/>
            <w:shd w:fill="F3F0FF" w:val="clear"/>
          </w:tcPr>
          <w:p>
            <w:r>
              <w:rPr>
                <w:sz w:val="20"/>
              </w:rPr>
              <w:t>Full-stack: frontend + API en un solo proyecto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PostgreSQL + Prisma ORM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Relacional, robusto, fácil de migrar</w:t>
            </w:r>
          </w:p>
        </w:tc>
      </w:tr>
      <w:tr>
        <w:tc>
          <w:tcPr>
            <w:tcW w:type="dxa" w:w="1984"/>
            <w:shd w:fill="F3F0FF" w:val="clear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NextAuth.js v5</w:t>
            </w:r>
          </w:p>
        </w:tc>
        <w:tc>
          <w:tcPr>
            <w:tcW w:type="dxa" w:w="4252"/>
            <w:shd w:fill="F3F0FF" w:val="clear"/>
          </w:tcPr>
          <w:p>
            <w:r>
              <w:rPr>
                <w:sz w:val="20"/>
              </w:rPr>
              <w:t>Soporta email/password y OAuth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Estilos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Tailwind CSS v4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Rápido de prototipar, altamente personalizable</w:t>
            </w:r>
          </w:p>
        </w:tc>
      </w:tr>
      <w:tr>
        <w:tc>
          <w:tcPr>
            <w:tcW w:type="dxa" w:w="1984"/>
            <w:shd w:fill="F3F0FF" w:val="clear"/>
          </w:tcPr>
          <w:p>
            <w:r>
              <w:rPr>
                <w:sz w:val="20"/>
              </w:rPr>
              <w:t>Estado carrito</w:t>
            </w:r>
          </w:p>
        </w:tc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4252"/>
            <w:shd w:fill="F3F0FF" w:val="clear"/>
          </w:tcPr>
          <w:p>
            <w:r>
              <w:rPr>
                <w:sz w:val="20"/>
              </w:rPr>
              <w:t>Ligero, persistido en localStorage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Validación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Zod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Tipado en runtime, comparte esquemas con TypeScript</w:t>
            </w:r>
          </w:p>
        </w:tc>
      </w:tr>
      <w:tr>
        <w:tc>
          <w:tcPr>
            <w:tcW w:type="dxa" w:w="1984"/>
            <w:shd w:fill="F3F0FF" w:val="clear"/>
          </w:tcPr>
          <w:p>
            <w:r>
              <w:rPr>
                <w:sz w:val="20"/>
              </w:rPr>
              <w:t>Pagos</w:t>
            </w:r>
          </w:p>
        </w:tc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Wallbit API</w:t>
            </w:r>
          </w:p>
        </w:tc>
        <w:tc>
          <w:tcPr>
            <w:tcW w:type="dxa" w:w="4252"/>
            <w:shd w:fill="F3F0FF" w:val="clear"/>
          </w:tcPr>
          <w:p>
            <w:r>
              <w:rPr>
                <w:sz w:val="20"/>
              </w:rPr>
              <w:t>Procesador de pagos latinoamericano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WhatsApp (Pro)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Twilio / Evolution API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Recibir y enviar mensajes programáticamente</w:t>
            </w:r>
          </w:p>
        </w:tc>
      </w:tr>
      <w:tr>
        <w:tc>
          <w:tcPr>
            <w:tcW w:type="dxa" w:w="1984"/>
            <w:shd w:fill="F3F0FF" w:val="clear"/>
          </w:tcPr>
          <w:p>
            <w:r>
              <w:rPr>
                <w:sz w:val="20"/>
              </w:rPr>
              <w:t>IA (Pro)</w:t>
            </w:r>
          </w:p>
        </w:tc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API de Claude (Anthropic)</w:t>
            </w:r>
          </w:p>
        </w:tc>
        <w:tc>
          <w:tcPr>
            <w:tcW w:type="dxa" w:w="4252"/>
            <w:shd w:fill="F3F0FF" w:val="clear"/>
          </w:tcPr>
          <w:p>
            <w:r>
              <w:rPr>
                <w:sz w:val="20"/>
              </w:rPr>
              <w:t>Conversaciones naturales con contexto del negocio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Deploy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CI/CD automático, free tier suficiente para MVP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t>2.3 Estructura del repositorio</w:t>
      </w:r>
    </w:p>
    <w:p>
      <w:pPr>
        <w:ind w:left="397"/>
      </w:pPr>
      <w:r>
        <w:rPr>
          <w:rFonts w:ascii="Courier New" w:hAnsi="Courier New"/>
          <w:sz w:val="18"/>
        </w:rPr>
        <w:t>ListoPues/</w:t>
        <w:br/>
        <w:t>├── src/</w:t>
        <w:br/>
        <w:t>│   ├── app/</w:t>
        <w:br/>
        <w:t>│   │   ├── (marketing)/          # Landing page de Listo Pues</w:t>
        <w:br/>
        <w:t>│   │   ├── (auth)/               # Login y registro</w:t>
        <w:br/>
        <w:t>│   │   ├── (dashboard)/          # Panel administrativo</w:t>
        <w:br/>
        <w:t>│   │   │   └── dashboard/</w:t>
        <w:br/>
        <w:t>│   │   │       ├── productos/    # CRUD de productos</w:t>
        <w:br/>
        <w:t>│   │   │       ├── inventario/   # Control de stock</w:t>
        <w:br/>
        <w:t>│   │   │       ├── citas/        # Solo Pro</w:t>
        <w:br/>
        <w:t>│   │   │       ├── ventas/       # Solo Pro</w:t>
        <w:br/>
        <w:t>│   │   │       └── configuracion/</w:t>
        <w:br/>
        <w:t>│   │   ├── [slug]/               # Vitrina pública del negocio</w:t>
        <w:br/>
        <w:t>│   │   └── api/                  # Endpoints REST</w:t>
        <w:br/>
        <w:t>│   ├── components/</w:t>
        <w:br/>
        <w:t>│   │   ├── ui/                   # Botones, cards, inputs base</w:t>
        <w:br/>
        <w:t>│   │   ├── storefront/           # ProductCard, Cart, Checkout</w:t>
        <w:br/>
        <w:t>│   │   ├── dashboard/            # Formularios, tablas admin</w:t>
        <w:br/>
        <w:t>│   │   └── marketing/            # Hero, Pricing, Features</w:t>
        <w:br/>
        <w:t>│   ├── lib/</w:t>
        <w:br/>
        <w:t>│   │   ├── db.ts                 # Prisma client</w:t>
        <w:br/>
        <w:t>│   │   ├── whatsapp.ts           # Builder mensaje WA (Lite)</w:t>
        <w:br/>
        <w:t>│   │   ├── whatsapp-bot.ts       # Webhook bot WA dueño (Lite)</w:t>
        <w:br/>
        <w:t>│   │   ├── ai-agent.ts           # Agente IA LAIA (Pro)</w:t>
        <w:br/>
        <w:t>│   │   ├── calendar.ts           # Google Calendar (Pro)</w:t>
        <w:br/>
        <w:t>│   │   └── wallbit.ts            # Pagos Wallbit</w:t>
        <w:br/>
        <w:t>│   ├── store/</w:t>
        <w:br/>
        <w:t>│   │   └── cart.ts               # Zustand carrito</w:t>
        <w:br/>
        <w:t>│   └── types/</w:t>
        <w:br/>
        <w:t>│       └── index.ts              # Tipos TypeScript</w:t>
        <w:br/>
        <w:t>├── prisma/</w:t>
        <w:br/>
        <w:t>│   └── schema.prisma             # Modelos de base de datos</w:t>
        <w:br/>
        <w:t>└── public/                       # Imágenes y assets estáticos</w:t>
      </w:r>
    </w:p>
    <w:p>
      <w:r>
        <w:br w:type="page"/>
      </w:r>
    </w:p>
    <w:p>
      <w:pPr>
        <w:pStyle w:val="Heading1"/>
        <w:jc w:val="left"/>
      </w:pPr>
      <w:r>
        <w:rPr>
          <w:color w:val="7C3AED"/>
        </w:rPr>
        <w:t>3. Producto 1 — Listo Pues Lite</w:t>
      </w:r>
    </w:p>
    <w:p>
      <w:r>
        <w:rPr>
          <w:b w:val="0"/>
          <w:i w:val="0"/>
          <w:sz w:val="22"/>
        </w:rPr>
        <w:t>Diseñado para negocios pequeños que no pueden costear un bot de IA ni una suscripción mensual. El objetivo es darles presencia digital profesional y capturar pedidos de manera ordenada hacia su WhatsApp personal, sin costos recurrentes de API.</w:t>
      </w:r>
    </w:p>
    <w:p>
      <w:pPr>
        <w:spacing w:after="80"/>
      </w:pPr>
    </w:p>
    <w:p>
      <w:pPr>
        <w:pStyle w:val="Heading2"/>
        <w:jc w:val="left"/>
      </w:pPr>
      <w:r>
        <w:t>3.1 Modelo de precios Lite</w:t>
      </w:r>
    </w:p>
    <w:p>
      <w:r>
        <w:rPr>
          <w:b w:val="0"/>
          <w:i w:val="0"/>
          <w:sz w:val="22"/>
        </w:rPr>
        <w:t>El negocio paga una sola vez por su setup. Los tiers definen cuántos productos puede publicar: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35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Productos</w:t>
            </w:r>
          </w:p>
        </w:tc>
        <w:tc>
          <w:tcPr>
            <w:tcW w:type="dxa" w:w="3969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(referencia)</w:t>
            </w:r>
          </w:p>
        </w:tc>
      </w:tr>
      <w:tr>
        <w:tc>
          <w:tcPr>
            <w:tcW w:type="dxa" w:w="2268"/>
            <w:shd w:fill="F3F0FF" w:val="clear"/>
          </w:tcPr>
          <w:p>
            <w:r>
              <w:rPr>
                <w:sz w:val="20"/>
              </w:rPr>
              <w:t>Básico</w:t>
            </w:r>
          </w:p>
        </w:tc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Hasta 10 productos</w:t>
            </w:r>
          </w:p>
        </w:tc>
        <w:tc>
          <w:tcPr>
            <w:tcW w:type="dxa" w:w="3969"/>
            <w:shd w:fill="F3F0FF" w:val="clear"/>
          </w:tcPr>
          <w:p>
            <w:r>
              <w:rPr>
                <w:sz w:val="20"/>
              </w:rPr>
              <w:t>A definir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Estándar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Hasta 25 productos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 definir</w:t>
            </w:r>
          </w:p>
        </w:tc>
      </w:tr>
      <w:tr>
        <w:tc>
          <w:tcPr>
            <w:tcW w:type="dxa" w:w="2268"/>
            <w:shd w:fill="F3F0FF" w:val="clear"/>
          </w:tcPr>
          <w:p>
            <w:r>
              <w:rPr>
                <w:sz w:val="20"/>
              </w:rPr>
              <w:t>Avanzado</w:t>
            </w:r>
          </w:p>
        </w:tc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Hasta 60 productos</w:t>
            </w:r>
          </w:p>
        </w:tc>
        <w:tc>
          <w:tcPr>
            <w:tcW w:type="dxa" w:w="3969"/>
            <w:shd w:fill="F3F0FF" w:val="clear"/>
          </w:tcPr>
          <w:p>
            <w:r>
              <w:rPr>
                <w:sz w:val="20"/>
              </w:rPr>
              <w:t>A definir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Ilimitado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Sin límite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 definir</w:t>
            </w:r>
          </w:p>
        </w:tc>
      </w:tr>
    </w:tbl>
    <w:p>
      <w:r>
        <w:rPr>
          <w:b w:val="0"/>
          <w:i/>
          <w:sz w:val="22"/>
        </w:rPr>
        <w:t>Si el negocio tiene 10 cupos y solo usa 6, le quedan 4 disponibles. Para añadir más productos debe pagar la diferencia al siguiente tier. No hay cobro mensual — el plan es vitalicio.</w:t>
      </w:r>
    </w:p>
    <w:p>
      <w:pPr>
        <w:spacing w:after="80"/>
      </w:pPr>
    </w:p>
    <w:p>
      <w:pPr>
        <w:pStyle w:val="Heading2"/>
        <w:jc w:val="left"/>
      </w:pPr>
      <w:r>
        <w:t>3.2 Lo que recibe el negocio (Lite)</w:t>
      </w:r>
    </w:p>
    <w:p>
      <w:pPr>
        <w:pStyle w:val="Heading3"/>
        <w:jc w:val="left"/>
      </w:pPr>
      <w:r>
        <w:t>3.2.1 Página institucional y vitrina pública</w:t>
      </w:r>
    </w:p>
    <w:p>
      <w:r>
        <w:rPr>
          <w:b w:val="0"/>
          <w:i w:val="0"/>
          <w:sz w:val="22"/>
        </w:rPr>
        <w:t>URL pública: listopues.com/nombre-del-negocio</w:t>
      </w:r>
    </w:p>
    <w:p>
      <w:pPr>
        <w:pStyle w:val="ListBullet"/>
        <w:ind w:left="397"/>
      </w:pPr>
      <w:r>
        <w:rPr>
          <w:sz w:val="22"/>
        </w:rPr>
        <w:t>Logo del negocio</w:t>
      </w:r>
    </w:p>
    <w:p>
      <w:pPr>
        <w:pStyle w:val="ListBullet"/>
        <w:ind w:left="397"/>
      </w:pPr>
      <w:r>
        <w:rPr>
          <w:sz w:val="22"/>
        </w:rPr>
        <w:t>Nombre, descripción y slogan</w:t>
      </w:r>
    </w:p>
    <w:p>
      <w:pPr>
        <w:pStyle w:val="ListBullet"/>
        <w:ind w:left="397"/>
      </w:pPr>
      <w:r>
        <w:rPr>
          <w:sz w:val="22"/>
        </w:rPr>
        <w:t>Información de contacto y ubicación</w:t>
      </w:r>
    </w:p>
    <w:p>
      <w:pPr>
        <w:pStyle w:val="ListBullet"/>
        <w:ind w:left="397"/>
      </w:pPr>
      <w:r>
        <w:rPr>
          <w:sz w:val="22"/>
        </w:rPr>
        <w:t>Horarios de atención</w:t>
      </w:r>
    </w:p>
    <w:p>
      <w:pPr>
        <w:pStyle w:val="ListBullet"/>
        <w:ind w:left="397"/>
      </w:pPr>
      <w:r>
        <w:rPr>
          <w:sz w:val="22"/>
        </w:rPr>
        <w:t>Catálogo de productos con foto, nombre, descripción, precio y stock</w:t>
      </w:r>
    </w:p>
    <w:p>
      <w:pPr>
        <w:pStyle w:val="ListBullet"/>
        <w:ind w:left="397"/>
      </w:pPr>
      <w:r>
        <w:rPr>
          <w:sz w:val="22"/>
        </w:rPr>
        <w:t>Filtro por categorías</w:t>
      </w:r>
    </w:p>
    <w:p>
      <w:pPr>
        <w:pStyle w:val="ListBullet"/>
        <w:ind w:left="397"/>
      </w:pPr>
      <w:r>
        <w:rPr>
          <w:sz w:val="22"/>
        </w:rPr>
        <w:t>Indicador visual de producto agotado</w:t>
      </w:r>
    </w:p>
    <w:p>
      <w:pPr>
        <w:pStyle w:val="ListBullet"/>
        <w:ind w:left="397"/>
      </w:pPr>
      <w:r>
        <w:rPr>
          <w:sz w:val="22"/>
        </w:rPr>
        <w:t>Carrito de compras persistente (el cliente puede seguir navegando y el carrito no se pierde)</w:t>
      </w:r>
    </w:p>
    <w:p>
      <w:pPr>
        <w:spacing w:after="80"/>
      </w:pPr>
    </w:p>
    <w:p>
      <w:pPr>
        <w:pStyle w:val="Heading3"/>
        <w:jc w:val="left"/>
      </w:pPr>
      <w:r>
        <w:t>3.2.2 Checkout por WhatsApp (sin API)</w:t>
      </w:r>
    </w:p>
    <w:p>
      <w:r>
        <w:rPr>
          <w:b w:val="0"/>
          <w:i w:val="0"/>
          <w:sz w:val="22"/>
        </w:rPr>
        <w:t>Al hacer clic en 'Comprar', la plataforma genera un enlace wa.me con el pedido ya redactado. El cliente solo presiona enviar. El dueño recibe un mensaje estructurado:</w:t>
      </w:r>
    </w:p>
    <w:p>
      <w:pPr>
        <w:ind w:left="567"/>
      </w:pPr>
      <w:r>
        <w:rPr>
          <w:rFonts w:ascii="Courier New" w:hAnsi="Courier New"/>
          <w:color w:val="373737"/>
          <w:sz w:val="20"/>
        </w:rPr>
        <w:t>Hola Tienda Ejemplo! 👋</w:t>
        <w:br/>
        <w:t>Quisiera hacer el siguiente pedido:</w:t>
        <w:br/>
        <w:br/>
        <w:t>🛍️ Mi Pedido:</w:t>
        <w:br/>
        <w:t>• 2x Camiseta azul talla M — $40.000</w:t>
        <w:br/>
        <w:t>• 1x Pantalón negro talla 32 — $55.000</w:t>
        <w:br/>
        <w:br/>
        <w:t>💰 Total: $95.000</w:t>
        <w:br/>
        <w:br/>
        <w:t>¿Me confirmas disponibilidad y forma de pago? 🙏</w:t>
      </w:r>
    </w:p>
    <w:p>
      <w:pPr>
        <w:spacing w:after="80"/>
      </w:pPr>
    </w:p>
    <w:p>
      <w:pPr>
        <w:pStyle w:val="Heading3"/>
        <w:jc w:val="left"/>
      </w:pPr>
      <w:r>
        <w:t>3.2.3 Pagos con Wallbit</w:t>
      </w:r>
    </w:p>
    <w:p>
      <w:pPr>
        <w:pStyle w:val="ListBullet"/>
        <w:ind w:left="397"/>
      </w:pPr>
      <w:r>
        <w:rPr>
          <w:sz w:val="22"/>
        </w:rPr>
        <w:t>El cliente puede pagar directamente desde la vitrina antes de enviar el WhatsApp</w:t>
      </w:r>
    </w:p>
    <w:p>
      <w:pPr>
        <w:pStyle w:val="ListBullet"/>
        <w:ind w:left="397"/>
      </w:pPr>
      <w:r>
        <w:rPr>
          <w:sz w:val="22"/>
        </w:rPr>
        <w:t>Al completar el pago, el comprobante se adjunta automáticamente al mensaje de WhatsApp</w:t>
      </w:r>
    </w:p>
    <w:p>
      <w:pPr>
        <w:pStyle w:val="ListBullet"/>
        <w:ind w:left="397"/>
      </w:pPr>
      <w:r>
        <w:rPr>
          <w:sz w:val="22"/>
        </w:rPr>
        <w:t>El dueño solo confirma y entrega</w:t>
      </w:r>
    </w:p>
    <w:p>
      <w:pPr>
        <w:spacing w:after="80"/>
      </w:pPr>
    </w:p>
    <w:p>
      <w:pPr>
        <w:pStyle w:val="Heading3"/>
        <w:jc w:val="left"/>
      </w:pPr>
      <w:r>
        <w:t>3.2.4 Gestión del catálogo desde WhatsApp (dueño → bot)</w:t>
      </w:r>
    </w:p>
    <w:p>
      <w:r>
        <w:rPr>
          <w:b w:val="0"/>
          <w:i w:val="0"/>
          <w:sz w:val="22"/>
        </w:rPr>
        <w:t>Esta es la feature diferenciadora del Lite. El dueño no necesita entrar al panel web para actualizar su tienda. Le escribe al bot de Listo Pues por WhatsApp y este actualiza la vitrina en tiempo real. Comandos disponibles: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6520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Ejemplo de mensaje al bot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Agregar producto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Agregar: Camiseta azul | Precio: 30000 | Stock: 20 | [foto adjunta]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Modificar precio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Modificar ID-123: precio 25000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Cambiar stock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Stock ID-123: 15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Eliminar producto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Eliminar ID-123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Ver inventario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Inventario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Ver cupos disponibles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Cupos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Marcar agotado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Agotar ID-123</w:t>
            </w:r>
          </w:p>
        </w:tc>
      </w:tr>
    </w:tbl>
    <w:p>
      <w:pPr>
        <w:spacing w:after="80"/>
      </w:pPr>
    </w:p>
    <w:p>
      <w:pPr>
        <w:pStyle w:val="Heading3"/>
        <w:jc w:val="left"/>
      </w:pPr>
      <w:r>
        <w:t>3.2.5 Inventario y stock</w:t>
      </w:r>
    </w:p>
    <w:p>
      <w:pPr>
        <w:pStyle w:val="ListBullet"/>
        <w:ind w:left="397"/>
      </w:pPr>
      <w:r>
        <w:rPr>
          <w:sz w:val="22"/>
        </w:rPr>
        <w:t>Cada producto tiene un contador de stock</w:t>
      </w:r>
    </w:p>
    <w:p>
      <w:pPr>
        <w:pStyle w:val="ListBullet"/>
        <w:ind w:left="397"/>
      </w:pPr>
      <w:r>
        <w:rPr>
          <w:sz w:val="22"/>
        </w:rPr>
        <w:t>Cuando llega un pedido por WhatsApp, el dueño puede descontar manualmente las unidades vendidas desde el bot o desde el panel</w:t>
      </w:r>
    </w:p>
    <w:p>
      <w:pPr>
        <w:pStyle w:val="ListBullet"/>
        <w:ind w:left="397"/>
      </w:pPr>
      <w:r>
        <w:rPr>
          <w:sz w:val="22"/>
        </w:rPr>
        <w:t>El sistema notifica al dueño cuando un producto llega a stock bajo (configurable: ej. menos de 3 unidades)</w:t>
      </w:r>
    </w:p>
    <w:p>
      <w:pPr>
        <w:pStyle w:val="ListBullet"/>
        <w:ind w:left="397"/>
      </w:pPr>
      <w:r>
        <w:rPr>
          <w:sz w:val="22"/>
        </w:rPr>
        <w:t>Reporte de inventario disponible en el panel admin y por WhatsApp</w:t>
      </w:r>
    </w:p>
    <w:p>
      <w:pPr>
        <w:spacing w:after="80"/>
      </w:pPr>
    </w:p>
    <w:p>
      <w:pPr>
        <w:pStyle w:val="Heading2"/>
        <w:jc w:val="left"/>
      </w:pPr>
      <w:r>
        <w:t>3.3 Panel administrativo — Lite</w:t>
      </w:r>
    </w:p>
    <w:p>
      <w:r>
        <w:rPr>
          <w:b w:val="0"/>
          <w:i w:val="0"/>
          <w:sz w:val="22"/>
        </w:rPr>
        <w:t>Accesible desde dashboard.listopues.com o listopues.com/dashboard. Módulos: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6236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Resumen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Visitas a la vitrina, productos publicados, cupos usados vs disponibles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Productos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Agregar, editar, eliminar productos. Subir fotos. Asignar categoría y stock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Categorías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Crear y organizar categorías del catálogo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Inventario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Ver stock de todos los productos. Alertas de stock bajo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Configuración del negocio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Nombre, logo, descripción, WhatsApp, horarios, colores de la vitrina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Mi plan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Ver tier actual, cupos usados, opción de upgrade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t>3.4 Interacción completa del dueño (Lite)</w:t>
      </w:r>
    </w:p>
    <w:p>
      <w:r>
        <w:rPr>
          <w:b w:val="0"/>
          <w:i w:val="0"/>
          <w:sz w:val="22"/>
        </w:rPr>
        <w:t>El dueño del negocio interactúa con Listo Pues de tres formas:</w:t>
      </w:r>
    </w:p>
    <w:p>
      <w:pPr>
        <w:pStyle w:val="ListBullet"/>
        <w:ind w:left="397"/>
      </w:pPr>
      <w:r>
        <w:rPr>
          <w:sz w:val="22"/>
        </w:rPr>
        <w:t>Panel web (dashboard): gestión completa, visual e intuitiva</w:t>
      </w:r>
    </w:p>
    <w:p>
      <w:pPr>
        <w:pStyle w:val="ListBullet"/>
        <w:ind w:left="397"/>
      </w:pPr>
      <w:r>
        <w:rPr>
          <w:sz w:val="22"/>
        </w:rPr>
        <w:t>Bot de WhatsApp: actualizar catálogo e inventario desde el celular sin abrir ninguna app</w:t>
      </w:r>
    </w:p>
    <w:p>
      <w:pPr>
        <w:pStyle w:val="ListBullet"/>
        <w:ind w:left="397"/>
      </w:pPr>
      <w:r>
        <w:rPr>
          <w:sz w:val="22"/>
        </w:rPr>
        <w:t>Notificaciones por WhatsApp: alertas de stock bajo enviadas automáticamente por el bot</w:t>
      </w:r>
    </w:p>
    <w:p>
      <w:pPr>
        <w:spacing w:after="80"/>
      </w:pPr>
    </w:p>
    <w:p>
      <w:pPr>
        <w:pStyle w:val="Heading2"/>
        <w:jc w:val="left"/>
      </w:pPr>
      <w:r>
        <w:t>3.5 Interacción del cliente final (Lite)</w:t>
      </w:r>
    </w:p>
    <w:p>
      <w:pPr>
        <w:pStyle w:val="ListBullet"/>
        <w:ind w:left="397"/>
      </w:pPr>
      <w:r>
        <w:rPr>
          <w:sz w:val="22"/>
        </w:rPr>
        <w:t>Navega la vitrina pública en listopues.com/nombre-negocio</w:t>
      </w:r>
    </w:p>
    <w:p>
      <w:pPr>
        <w:pStyle w:val="ListBullet"/>
        <w:ind w:left="397"/>
      </w:pPr>
      <w:r>
        <w:rPr>
          <w:sz w:val="22"/>
        </w:rPr>
        <w:t>Agrega productos al carrito</w:t>
      </w:r>
    </w:p>
    <w:p>
      <w:pPr>
        <w:pStyle w:val="ListBullet"/>
        <w:ind w:left="397"/>
      </w:pPr>
      <w:r>
        <w:rPr>
          <w:sz w:val="22"/>
        </w:rPr>
        <w:t>Completa el pago con Wallbit (opcional) o lo coordina por WhatsApp</w:t>
      </w:r>
    </w:p>
    <w:p>
      <w:pPr>
        <w:pStyle w:val="ListBullet"/>
        <w:ind w:left="397"/>
      </w:pPr>
      <w:r>
        <w:rPr>
          <w:sz w:val="22"/>
        </w:rPr>
        <w:t>Al finalizar, se abre WhatsApp con el pedido redactado y listo para enviar</w:t>
      </w:r>
    </w:p>
    <w:p>
      <w:pPr>
        <w:pStyle w:val="ListBullet"/>
        <w:ind w:left="397"/>
      </w:pPr>
      <w:r>
        <w:rPr>
          <w:sz w:val="22"/>
        </w:rPr>
        <w:t>El dueño confirma, cobra (si no pagó por Wallbit) y entrega</w:t>
      </w:r>
    </w:p>
    <w:p>
      <w:r>
        <w:br w:type="page"/>
      </w:r>
    </w:p>
    <w:p>
      <w:pPr>
        <w:pStyle w:val="Heading1"/>
        <w:jc w:val="left"/>
      </w:pPr>
      <w:r>
        <w:rPr>
          <w:color w:val="7C3AED"/>
        </w:rPr>
        <w:t>4. Producto 2 — Listo Pues Pro</w:t>
      </w:r>
    </w:p>
    <w:p>
      <w:r>
        <w:rPr>
          <w:b w:val="0"/>
          <w:i w:val="0"/>
          <w:sz w:val="22"/>
        </w:rPr>
        <w:t>Diseñado para negocios medianos y grandes que necesitan atención autónoma 24/7. El bot de IA (LAIA) atiende, convence, agenda y cobra — el dueño solo entrega el producto o se presenta a la cita. Al consumir recursos de IA y APIs de pago, el modelo es de suscripción mensual.</w:t>
      </w:r>
    </w:p>
    <w:p>
      <w:pPr>
        <w:spacing w:after="80"/>
      </w:pPr>
    </w:p>
    <w:p>
      <w:pPr>
        <w:pStyle w:val="Heading2"/>
        <w:jc w:val="left"/>
      </w:pPr>
      <w:r>
        <w:t>4.1 Modelo de precios Pro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835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Mensajes IA / mes</w:t>
            </w:r>
          </w:p>
        </w:tc>
        <w:tc>
          <w:tcPr>
            <w:tcW w:type="dxa" w:w="2268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Citas / mes</w:t>
            </w:r>
          </w:p>
        </w:tc>
        <w:tc>
          <w:tcPr>
            <w:tcW w:type="dxa" w:w="1984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(referencia)</w:t>
            </w:r>
          </w:p>
        </w:tc>
      </w:tr>
      <w:tr>
        <w:tc>
          <w:tcPr>
            <w:tcW w:type="dxa" w:w="1984"/>
            <w:shd w:fill="F3F0FF" w:val="clear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500 conversaciones</w:t>
            </w:r>
          </w:p>
        </w:tc>
        <w:tc>
          <w:tcPr>
            <w:tcW w:type="dxa" w:w="2268"/>
            <w:shd w:fill="F3F0FF" w:val="clear"/>
          </w:tcPr>
          <w:p>
            <w:r>
              <w:rPr>
                <w:sz w:val="20"/>
              </w:rPr>
              <w:t>50 citas</w:t>
            </w:r>
          </w:p>
        </w:tc>
        <w:tc>
          <w:tcPr>
            <w:tcW w:type="dxa" w:w="1984"/>
            <w:shd w:fill="F3F0FF" w:val="clear"/>
          </w:tcPr>
          <w:p>
            <w:r>
              <w:rPr>
                <w:sz w:val="20"/>
              </w:rPr>
              <w:t>A definir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2.000 conversaciones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200 citas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 definir</w:t>
            </w:r>
          </w:p>
        </w:tc>
      </w:tr>
      <w:tr>
        <w:tc>
          <w:tcPr>
            <w:tcW w:type="dxa" w:w="1984"/>
            <w:shd w:fill="F3F0FF" w:val="clear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Ilimitado</w:t>
            </w:r>
          </w:p>
        </w:tc>
        <w:tc>
          <w:tcPr>
            <w:tcW w:type="dxa" w:w="2268"/>
            <w:shd w:fill="F3F0FF" w:val="clear"/>
          </w:tcPr>
          <w:p>
            <w:r>
              <w:rPr>
                <w:sz w:val="20"/>
              </w:rPr>
              <w:t>Ilimitado</w:t>
            </w:r>
          </w:p>
        </w:tc>
        <w:tc>
          <w:tcPr>
            <w:tcW w:type="dxa" w:w="1984"/>
            <w:shd w:fill="F3F0FF" w:val="clear"/>
          </w:tcPr>
          <w:p>
            <w:r>
              <w:rPr>
                <w:sz w:val="20"/>
              </w:rPr>
              <w:t>A definir</w:t>
            </w:r>
          </w:p>
        </w:tc>
      </w:tr>
    </w:tbl>
    <w:p>
      <w:r>
        <w:rPr>
          <w:b w:val="0"/>
          <w:i/>
          <w:sz w:val="22"/>
        </w:rPr>
        <w:t>El costo mensual cubre: tokens de IA, WhatsApp Business API, almacenamiento, dominio propio y soporte.</w:t>
      </w:r>
    </w:p>
    <w:p>
      <w:pPr>
        <w:spacing w:after="80"/>
      </w:pPr>
    </w:p>
    <w:p>
      <w:pPr>
        <w:pStyle w:val="Heading2"/>
        <w:jc w:val="left"/>
      </w:pPr>
      <w:r>
        <w:t>4.2 Lo que recibe el negocio (Pro)</w:t>
      </w:r>
    </w:p>
    <w:p>
      <w:pPr>
        <w:pStyle w:val="Heading3"/>
        <w:jc w:val="left"/>
      </w:pPr>
      <w:r>
        <w:t>4.2.1 Página institucional profesional</w:t>
      </w:r>
    </w:p>
    <w:p>
      <w:r>
        <w:rPr>
          <w:b w:val="0"/>
          <w:i w:val="0"/>
          <w:sz w:val="22"/>
        </w:rPr>
        <w:t>Dominio propio del negocio (ej. clinicadental.com). Incluye:</w:t>
      </w:r>
    </w:p>
    <w:p>
      <w:pPr>
        <w:pStyle w:val="ListBullet"/>
        <w:ind w:left="397"/>
      </w:pPr>
      <w:r>
        <w:rPr>
          <w:sz w:val="22"/>
        </w:rPr>
        <w:t>Hero section con foto o video del negocio</w:t>
      </w:r>
    </w:p>
    <w:p>
      <w:pPr>
        <w:pStyle w:val="ListBullet"/>
        <w:ind w:left="397"/>
      </w:pPr>
      <w:r>
        <w:rPr>
          <w:sz w:val="22"/>
        </w:rPr>
        <w:t>Sección 'Quiénes somos'</w:t>
      </w:r>
    </w:p>
    <w:p>
      <w:pPr>
        <w:pStyle w:val="ListBullet"/>
        <w:ind w:left="397"/>
      </w:pPr>
      <w:r>
        <w:rPr>
          <w:sz w:val="22"/>
        </w:rPr>
        <w:t>Catálogo de servicios o productos</w:t>
      </w:r>
    </w:p>
    <w:p>
      <w:pPr>
        <w:pStyle w:val="ListBullet"/>
        <w:ind w:left="397"/>
      </w:pPr>
      <w:r>
        <w:rPr>
          <w:sz w:val="22"/>
        </w:rPr>
        <w:t>Galería de fotos</w:t>
      </w:r>
    </w:p>
    <w:p>
      <w:pPr>
        <w:pStyle w:val="ListBullet"/>
        <w:ind w:left="397"/>
      </w:pPr>
      <w:r>
        <w:rPr>
          <w:sz w:val="22"/>
        </w:rPr>
        <w:t>Mapa y dirección</w:t>
      </w:r>
    </w:p>
    <w:p>
      <w:pPr>
        <w:pStyle w:val="ListBullet"/>
        <w:ind w:left="397"/>
      </w:pPr>
      <w:r>
        <w:rPr>
          <w:sz w:val="22"/>
        </w:rPr>
        <w:t>Horarios de atención</w:t>
      </w:r>
    </w:p>
    <w:p>
      <w:pPr>
        <w:pStyle w:val="ListBullet"/>
        <w:ind w:left="397"/>
      </w:pPr>
      <w:r>
        <w:rPr>
          <w:sz w:val="22"/>
        </w:rPr>
        <w:t>Botón de contacto que inicia conversación con LAIA directamente</w:t>
      </w:r>
    </w:p>
    <w:p>
      <w:pPr>
        <w:pStyle w:val="ListBullet"/>
        <w:ind w:left="397"/>
      </w:pPr>
      <w:r>
        <w:rPr>
          <w:sz w:val="22"/>
        </w:rPr>
        <w:t>Reseñas / testimonios</w:t>
      </w:r>
    </w:p>
    <w:p>
      <w:pPr>
        <w:spacing w:after="80"/>
      </w:pPr>
    </w:p>
    <w:p>
      <w:pPr>
        <w:pStyle w:val="Heading3"/>
        <w:jc w:val="left"/>
      </w:pPr>
      <w:r>
        <w:t>4.2.2 LAIA — La IA que atiende todo</w:t>
      </w:r>
    </w:p>
    <w:p>
      <w:r>
        <w:rPr>
          <w:b w:val="0"/>
          <w:i w:val="0"/>
          <w:sz w:val="22"/>
        </w:rPr>
        <w:t>LAIA es el agente de IA que representa al negocio en WhatsApp. Está entrenada con el contexto completo del negocio: productos, precios, políticas, horarios, FAQ. Responde de forma natural, como una persona.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6520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Responder preguntas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Precios, disponibilidad, ubicación, horarios, políticas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Cerrar ventas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Guía al cliente, resuelve objeciones y concreta la compra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Agendar citas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Revisa disponibilidad en Google Calendar y reserva en tiempo real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Cobrar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Envía link de pago Wallbit o solicita transferencia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Registrar comprobantes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Recibe fotos de transferencias y las registra en el sistema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Escalar al dueño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Si la situación lo requiere, transfiere la conversación al humano</w:t>
            </w:r>
          </w:p>
        </w:tc>
      </w:tr>
    </w:tbl>
    <w:p>
      <w:pPr>
        <w:spacing w:after="80"/>
      </w:pPr>
    </w:p>
    <w:p>
      <w:pPr>
        <w:pStyle w:val="Heading3"/>
        <w:jc w:val="left"/>
      </w:pPr>
      <w:r>
        <w:t>4.2.3 Dos modos según el tipo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Modo</w:t>
            </w:r>
          </w:p>
        </w:tc>
        <w:tc>
          <w:tcPr>
            <w:tcW w:type="dxa" w:w="3969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Ejemplos de negocios</w:t>
            </w:r>
          </w:p>
        </w:tc>
        <w:tc>
          <w:tcPr>
            <w:tcW w:type="dxa" w:w="3402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cierra LAIA</w:t>
            </w:r>
          </w:p>
        </w:tc>
      </w:tr>
      <w:tr>
        <w:tc>
          <w:tcPr>
            <w:tcW w:type="dxa" w:w="1701"/>
            <w:shd w:fill="F3F0FF" w:val="clear"/>
          </w:tcPr>
          <w:p>
            <w:r>
              <w:rPr>
                <w:sz w:val="20"/>
              </w:rPr>
              <w:t>Ventas</w:t>
            </w:r>
          </w:p>
        </w:tc>
        <w:tc>
          <w:tcPr>
            <w:tcW w:type="dxa" w:w="3969"/>
            <w:shd w:fill="F3F0FF" w:val="clear"/>
          </w:tcPr>
          <w:p>
            <w:r>
              <w:rPr>
                <w:sz w:val="20"/>
              </w:rPr>
              <w:t>Farmacia, tienda de ropa, restaurante, papelería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Venta + cobro + registro de comprobante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Citas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Dentista, médico, barbería, psicólogo, abogado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Agendamiento + confirmación + recordatorio</w:t>
            </w:r>
          </w:p>
        </w:tc>
      </w:tr>
      <w:tr>
        <w:tc>
          <w:tcPr>
            <w:tcW w:type="dxa" w:w="1701"/>
            <w:shd w:fill="F3F0FF" w:val="clear"/>
          </w:tcPr>
          <w:p>
            <w:r>
              <w:rPr>
                <w:sz w:val="20"/>
              </w:rPr>
              <w:t>Mixto</w:t>
            </w:r>
          </w:p>
        </w:tc>
        <w:tc>
          <w:tcPr>
            <w:tcW w:type="dxa" w:w="3969"/>
            <w:shd w:fill="F3F0FF" w:val="clear"/>
          </w:tcPr>
          <w:p>
            <w:r>
              <w:rPr>
                <w:sz w:val="20"/>
              </w:rPr>
              <w:t>Veterinaria, spa, clínica estética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Venta de productos Y agendamiento de servicios</w:t>
            </w:r>
          </w:p>
        </w:tc>
      </w:tr>
    </w:tbl>
    <w:p>
      <w:pPr>
        <w:spacing w:after="80"/>
      </w:pPr>
    </w:p>
    <w:p>
      <w:pPr>
        <w:pStyle w:val="Heading3"/>
        <w:jc w:val="left"/>
      </w:pPr>
      <w:r>
        <w:t>4.2.4 Google Calendar — Agendamiento automático</w:t>
      </w:r>
    </w:p>
    <w:p>
      <w:pPr>
        <w:pStyle w:val="ListBullet"/>
        <w:ind w:left="397"/>
      </w:pPr>
      <w:r>
        <w:rPr>
          <w:sz w:val="22"/>
        </w:rPr>
        <w:t>LAIA consulta el calendario del negocio en tiempo real</w:t>
      </w:r>
    </w:p>
    <w:p>
      <w:pPr>
        <w:pStyle w:val="ListBullet"/>
        <w:ind w:left="397"/>
      </w:pPr>
      <w:r>
        <w:rPr>
          <w:sz w:val="22"/>
        </w:rPr>
        <w:t>Propone horarios disponibles al cliente</w:t>
      </w:r>
    </w:p>
    <w:p>
      <w:pPr>
        <w:pStyle w:val="ListBullet"/>
        <w:ind w:left="397"/>
      </w:pPr>
      <w:r>
        <w:rPr>
          <w:sz w:val="22"/>
        </w:rPr>
        <w:t>Al confirmar, crea el evento en Google Calendar automáticamente</w:t>
      </w:r>
    </w:p>
    <w:p>
      <w:pPr>
        <w:pStyle w:val="ListBullet"/>
        <w:ind w:left="397"/>
      </w:pPr>
      <w:r>
        <w:rPr>
          <w:sz w:val="22"/>
        </w:rPr>
        <w:t>Envía confirmación al cliente por WhatsApp</w:t>
      </w:r>
    </w:p>
    <w:p>
      <w:pPr>
        <w:pStyle w:val="ListBullet"/>
        <w:ind w:left="397"/>
      </w:pPr>
      <w:r>
        <w:rPr>
          <w:sz w:val="22"/>
        </w:rPr>
        <w:t>Envía recordatorio automático 24h y 1h antes de la cita</w:t>
      </w:r>
    </w:p>
    <w:p>
      <w:pPr>
        <w:spacing w:after="80"/>
      </w:pPr>
    </w:p>
    <w:p>
      <w:pPr>
        <w:pStyle w:val="Heading3"/>
        <w:jc w:val="left"/>
      </w:pPr>
      <w:r>
        <w:t>4.2.5 Notificaciones al dueño</w:t>
      </w:r>
    </w:p>
    <w:p>
      <w:r>
        <w:rPr>
          <w:b w:val="0"/>
          <w:i w:val="0"/>
          <w:sz w:val="22"/>
        </w:rPr>
        <w:t>El dueño recibe notificaciones por WhatsApp en los siguientes eventos: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6520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Notificación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Venta completada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✅ Nueva venta: Producto X — $50.000. Cliente: Juan Pérez. Pago: transferencia recibida.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Cita agendada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📅 Nueva cita: Mañana 10:00am — María López. Servicio: Limpieza dental.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Comprobante recibido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💰 Juan Pérez envió comprobante de pago de $50.000. [imagen adjunta]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Stock bajo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⚠️ Ibuprofeno 400mg: solo quedan 5 unidades.</w:t>
            </w:r>
          </w:p>
        </w:tc>
      </w:tr>
      <w:tr>
        <w:tc>
          <w:tcPr>
            <w:tcW w:type="dxa" w:w="2551"/>
            <w:shd w:fill="F3F0FF" w:val="clear"/>
          </w:tcPr>
          <w:p>
            <w:r>
              <w:rPr>
                <w:sz w:val="20"/>
              </w:rPr>
              <w:t>Cita cancelada</w:t>
            </w:r>
          </w:p>
        </w:tc>
        <w:tc>
          <w:tcPr>
            <w:tcW w:type="dxa" w:w="6520"/>
            <w:shd w:fill="F3F0FF" w:val="clear"/>
          </w:tcPr>
          <w:p>
            <w:r>
              <w:rPr>
                <w:sz w:val="20"/>
              </w:rPr>
              <w:t>❌ María López canceló su cita del martes 3pm.</w:t>
            </w:r>
          </w:p>
        </w:tc>
      </w:tr>
    </w:tbl>
    <w:p>
      <w:pPr>
        <w:spacing w:after="80"/>
      </w:pPr>
    </w:p>
    <w:p>
      <w:pPr>
        <w:pStyle w:val="Heading3"/>
        <w:jc w:val="left"/>
      </w:pPr>
      <w:r>
        <w:t>4.2.6 Inventario avanzado por tipo de negocio</w:t>
      </w:r>
    </w:p>
    <w:p>
      <w:pPr>
        <w:pStyle w:val="ListBullet"/>
        <w:ind w:left="397"/>
      </w:pPr>
      <w:r>
        <w:rPr>
          <w:sz w:val="22"/>
        </w:rPr>
        <w:t>Campos personalizados por industria (ej. farmacia: lote, fecha de vencimiento; ropa: talla, color)</w:t>
      </w:r>
    </w:p>
    <w:p>
      <w:pPr>
        <w:pStyle w:val="ListBullet"/>
        <w:ind w:left="397"/>
      </w:pPr>
      <w:r>
        <w:rPr>
          <w:sz w:val="22"/>
        </w:rPr>
        <w:t>Descuento automático de stock al confirmarse una venta</w:t>
      </w:r>
    </w:p>
    <w:p>
      <w:pPr>
        <w:pStyle w:val="ListBullet"/>
        <w:ind w:left="397"/>
      </w:pPr>
      <w:r>
        <w:rPr>
          <w:sz w:val="22"/>
        </w:rPr>
        <w:t>Alertas configurables de stock mínimo</w:t>
      </w:r>
    </w:p>
    <w:p>
      <w:pPr>
        <w:pStyle w:val="ListBullet"/>
        <w:ind w:left="397"/>
      </w:pPr>
      <w:r>
        <w:rPr>
          <w:sz w:val="22"/>
        </w:rPr>
        <w:t>Reporte exportable de movimientos de inventario</w:t>
      </w:r>
    </w:p>
    <w:p>
      <w:pPr>
        <w:spacing w:after="80"/>
      </w:pPr>
    </w:p>
    <w:p>
      <w:pPr>
        <w:pStyle w:val="Heading2"/>
        <w:jc w:val="left"/>
      </w:pPr>
      <w:r>
        <w:t>4.3 Panel administrativo — Pro</w:t>
      </w:r>
    </w:p>
    <w:p>
      <w:r>
        <w:rPr>
          <w:b w:val="0"/>
          <w:i w:val="0"/>
          <w:sz w:val="22"/>
        </w:rPr>
        <w:t>Panel web más avanzado que el Lite. Incluye todos los módulos del Lite más: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adicional Pro</w:t>
            </w:r>
          </w:p>
        </w:tc>
        <w:tc>
          <w:tcPr>
            <w:tcW w:type="dxa" w:w="6236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Conversaciones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Historial completo de chats de LAIA con clientes. Puede intervenir el humano en cualquier momento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Citas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Calendario visual con todas las citas. Confirmar, cancelar o reagendar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Ventas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Historial de ventas, estado de pagos, comprobantes recibidos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Contexto de LAIA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Editor para personalizar la personalidad, tono y conocimiento de la IA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Métricas avanzadas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Conversiones, tasa de cierre, productos más vendidos, horas pico de contacto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Clientes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Base de datos de clientes con historial de compras o citas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Configuración de notificaciones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Qué eventos notificar al dueño y con qué formato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t>4.4 Interacción completa del dueño (Pro)</w:t>
      </w:r>
    </w:p>
    <w:p>
      <w:pPr>
        <w:pStyle w:val="ListBullet"/>
        <w:ind w:left="397"/>
      </w:pPr>
      <w:r>
        <w:rPr>
          <w:sz w:val="22"/>
        </w:rPr>
        <w:t>Panel web: gestión completa del negocio, conversaciones, citas, ventas e inventario</w:t>
      </w:r>
    </w:p>
    <w:p>
      <w:pPr>
        <w:pStyle w:val="ListBullet"/>
        <w:ind w:left="397"/>
      </w:pPr>
      <w:r>
        <w:rPr>
          <w:sz w:val="22"/>
        </w:rPr>
        <w:t>WhatsApp personal: recibe notificaciones automáticas de ventas, citas y alertas</w:t>
      </w:r>
    </w:p>
    <w:p>
      <w:pPr>
        <w:pStyle w:val="ListBullet"/>
        <w:ind w:left="397"/>
      </w:pPr>
      <w:r>
        <w:rPr>
          <w:sz w:val="22"/>
        </w:rPr>
        <w:t>Intervención manual: puede tomar control de cualquier conversación de LAIA en cualquier momento</w:t>
      </w:r>
    </w:p>
    <w:p>
      <w:pPr>
        <w:pStyle w:val="ListBullet"/>
        <w:ind w:left="397"/>
      </w:pPr>
      <w:r>
        <w:rPr>
          <w:sz w:val="22"/>
        </w:rPr>
        <w:t>Editor de contexto: actualiza la información que conoce LAIA sobre el negocio</w:t>
      </w:r>
    </w:p>
    <w:p>
      <w:pPr>
        <w:spacing w:after="80"/>
      </w:pPr>
    </w:p>
    <w:p>
      <w:pPr>
        <w:pStyle w:val="Heading2"/>
        <w:jc w:val="left"/>
      </w:pPr>
      <w:r>
        <w:t>4.5 Interacción del cliente final (Pro)</w:t>
      </w:r>
    </w:p>
    <w:p>
      <w:pPr>
        <w:pStyle w:val="ListBullet"/>
        <w:ind w:left="397"/>
      </w:pPr>
      <w:r>
        <w:rPr>
          <w:sz w:val="22"/>
        </w:rPr>
        <w:t>Visita la página institucional profesional del negocio (dominio propio)</w:t>
      </w:r>
    </w:p>
    <w:p>
      <w:pPr>
        <w:pStyle w:val="ListBullet"/>
        <w:ind w:left="397"/>
      </w:pPr>
      <w:r>
        <w:rPr>
          <w:sz w:val="22"/>
        </w:rPr>
        <w:t>Hace clic en el botón de contacto o WhatsApp</w:t>
      </w:r>
    </w:p>
    <w:p>
      <w:pPr>
        <w:pStyle w:val="ListBullet"/>
        <w:ind w:left="397"/>
      </w:pPr>
      <w:r>
        <w:rPr>
          <w:sz w:val="22"/>
        </w:rPr>
        <w:t>LAIA responde de inmediato, en cualquier hora del día</w:t>
      </w:r>
    </w:p>
    <w:p>
      <w:pPr>
        <w:pStyle w:val="ListBullet"/>
        <w:ind w:left="397"/>
      </w:pPr>
      <w:r>
        <w:rPr>
          <w:sz w:val="22"/>
        </w:rPr>
        <w:t>El cliente agenda su cita, compra su producto o resuelve su duda — todo en la misma conversación</w:t>
      </w:r>
    </w:p>
    <w:p>
      <w:pPr>
        <w:pStyle w:val="ListBullet"/>
        <w:ind w:left="397"/>
      </w:pPr>
      <w:r>
        <w:rPr>
          <w:sz w:val="22"/>
        </w:rPr>
        <w:t>Recibe confirmación y recordatorios automáticos</w:t>
      </w:r>
    </w:p>
    <w:p>
      <w:r>
        <w:br w:type="page"/>
      </w:r>
    </w:p>
    <w:p>
      <w:pPr>
        <w:pStyle w:val="Heading1"/>
        <w:jc w:val="left"/>
      </w:pPr>
      <w:r>
        <w:rPr>
          <w:color w:val="7C3AED"/>
        </w:rPr>
        <w:t>5. Modelos de Base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969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Campos principales</w:t>
            </w:r>
          </w:p>
        </w:tc>
        <w:tc>
          <w:tcPr>
            <w:tcW w:type="dxa" w:w="3402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  <w:shd w:fill="F3F0FF" w:val="clear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969"/>
            <w:shd w:fill="F3F0FF" w:val="clear"/>
          </w:tcPr>
          <w:p>
            <w:r>
              <w:rPr>
                <w:sz w:val="20"/>
              </w:rPr>
              <w:t>id, email, password, name, plan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Dueño del negocio. Puede tener varios negocios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slug, name, whatsapp, logo, primaryColor, currency, plan, domain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Un negocio. Lite usa slug; Pro puede tener dominio propio</w:t>
            </w:r>
          </w:p>
        </w:tc>
      </w:tr>
      <w:tr>
        <w:tc>
          <w:tcPr>
            <w:tcW w:type="dxa" w:w="1701"/>
            <w:shd w:fill="F3F0FF" w:val="clear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3969"/>
            <w:shd w:fill="F3F0FF" w:val="clear"/>
          </w:tcPr>
          <w:p>
            <w:r>
              <w:rPr>
                <w:sz w:val="20"/>
              </w:rPr>
              <w:t>id, name, description, price, image, stock, available, featured, categoryId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Producto del catálogo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name, businessId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Categoría de productos</w:t>
            </w:r>
          </w:p>
        </w:tc>
      </w:tr>
      <w:tr>
        <w:tc>
          <w:tcPr>
            <w:tcW w:type="dxa" w:w="1701"/>
            <w:shd w:fill="F3F0FF" w:val="clear"/>
          </w:tcPr>
          <w:p>
            <w:r>
              <w:rPr>
                <w:sz w:val="20"/>
              </w:rPr>
              <w:t>Appointment</w:t>
            </w:r>
          </w:p>
        </w:tc>
        <w:tc>
          <w:tcPr>
            <w:tcW w:type="dxa" w:w="3969"/>
            <w:shd w:fill="F3F0FF" w:val="clear"/>
          </w:tcPr>
          <w:p>
            <w:r>
              <w:rPr>
                <w:sz w:val="20"/>
              </w:rPr>
              <w:t>id, clientName, clientPhone, date, service, status, notes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Solo Pro — cita agendada por LAIA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Sale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clientName, clientPhone, total, status, receiptUrl, items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Solo Pro — venta registrada</w:t>
            </w:r>
          </w:p>
        </w:tc>
      </w:tr>
      <w:tr>
        <w:tc>
          <w:tcPr>
            <w:tcW w:type="dxa" w:w="1701"/>
            <w:shd w:fill="F3F0FF" w:val="clear"/>
          </w:tcPr>
          <w:p>
            <w:r>
              <w:rPr>
                <w:sz w:val="20"/>
              </w:rPr>
              <w:t>Conversation</w:t>
            </w:r>
          </w:p>
        </w:tc>
        <w:tc>
          <w:tcPr>
            <w:tcW w:type="dxa" w:w="3969"/>
            <w:shd w:fill="F3F0FF" w:val="clear"/>
          </w:tcPr>
          <w:p>
            <w:r>
              <w:rPr>
                <w:sz w:val="20"/>
              </w:rPr>
              <w:t>id, clientPhone, messages[], assignedTo, status</w:t>
            </w:r>
          </w:p>
        </w:tc>
        <w:tc>
          <w:tcPr>
            <w:tcW w:type="dxa" w:w="3402"/>
            <w:shd w:fill="F3F0FF" w:val="clear"/>
          </w:tcPr>
          <w:p>
            <w:r>
              <w:rPr>
                <w:sz w:val="20"/>
              </w:rPr>
              <w:t>Solo Pro — historial de chat con LAIA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AIContext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businessId, systemPrompt, tone, faqs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Solo Pro — contexto entrenado de LAIA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7C3AED"/>
        </w:rPr>
        <w:t>6. Rutas de la Aplicación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535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17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Landing page de Listo Pues (marketing)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/registro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Registro del dueño del negocio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Login del dueño del negocio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Resumen del negocio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/dashboard/productos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CRUD de productos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/dashboard/categorias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Gestión de categorías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/dashboard/inventario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Control de stock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/dashboard/configuracion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Nombre, logo, WhatsApp, colores, dominio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/dashboard/mi-plan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Ver tier actual y opciones de upgrade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/dashboard/citas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Calendario de citas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Solo Pro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/dashboard/ventas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Historial de ventas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Solo Pro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/dashboard/conversaciones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Historial de chats de LAIA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Solo Pro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/dashboard/laia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Editor de contexto y personalidad de la IA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Solo Pro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/dashboard/clientes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Base de datos de clientes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Solo Pro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/dashboard/metricas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Estadísticas avanzadas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Solo Pro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/[slug]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Vitrina pública del negocio (cliente final)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/api/negocios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CRUD de negocios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/api/productos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CRUD de productos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/api/inventario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Actualización de stock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/api/whatsapp/webhook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Recibe mensajes del dueño para gestionar catálogo (Lite)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Lite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/api/laia/webhook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Recibe y procesa mensajes de clientes con IA (Pro)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Pro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/api/calendar/webhook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Sincroniza citas con Google Calendar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Pro</w:t>
            </w:r>
          </w:p>
        </w:tc>
      </w:tr>
      <w:tr>
        <w:tc>
          <w:tcPr>
            <w:tcW w:type="dxa" w:w="3118"/>
            <w:shd w:fill="F3F0FF" w:val="clear"/>
          </w:tcPr>
          <w:p>
            <w:r>
              <w:rPr>
                <w:sz w:val="20"/>
              </w:rPr>
              <w:t>/api/pagos/wallbit</w:t>
            </w:r>
          </w:p>
        </w:tc>
        <w:tc>
          <w:tcPr>
            <w:tcW w:type="dxa" w:w="4535"/>
            <w:shd w:fill="F3F0FF" w:val="clear"/>
          </w:tcPr>
          <w:p>
            <w:r>
              <w:rPr>
                <w:sz w:val="20"/>
              </w:rPr>
              <w:t>Procesa pagos y webhooks de Wallbit</w:t>
            </w:r>
          </w:p>
        </w:tc>
        <w:tc>
          <w:tcPr>
            <w:tcW w:type="dxa" w:w="1417"/>
            <w:shd w:fill="F3F0FF" w:val="clear"/>
          </w:tcPr>
          <w:p>
            <w:r>
              <w:rPr>
                <w:sz w:val="20"/>
              </w:rPr>
              <w:t>Todos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7C3AED"/>
        </w:rPr>
        <w:t>7. Fases de Desarrollo</w:t>
      </w:r>
    </w:p>
    <w:p>
      <w:pPr>
        <w:pStyle w:val="Heading2"/>
        <w:jc w:val="left"/>
      </w:pPr>
      <w:r>
        <w:t>Fase 1 — MVP Lite (prioridad máxima)</w:t>
      </w:r>
    </w:p>
    <w:p>
      <w:pPr>
        <w:pStyle w:val="ListBullet"/>
        <w:ind w:left="397"/>
      </w:pPr>
      <w:r>
        <w:rPr>
          <w:sz w:val="22"/>
        </w:rPr>
        <w:t>Autenticación (registro/login)</w:t>
      </w:r>
    </w:p>
    <w:p>
      <w:pPr>
        <w:pStyle w:val="ListBullet"/>
        <w:ind w:left="397"/>
      </w:pPr>
      <w:r>
        <w:rPr>
          <w:sz w:val="22"/>
        </w:rPr>
        <w:t>Panel admin: CRUD de productos, categorías e inventario</w:t>
      </w:r>
    </w:p>
    <w:p>
      <w:pPr>
        <w:pStyle w:val="ListBullet"/>
        <w:ind w:left="397"/>
      </w:pPr>
      <w:r>
        <w:rPr>
          <w:sz w:val="22"/>
        </w:rPr>
        <w:t>Vitrina pública con carrito</w:t>
      </w:r>
    </w:p>
    <w:p>
      <w:pPr>
        <w:pStyle w:val="ListBullet"/>
        <w:ind w:left="397"/>
      </w:pPr>
      <w:r>
        <w:rPr>
          <w:sz w:val="22"/>
        </w:rPr>
        <w:t>Checkout por WhatsApp (enlace wa.me)</w:t>
      </w:r>
    </w:p>
    <w:p>
      <w:pPr>
        <w:pStyle w:val="ListBullet"/>
        <w:ind w:left="397"/>
      </w:pPr>
      <w:r>
        <w:rPr>
          <w:sz w:val="22"/>
        </w:rPr>
        <w:t>Bot de WhatsApp para gestión del catálogo por parte del dueño</w:t>
      </w:r>
    </w:p>
    <w:p>
      <w:pPr>
        <w:spacing w:after="80"/>
      </w:pPr>
    </w:p>
    <w:p>
      <w:pPr>
        <w:pStyle w:val="Heading2"/>
        <w:jc w:val="left"/>
      </w:pPr>
      <w:r>
        <w:t>Fase 2 — Pagos Lite</w:t>
      </w:r>
    </w:p>
    <w:p>
      <w:pPr>
        <w:pStyle w:val="ListBullet"/>
        <w:ind w:left="397"/>
      </w:pPr>
      <w:r>
        <w:rPr>
          <w:sz w:val="22"/>
        </w:rPr>
        <w:t>Integración Wallbit en el checkout de la vitrina</w:t>
      </w:r>
    </w:p>
    <w:p>
      <w:pPr>
        <w:pStyle w:val="ListBullet"/>
        <w:ind w:left="397"/>
      </w:pPr>
      <w:r>
        <w:rPr>
          <w:sz w:val="22"/>
        </w:rPr>
        <w:t>Comprobante de pago adjunto al mensaje de WhatsApp</w:t>
      </w:r>
    </w:p>
    <w:p>
      <w:pPr>
        <w:spacing w:after="80"/>
      </w:pPr>
    </w:p>
    <w:p>
      <w:pPr>
        <w:pStyle w:val="Heading2"/>
        <w:jc w:val="left"/>
      </w:pPr>
      <w:r>
        <w:t>Fase 3 — Pro: LAIA + Citas</w:t>
      </w:r>
    </w:p>
    <w:p>
      <w:pPr>
        <w:pStyle w:val="ListBullet"/>
        <w:ind w:left="397"/>
      </w:pPr>
      <w:r>
        <w:rPr>
          <w:sz w:val="22"/>
        </w:rPr>
        <w:t>Integración WhatsApp Business API</w:t>
      </w:r>
    </w:p>
    <w:p>
      <w:pPr>
        <w:pStyle w:val="ListBullet"/>
        <w:ind w:left="397"/>
      </w:pPr>
      <w:r>
        <w:rPr>
          <w:sz w:val="22"/>
        </w:rPr>
        <w:t>Agente de IA con contexto del negocio</w:t>
      </w:r>
    </w:p>
    <w:p>
      <w:pPr>
        <w:pStyle w:val="ListBullet"/>
        <w:ind w:left="397"/>
      </w:pPr>
      <w:r>
        <w:rPr>
          <w:sz w:val="22"/>
        </w:rPr>
        <w:t>Google Calendar para agendamiento</w:t>
      </w:r>
    </w:p>
    <w:p>
      <w:pPr>
        <w:pStyle w:val="ListBullet"/>
        <w:ind w:left="397"/>
      </w:pPr>
      <w:r>
        <w:rPr>
          <w:sz w:val="22"/>
        </w:rPr>
        <w:t>Notificaciones al dueño</w:t>
      </w:r>
    </w:p>
    <w:p>
      <w:pPr>
        <w:spacing w:after="80"/>
      </w:pPr>
    </w:p>
    <w:p>
      <w:pPr>
        <w:pStyle w:val="Heading2"/>
        <w:jc w:val="left"/>
      </w:pPr>
      <w:r>
        <w:t>Fase 4 — Pro: Ventas y avanzado</w:t>
      </w:r>
    </w:p>
    <w:p>
      <w:pPr>
        <w:pStyle w:val="ListBullet"/>
        <w:ind w:left="397"/>
      </w:pPr>
      <w:r>
        <w:rPr>
          <w:sz w:val="22"/>
        </w:rPr>
        <w:t>Registro de ventas y comprobantes</w:t>
      </w:r>
    </w:p>
    <w:p>
      <w:pPr>
        <w:pStyle w:val="ListBullet"/>
        <w:ind w:left="397"/>
      </w:pPr>
      <w:r>
        <w:rPr>
          <w:sz w:val="22"/>
        </w:rPr>
        <w:t>Módulo de clientes</w:t>
      </w:r>
    </w:p>
    <w:p>
      <w:pPr>
        <w:pStyle w:val="ListBullet"/>
        <w:ind w:left="397"/>
      </w:pPr>
      <w:r>
        <w:rPr>
          <w:sz w:val="22"/>
        </w:rPr>
        <w:t>Métricas avanzadas</w:t>
      </w:r>
    </w:p>
    <w:p>
      <w:pPr>
        <w:pStyle w:val="ListBullet"/>
        <w:ind w:left="397"/>
      </w:pPr>
      <w:r>
        <w:rPr>
          <w:sz w:val="22"/>
        </w:rPr>
        <w:t>Inventario avanzado por industria</w:t>
      </w:r>
    </w:p>
    <w:p>
      <w:pPr>
        <w:pStyle w:val="ListBullet"/>
        <w:ind w:left="397"/>
      </w:pPr>
      <w:r>
        <w:rPr>
          <w:sz w:val="22"/>
        </w:rPr>
        <w:t>Dominio propio para negocios Pro</w:t>
      </w:r>
    </w:p>
    <w:p>
      <w:r>
        <w:br w:type="page"/>
      </w:r>
    </w:p>
    <w:p>
      <w:pPr>
        <w:pStyle w:val="Heading1"/>
        <w:jc w:val="left"/>
      </w:pPr>
      <w:r>
        <w:rPr>
          <w:color w:val="7C3AED"/>
        </w:rPr>
        <w:t>8. Pendientes por Definir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fill="7C3AED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Decisión pendiente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Precios Lite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Cuánto cuesta cada tier (10, 25, 60, ilimitado productos)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Precios Pro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Cuánto cuesta cada plan mensual (Starter, Growth, Business)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WhatsApp bot dueño (Lite)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Qué API usar: Twilio, Evolution API u otra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WhatsApp Pro (LAIA)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Confirmar proveedor: Twilio o Meta Business API directa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Métricas Lite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Qué métricas básicas se mostrarán (visitas, pedidos, productos más vistos)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Wallbit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Confirmar si Wallbit soporta pagos en todos los países target</w:t>
            </w:r>
          </w:p>
        </w:tc>
      </w:tr>
      <w:tr>
        <w:tc>
          <w:tcPr>
            <w:tcW w:type="dxa" w:w="2835"/>
            <w:shd w:fill="F3F0FF" w:val="clear"/>
          </w:tcPr>
          <w:p>
            <w:r>
              <w:rPr>
                <w:sz w:val="20"/>
              </w:rPr>
              <w:t>Hosting imágenes</w:t>
            </w:r>
          </w:p>
        </w:tc>
        <w:tc>
          <w:tcPr>
            <w:tcW w:type="dxa" w:w="6236"/>
            <w:shd w:fill="F3F0FF" w:val="clear"/>
          </w:tcPr>
          <w:p>
            <w:r>
              <w:rPr>
                <w:sz w:val="20"/>
              </w:rPr>
              <w:t>Dónde se almacenan fotos de productos: Cloudinary, S3, Vercel Blob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Soporte post-entrega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Qué incluye el soporte para clientes Lite y Pro después del lanzamiento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