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87" w:leader="none"/>
          <w:tab w:val="center" w:pos="4748" w:leader="none"/>
        </w:tabs>
        <w:spacing w:before="0" w:after="0" w:line="240"/>
        <w:ind w:right="0" w:left="0" w:firstLine="0"/>
        <w:jc w:val="center"/>
        <w:rPr>
          <w:rFonts w:ascii="Wide Latin" w:hAnsi="Wide Latin" w:cs="Wide Latin" w:eastAsia="Wide Latin"/>
          <w:b/>
          <w:color w:val="002060"/>
          <w:spacing w:val="0"/>
          <w:position w:val="0"/>
          <w:sz w:val="48"/>
          <w:shd w:fill="auto" w:val="clear"/>
        </w:rPr>
      </w:pPr>
      <w:r>
        <w:rPr>
          <w:rFonts w:ascii="Wide Latin" w:hAnsi="Wide Latin" w:cs="Wide Latin" w:eastAsia="Wide Latin"/>
          <w:b/>
          <w:color w:val="auto"/>
          <w:spacing w:val="0"/>
          <w:position w:val="0"/>
          <w:sz w:val="36"/>
          <w:shd w:fill="auto" w:val="clear"/>
        </w:rPr>
        <w:t xml:space="preserve">Dilan Enrique Espindola Gil.</w:t>
      </w:r>
    </w:p>
    <w:p>
      <w:pPr>
        <w:tabs>
          <w:tab w:val="left" w:pos="587" w:leader="none"/>
          <w:tab w:val="center" w:pos="4748" w:leader="none"/>
        </w:tabs>
        <w:spacing w:before="0" w:after="0" w:line="240"/>
        <w:ind w:right="0" w:left="0" w:firstLine="0"/>
        <w:jc w:val="center"/>
        <w:rPr>
          <w:rFonts w:ascii="Wide Latin" w:hAnsi="Wide Latin" w:cs="Wide Latin" w:eastAsia="Wide Latin"/>
          <w:b/>
          <w:color w:val="002060"/>
          <w:spacing w:val="0"/>
          <w:position w:val="0"/>
          <w:sz w:val="24"/>
          <w:shd w:fill="auto" w:val="clear"/>
        </w:rPr>
      </w:pPr>
    </w:p>
    <w:p>
      <w:pPr>
        <w:spacing w:before="0" w:after="300" w:line="240"/>
        <w:ind w:right="0" w:left="0" w:firstLine="0"/>
        <w:jc w:val="center"/>
        <w:rPr>
          <w:rFonts w:ascii="Broadway" w:hAnsi="Broadway" w:cs="Broadway" w:eastAsia="Broadway"/>
          <w:b/>
          <w:color w:val="17365D"/>
          <w:spacing w:val="5"/>
          <w:position w:val="0"/>
          <w:sz w:val="28"/>
          <w:shd w:fill="auto" w:val="clear"/>
        </w:rPr>
      </w:pPr>
      <w:r>
        <w:rPr>
          <w:rFonts w:ascii="Broadway" w:hAnsi="Broadway" w:cs="Broadway" w:eastAsia="Broadway"/>
          <w:b/>
          <w:color w:val="17365D"/>
          <w:spacing w:val="5"/>
          <w:position w:val="0"/>
          <w:sz w:val="28"/>
          <w:shd w:fill="auto" w:val="clear"/>
        </w:rPr>
        <w:t xml:space="preserve">DATOS PERSONALES</w:t>
      </w:r>
      <w:r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Baskerville Old Face" w:hAnsi="Baskerville Old Face" w:cs="Baskerville Old Face" w:eastAsia="Baskerville Old Face"/>
          <w:b/>
          <w:color w:val="006699"/>
          <w:spacing w:val="0"/>
          <w:position w:val="0"/>
          <w:sz w:val="24"/>
          <w:u w:val="single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24"/>
          <w:shd w:fill="auto" w:val="clear"/>
        </w:rPr>
        <w:t xml:space="preserve">Nombres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  <w:tab/>
        <w:tab/>
        <w:t xml:space="preserve"> : Dilan Enrique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24"/>
          <w:shd w:fill="auto" w:val="clear"/>
        </w:rPr>
        <w:t xml:space="preserve">Apellidos</w:t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  <w:tab/>
        <w:t xml:space="preserve"> : Espindola Gil</w:t>
        <w:tab/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24"/>
          <w:shd w:fill="auto" w:val="clear"/>
        </w:rPr>
        <w:t xml:space="preserve">Fecha Nacimiento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  <w:tab/>
        <w:t xml:space="preserve"> : 22 de enero 2002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0000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24"/>
          <w:shd w:fill="auto" w:val="clear"/>
        </w:rPr>
        <w:t xml:space="preserve">Edad</w:t>
        <w:tab/>
        <w:tab/>
        <w:tab/>
        <w:t xml:space="preserve"> 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  <w:t xml:space="preserve">: 19 años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24"/>
          <w:shd w:fill="auto" w:val="clear"/>
        </w:rPr>
        <w:t xml:space="preserve">Identificación           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  <w:t xml:space="preserve">: C.C 1000936600 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24"/>
          <w:shd w:fill="auto" w:val="clear"/>
        </w:rPr>
        <w:t xml:space="preserve">Teléfono</w:t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  <w:tab/>
        <w:t xml:space="preserve"> : 3224850076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24"/>
          <w:shd w:fill="auto" w:val="clear"/>
        </w:rPr>
        <w:t xml:space="preserve">Correo Electrónico : 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  <w:t xml:space="preserve">dilanespindola30@gmail.com </w:t>
      </w:r>
    </w:p>
    <w:p>
      <w:pPr>
        <w:spacing w:before="0" w:after="0" w:line="240"/>
        <w:ind w:right="0" w:left="0" w:firstLine="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00" w:line="240"/>
        <w:ind w:right="0" w:left="0" w:firstLine="0"/>
        <w:jc w:val="center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  <w:r>
        <w:rPr>
          <w:rFonts w:ascii="Broadway" w:hAnsi="Broadway" w:cs="Broadway" w:eastAsia="Broadway"/>
          <w:b/>
          <w:color w:val="17365D"/>
          <w:spacing w:val="5"/>
          <w:position w:val="0"/>
          <w:sz w:val="28"/>
          <w:shd w:fill="auto" w:val="clear"/>
        </w:rPr>
        <w:t xml:space="preserve">         ESTUDIOS REALIZADOS</w:t>
      </w: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  <w:t xml:space="preserve">Secundaria </w:t>
        <w:tab/>
        <w:tab/>
        <w:t xml:space="preserve">:  Panamericano IED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  <w:t xml:space="preserve">Tecnico                     : Programación de software</w:t>
      </w:r>
    </w:p>
    <w:p>
      <w:pPr>
        <w:spacing w:before="0" w:after="0" w:line="240"/>
        <w:ind w:right="0" w:left="0" w:firstLine="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roadway" w:hAnsi="Broadway" w:cs="Broadway" w:eastAsia="Broadway"/>
          <w:b/>
          <w:color w:val="17365D"/>
          <w:spacing w:val="5"/>
          <w:position w:val="0"/>
          <w:sz w:val="28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Broadway" w:hAnsi="Broadway" w:cs="Broadway" w:eastAsia="Broadway"/>
          <w:b/>
          <w:color w:val="17365D"/>
          <w:spacing w:val="5"/>
          <w:position w:val="0"/>
          <w:sz w:val="28"/>
          <w:shd w:fill="auto" w:val="clear"/>
        </w:rPr>
        <w:t xml:space="preserve">PERFIL PROFESIONAL</w:t>
      </w:r>
    </w:p>
    <w:p>
      <w:pPr>
        <w:spacing w:before="0" w:after="0" w:line="240"/>
        <w:ind w:right="0" w:left="0" w:firstLine="0"/>
        <w:jc w:val="center"/>
        <w:rPr>
          <w:rFonts w:ascii="Broadway" w:hAnsi="Broadway" w:cs="Broadway" w:eastAsia="Broadway"/>
          <w:b/>
          <w:color w:val="17365D"/>
          <w:spacing w:val="5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  <w:tab/>
        <w:t xml:space="preserve">Soy bachiller académico/tecnico con disposición de aprendizaje, </w:t>
        <w:tab/>
        <w:t xml:space="preserve">responsable</w:t>
        <w:tab/>
        <w:t xml:space="preserve">, honesto, disciplinado, dedicado a cumplir sus </w:t>
        <w:tab/>
        <w:t xml:space="preserve">objetivos,  y </w:t>
        <w:tab/>
        <w:t xml:space="preserve">con excelentes relaciones interpersonales desempeñando un buen trabajo </w:t>
        <w:tab/>
        <w:t xml:space="preserve">en equipo.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roadway" w:hAnsi="Broadway" w:cs="Broadway" w:eastAsia="Broadway"/>
          <w:b/>
          <w:color w:val="17365D"/>
          <w:spacing w:val="5"/>
          <w:position w:val="0"/>
          <w:sz w:val="28"/>
          <w:shd w:fill="auto" w:val="clear"/>
        </w:rPr>
      </w:pPr>
      <w:r>
        <w:rPr>
          <w:rFonts w:ascii="Broadway" w:hAnsi="Broadway" w:cs="Broadway" w:eastAsia="Broadway"/>
          <w:b/>
          <w:color w:val="17365D"/>
          <w:spacing w:val="5"/>
          <w:position w:val="0"/>
          <w:sz w:val="28"/>
          <w:shd w:fill="auto" w:val="clear"/>
        </w:rPr>
        <w:t xml:space="preserve">              EXPERIENCIA LABORAL </w:t>
      </w:r>
    </w:p>
    <w:p>
      <w:pPr>
        <w:spacing w:before="0" w:after="0" w:line="240"/>
        <w:ind w:right="0" w:left="0" w:firstLine="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86" w:hanging="36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  <w:t xml:space="preserve">EMPRESA: VASS Consultoria de sistemas SAS</w:t>
      </w:r>
    </w:p>
    <w:p>
      <w:pPr>
        <w:spacing w:before="0" w:after="0" w:line="240"/>
        <w:ind w:right="0" w:left="786" w:firstLine="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  <w:t xml:space="preserve">Cargo: (PASANTE) Soporte a paginas web Movistar</w:t>
      </w:r>
    </w:p>
    <w:p>
      <w:pPr>
        <w:spacing w:before="0" w:after="0" w:line="240"/>
        <w:ind w:right="0" w:left="786" w:firstLine="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  <w:t xml:space="preserve">Tiempo</w:t>
      </w: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  <w:t xml:space="preserve"> 6 meses</w:t>
      </w:r>
    </w:p>
    <w:p>
      <w:pPr>
        <w:spacing w:before="0" w:after="0" w:line="240"/>
        <w:ind w:right="0" w:left="786" w:firstLine="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786" w:firstLine="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roadway" w:hAnsi="Broadway" w:cs="Broadway" w:eastAsia="Broadway"/>
          <w:b/>
          <w:color w:val="17365D"/>
          <w:spacing w:val="5"/>
          <w:position w:val="0"/>
          <w:sz w:val="28"/>
          <w:shd w:fill="auto" w:val="clear"/>
        </w:rPr>
      </w:pPr>
      <w:r>
        <w:rPr>
          <w:rFonts w:ascii="Broadway" w:hAnsi="Broadway" w:cs="Broadway" w:eastAsia="Broadway"/>
          <w:b/>
          <w:color w:val="17365D"/>
          <w:spacing w:val="5"/>
          <w:position w:val="0"/>
          <w:sz w:val="40"/>
          <w:shd w:fill="auto" w:val="clear"/>
        </w:rPr>
        <w:t xml:space="preserve">              </w:t>
      </w:r>
      <w:r>
        <w:rPr>
          <w:rFonts w:ascii="Broadway" w:hAnsi="Broadway" w:cs="Broadway" w:eastAsia="Broadway"/>
          <w:b/>
          <w:color w:val="17365D"/>
          <w:spacing w:val="5"/>
          <w:position w:val="0"/>
          <w:sz w:val="28"/>
          <w:shd w:fill="auto" w:val="clear"/>
        </w:rPr>
        <w:t xml:space="preserve">REFERENCIAS PERSONALES</w:t>
      </w:r>
    </w:p>
    <w:p>
      <w:pPr>
        <w:spacing w:before="0" w:after="0" w:line="240"/>
        <w:ind w:right="0" w:left="714" w:firstLine="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86" w:hanging="36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  <w:t xml:space="preserve">Diana Johanna Paez Gil</w:t>
        <w:tab/>
        <w:tab/>
        <w:t xml:space="preserve">Teléf.: 3213068034</w:t>
      </w:r>
    </w:p>
    <w:p>
      <w:pPr>
        <w:numPr>
          <w:ilvl w:val="0"/>
          <w:numId w:val="18"/>
        </w:numPr>
        <w:spacing w:before="0" w:after="0" w:line="240"/>
        <w:ind w:right="0" w:left="786" w:hanging="36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  <w:t xml:space="preserve">Martha Lilia Gil Sandino</w:t>
        <w:tab/>
        <w:tab/>
        <w:t xml:space="preserve">Teléf.: 3202280905</w:t>
      </w:r>
    </w:p>
    <w:p>
      <w:pPr>
        <w:spacing w:before="0" w:after="0" w:line="240"/>
        <w:ind w:right="0" w:left="786" w:firstLine="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13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