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E26D4" w:rsidP="007E26D4" w:rsidRDefault="007E26D4" w14:paraId="2E5E72C3" w14:textId="77777777">
      <w:pPr>
        <w:tabs>
          <w:tab w:val="left" w:pos="2550"/>
        </w:tabs>
      </w:pPr>
    </w:p>
    <w:p w:rsidRPr="00D908B8" w:rsidR="00B60D4F" w:rsidP="00B60D4F" w:rsidRDefault="00B60D4F" w14:paraId="28B4494D" w14:textId="03A09FBD">
      <w:pPr>
        <w:tabs>
          <w:tab w:val="left" w:pos="2550"/>
        </w:tabs>
        <w:jc w:val="center"/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INFORME</w:t>
      </w:r>
    </w:p>
    <w:p w:rsidRPr="00D908B8" w:rsidR="00B60D4F" w:rsidP="007E26D4" w:rsidRDefault="00B60D4F" w14:paraId="1720F144" w14:textId="77777777">
      <w:pPr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Pr="00D908B8" w:rsidR="00B60D4F" w:rsidP="007E26D4" w:rsidRDefault="00B60D4F" w14:paraId="2006ADC2" w14:textId="1D97A689">
      <w:p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 xml:space="preserve">En primera instancia, se </w:t>
      </w:r>
      <w:r w:rsidRPr="00D908B8" w:rsidR="00D908B8">
        <w:rPr>
          <w:rFonts w:ascii="Arial" w:hAnsi="Arial" w:cs="Arial"/>
          <w:sz w:val="32"/>
          <w:szCs w:val="32"/>
        </w:rPr>
        <w:t>elaboró</w:t>
      </w:r>
      <w:r w:rsidRPr="00D908B8">
        <w:rPr>
          <w:rFonts w:ascii="Arial" w:hAnsi="Arial" w:cs="Arial"/>
          <w:sz w:val="32"/>
          <w:szCs w:val="32"/>
        </w:rPr>
        <w:t xml:space="preserve"> una encuesta </w:t>
      </w:r>
      <w:r w:rsidR="00D908B8">
        <w:rPr>
          <w:rFonts w:ascii="Arial" w:hAnsi="Arial" w:cs="Arial"/>
          <w:sz w:val="32"/>
          <w:szCs w:val="32"/>
        </w:rPr>
        <w:t xml:space="preserve">donde participaron un total de 19 personas </w:t>
      </w:r>
      <w:r w:rsidRPr="00D908B8">
        <w:rPr>
          <w:rFonts w:ascii="Arial" w:hAnsi="Arial" w:cs="Arial"/>
          <w:sz w:val="32"/>
          <w:szCs w:val="32"/>
        </w:rPr>
        <w:t>para el levantamiento de información en el cual nos permitiera mirar las opiniones de nuestros compañeros para la facilitar, conocer y recolectar información coherente para el desarrollo de nuestro aplicativo.</w:t>
      </w:r>
      <w:r w:rsidRPr="00D908B8" w:rsidR="00D908B8">
        <w:rPr>
          <w:rFonts w:ascii="Arial" w:hAnsi="Arial" w:cs="Arial"/>
          <w:sz w:val="32"/>
          <w:szCs w:val="32"/>
        </w:rPr>
        <w:t xml:space="preserve"> Las preferencias de los usuarios fueron:</w:t>
      </w:r>
    </w:p>
    <w:p w:rsidRPr="00D908B8" w:rsidR="00D908B8" w:rsidP="007E26D4" w:rsidRDefault="00D908B8" w14:paraId="1AE66D80" w14:textId="77777777">
      <w:pPr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Pr="00D908B8" w:rsidR="00D908B8" w:rsidP="00D908B8" w:rsidRDefault="00D908B8" w14:paraId="4C971099" w14:textId="292CF64A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Diseño de interfaz moderno</w:t>
      </w:r>
    </w:p>
    <w:p w:rsidRPr="00D908B8" w:rsidR="00D908B8" w:rsidP="00D908B8" w:rsidRDefault="00D908B8" w14:paraId="0F0450CA" w14:textId="792D00B4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Filtro de búsquedas avanzadas</w:t>
      </w:r>
    </w:p>
    <w:p w:rsidRPr="00D908B8" w:rsidR="00D908B8" w:rsidP="00D908B8" w:rsidRDefault="00D908B8" w14:paraId="44FCADA7" w14:textId="4506053E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Recibir su producto mediante una agencia de envíos.</w:t>
      </w:r>
    </w:p>
    <w:p w:rsidRPr="00D908B8" w:rsidR="00D908B8" w:rsidP="00D908B8" w:rsidRDefault="00D908B8" w14:paraId="4F3E009F" w14:textId="1CA9EA29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Consideran que lo más importante es el precio.</w:t>
      </w:r>
    </w:p>
    <w:p w:rsidRPr="00D908B8" w:rsidR="00D908B8" w:rsidP="00D908B8" w:rsidRDefault="00D908B8" w14:paraId="2C270987" w14:textId="0D20034F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Prefieren pagar por aplicaciones como Nequi o Daviplata.</w:t>
      </w:r>
    </w:p>
    <w:p w:rsidRPr="00D908B8" w:rsidR="00D908B8" w:rsidP="00D908B8" w:rsidRDefault="00D908B8" w14:paraId="468AD93C" w14:textId="1E603D67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Les gusta que haya mucha variedad de productos.</w:t>
      </w:r>
    </w:p>
    <w:p w:rsidRPr="00D908B8" w:rsidR="00D908B8" w:rsidP="00D908B8" w:rsidRDefault="00D908B8" w14:paraId="0BBE99D9" w14:textId="5CDFB106">
      <w:pPr>
        <w:pStyle w:val="Prrafodelista"/>
        <w:numPr>
          <w:ilvl w:val="0"/>
          <w:numId w:val="2"/>
        </w:num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>Todos compran accesorios para dispositivos electrónicos de manera ocasional.</w:t>
      </w:r>
    </w:p>
    <w:p w:rsidRPr="00D908B8" w:rsidR="00D908B8" w:rsidP="00D908B8" w:rsidRDefault="00D908B8" w14:paraId="58570F34" w14:textId="77777777">
      <w:pPr>
        <w:pStyle w:val="Prrafodelista"/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="00D908B8" w:rsidP="007E26D4" w:rsidRDefault="007E26D4" w14:paraId="1B3C0E0C" w14:textId="44AF8843">
      <w:pPr>
        <w:tabs>
          <w:tab w:val="left" w:pos="2550"/>
        </w:tabs>
        <w:rPr>
          <w:rFonts w:ascii="Arial" w:hAnsi="Arial" w:cs="Arial"/>
          <w:sz w:val="32"/>
          <w:szCs w:val="32"/>
        </w:rPr>
      </w:pPr>
      <w:r w:rsidRPr="00D908B8">
        <w:rPr>
          <w:rFonts w:ascii="Arial" w:hAnsi="Arial" w:cs="Arial"/>
          <w:sz w:val="32"/>
          <w:szCs w:val="32"/>
        </w:rPr>
        <w:t xml:space="preserve">CONCLUSION: </w:t>
      </w:r>
      <w:r w:rsidRPr="00D908B8" w:rsidR="00B60D4F">
        <w:rPr>
          <w:rFonts w:ascii="Arial" w:hAnsi="Arial" w:cs="Arial"/>
          <w:sz w:val="32"/>
          <w:szCs w:val="32"/>
        </w:rPr>
        <w:t>F</w:t>
      </w:r>
      <w:r w:rsidRPr="00D908B8">
        <w:rPr>
          <w:rFonts w:ascii="Arial" w:hAnsi="Arial" w:cs="Arial"/>
          <w:sz w:val="32"/>
          <w:szCs w:val="32"/>
        </w:rPr>
        <w:t>ue muy útil ya que nos guía a como crear nuestro aplicativo web y el diseño de nuestra interfaz para tener una mejor calidad en el aplicativo web</w:t>
      </w:r>
      <w:r w:rsidRPr="00D908B8" w:rsidR="00B60D4F">
        <w:rPr>
          <w:rFonts w:ascii="Arial" w:hAnsi="Arial" w:cs="Arial"/>
          <w:sz w:val="32"/>
          <w:szCs w:val="32"/>
        </w:rPr>
        <w:t xml:space="preserve">, implementando las necesidades y gustos de los usuarios para tener un mejor desarrollo del proyecto para que sea </w:t>
      </w:r>
      <w:r w:rsidRPr="00D908B8" w:rsidR="00D908B8">
        <w:rPr>
          <w:rFonts w:ascii="Arial" w:hAnsi="Arial" w:cs="Arial"/>
          <w:sz w:val="32"/>
          <w:szCs w:val="32"/>
        </w:rPr>
        <w:t>más</w:t>
      </w:r>
      <w:r w:rsidRPr="00D908B8" w:rsidR="00B60D4F">
        <w:rPr>
          <w:rFonts w:ascii="Arial" w:hAnsi="Arial" w:cs="Arial"/>
          <w:sz w:val="32"/>
          <w:szCs w:val="32"/>
        </w:rPr>
        <w:t xml:space="preserve"> eficiente y llamativo</w:t>
      </w:r>
    </w:p>
    <w:p w:rsidR="00D908B8" w:rsidP="007E26D4" w:rsidRDefault="00D908B8" w14:paraId="41E1B7BE" w14:textId="77777777">
      <w:pPr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="00D908B8" w:rsidP="007E26D4" w:rsidRDefault="00D908B8" w14:paraId="7F970CA6" w14:textId="77777777">
      <w:pPr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="00D908B8" w:rsidP="007E26D4" w:rsidRDefault="00D908B8" w14:paraId="3A807107" w14:textId="77777777">
      <w:pPr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="00D908B8" w:rsidP="007E26D4" w:rsidRDefault="00D908B8" w14:paraId="116F1E52" w14:textId="77777777">
      <w:pPr>
        <w:tabs>
          <w:tab w:val="left" w:pos="2550"/>
        </w:tabs>
        <w:rPr>
          <w:rFonts w:ascii="Arial" w:hAnsi="Arial" w:cs="Arial"/>
          <w:sz w:val="32"/>
          <w:szCs w:val="32"/>
        </w:rPr>
      </w:pPr>
    </w:p>
    <w:p w:rsidR="00D908B8" w:rsidP="00D908B8" w:rsidRDefault="00D908B8" w14:paraId="6EEAD879" w14:textId="77777777"/>
    <w:p w:rsidRPr="007E26D4" w:rsidR="00D908B8" w:rsidP="085E7FF3" w:rsidRDefault="00D908B8" w14:paraId="427F8C00" w14:textId="0A308C80">
      <w:pPr>
        <w:pStyle w:val="Normal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0DF3D8" wp14:editId="6D50AE10">
            <wp:simplePos x="0" y="0"/>
            <wp:positionH relativeFrom="column">
              <wp:posOffset>3187065</wp:posOffset>
            </wp:positionH>
            <wp:positionV relativeFrom="page">
              <wp:posOffset>6000750</wp:posOffset>
            </wp:positionV>
            <wp:extent cx="3200400" cy="1428750"/>
            <wp:effectExtent l="0" t="0" r="0" b="0"/>
            <wp:wrapNone/>
            <wp:docPr id="1378379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954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6" t="40452" r="22607" b="14268"/>
                    <a:stretch/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327ABF" wp14:editId="6A9BD09E">
            <wp:simplePos x="0" y="0"/>
            <wp:positionH relativeFrom="column">
              <wp:posOffset>3148965</wp:posOffset>
            </wp:positionH>
            <wp:positionV relativeFrom="page">
              <wp:posOffset>2819400</wp:posOffset>
            </wp:positionV>
            <wp:extent cx="2971800" cy="1257300"/>
            <wp:effectExtent l="0" t="0" r="0" b="0"/>
            <wp:wrapNone/>
            <wp:docPr id="1235145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518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36828" r="25662" b="23325"/>
                    <a:stretch/>
                  </pic:blipFill>
                  <pic:spPr bwMode="auto"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F386D" wp14:editId="5544B78A">
            <wp:simplePos x="0" y="0"/>
            <wp:positionH relativeFrom="column">
              <wp:posOffset>3244215</wp:posOffset>
            </wp:positionH>
            <wp:positionV relativeFrom="page">
              <wp:posOffset>1200150</wp:posOffset>
            </wp:positionV>
            <wp:extent cx="3181350" cy="1504950"/>
            <wp:effectExtent l="0" t="0" r="0" b="0"/>
            <wp:wrapNone/>
            <wp:docPr id="104309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973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38036" r="21928" b="14268"/>
                    <a:stretch/>
                  </pic:blipFill>
                  <pic:spPr bwMode="auto">
                    <a:xfrm>
                      <a:off x="0" y="0"/>
                      <a:ext cx="31813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421268" wp14:editId="29C9017D">
            <wp:simplePos x="0" y="0"/>
            <wp:positionH relativeFrom="column">
              <wp:posOffset>3282315</wp:posOffset>
            </wp:positionH>
            <wp:positionV relativeFrom="margin">
              <wp:align>bottom</wp:align>
            </wp:positionV>
            <wp:extent cx="2609850" cy="1295400"/>
            <wp:effectExtent l="0" t="0" r="0" b="0"/>
            <wp:wrapNone/>
            <wp:docPr id="815031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1543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4" t="36223" r="31432" b="22722"/>
                    <a:stretch/>
                  </pic:blipFill>
                  <pic:spPr bwMode="auto"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4AECDB" wp14:editId="186D5C3C">
            <wp:simplePos x="0" y="0"/>
            <wp:positionH relativeFrom="margin">
              <wp:align>left</wp:align>
            </wp:positionH>
            <wp:positionV relativeFrom="page">
              <wp:posOffset>8210550</wp:posOffset>
            </wp:positionV>
            <wp:extent cx="2686050" cy="1219200"/>
            <wp:effectExtent l="0" t="0" r="0" b="0"/>
            <wp:wrapNone/>
            <wp:docPr id="82212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246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5" t="36224" r="30414" b="25136"/>
                    <a:stretch/>
                  </pic:blipFill>
                  <pic:spPr bwMode="auto"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7838FF" wp14:editId="3D2F6840">
            <wp:extent cx="3067050" cy="1428750"/>
            <wp:effectExtent l="0" t="0" r="0" b="0"/>
            <wp:docPr id="1113885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5670" name=""/>
                    <pic:cNvPicPr/>
                  </pic:nvPicPr>
                  <pic:blipFill rotWithShape="1">
                    <a:blip r:embed="rId11"/>
                    <a:srcRect l="22403" t="38036" r="22947" b="16683"/>
                    <a:stretch/>
                  </pic:blipFill>
                  <pic:spPr bwMode="auto"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F4261" wp14:editId="6A6268FD">
            <wp:extent cx="2590800" cy="1352550"/>
            <wp:effectExtent l="0" t="0" r="0" b="0"/>
            <wp:docPr id="754180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80252" name=""/>
                    <pic:cNvPicPr/>
                  </pic:nvPicPr>
                  <pic:blipFill rotWithShape="1">
                    <a:blip r:embed="rId9"/>
                    <a:srcRect l="21725" t="37433" r="32112" b="19702"/>
                    <a:stretch/>
                  </pic:blipFill>
                  <pic:spPr bwMode="auto"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2A560" wp14:editId="4F6F2A31">
            <wp:extent cx="2743200" cy="1314450"/>
            <wp:effectExtent l="0" t="0" r="0" b="0"/>
            <wp:docPr id="59269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198" name=""/>
                    <pic:cNvPicPr/>
                  </pic:nvPicPr>
                  <pic:blipFill rotWithShape="1">
                    <a:blip r:embed="rId5"/>
                    <a:srcRect l="22403" t="34414" r="28717" b="23928"/>
                    <a:stretch/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27D3A" wp14:editId="387B1BB2">
            <wp:extent cx="3162300" cy="1409700"/>
            <wp:effectExtent l="0" t="0" r="0" b="0"/>
            <wp:docPr id="19407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2356" name=""/>
                    <pic:cNvPicPr/>
                  </pic:nvPicPr>
                  <pic:blipFill rotWithShape="1">
                    <a:blip r:embed="rId12"/>
                    <a:srcRect l="21725" t="38036" r="21929" b="17287"/>
                    <a:stretch/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49AB35DF">
        <w:drawing>
          <wp:inline wp14:editId="1BBDE327" wp14:anchorId="1B14720B">
            <wp:extent cx="2952750" cy="1352550"/>
            <wp:effectExtent l="0" t="0" r="0" b="0"/>
            <wp:docPr id="404902299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7a96a8d332044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5" t="34413" r="25662" b="2272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952750" cy="1352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25ECB" wp14:editId="385B7780">
            <wp:extent cx="3028950" cy="1257300"/>
            <wp:effectExtent l="0" t="0" r="0" b="0"/>
            <wp:docPr id="1652081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1755" name=""/>
                    <pic:cNvPicPr/>
                  </pic:nvPicPr>
                  <pic:blipFill rotWithShape="1">
                    <a:blip r:embed="rId6"/>
                    <a:srcRect l="22064" t="40451" r="23965" b="19702"/>
                    <a:stretch/>
                  </pic:blipFill>
                  <pic:spPr bwMode="auto">
                    <a:xfrm>
                      <a:off x="0" y="0"/>
                      <a:ext cx="30289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8B8">
        <w:rPr>
          <w:noProof/>
        </w:rPr>
        <w:t>++</w:t>
      </w:r>
    </w:p>
    <w:p w:rsidRPr="007E26D4" w:rsidR="00D908B8" w:rsidP="00D908B8" w:rsidRDefault="00D908B8" w14:paraId="322AA129" w14:textId="77777777"/>
    <w:p w:rsidR="00D908B8" w:rsidP="00D908B8" w:rsidRDefault="00D908B8" w14:paraId="28756E79" w14:textId="77777777">
      <w:pPr>
        <w:rPr>
          <w:noProof/>
        </w:rPr>
      </w:pPr>
    </w:p>
    <w:p w:rsidR="00D908B8" w:rsidP="00D908B8" w:rsidRDefault="00D908B8" w14:paraId="3C1BE3DC" w14:textId="77777777">
      <w:pPr>
        <w:tabs>
          <w:tab w:val="left" w:pos="2550"/>
        </w:tabs>
      </w:pPr>
      <w:r>
        <w:tab/>
      </w:r>
    </w:p>
    <w:p w:rsidR="00D908B8" w:rsidP="00D908B8" w:rsidRDefault="00D908B8" w14:paraId="150148D7" w14:textId="77777777">
      <w:pPr>
        <w:tabs>
          <w:tab w:val="left" w:pos="2550"/>
        </w:tabs>
      </w:pPr>
    </w:p>
    <w:p w:rsidR="00D908B8" w:rsidP="00D908B8" w:rsidRDefault="00D908B8" w14:paraId="6D541261" w14:textId="77777777">
      <w:pPr>
        <w:tabs>
          <w:tab w:val="left" w:pos="2550"/>
        </w:tabs>
      </w:pPr>
    </w:p>
    <w:p w:rsidR="00D908B8" w:rsidP="00D908B8" w:rsidRDefault="00D908B8" w14:paraId="4D520EDF" w14:textId="77777777">
      <w:pPr>
        <w:tabs>
          <w:tab w:val="left" w:pos="2550"/>
        </w:tabs>
      </w:pPr>
    </w:p>
    <w:p w:rsidR="00D908B8" w:rsidP="00D908B8" w:rsidRDefault="00D908B8" w14:paraId="60114FC2" w14:textId="77777777">
      <w:pPr>
        <w:tabs>
          <w:tab w:val="left" w:pos="2550"/>
        </w:tabs>
      </w:pPr>
    </w:p>
    <w:p w:rsidRPr="00D908B8" w:rsidR="007E26D4" w:rsidP="007E26D4" w:rsidRDefault="00B60D4F" w14:paraId="1A76791A" w14:textId="6C7CF926">
      <w:pPr>
        <w:tabs>
          <w:tab w:val="left" w:pos="2550"/>
        </w:tabs>
        <w:rPr>
          <w:rFonts w:ascii="Arial" w:hAnsi="Arial" w:cs="Arial"/>
          <w:sz w:val="32"/>
          <w:szCs w:val="32"/>
          <w:vertAlign w:val="superscript"/>
        </w:rPr>
      </w:pPr>
      <w:r w:rsidRPr="00D908B8">
        <w:rPr>
          <w:rFonts w:ascii="Arial" w:hAnsi="Arial" w:cs="Arial"/>
          <w:sz w:val="32"/>
          <w:szCs w:val="32"/>
        </w:rPr>
        <w:lastRenderedPageBreak/>
        <w:t xml:space="preserve"> </w:t>
      </w:r>
    </w:p>
    <w:p w:rsidRPr="00D908B8" w:rsidR="007E26D4" w:rsidP="007E26D4" w:rsidRDefault="007E26D4" w14:paraId="6B46F23C" w14:textId="77777777">
      <w:pPr>
        <w:tabs>
          <w:tab w:val="left" w:pos="2550"/>
        </w:tabs>
        <w:rPr>
          <w:sz w:val="32"/>
          <w:szCs w:val="32"/>
        </w:rPr>
      </w:pPr>
    </w:p>
    <w:p w:rsidR="007E26D4" w:rsidP="007E26D4" w:rsidRDefault="007E26D4" w14:paraId="5A3C91DF" w14:textId="77777777">
      <w:pPr>
        <w:tabs>
          <w:tab w:val="left" w:pos="2550"/>
        </w:tabs>
      </w:pPr>
    </w:p>
    <w:p w:rsidR="007E26D4" w:rsidP="007E26D4" w:rsidRDefault="007E26D4" w14:paraId="1D3B357E" w14:textId="77777777">
      <w:pPr>
        <w:tabs>
          <w:tab w:val="left" w:pos="2550"/>
        </w:tabs>
      </w:pPr>
    </w:p>
    <w:p w:rsidRPr="007E26D4" w:rsidR="007E26D4" w:rsidP="007E26D4" w:rsidRDefault="007E26D4" w14:paraId="5D1126FA" w14:textId="77777777">
      <w:pPr>
        <w:tabs>
          <w:tab w:val="left" w:pos="2550"/>
        </w:tabs>
      </w:pPr>
    </w:p>
    <w:sectPr w:rsidRPr="007E26D4" w:rsidR="007E26D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4675B"/>
    <w:multiLevelType w:val="hybridMultilevel"/>
    <w:tmpl w:val="ACE2D5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386AF5"/>
    <w:multiLevelType w:val="hybridMultilevel"/>
    <w:tmpl w:val="EF7ADA0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649642">
    <w:abstractNumId w:val="1"/>
  </w:num>
  <w:num w:numId="2" w16cid:durableId="172046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79"/>
    <w:rsid w:val="000D68F5"/>
    <w:rsid w:val="00127BE3"/>
    <w:rsid w:val="007E26D4"/>
    <w:rsid w:val="00B23CB0"/>
    <w:rsid w:val="00B60D4F"/>
    <w:rsid w:val="00D170BF"/>
    <w:rsid w:val="00D908B8"/>
    <w:rsid w:val="00FC2279"/>
    <w:rsid w:val="085E7FF3"/>
    <w:rsid w:val="49A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6812"/>
  <w15:chartTrackingRefBased/>
  <w15:docId w15:val="{F47955FC-191C-4A34-89E3-63E2700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image" Target="/media/image9.png" Id="R07a96a8d3320443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Dilan Felipe Garcia Gomez</lastModifiedBy>
  <revision>2</revision>
  <dcterms:created xsi:type="dcterms:W3CDTF">2024-03-05T12:32:00.0000000Z</dcterms:created>
  <dcterms:modified xsi:type="dcterms:W3CDTF">2024-03-05T14:17:52.4169380Z</dcterms:modified>
</coreProperties>
</file>