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A129F9" w:rsidRDefault="007667F7" w14:paraId="2D4EFEBB" wp14:textId="77777777">
      <w:pPr>
        <w:pStyle w:val="KonuBal"/>
      </w:pPr>
      <w:r>
        <w:t>LABORATUVAR ÖDE</w:t>
      </w:r>
      <w:r w:rsidR="00F110B1">
        <w:t>Vİ: GRADYAN İNİŞİ</w:t>
      </w:r>
    </w:p>
    <w:p xmlns:wp14="http://schemas.microsoft.com/office/word/2010/wordml" w:rsidR="00A129F9" w:rsidRDefault="007667F7" w14:paraId="7C61550A" wp14:textId="5CBC60D0">
      <w:r w:rsidRPr="0DCE710B" w:rsidR="007667F7">
        <w:rPr>
          <w:b w:val="1"/>
          <w:bCs w:val="1"/>
        </w:rPr>
        <w:t>Konu</w:t>
      </w:r>
      <w:r w:rsidRPr="0DCE710B" w:rsidR="007667F7">
        <w:rPr>
          <w:b w:val="1"/>
          <w:bCs w:val="1"/>
        </w:rPr>
        <w:t xml:space="preserve">: </w:t>
      </w:r>
      <w:r w:rsidR="007667F7">
        <w:rPr/>
        <w:t>Otomobil</w:t>
      </w:r>
      <w:r w:rsidR="007667F7">
        <w:rPr/>
        <w:t xml:space="preserve"> Veri Seti </w:t>
      </w:r>
      <w:r w:rsidR="00F110B1">
        <w:rPr/>
        <w:t>Üzerinden</w:t>
      </w:r>
      <w:r w:rsidR="00F110B1">
        <w:rPr/>
        <w:t xml:space="preserve"> Basit </w:t>
      </w:r>
      <w:r w:rsidR="00906F3E">
        <w:rPr/>
        <w:t>ve</w:t>
      </w:r>
      <w:r w:rsidR="00906F3E">
        <w:rPr/>
        <w:t xml:space="preserve"> </w:t>
      </w:r>
      <w:r w:rsidR="00906F3E">
        <w:rPr/>
        <w:t>Çoklu</w:t>
      </w:r>
      <w:r w:rsidR="00906F3E">
        <w:rPr/>
        <w:t xml:space="preserve"> </w:t>
      </w:r>
      <w:r w:rsidR="00906F3E">
        <w:rPr/>
        <w:t>Lineer</w:t>
      </w:r>
      <w:r w:rsidR="00906F3E">
        <w:rPr/>
        <w:t xml:space="preserve"> </w:t>
      </w:r>
      <w:r w:rsidR="00906F3E">
        <w:rPr/>
        <w:t>Regresyon</w:t>
      </w:r>
      <w:r w:rsidR="00906F3E">
        <w:rPr/>
        <w:t xml:space="preserve"> </w:t>
      </w:r>
      <w:r w:rsidR="00906F3E">
        <w:rPr/>
        <w:t>ile</w:t>
      </w:r>
      <w:r w:rsidR="00F110B1">
        <w:rPr/>
        <w:t xml:space="preserve"> </w:t>
      </w:r>
      <w:r w:rsidR="00F110B1">
        <w:rPr/>
        <w:t>Gradyan</w:t>
      </w:r>
      <w:r w:rsidR="00F110B1">
        <w:rPr/>
        <w:t xml:space="preserve"> </w:t>
      </w:r>
      <w:r w:rsidR="00F110B1">
        <w:rPr/>
        <w:t>İnişi</w:t>
      </w:r>
      <w:r w:rsidR="00F110B1">
        <w:rPr/>
        <w:t xml:space="preserve"> Görselleştirme</w:t>
      </w:r>
      <w:r>
        <w:br/>
      </w:r>
      <w:r w:rsidRPr="0DCE710B" w:rsidR="007667F7">
        <w:rPr>
          <w:b w:val="1"/>
          <w:bCs w:val="1"/>
        </w:rPr>
        <w:t xml:space="preserve">Veri Seti: </w:t>
      </w:r>
      <w:r w:rsidR="007667F7">
        <w:rPr/>
        <w:t>CarSales.xlsx</w:t>
      </w:r>
      <w:r>
        <w:br/>
      </w:r>
      <w:r w:rsidR="007667F7">
        <w:rPr/>
        <w:t xml:space="preserve">Öğrenci </w:t>
      </w:r>
      <w:r w:rsidR="007667F7">
        <w:rPr/>
        <w:t>Adı</w:t>
      </w:r>
      <w:r w:rsidR="007667F7">
        <w:rPr/>
        <w:t xml:space="preserve"> / No: </w:t>
      </w:r>
      <w:r w:rsidR="238A5CBD">
        <w:rPr/>
        <w:t>Dilara Yıldız / 24458667001</w:t>
      </w:r>
      <w:r>
        <w:br/>
      </w:r>
      <w:r>
        <w:br/>
      </w:r>
      <w:r w:rsidR="6A82B0E2">
        <w:rPr/>
        <w:t>https://github.com/dilara5342</w:t>
      </w:r>
    </w:p>
    <w:p xmlns:wp14="http://schemas.microsoft.com/office/word/2010/wordml" w:rsidR="00A129F9" w:rsidRDefault="007667F7" w14:paraId="2539D280" wp14:textId="77777777">
      <w:pPr>
        <w:pStyle w:val="Balk1"/>
      </w:pPr>
      <w:r>
        <w:t>1. AMAÇ VE HAZIRLIK</w:t>
      </w:r>
    </w:p>
    <w:p xmlns:wp14="http://schemas.microsoft.com/office/word/2010/wordml" w:rsidR="00A129F9" w:rsidRDefault="007667F7" w14:paraId="037B5D96" wp14:textId="77777777">
      <w:r>
        <w:t xml:space="preserve">Bu laboratuvarın amacı, </w:t>
      </w:r>
      <w:r w:rsidR="00E60083">
        <w:t xml:space="preserve">size verilen hazırlık dosyalarında olduğu gibi </w:t>
      </w:r>
      <w:r>
        <w:t xml:space="preserve">Python kullanarak </w:t>
      </w:r>
      <w:r w:rsidR="00F110B1">
        <w:t xml:space="preserve">Basit Doğrusal Regresyon ve Çoklu Doğrusal Regresyon tekniğini uygulamak ve modele ait gradyan inişini </w:t>
      </w:r>
      <w:r w:rsidR="00E60083">
        <w:t xml:space="preserve">CarSales.xlsx adlı very setinde </w:t>
      </w:r>
      <w:bookmarkStart w:name="_GoBack" w:id="0"/>
      <w:bookmarkEnd w:id="0"/>
      <w:r w:rsidR="00F110B1">
        <w:t>gözlemlemektir.</w:t>
      </w:r>
    </w:p>
    <w:p xmlns:wp14="http://schemas.microsoft.com/office/word/2010/wordml" w:rsidR="00A129F9" w:rsidRDefault="007667F7" w14:paraId="716EF888" wp14:textId="77777777">
      <w:pPr>
        <w:pStyle w:val="Balk2"/>
      </w:pPr>
      <w:r w:rsidR="007667F7">
        <w:rPr/>
        <w:t>A. Basit Doğrusal Regresyon</w:t>
      </w:r>
    </w:p>
    <w:p xmlns:wp14="http://schemas.microsoft.com/office/word/2010/wordml" w:rsidR="00A129F9" w:rsidP="0DCE710B" w:rsidRDefault="007667F7" w14:paraId="7E623FAA" wp14:textId="3D5431AF">
      <w:pPr>
        <w:spacing w:before="240" w:beforeAutospacing="off" w:after="240" w:afterAutospacing="off"/>
      </w:pPr>
      <w:r w:rsidRPr="0DCE710B" w:rsidR="50DDEA2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Kullanılan Veriler:</w:t>
      </w:r>
    </w:p>
    <w:p xmlns:wp14="http://schemas.microsoft.com/office/word/2010/wordml" w:rsidR="00A129F9" w:rsidP="0DCE710B" w:rsidRDefault="007667F7" w14:paraId="6FFA9EB6" wp14:textId="3DDBA8E8">
      <w:pPr>
        <w:pStyle w:val="ListeParagraf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</w:pPr>
      <w:r w:rsidRPr="0DCE710B" w:rsidR="50DDEA2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Bağımsız Değişken (x):</w:t>
      </w:r>
      <w:r w:rsidRPr="0DCE710B" w:rsidR="50DDEA2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50DDEA2E">
        <w:rPr>
          <w:rFonts w:ascii="Consolas" w:hAnsi="Consolas" w:eastAsia="Consolas" w:cs="Consolas"/>
          <w:noProof w:val="0"/>
          <w:sz w:val="22"/>
          <w:szCs w:val="22"/>
          <w:lang w:val="en-US"/>
        </w:rPr>
        <w:t>Horsepower</w:t>
      </w:r>
      <w:r w:rsidRPr="0DCE710B" w:rsidR="50DDEA2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(Beygir Gücü) - </w:t>
      </w:r>
      <w:r w:rsidRPr="0DCE710B" w:rsidR="50DDEA2E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>Seçilme nedeni: Fiyatla arasındaki 0.83'lük yüksek korelasyon.</w:t>
      </w:r>
    </w:p>
    <w:p xmlns:wp14="http://schemas.microsoft.com/office/word/2010/wordml" w:rsidR="00A129F9" w:rsidP="0DCE710B" w:rsidRDefault="007667F7" w14:paraId="6ECB8ADA" wp14:textId="29C3CA09">
      <w:pPr>
        <w:pStyle w:val="ListeParagraf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DCE710B" w:rsidR="50DDEA2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Bağımlı Değişken (y):</w:t>
      </w:r>
      <w:r w:rsidRPr="0DCE710B" w:rsidR="50DDEA2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50DDEA2E">
        <w:rPr>
          <w:rFonts w:ascii="Consolas" w:hAnsi="Consolas" w:eastAsia="Consolas" w:cs="Consolas"/>
          <w:noProof w:val="0"/>
          <w:sz w:val="22"/>
          <w:szCs w:val="22"/>
          <w:lang w:val="en-US"/>
        </w:rPr>
        <w:t>Price_in_thousands</w:t>
      </w:r>
      <w:r w:rsidRPr="0DCE710B" w:rsidR="50DDEA2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(Fiyat)</w:t>
      </w:r>
    </w:p>
    <w:p xmlns:wp14="http://schemas.microsoft.com/office/word/2010/wordml" w:rsidR="00A129F9" w:rsidP="0DCE710B" w:rsidRDefault="007667F7" w14:paraId="1A6EC090" wp14:textId="56B6B7B4">
      <w:pPr>
        <w:pStyle w:val="ListeParagraf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</w:pPr>
      <w:r w:rsidRPr="0DCE710B" w:rsidR="50DDEA2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Ön</w:t>
      </w:r>
      <w:r w:rsidRPr="0DCE710B" w:rsidR="50DDEA2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0DCE710B" w:rsidR="50DDEA2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İşleme</w:t>
      </w:r>
      <w:r w:rsidRPr="0DCE710B" w:rsidR="50DDEA2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:</w:t>
      </w:r>
      <w:r w:rsidRPr="0DCE710B" w:rsidR="50DDEA2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50DDEA2E">
        <w:rPr>
          <w:rFonts w:ascii="Cambria" w:hAnsi="Cambria" w:eastAsia="Cambria" w:cs="Cambria"/>
          <w:noProof w:val="0"/>
          <w:sz w:val="22"/>
          <w:szCs w:val="22"/>
          <w:lang w:val="en-US"/>
        </w:rPr>
        <w:t>Veriler</w:t>
      </w:r>
      <w:r w:rsidRPr="0DCE710B" w:rsidR="50DDEA2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0-1 </w:t>
      </w:r>
      <w:r w:rsidRPr="0DCE710B" w:rsidR="50DDEA2E">
        <w:rPr>
          <w:rFonts w:ascii="Cambria" w:hAnsi="Cambria" w:eastAsia="Cambria" w:cs="Cambria"/>
          <w:noProof w:val="0"/>
          <w:sz w:val="22"/>
          <w:szCs w:val="22"/>
          <w:lang w:val="en-US"/>
        </w:rPr>
        <w:t>arasına</w:t>
      </w:r>
      <w:r w:rsidRPr="0DCE710B" w:rsidR="50DDEA2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normalize </w:t>
      </w:r>
      <w:r w:rsidRPr="0DCE710B" w:rsidR="50DDEA2E">
        <w:rPr>
          <w:rFonts w:ascii="Cambria" w:hAnsi="Cambria" w:eastAsia="Cambria" w:cs="Cambria"/>
          <w:noProof w:val="0"/>
          <w:sz w:val="22"/>
          <w:szCs w:val="22"/>
          <w:lang w:val="en-US"/>
        </w:rPr>
        <w:t>edilmiştir</w:t>
      </w:r>
      <w:r w:rsidRPr="0DCE710B" w:rsidR="50DDEA2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(Min-Max Scaling). </w:t>
      </w:r>
      <w:r w:rsidRPr="0DCE710B" w:rsidR="50DDEA2E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 xml:space="preserve">Bu </w:t>
      </w:r>
      <w:r w:rsidRPr="0DCE710B" w:rsidR="50DDEA2E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>işlem</w:t>
      </w:r>
      <w:r w:rsidRPr="0DCE710B" w:rsidR="50DDEA2E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 xml:space="preserve">, </w:t>
      </w:r>
      <w:r w:rsidRPr="0DCE710B" w:rsidR="50DDEA2E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>gradyan</w:t>
      </w:r>
      <w:r w:rsidRPr="0DCE710B" w:rsidR="50DDEA2E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 xml:space="preserve"> </w:t>
      </w:r>
      <w:r w:rsidRPr="0DCE710B" w:rsidR="50DDEA2E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>inişinin</w:t>
      </w:r>
      <w:r w:rsidRPr="0DCE710B" w:rsidR="50DDEA2E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 xml:space="preserve"> </w:t>
      </w:r>
      <w:r w:rsidRPr="0DCE710B" w:rsidR="50DDEA2E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>daha</w:t>
      </w:r>
      <w:r w:rsidRPr="0DCE710B" w:rsidR="50DDEA2E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 xml:space="preserve"> </w:t>
      </w:r>
      <w:r w:rsidRPr="0DCE710B" w:rsidR="50DDEA2E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>hızlı</w:t>
      </w:r>
      <w:r w:rsidRPr="0DCE710B" w:rsidR="50DDEA2E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 xml:space="preserve"> </w:t>
      </w:r>
      <w:r w:rsidRPr="0DCE710B" w:rsidR="50DDEA2E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>ve</w:t>
      </w:r>
      <w:r w:rsidRPr="0DCE710B" w:rsidR="50DDEA2E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 xml:space="preserve"> </w:t>
      </w:r>
      <w:r w:rsidRPr="0DCE710B" w:rsidR="50DDEA2E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>kararlı</w:t>
      </w:r>
      <w:r w:rsidRPr="0DCE710B" w:rsidR="50DDEA2E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 xml:space="preserve"> </w:t>
      </w:r>
      <w:r w:rsidRPr="0DCE710B" w:rsidR="50DDEA2E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>yakınsaması</w:t>
      </w:r>
      <w:r w:rsidRPr="0DCE710B" w:rsidR="50DDEA2E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 xml:space="preserve"> </w:t>
      </w:r>
      <w:r w:rsidRPr="0DCE710B" w:rsidR="50DDEA2E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>için</w:t>
      </w:r>
      <w:r w:rsidRPr="0DCE710B" w:rsidR="50DDEA2E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 xml:space="preserve"> </w:t>
      </w:r>
      <w:r w:rsidRPr="0DCE710B" w:rsidR="50DDEA2E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>kritik</w:t>
      </w:r>
      <w:r w:rsidRPr="0DCE710B" w:rsidR="50DDEA2E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 xml:space="preserve"> </w:t>
      </w:r>
      <w:r w:rsidRPr="0DCE710B" w:rsidR="50DDEA2E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>öneme</w:t>
      </w:r>
      <w:r w:rsidRPr="0DCE710B" w:rsidR="50DDEA2E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 xml:space="preserve"> </w:t>
      </w:r>
      <w:r w:rsidRPr="0DCE710B" w:rsidR="50DDEA2E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>sahiptir</w:t>
      </w:r>
      <w:r w:rsidRPr="0DCE710B" w:rsidR="50DDEA2E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>.</w:t>
      </w:r>
    </w:p>
    <w:p xmlns:wp14="http://schemas.microsoft.com/office/word/2010/wordml" w:rsidR="00A129F9" w:rsidP="0DCE710B" w:rsidRDefault="007667F7" w14:paraId="63646881" wp14:textId="31CDE1D5">
      <w:pPr>
        <w:pStyle w:val="Normal"/>
        <w:spacing w:before="240" w:beforeAutospacing="off" w:after="240" w:afterAutospacing="off"/>
        <w:ind w:left="0"/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</w:pPr>
      <w:r w:rsidRPr="0DCE710B" w:rsidR="020285DC">
        <w:rPr>
          <w:b w:val="1"/>
          <w:bCs w:val="1"/>
          <w:noProof w:val="0"/>
          <w:lang w:val="en-US"/>
        </w:rPr>
        <w:t xml:space="preserve">Model </w:t>
      </w:r>
      <w:r w:rsidRPr="0DCE710B" w:rsidR="020285DC">
        <w:rPr>
          <w:b w:val="1"/>
          <w:bCs w:val="1"/>
          <w:noProof w:val="0"/>
          <w:lang w:val="en-US"/>
        </w:rPr>
        <w:t>Parametreleri</w:t>
      </w:r>
      <w:r w:rsidRPr="0DCE710B" w:rsidR="020285DC">
        <w:rPr>
          <w:b w:val="1"/>
          <w:bCs w:val="1"/>
          <w:noProof w:val="0"/>
          <w:lang w:val="en-US"/>
        </w:rPr>
        <w:t>:</w:t>
      </w:r>
    </w:p>
    <w:p xmlns:wp14="http://schemas.microsoft.com/office/word/2010/wordml" w:rsidR="00A129F9" w:rsidP="0DCE710B" w:rsidRDefault="007667F7" w14:paraId="0AD31780" wp14:textId="3D0052A8">
      <w:pPr>
        <w:pStyle w:val="ListeParagraf"/>
        <w:numPr>
          <w:ilvl w:val="0"/>
          <w:numId w:val="10"/>
        </w:numPr>
        <w:spacing w:before="240" w:beforeAutospacing="off" w:after="240" w:afterAutospacing="off"/>
        <w:rPr>
          <w:noProof w:val="0"/>
          <w:lang w:val="en-US"/>
        </w:rPr>
      </w:pPr>
      <w:r w:rsidRPr="0DCE710B" w:rsidR="020285DC">
        <w:rPr>
          <w:b w:val="1"/>
          <w:bCs w:val="1"/>
          <w:noProof w:val="0"/>
          <w:lang w:val="en-US"/>
        </w:rPr>
        <w:t>Öğrenme</w:t>
      </w:r>
      <w:r w:rsidRPr="0DCE710B" w:rsidR="020285DC">
        <w:rPr>
          <w:b w:val="1"/>
          <w:bCs w:val="1"/>
          <w:noProof w:val="0"/>
          <w:lang w:val="en-US"/>
        </w:rPr>
        <w:t xml:space="preserve"> </w:t>
      </w:r>
      <w:r w:rsidRPr="0DCE710B" w:rsidR="020285DC">
        <w:rPr>
          <w:b w:val="1"/>
          <w:bCs w:val="1"/>
          <w:noProof w:val="0"/>
          <w:lang w:val="en-US"/>
        </w:rPr>
        <w:t>Katsayısı</w:t>
      </w:r>
      <w:r w:rsidRPr="0DCE710B" w:rsidR="020285DC">
        <w:rPr>
          <w:b w:val="1"/>
          <w:bCs w:val="1"/>
          <w:noProof w:val="0"/>
          <w:lang w:val="en-US"/>
        </w:rPr>
        <w:t xml:space="preserve"> :</w:t>
      </w:r>
      <w:r w:rsidRPr="0DCE710B" w:rsidR="020285DC">
        <w:rPr>
          <w:noProof w:val="0"/>
          <w:lang w:val="en-US"/>
        </w:rPr>
        <w:t xml:space="preserve"> 0.01</w:t>
      </w:r>
    </w:p>
    <w:p xmlns:wp14="http://schemas.microsoft.com/office/word/2010/wordml" w:rsidR="00A129F9" w:rsidP="0DCE710B" w:rsidRDefault="007667F7" w14:paraId="4CEACB34" wp14:textId="3F9C0ED7">
      <w:pPr>
        <w:pStyle w:val="ListeParagraf"/>
        <w:numPr>
          <w:ilvl w:val="0"/>
          <w:numId w:val="10"/>
        </w:numPr>
        <w:spacing w:before="240" w:beforeAutospacing="off" w:after="240" w:afterAutospacing="off"/>
        <w:rPr>
          <w:noProof w:val="0"/>
          <w:lang w:val="en-US"/>
        </w:rPr>
      </w:pPr>
      <w:r w:rsidRPr="0DCE710B" w:rsidR="020285DC">
        <w:rPr>
          <w:b w:val="1"/>
          <w:bCs w:val="1"/>
          <w:noProof w:val="0"/>
          <w:lang w:val="en-US"/>
        </w:rPr>
        <w:t>İterasyon</w:t>
      </w:r>
      <w:r w:rsidRPr="0DCE710B" w:rsidR="020285DC">
        <w:rPr>
          <w:b w:val="1"/>
          <w:bCs w:val="1"/>
          <w:noProof w:val="0"/>
          <w:lang w:val="en-US"/>
        </w:rPr>
        <w:t xml:space="preserve"> </w:t>
      </w:r>
      <w:r w:rsidRPr="0DCE710B" w:rsidR="020285DC">
        <w:rPr>
          <w:b w:val="1"/>
          <w:bCs w:val="1"/>
          <w:noProof w:val="0"/>
          <w:lang w:val="en-US"/>
        </w:rPr>
        <w:t>Sayısı</w:t>
      </w:r>
      <w:r w:rsidRPr="0DCE710B" w:rsidR="020285DC">
        <w:rPr>
          <w:b w:val="1"/>
          <w:bCs w:val="1"/>
          <w:noProof w:val="0"/>
          <w:lang w:val="en-US"/>
        </w:rPr>
        <w:t>:</w:t>
      </w:r>
      <w:r w:rsidRPr="0DCE710B" w:rsidR="020285DC">
        <w:rPr>
          <w:noProof w:val="0"/>
          <w:lang w:val="en-US"/>
        </w:rPr>
        <w:t xml:space="preserve"> 5000</w:t>
      </w:r>
    </w:p>
    <w:p xmlns:wp14="http://schemas.microsoft.com/office/word/2010/wordml" w:rsidR="00A129F9" w:rsidP="0DCE710B" w:rsidRDefault="007667F7" w14:paraId="3F72621B" wp14:textId="3EAAAC2E">
      <w:pPr>
        <w:pStyle w:val="ListeParagraf"/>
        <w:numPr>
          <w:ilvl w:val="0"/>
          <w:numId w:val="10"/>
        </w:numPr>
        <w:spacing w:before="240" w:beforeAutospacing="off" w:after="240" w:afterAutospacing="off"/>
        <w:rPr>
          <w:noProof w:val="0"/>
          <w:lang w:val="en-US"/>
        </w:rPr>
      </w:pPr>
      <w:r w:rsidRPr="0DCE710B" w:rsidR="020285DC">
        <w:rPr>
          <w:b w:val="1"/>
          <w:bCs w:val="1"/>
          <w:noProof w:val="0"/>
          <w:lang w:val="en-US"/>
        </w:rPr>
        <w:t>Başlangıç</w:t>
      </w:r>
      <w:r w:rsidRPr="0DCE710B" w:rsidR="020285DC">
        <w:rPr>
          <w:b w:val="1"/>
          <w:bCs w:val="1"/>
          <w:noProof w:val="0"/>
          <w:lang w:val="en-US"/>
        </w:rPr>
        <w:t xml:space="preserve"> </w:t>
      </w:r>
      <w:r w:rsidRPr="0DCE710B" w:rsidR="020285DC">
        <w:rPr>
          <w:b w:val="1"/>
          <w:bCs w:val="1"/>
          <w:noProof w:val="0"/>
          <w:lang w:val="en-US"/>
        </w:rPr>
        <w:t>Değerleri</w:t>
      </w:r>
      <w:r w:rsidRPr="0DCE710B" w:rsidR="020285DC">
        <w:rPr>
          <w:b w:val="1"/>
          <w:bCs w:val="1"/>
          <w:noProof w:val="0"/>
          <w:lang w:val="en-US"/>
        </w:rPr>
        <w:t>:</w:t>
      </w:r>
      <w:r w:rsidRPr="0DCE710B" w:rsidR="020285DC">
        <w:rPr>
          <w:noProof w:val="0"/>
          <w:lang w:val="en-US"/>
        </w:rPr>
        <w:t xml:space="preserve"> w=0, b=0</w:t>
      </w:r>
    </w:p>
    <w:p xmlns:wp14="http://schemas.microsoft.com/office/word/2010/wordml" w:rsidR="00A129F9" w:rsidP="0DCE710B" w:rsidRDefault="007667F7" w14:paraId="315E10B2" wp14:textId="4AEF59A3">
      <w:pPr>
        <w:spacing w:before="0" w:beforeAutospacing="off" w:after="240" w:afterAutospacing="off"/>
      </w:pPr>
      <w:r w:rsidRPr="0DCE710B" w:rsidR="603304B4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Elde Edilen Sonuçlar:</w:t>
      </w:r>
    </w:p>
    <w:p xmlns:wp14="http://schemas.microsoft.com/office/word/2010/wordml" w:rsidR="00A129F9" w:rsidP="0DCE710B" w:rsidRDefault="007667F7" w14:paraId="710807E0" wp14:textId="5BF23318">
      <w:pPr>
        <w:pStyle w:val="ListeParagraf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DCE710B" w:rsidR="603304B4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Başlangıç Hatası (MSE):</w:t>
      </w:r>
      <w:r w:rsidRPr="0DCE710B" w:rsidR="603304B4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$0.091$</w:t>
      </w:r>
    </w:p>
    <w:p xmlns:wp14="http://schemas.microsoft.com/office/word/2010/wordml" w:rsidR="00A129F9" w:rsidP="0DCE710B" w:rsidRDefault="007667F7" w14:paraId="432BE86B" wp14:textId="7101AEEA">
      <w:pPr>
        <w:pStyle w:val="ListeParagraf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DCE710B" w:rsidR="603304B4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Final Hatası (MSE):</w:t>
      </w:r>
      <w:r w:rsidRPr="0DCE710B" w:rsidR="603304B4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$0.014$</w:t>
      </w:r>
    </w:p>
    <w:p xmlns:wp14="http://schemas.microsoft.com/office/word/2010/wordml" w:rsidR="00A129F9" w:rsidP="0DCE710B" w:rsidRDefault="007667F7" w14:paraId="3488ABBD" wp14:textId="2F76BF8E">
      <w:pPr>
        <w:pStyle w:val="ListeParagraf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DCE710B" w:rsidR="603304B4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Öğrenme</w:t>
      </w:r>
      <w:r w:rsidRPr="0DCE710B" w:rsidR="603304B4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 Durumu:</w:t>
      </w:r>
      <w:r w:rsidRPr="0DCE710B" w:rsidR="603304B4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Model 5000 </w:t>
      </w:r>
      <w:r w:rsidRPr="0DCE710B" w:rsidR="603304B4">
        <w:rPr>
          <w:rFonts w:ascii="Cambria" w:hAnsi="Cambria" w:eastAsia="Cambria" w:cs="Cambria"/>
          <w:noProof w:val="0"/>
          <w:sz w:val="22"/>
          <w:szCs w:val="22"/>
          <w:lang w:val="en-US"/>
        </w:rPr>
        <w:t>adım</w:t>
      </w:r>
      <w:r w:rsidRPr="0DCE710B" w:rsidR="603304B4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603304B4">
        <w:rPr>
          <w:rFonts w:ascii="Cambria" w:hAnsi="Cambria" w:eastAsia="Cambria" w:cs="Cambria"/>
          <w:noProof w:val="0"/>
          <w:sz w:val="22"/>
          <w:szCs w:val="22"/>
          <w:lang w:val="en-US"/>
        </w:rPr>
        <w:t>sonunda</w:t>
      </w:r>
      <w:r w:rsidRPr="0DCE710B" w:rsidR="603304B4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603304B4">
        <w:rPr>
          <w:rFonts w:ascii="Cambria" w:hAnsi="Cambria" w:eastAsia="Cambria" w:cs="Cambria"/>
          <w:noProof w:val="0"/>
          <w:sz w:val="22"/>
          <w:szCs w:val="22"/>
          <w:lang w:val="en-US"/>
        </w:rPr>
        <w:t>başarıyla</w:t>
      </w:r>
      <w:r w:rsidRPr="0DCE710B" w:rsidR="603304B4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603304B4">
        <w:rPr>
          <w:rFonts w:ascii="Cambria" w:hAnsi="Cambria" w:eastAsia="Cambria" w:cs="Cambria"/>
          <w:noProof w:val="0"/>
          <w:sz w:val="22"/>
          <w:szCs w:val="22"/>
          <w:lang w:val="en-US"/>
        </w:rPr>
        <w:t>yakınsamış</w:t>
      </w:r>
      <w:r w:rsidRPr="0DCE710B" w:rsidR="603304B4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603304B4">
        <w:rPr>
          <w:rFonts w:ascii="Cambria" w:hAnsi="Cambria" w:eastAsia="Cambria" w:cs="Cambria"/>
          <w:noProof w:val="0"/>
          <w:sz w:val="22"/>
          <w:szCs w:val="22"/>
          <w:lang w:val="en-US"/>
        </w:rPr>
        <w:t>ve</w:t>
      </w:r>
      <w:r w:rsidRPr="0DCE710B" w:rsidR="603304B4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603304B4">
        <w:rPr>
          <w:rFonts w:ascii="Cambria" w:hAnsi="Cambria" w:eastAsia="Cambria" w:cs="Cambria"/>
          <w:noProof w:val="0"/>
          <w:sz w:val="22"/>
          <w:szCs w:val="22"/>
          <w:lang w:val="en-US"/>
        </w:rPr>
        <w:t>hatayı</w:t>
      </w:r>
      <w:r w:rsidRPr="0DCE710B" w:rsidR="603304B4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603304B4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%85 </w:t>
      </w:r>
      <w:r w:rsidRPr="0DCE710B" w:rsidR="603304B4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oranında</w:t>
      </w:r>
      <w:r w:rsidRPr="0DCE710B" w:rsidR="603304B4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603304B4">
        <w:rPr>
          <w:rFonts w:ascii="Cambria" w:hAnsi="Cambria" w:eastAsia="Cambria" w:cs="Cambria"/>
          <w:noProof w:val="0"/>
          <w:sz w:val="22"/>
          <w:szCs w:val="22"/>
          <w:lang w:val="en-US"/>
        </w:rPr>
        <w:t>azaltmıştır</w:t>
      </w:r>
      <w:r w:rsidRPr="0DCE710B" w:rsidR="603304B4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xmlns:wp14="http://schemas.microsoft.com/office/word/2010/wordml" w:rsidR="00A129F9" w:rsidP="0DCE710B" w:rsidRDefault="007667F7" w14:paraId="5E54347A" wp14:textId="07126A1C">
      <w:pPr>
        <w:pStyle w:val="Normal"/>
        <w:spacing w:before="240" w:beforeAutospacing="off" w:after="240" w:afterAutospacing="off"/>
        <w:ind w:left="0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</w:pPr>
    </w:p>
    <w:p xmlns:wp14="http://schemas.microsoft.com/office/word/2010/wordml" w:rsidR="00A129F9" w:rsidP="0DCE710B" w:rsidRDefault="007667F7" w14:paraId="703D8FDF" wp14:textId="4D290EB4">
      <w:pPr>
        <w:pStyle w:val="Normal"/>
        <w:spacing w:before="240" w:beforeAutospacing="off" w:after="240" w:afterAutospacing="off"/>
        <w:ind w:left="0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</w:pPr>
    </w:p>
    <w:p xmlns:wp14="http://schemas.microsoft.com/office/word/2010/wordml" w:rsidR="00A129F9" w:rsidP="0DCE710B" w:rsidRDefault="007667F7" w14:paraId="400BC203" wp14:textId="75CE8589">
      <w:pPr>
        <w:pStyle w:val="Normal"/>
        <w:spacing w:before="240" w:beforeAutospacing="off" w:after="240" w:afterAutospacing="off"/>
        <w:ind w:left="0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</w:pPr>
    </w:p>
    <w:p xmlns:wp14="http://schemas.microsoft.com/office/word/2010/wordml" w:rsidR="00A129F9" w:rsidP="0DCE710B" w:rsidRDefault="007667F7" w14:paraId="6CD0CD97" wp14:textId="3C14D30B">
      <w:pPr>
        <w:pStyle w:val="Normal"/>
        <w:spacing w:before="240" w:beforeAutospacing="off" w:after="240" w:afterAutospacing="off"/>
        <w:ind w:left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DCE710B" w:rsidR="0671F05C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Kodun </w:t>
      </w:r>
      <w:r w:rsidRPr="0DCE710B" w:rsidR="0671F05C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Çıktısı</w:t>
      </w:r>
      <w:r w:rsidRPr="0DCE710B" w:rsidR="0671F05C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:</w:t>
      </w:r>
    </w:p>
    <w:p xmlns:wp14="http://schemas.microsoft.com/office/word/2010/wordml" w:rsidR="00A129F9" w:rsidP="0DCE710B" w:rsidRDefault="007667F7" w14:paraId="1C4B3148" wp14:textId="000ECCD5">
      <w:pPr>
        <w:pStyle w:val="ListeParagraf"/>
        <w:spacing w:before="240" w:beforeAutospacing="off" w:after="240" w:afterAutospacing="off"/>
        <w:ind w:left="72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A129F9" w:rsidP="0DCE710B" w:rsidRDefault="007667F7" w14:paraId="0300D3E2" wp14:textId="78946330">
      <w:pPr>
        <w:pStyle w:val="ListeParagraf"/>
        <w:spacing w:before="240" w:beforeAutospacing="off" w:after="240" w:afterAutospacing="off"/>
        <w:ind w:left="72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DCE710B" w:rsidR="0671F05C">
        <w:rPr>
          <w:rFonts w:ascii="Cambria" w:hAnsi="Cambria" w:eastAsia="Cambria" w:cs="Cambria"/>
          <w:noProof w:val="0"/>
          <w:sz w:val="22"/>
          <w:szCs w:val="22"/>
          <w:lang w:val="en-US"/>
        </w:rPr>
        <w:t>Adım 0: Hata (MSE) = 0.09185701066430561</w:t>
      </w:r>
    </w:p>
    <w:p xmlns:wp14="http://schemas.microsoft.com/office/word/2010/wordml" w:rsidR="00A129F9" w:rsidP="0DCE710B" w:rsidRDefault="007667F7" w14:paraId="3E885ED3" wp14:textId="2D5B6D0B">
      <w:pPr>
        <w:pStyle w:val="ListeParagraf"/>
        <w:spacing w:before="240" w:beforeAutospacing="off" w:after="240" w:afterAutospacing="off"/>
        <w:ind w:left="720"/>
      </w:pPr>
      <w:r w:rsidRPr="0DCE710B" w:rsidR="0671F05C">
        <w:rPr>
          <w:rFonts w:ascii="Cambria" w:hAnsi="Cambria" w:eastAsia="Cambria" w:cs="Cambria"/>
          <w:noProof w:val="0"/>
          <w:sz w:val="22"/>
          <w:szCs w:val="22"/>
          <w:lang w:val="en-US"/>
        </w:rPr>
        <w:t>Adım 500: Hata (MSE) = 0.028343188895568274</w:t>
      </w:r>
    </w:p>
    <w:p xmlns:wp14="http://schemas.microsoft.com/office/word/2010/wordml" w:rsidR="00A129F9" w:rsidP="0DCE710B" w:rsidRDefault="007667F7" w14:paraId="7A0ACA82" wp14:textId="3D5C92B2">
      <w:pPr>
        <w:pStyle w:val="ListeParagraf"/>
        <w:spacing w:before="240" w:beforeAutospacing="off" w:after="240" w:afterAutospacing="off"/>
        <w:ind w:left="720"/>
      </w:pPr>
      <w:r w:rsidRPr="0DCE710B" w:rsidR="0671F05C">
        <w:rPr>
          <w:rFonts w:ascii="Cambria" w:hAnsi="Cambria" w:eastAsia="Cambria" w:cs="Cambria"/>
          <w:noProof w:val="0"/>
          <w:sz w:val="22"/>
          <w:szCs w:val="22"/>
          <w:lang w:val="en-US"/>
        </w:rPr>
        <w:t>Adım 1000: Hata (MSE) = 0.025310114471865906</w:t>
      </w:r>
    </w:p>
    <w:p xmlns:wp14="http://schemas.microsoft.com/office/word/2010/wordml" w:rsidR="00A129F9" w:rsidP="0DCE710B" w:rsidRDefault="007667F7" w14:paraId="296E9663" wp14:textId="52C1DCCE">
      <w:pPr>
        <w:pStyle w:val="ListeParagraf"/>
        <w:spacing w:before="240" w:beforeAutospacing="off" w:after="240" w:afterAutospacing="off"/>
        <w:ind w:left="720"/>
      </w:pPr>
      <w:r w:rsidRPr="0DCE710B" w:rsidR="0671F05C">
        <w:rPr>
          <w:rFonts w:ascii="Cambria" w:hAnsi="Cambria" w:eastAsia="Cambria" w:cs="Cambria"/>
          <w:noProof w:val="0"/>
          <w:sz w:val="22"/>
          <w:szCs w:val="22"/>
          <w:lang w:val="en-US"/>
        </w:rPr>
        <w:t>Adım 1500: Hata (MSE) = 0.02278955817107768</w:t>
      </w:r>
    </w:p>
    <w:p xmlns:wp14="http://schemas.microsoft.com/office/word/2010/wordml" w:rsidR="00A129F9" w:rsidP="0DCE710B" w:rsidRDefault="007667F7" w14:paraId="5707E776" wp14:textId="4CEE8353">
      <w:pPr>
        <w:pStyle w:val="ListeParagraf"/>
        <w:spacing w:before="240" w:beforeAutospacing="off" w:after="240" w:afterAutospacing="off"/>
        <w:ind w:left="720"/>
      </w:pPr>
      <w:r w:rsidRPr="0DCE710B" w:rsidR="0671F05C">
        <w:rPr>
          <w:rFonts w:ascii="Cambria" w:hAnsi="Cambria" w:eastAsia="Cambria" w:cs="Cambria"/>
          <w:noProof w:val="0"/>
          <w:sz w:val="22"/>
          <w:szCs w:val="22"/>
          <w:lang w:val="en-US"/>
        </w:rPr>
        <w:t>Adım 2000: Hata (MSE) = 0.02069433824966301</w:t>
      </w:r>
    </w:p>
    <w:p xmlns:wp14="http://schemas.microsoft.com/office/word/2010/wordml" w:rsidR="00A129F9" w:rsidP="0DCE710B" w:rsidRDefault="007667F7" w14:paraId="1DEED41C" wp14:textId="50528598">
      <w:pPr>
        <w:pStyle w:val="ListeParagraf"/>
        <w:spacing w:before="240" w:beforeAutospacing="off" w:after="240" w:afterAutospacing="off"/>
        <w:ind w:left="720"/>
      </w:pPr>
      <w:r w:rsidRPr="0DCE710B" w:rsidR="0671F05C">
        <w:rPr>
          <w:rFonts w:ascii="Cambria" w:hAnsi="Cambria" w:eastAsia="Cambria" w:cs="Cambria"/>
          <w:noProof w:val="0"/>
          <w:sz w:val="22"/>
          <w:szCs w:val="22"/>
          <w:lang w:val="en-US"/>
        </w:rPr>
        <w:t>Adım 2500: Hata (MSE) = 0.018952680450507072</w:t>
      </w:r>
    </w:p>
    <w:p xmlns:wp14="http://schemas.microsoft.com/office/word/2010/wordml" w:rsidR="00A129F9" w:rsidP="0DCE710B" w:rsidRDefault="007667F7" w14:paraId="623CD944" wp14:textId="4CEAF1F9">
      <w:pPr>
        <w:pStyle w:val="ListeParagraf"/>
        <w:spacing w:before="240" w:beforeAutospacing="off" w:after="240" w:afterAutospacing="off"/>
        <w:ind w:left="720"/>
      </w:pPr>
      <w:r w:rsidRPr="0DCE710B" w:rsidR="0671F05C">
        <w:rPr>
          <w:rFonts w:ascii="Cambria" w:hAnsi="Cambria" w:eastAsia="Cambria" w:cs="Cambria"/>
          <w:noProof w:val="0"/>
          <w:sz w:val="22"/>
          <w:szCs w:val="22"/>
          <w:lang w:val="en-US"/>
        </w:rPr>
        <w:t>Adım 3000: Hata (MSE) = 0.01750492221837227</w:t>
      </w:r>
    </w:p>
    <w:p xmlns:wp14="http://schemas.microsoft.com/office/word/2010/wordml" w:rsidR="00A129F9" w:rsidP="0DCE710B" w:rsidRDefault="007667F7" w14:paraId="7B6569CF" wp14:textId="6ECE4B61">
      <w:pPr>
        <w:pStyle w:val="ListeParagraf"/>
        <w:spacing w:before="240" w:beforeAutospacing="off" w:after="240" w:afterAutospacing="off"/>
        <w:ind w:left="720"/>
      </w:pPr>
      <w:r w:rsidRPr="0DCE710B" w:rsidR="0671F05C">
        <w:rPr>
          <w:rFonts w:ascii="Cambria" w:hAnsi="Cambria" w:eastAsia="Cambria" w:cs="Cambria"/>
          <w:noProof w:val="0"/>
          <w:sz w:val="22"/>
          <w:szCs w:val="22"/>
          <w:lang w:val="en-US"/>
        </w:rPr>
        <w:t>Adım 3500: Hata (MSE) = 0.01630146887654478</w:t>
      </w:r>
    </w:p>
    <w:p xmlns:wp14="http://schemas.microsoft.com/office/word/2010/wordml" w:rsidR="00A129F9" w:rsidP="0DCE710B" w:rsidRDefault="007667F7" w14:paraId="1B7C3312" wp14:textId="01F3771B">
      <w:pPr>
        <w:pStyle w:val="ListeParagraf"/>
        <w:spacing w:before="240" w:beforeAutospacing="off" w:after="240" w:afterAutospacing="off"/>
        <w:ind w:left="720"/>
      </w:pPr>
      <w:r w:rsidRPr="0DCE710B" w:rsidR="0671F05C">
        <w:rPr>
          <w:rFonts w:ascii="Cambria" w:hAnsi="Cambria" w:eastAsia="Cambria" w:cs="Cambria"/>
          <w:noProof w:val="0"/>
          <w:sz w:val="22"/>
          <w:szCs w:val="22"/>
          <w:lang w:val="en-US"/>
        </w:rPr>
        <w:t>Adım 4000: Hata (MSE) = 0.015301094702315362</w:t>
      </w:r>
    </w:p>
    <w:p xmlns:wp14="http://schemas.microsoft.com/office/word/2010/wordml" w:rsidR="00A129F9" w:rsidP="0DCE710B" w:rsidRDefault="007667F7" w14:paraId="2C56722A" wp14:textId="05F3D686">
      <w:pPr>
        <w:pStyle w:val="ListeParagraf"/>
        <w:spacing w:before="240" w:beforeAutospacing="off" w:after="240" w:afterAutospacing="off"/>
        <w:ind w:left="720"/>
      </w:pPr>
      <w:r w:rsidRPr="0DCE710B" w:rsidR="0671F05C">
        <w:rPr>
          <w:rFonts w:ascii="Cambria" w:hAnsi="Cambria" w:eastAsia="Cambria" w:cs="Cambria"/>
          <w:noProof w:val="0"/>
          <w:sz w:val="22"/>
          <w:szCs w:val="22"/>
          <w:lang w:val="en-US"/>
        </w:rPr>
        <w:t>Adım 4500: Hata (MSE) = 0.014469530690913357</w:t>
      </w:r>
    </w:p>
    <w:p xmlns:wp14="http://schemas.microsoft.com/office/word/2010/wordml" w:rsidR="00A129F9" w:rsidP="0DCE710B" w:rsidRDefault="007667F7" w14:paraId="04750D77" wp14:textId="4575EEBE">
      <w:pPr>
        <w:pStyle w:val="ListeParagraf"/>
        <w:spacing w:before="240" w:beforeAutospacing="off" w:after="240" w:afterAutospacing="off"/>
        <w:ind w:left="720"/>
      </w:pPr>
      <w:r w:rsidRPr="0DCE710B" w:rsidR="0671F05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R="00A129F9" w:rsidP="0DCE710B" w:rsidRDefault="007667F7" w14:paraId="22C737A1" wp14:textId="3CD4F0CD">
      <w:pPr>
        <w:pStyle w:val="ListeParagraf"/>
        <w:spacing w:before="240" w:beforeAutospacing="off" w:after="240" w:afterAutospacing="off"/>
        <w:ind w:left="72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DCE710B" w:rsidR="0671F05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Final </w:t>
      </w:r>
      <w:r w:rsidRPr="0DCE710B" w:rsidR="0671F05C">
        <w:rPr>
          <w:rFonts w:ascii="Cambria" w:hAnsi="Cambria" w:eastAsia="Cambria" w:cs="Cambria"/>
          <w:noProof w:val="0"/>
          <w:sz w:val="22"/>
          <w:szCs w:val="22"/>
          <w:lang w:val="en-US"/>
        </w:rPr>
        <w:t>değerleri</w:t>
      </w:r>
      <w:r w:rsidRPr="0DCE710B" w:rsidR="0671F05C">
        <w:rPr>
          <w:rFonts w:ascii="Cambria" w:hAnsi="Cambria" w:eastAsia="Cambria" w:cs="Cambria"/>
          <w:noProof w:val="0"/>
          <w:sz w:val="22"/>
          <w:szCs w:val="22"/>
          <w:lang w:val="en-US"/>
        </w:rPr>
        <w:t>: w = 0.6922482856122607, b = 0.011545810562766235</w:t>
      </w:r>
      <w:r>
        <w:br/>
      </w:r>
      <w:r>
        <w:br/>
      </w:r>
      <w:r w:rsidRPr="0DCE710B" w:rsidR="34258E9D">
        <w:rPr>
          <w:noProof w:val="0"/>
          <w:lang w:val="en-US"/>
        </w:rPr>
        <w:t xml:space="preserve">Modelimiz </w:t>
      </w:r>
      <w:r w:rsidRPr="0DCE710B" w:rsidR="34258E9D">
        <w:rPr>
          <w:noProof w:val="0"/>
          <w:lang w:val="en-US"/>
        </w:rPr>
        <w:t>finalde</w:t>
      </w:r>
      <w:r w:rsidRPr="0DCE710B" w:rsidR="34258E9D">
        <w:rPr>
          <w:noProof w:val="0"/>
          <w:lang w:val="en-US"/>
        </w:rPr>
        <w:t xml:space="preserve"> w = 0.69 </w:t>
      </w:r>
      <w:r w:rsidRPr="0DCE710B" w:rsidR="34258E9D">
        <w:rPr>
          <w:noProof w:val="0"/>
          <w:lang w:val="en-US"/>
        </w:rPr>
        <w:t>değerine</w:t>
      </w:r>
      <w:r w:rsidRPr="0DCE710B" w:rsidR="34258E9D">
        <w:rPr>
          <w:noProof w:val="0"/>
          <w:lang w:val="en-US"/>
        </w:rPr>
        <w:t xml:space="preserve"> </w:t>
      </w:r>
      <w:r w:rsidRPr="0DCE710B" w:rsidR="34258E9D">
        <w:rPr>
          <w:noProof w:val="0"/>
          <w:lang w:val="en-US"/>
        </w:rPr>
        <w:t>ulaştı</w:t>
      </w:r>
      <w:r w:rsidRPr="0DCE710B" w:rsidR="34258E9D">
        <w:rPr>
          <w:noProof w:val="0"/>
          <w:lang w:val="en-US"/>
        </w:rPr>
        <w:t xml:space="preserve">. Bu, normalize </w:t>
      </w:r>
      <w:r w:rsidRPr="0DCE710B" w:rsidR="34258E9D">
        <w:rPr>
          <w:noProof w:val="0"/>
          <w:lang w:val="en-US"/>
        </w:rPr>
        <w:t>edilmiş</w:t>
      </w:r>
      <w:r w:rsidRPr="0DCE710B" w:rsidR="34258E9D">
        <w:rPr>
          <w:noProof w:val="0"/>
          <w:lang w:val="en-US"/>
        </w:rPr>
        <w:t xml:space="preserve"> </w:t>
      </w:r>
      <w:r w:rsidRPr="0DCE710B" w:rsidR="34258E9D">
        <w:rPr>
          <w:noProof w:val="0"/>
          <w:lang w:val="en-US"/>
        </w:rPr>
        <w:t>verilerde</w:t>
      </w:r>
      <w:r w:rsidRPr="0DCE710B" w:rsidR="34258E9D">
        <w:rPr>
          <w:noProof w:val="0"/>
          <w:lang w:val="en-US"/>
        </w:rPr>
        <w:t xml:space="preserve"> </w:t>
      </w:r>
      <w:r w:rsidRPr="0DCE710B" w:rsidR="34258E9D">
        <w:rPr>
          <w:noProof w:val="0"/>
          <w:lang w:val="en-US"/>
        </w:rPr>
        <w:t>beygir</w:t>
      </w:r>
      <w:r w:rsidRPr="0DCE710B" w:rsidR="34258E9D">
        <w:rPr>
          <w:noProof w:val="0"/>
          <w:lang w:val="en-US"/>
        </w:rPr>
        <w:t xml:space="preserve"> </w:t>
      </w:r>
      <w:r w:rsidRPr="0DCE710B" w:rsidR="34258E9D">
        <w:rPr>
          <w:noProof w:val="0"/>
          <w:lang w:val="en-US"/>
        </w:rPr>
        <w:t>gücündeki</w:t>
      </w:r>
      <w:r w:rsidRPr="0DCE710B" w:rsidR="34258E9D">
        <w:rPr>
          <w:noProof w:val="0"/>
          <w:lang w:val="en-US"/>
        </w:rPr>
        <w:t xml:space="preserve"> her </w:t>
      </w:r>
      <w:r w:rsidRPr="0DCE710B" w:rsidR="34258E9D">
        <w:rPr>
          <w:noProof w:val="0"/>
          <w:lang w:val="en-US"/>
        </w:rPr>
        <w:t>bir</w:t>
      </w:r>
      <w:r w:rsidRPr="0DCE710B" w:rsidR="34258E9D">
        <w:rPr>
          <w:noProof w:val="0"/>
          <w:lang w:val="en-US"/>
        </w:rPr>
        <w:t xml:space="preserve"> </w:t>
      </w:r>
      <w:r w:rsidRPr="0DCE710B" w:rsidR="34258E9D">
        <w:rPr>
          <w:noProof w:val="0"/>
          <w:lang w:val="en-US"/>
        </w:rPr>
        <w:t>birimlik</w:t>
      </w:r>
      <w:r w:rsidRPr="0DCE710B" w:rsidR="34258E9D">
        <w:rPr>
          <w:noProof w:val="0"/>
          <w:lang w:val="en-US"/>
        </w:rPr>
        <w:t xml:space="preserve"> </w:t>
      </w:r>
      <w:r w:rsidRPr="0DCE710B" w:rsidR="34258E9D">
        <w:rPr>
          <w:noProof w:val="0"/>
          <w:lang w:val="en-US"/>
        </w:rPr>
        <w:t>artışın</w:t>
      </w:r>
      <w:r w:rsidRPr="0DCE710B" w:rsidR="34258E9D">
        <w:rPr>
          <w:noProof w:val="0"/>
          <w:lang w:val="en-US"/>
        </w:rPr>
        <w:t xml:space="preserve">, </w:t>
      </w:r>
      <w:r w:rsidRPr="0DCE710B" w:rsidR="34258E9D">
        <w:rPr>
          <w:noProof w:val="0"/>
          <w:lang w:val="en-US"/>
        </w:rPr>
        <w:t>fiyatta</w:t>
      </w:r>
      <w:r w:rsidRPr="0DCE710B" w:rsidR="34258E9D">
        <w:rPr>
          <w:noProof w:val="0"/>
          <w:lang w:val="en-US"/>
        </w:rPr>
        <w:t xml:space="preserve"> 0.69 </w:t>
      </w:r>
      <w:r w:rsidRPr="0DCE710B" w:rsidR="34258E9D">
        <w:rPr>
          <w:noProof w:val="0"/>
          <w:lang w:val="en-US"/>
        </w:rPr>
        <w:t>birimlik</w:t>
      </w:r>
      <w:r w:rsidRPr="0DCE710B" w:rsidR="34258E9D">
        <w:rPr>
          <w:noProof w:val="0"/>
          <w:lang w:val="en-US"/>
        </w:rPr>
        <w:t xml:space="preserve"> </w:t>
      </w:r>
      <w:r w:rsidRPr="0DCE710B" w:rsidR="34258E9D">
        <w:rPr>
          <w:noProof w:val="0"/>
          <w:lang w:val="en-US"/>
        </w:rPr>
        <w:t>bir</w:t>
      </w:r>
      <w:r w:rsidRPr="0DCE710B" w:rsidR="34258E9D">
        <w:rPr>
          <w:noProof w:val="0"/>
          <w:lang w:val="en-US"/>
        </w:rPr>
        <w:t xml:space="preserve"> </w:t>
      </w:r>
      <w:r w:rsidRPr="0DCE710B" w:rsidR="34258E9D">
        <w:rPr>
          <w:noProof w:val="0"/>
          <w:lang w:val="en-US"/>
        </w:rPr>
        <w:t>artışa</w:t>
      </w:r>
      <w:r w:rsidRPr="0DCE710B" w:rsidR="34258E9D">
        <w:rPr>
          <w:noProof w:val="0"/>
          <w:lang w:val="en-US"/>
        </w:rPr>
        <w:t xml:space="preserve"> </w:t>
      </w:r>
      <w:r w:rsidRPr="0DCE710B" w:rsidR="34258E9D">
        <w:rPr>
          <w:noProof w:val="0"/>
          <w:lang w:val="en-US"/>
        </w:rPr>
        <w:t>karşılık</w:t>
      </w:r>
      <w:r w:rsidRPr="0DCE710B" w:rsidR="34258E9D">
        <w:rPr>
          <w:noProof w:val="0"/>
          <w:lang w:val="en-US"/>
        </w:rPr>
        <w:t xml:space="preserve"> </w:t>
      </w:r>
      <w:r w:rsidRPr="0DCE710B" w:rsidR="34258E9D">
        <w:rPr>
          <w:noProof w:val="0"/>
          <w:lang w:val="en-US"/>
        </w:rPr>
        <w:t>geldiğini</w:t>
      </w:r>
      <w:r w:rsidRPr="0DCE710B" w:rsidR="34258E9D">
        <w:rPr>
          <w:noProof w:val="0"/>
          <w:lang w:val="en-US"/>
        </w:rPr>
        <w:t xml:space="preserve"> </w:t>
      </w:r>
      <w:r w:rsidRPr="0DCE710B" w:rsidR="34258E9D">
        <w:rPr>
          <w:noProof w:val="0"/>
          <w:lang w:val="en-US"/>
        </w:rPr>
        <w:t>matematiksel</w:t>
      </w:r>
      <w:r w:rsidRPr="0DCE710B" w:rsidR="34258E9D">
        <w:rPr>
          <w:noProof w:val="0"/>
          <w:lang w:val="en-US"/>
        </w:rPr>
        <w:t xml:space="preserve"> </w:t>
      </w:r>
      <w:r w:rsidRPr="0DCE710B" w:rsidR="34258E9D">
        <w:rPr>
          <w:noProof w:val="0"/>
          <w:lang w:val="en-US"/>
        </w:rPr>
        <w:t>olarak</w:t>
      </w:r>
      <w:r w:rsidRPr="0DCE710B" w:rsidR="34258E9D">
        <w:rPr>
          <w:noProof w:val="0"/>
          <w:lang w:val="en-US"/>
        </w:rPr>
        <w:t xml:space="preserve"> </w:t>
      </w:r>
      <w:r w:rsidRPr="0DCE710B" w:rsidR="34258E9D">
        <w:rPr>
          <w:noProof w:val="0"/>
          <w:lang w:val="en-US"/>
        </w:rPr>
        <w:t>kanıtlar</w:t>
      </w:r>
      <w:r w:rsidRPr="0DCE710B" w:rsidR="34258E9D">
        <w:rPr>
          <w:noProof w:val="0"/>
          <w:lang w:val="en-US"/>
        </w:rPr>
        <w:t>.</w:t>
      </w:r>
    </w:p>
    <w:p xmlns:wp14="http://schemas.microsoft.com/office/word/2010/wordml" w:rsidR="00A129F9" w:rsidP="0DCE710B" w:rsidRDefault="007667F7" w14:paraId="6A3302CC" wp14:textId="4E498926">
      <w:pPr>
        <w:pStyle w:val="Normal"/>
        <w:spacing w:before="240" w:beforeAutospacing="off" w:after="240" w:afterAutospacing="off"/>
        <w:ind w:left="0"/>
      </w:pPr>
      <w:r>
        <w:br/>
      </w:r>
      <w:r w:rsidR="5E57F8EE">
        <w:drawing>
          <wp:inline xmlns:wp14="http://schemas.microsoft.com/office/word/2010/wordprocessingDrawing" wp14:editId="15A7B5B4" wp14:anchorId="07F1B8FD">
            <wp:extent cx="5816160" cy="3925419"/>
            <wp:effectExtent l="0" t="0" r="0" b="0"/>
            <wp:docPr id="15831562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3156281" name="Picture 1583156281"/>
                    <pic:cNvPicPr/>
                  </pic:nvPicPr>
                  <pic:blipFill>
                    <a:blip xmlns:r="http://schemas.openxmlformats.org/officeDocument/2006/relationships" r:embed="rId9985029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16160" cy="392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A129F9" w:rsidP="0DCE710B" w:rsidRDefault="00906F3E" w14:paraId="72167E21" wp14:textId="0C0B7275">
      <w:pPr>
        <w:pStyle w:val="Balk2"/>
        <w:spacing w:before="0" w:beforeAutospacing="off" w:after="281" w:afterAutospacing="off"/>
        <w:rPr>
          <w:b w:val="0"/>
          <w:bCs w:val="0"/>
          <w:noProof w:val="0"/>
          <w:color w:val="000000" w:themeColor="text1" w:themeTint="FF" w:themeShade="FF"/>
          <w:lang w:val="en-US"/>
        </w:rPr>
      </w:pPr>
      <w:r>
        <w:br/>
      </w:r>
      <w:r w:rsidR="007667F7">
        <w:rPr/>
        <w:t xml:space="preserve">B. </w:t>
      </w:r>
      <w:r w:rsidR="007667F7">
        <w:rPr/>
        <w:t>Çoklu</w:t>
      </w:r>
      <w:r w:rsidR="007667F7">
        <w:rPr/>
        <w:t xml:space="preserve"> </w:t>
      </w:r>
      <w:r w:rsidR="007667F7">
        <w:rPr/>
        <w:t>Doğrusal</w:t>
      </w:r>
      <w:r w:rsidR="007667F7">
        <w:rPr/>
        <w:t xml:space="preserve"> </w:t>
      </w:r>
      <w:r w:rsidR="007667F7">
        <w:rPr/>
        <w:t>Regresyon</w:t>
      </w:r>
      <w:r>
        <w:br/>
      </w:r>
      <w:r>
        <w:br/>
      </w:r>
      <w:r w:rsidRPr="0DCE710B" w:rsidR="14468E5A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Bu </w:t>
      </w:r>
      <w:r w:rsidRPr="0DCE710B" w:rsidR="14468E5A">
        <w:rPr>
          <w:b w:val="0"/>
          <w:bCs w:val="0"/>
          <w:noProof w:val="0"/>
          <w:color w:val="000000" w:themeColor="text1" w:themeTint="FF" w:themeShade="FF"/>
          <w:lang w:val="en-US"/>
        </w:rPr>
        <w:t>bölümde</w:t>
      </w:r>
      <w:r w:rsidRPr="0DCE710B" w:rsidR="14468E5A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, </w:t>
      </w:r>
      <w:r w:rsidRPr="0DCE710B" w:rsidR="14468E5A">
        <w:rPr>
          <w:b w:val="0"/>
          <w:bCs w:val="0"/>
          <w:noProof w:val="0"/>
          <w:color w:val="000000" w:themeColor="text1" w:themeTint="FF" w:themeShade="FF"/>
          <w:lang w:val="en-US"/>
        </w:rPr>
        <w:t>modele</w:t>
      </w:r>
      <w:r w:rsidRPr="0DCE710B" w:rsidR="14468E5A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 </w:t>
      </w:r>
      <w:r w:rsidRPr="0DCE710B" w:rsidR="14468E5A">
        <w:rPr>
          <w:b w:val="0"/>
          <w:bCs w:val="0"/>
          <w:noProof w:val="0"/>
          <w:color w:val="000000" w:themeColor="text1" w:themeTint="FF" w:themeShade="FF"/>
          <w:lang w:val="en-US"/>
        </w:rPr>
        <w:t>ikinci</w:t>
      </w:r>
      <w:r w:rsidRPr="0DCE710B" w:rsidR="14468E5A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 </w:t>
      </w:r>
      <w:r w:rsidRPr="0DCE710B" w:rsidR="14468E5A">
        <w:rPr>
          <w:b w:val="0"/>
          <w:bCs w:val="0"/>
          <w:noProof w:val="0"/>
          <w:color w:val="000000" w:themeColor="text1" w:themeTint="FF" w:themeShade="FF"/>
          <w:lang w:val="en-US"/>
        </w:rPr>
        <w:t>bir</w:t>
      </w:r>
      <w:r w:rsidRPr="0DCE710B" w:rsidR="14468E5A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 </w:t>
      </w:r>
      <w:r w:rsidRPr="0DCE710B" w:rsidR="14468E5A">
        <w:rPr>
          <w:b w:val="0"/>
          <w:bCs w:val="0"/>
          <w:noProof w:val="0"/>
          <w:color w:val="000000" w:themeColor="text1" w:themeTint="FF" w:themeShade="FF"/>
          <w:lang w:val="en-US"/>
        </w:rPr>
        <w:t>boyut</w:t>
      </w:r>
      <w:r w:rsidRPr="0DCE710B" w:rsidR="14468E5A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 </w:t>
      </w:r>
      <w:r w:rsidRPr="0DCE710B" w:rsidR="14468E5A">
        <w:rPr>
          <w:b w:val="0"/>
          <w:bCs w:val="0"/>
          <w:noProof w:val="0"/>
          <w:color w:val="000000" w:themeColor="text1" w:themeTint="FF" w:themeShade="FF"/>
          <w:lang w:val="en-US"/>
        </w:rPr>
        <w:t>eklenerek</w:t>
      </w:r>
      <w:r w:rsidRPr="0DCE710B" w:rsidR="14468E5A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 </w:t>
      </w:r>
      <w:r w:rsidRPr="0DCE710B" w:rsidR="14468E5A">
        <w:rPr>
          <w:b w:val="0"/>
          <w:bCs w:val="0"/>
          <w:noProof w:val="0"/>
          <w:color w:val="000000" w:themeColor="text1" w:themeTint="FF" w:themeShade="FF"/>
          <w:lang w:val="en-US"/>
        </w:rPr>
        <w:t>Beygir</w:t>
      </w:r>
      <w:r w:rsidRPr="0DCE710B" w:rsidR="14468E5A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 </w:t>
      </w:r>
      <w:r w:rsidRPr="0DCE710B" w:rsidR="14468E5A">
        <w:rPr>
          <w:b w:val="0"/>
          <w:bCs w:val="0"/>
          <w:noProof w:val="0"/>
          <w:color w:val="000000" w:themeColor="text1" w:themeTint="FF" w:themeShade="FF"/>
          <w:lang w:val="en-US"/>
        </w:rPr>
        <w:t>Gücü</w:t>
      </w:r>
      <w:r w:rsidRPr="0DCE710B" w:rsidR="14468E5A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 </w:t>
      </w:r>
      <w:r w:rsidRPr="0DCE710B" w:rsidR="14468E5A">
        <w:rPr>
          <w:b w:val="0"/>
          <w:bCs w:val="0"/>
          <w:noProof w:val="0"/>
          <w:color w:val="000000" w:themeColor="text1" w:themeTint="FF" w:themeShade="FF"/>
          <w:lang w:val="en-US"/>
        </w:rPr>
        <w:t>ve</w:t>
      </w:r>
      <w:r w:rsidRPr="0DCE710B" w:rsidR="14468E5A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 Motor </w:t>
      </w:r>
      <w:r w:rsidRPr="0DCE710B" w:rsidR="14468E5A">
        <w:rPr>
          <w:b w:val="0"/>
          <w:bCs w:val="0"/>
          <w:noProof w:val="0"/>
          <w:color w:val="000000" w:themeColor="text1" w:themeTint="FF" w:themeShade="FF"/>
          <w:lang w:val="en-US"/>
        </w:rPr>
        <w:t>Hacmi</w:t>
      </w:r>
      <w:r w:rsidRPr="0DCE710B" w:rsidR="14468E5A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 (</w:t>
      </w:r>
      <w:r w:rsidRPr="0DCE710B" w:rsidR="14468E5A">
        <w:rPr>
          <w:b w:val="0"/>
          <w:bCs w:val="0"/>
          <w:noProof w:val="0"/>
          <w:color w:val="000000" w:themeColor="text1" w:themeTint="FF" w:themeShade="FF"/>
          <w:lang w:val="en-US"/>
        </w:rPr>
        <w:t>Engine_size</w:t>
      </w:r>
      <w:r w:rsidRPr="0DCE710B" w:rsidR="14468E5A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) </w:t>
      </w:r>
      <w:r w:rsidRPr="0DCE710B" w:rsidR="14468E5A">
        <w:rPr>
          <w:b w:val="0"/>
          <w:bCs w:val="0"/>
          <w:noProof w:val="0"/>
          <w:color w:val="000000" w:themeColor="text1" w:themeTint="FF" w:themeShade="FF"/>
          <w:lang w:val="en-US"/>
        </w:rPr>
        <w:t>değişkenleri</w:t>
      </w:r>
      <w:r w:rsidRPr="0DCE710B" w:rsidR="14468E5A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 </w:t>
      </w:r>
      <w:r w:rsidRPr="0DCE710B" w:rsidR="14468E5A">
        <w:rPr>
          <w:b w:val="0"/>
          <w:bCs w:val="0"/>
          <w:noProof w:val="0"/>
          <w:color w:val="000000" w:themeColor="text1" w:themeTint="FF" w:themeShade="FF"/>
          <w:lang w:val="en-US"/>
        </w:rPr>
        <w:t>birlikte</w:t>
      </w:r>
      <w:r w:rsidRPr="0DCE710B" w:rsidR="14468E5A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 </w:t>
      </w:r>
      <w:r w:rsidRPr="0DCE710B" w:rsidR="14468E5A">
        <w:rPr>
          <w:b w:val="0"/>
          <w:bCs w:val="0"/>
          <w:noProof w:val="0"/>
          <w:color w:val="000000" w:themeColor="text1" w:themeTint="FF" w:themeShade="FF"/>
          <w:lang w:val="en-US"/>
        </w:rPr>
        <w:t>kullanılmıştır</w:t>
      </w:r>
      <w:r w:rsidRPr="0DCE710B" w:rsidR="14468E5A">
        <w:rPr>
          <w:b w:val="0"/>
          <w:bCs w:val="0"/>
          <w:noProof w:val="0"/>
          <w:color w:val="000000" w:themeColor="text1" w:themeTint="FF" w:themeShade="FF"/>
          <w:lang w:val="en-US"/>
        </w:rPr>
        <w:t>.</w:t>
      </w:r>
      <w:r>
        <w:br/>
      </w:r>
      <w:r>
        <w:br/>
      </w:r>
      <w:r w:rsidRPr="0DCE710B" w:rsidR="7DC83F87">
        <w:rPr>
          <w:b w:val="0"/>
          <w:bCs w:val="0"/>
          <w:noProof w:val="0"/>
          <w:color w:val="000000" w:themeColor="text1" w:themeTint="FF" w:themeShade="FF"/>
          <w:lang w:val="en-US"/>
        </w:rPr>
        <w:t>Uygulama Detayları:</w:t>
      </w:r>
    </w:p>
    <w:p xmlns:wp14="http://schemas.microsoft.com/office/word/2010/wordml" w:rsidR="00A129F9" w:rsidP="0DCE710B" w:rsidRDefault="00906F3E" w14:paraId="7900FA5F" wp14:textId="09A506B5">
      <w:pPr>
        <w:pStyle w:val="ListeParagraf"/>
        <w:numPr>
          <w:ilvl w:val="0"/>
          <w:numId w:val="13"/>
        </w:numPr>
        <w:spacing w:before="240" w:beforeAutospacing="off" w:after="240" w:afterAutospacing="off"/>
        <w:rPr>
          <w:noProof w:val="0"/>
          <w:lang w:val="en-US"/>
        </w:rPr>
      </w:pPr>
      <w:r w:rsidRPr="0DCE710B" w:rsidR="3815E300">
        <w:rPr>
          <w:b w:val="1"/>
          <w:bCs w:val="1"/>
          <w:noProof w:val="0"/>
          <w:lang w:val="en-US"/>
        </w:rPr>
        <w:t>Seçilen</w:t>
      </w:r>
      <w:r w:rsidRPr="0DCE710B" w:rsidR="3815E300">
        <w:rPr>
          <w:b w:val="1"/>
          <w:bCs w:val="1"/>
          <w:noProof w:val="0"/>
          <w:lang w:val="en-US"/>
        </w:rPr>
        <w:t xml:space="preserve"> </w:t>
      </w:r>
      <w:r w:rsidRPr="0DCE710B" w:rsidR="3815E300">
        <w:rPr>
          <w:b w:val="1"/>
          <w:bCs w:val="1"/>
          <w:noProof w:val="0"/>
          <w:lang w:val="en-US"/>
        </w:rPr>
        <w:t>Değişkenler</w:t>
      </w:r>
      <w:r w:rsidRPr="0DCE710B" w:rsidR="3815E300">
        <w:rPr>
          <w:b w:val="1"/>
          <w:bCs w:val="1"/>
          <w:noProof w:val="0"/>
          <w:lang w:val="en-US"/>
        </w:rPr>
        <w:t>:</w:t>
      </w:r>
      <w:r w:rsidRPr="0DCE710B" w:rsidR="3815E300">
        <w:rPr>
          <w:noProof w:val="0"/>
          <w:lang w:val="en-US"/>
        </w:rPr>
        <w:t xml:space="preserve"> x1: Horsepower, x2: </w:t>
      </w:r>
      <w:r w:rsidRPr="0DCE710B" w:rsidR="3815E300">
        <w:rPr>
          <w:noProof w:val="0"/>
          <w:lang w:val="en-US"/>
        </w:rPr>
        <w:t>Engine_size</w:t>
      </w:r>
    </w:p>
    <w:p xmlns:wp14="http://schemas.microsoft.com/office/word/2010/wordml" w:rsidR="00A129F9" w:rsidP="0DCE710B" w:rsidRDefault="00906F3E" w14:paraId="19054B98" wp14:textId="19274AF3">
      <w:pPr>
        <w:pStyle w:val="ListeParagraf"/>
        <w:numPr>
          <w:ilvl w:val="0"/>
          <w:numId w:val="13"/>
        </w:numPr>
        <w:spacing w:before="240" w:beforeAutospacing="off" w:after="240" w:afterAutospacing="off"/>
        <w:rPr>
          <w:noProof w:val="0"/>
          <w:lang w:val="en-US"/>
        </w:rPr>
      </w:pPr>
      <w:r w:rsidRPr="0DCE710B" w:rsidR="3815E300">
        <w:rPr>
          <w:b w:val="1"/>
          <w:bCs w:val="1"/>
          <w:noProof w:val="0"/>
          <w:lang w:val="en-US"/>
        </w:rPr>
        <w:t xml:space="preserve">Model </w:t>
      </w:r>
      <w:r w:rsidRPr="0DCE710B" w:rsidR="3815E300">
        <w:rPr>
          <w:b w:val="1"/>
          <w:bCs w:val="1"/>
          <w:noProof w:val="0"/>
          <w:lang w:val="en-US"/>
        </w:rPr>
        <w:t>Denklemi</w:t>
      </w:r>
      <w:r w:rsidRPr="0DCE710B" w:rsidR="3815E300">
        <w:rPr>
          <w:b w:val="1"/>
          <w:bCs w:val="1"/>
          <w:noProof w:val="0"/>
          <w:lang w:val="en-US"/>
        </w:rPr>
        <w:t>:</w:t>
      </w:r>
      <w:r w:rsidRPr="0DCE710B" w:rsidR="3815E300">
        <w:rPr>
          <w:noProof w:val="0"/>
          <w:lang w:val="en-US"/>
        </w:rPr>
        <w:t xml:space="preserve"> y = w_1x_1 + w_2x_2 + b</w:t>
      </w:r>
    </w:p>
    <w:p xmlns:wp14="http://schemas.microsoft.com/office/word/2010/wordml" w:rsidR="00A129F9" w:rsidP="0DCE710B" w:rsidRDefault="00906F3E" w14:paraId="28D0C1A7" wp14:textId="0FFBF8F1">
      <w:pPr>
        <w:pStyle w:val="ListeParagraf"/>
        <w:numPr>
          <w:ilvl w:val="0"/>
          <w:numId w:val="13"/>
        </w:numPr>
        <w:spacing w:before="240" w:beforeAutospacing="off" w:after="240" w:afterAutospacing="off"/>
        <w:rPr>
          <w:noProof w:val="0"/>
          <w:lang w:val="en-US"/>
        </w:rPr>
      </w:pPr>
      <w:r w:rsidRPr="0DCE710B" w:rsidR="3815E300">
        <w:rPr>
          <w:b w:val="1"/>
          <w:bCs w:val="1"/>
          <w:noProof w:val="0"/>
          <w:lang w:val="en-US"/>
        </w:rPr>
        <w:t>Parametreler</w:t>
      </w:r>
      <w:r w:rsidRPr="0DCE710B" w:rsidR="3815E300">
        <w:rPr>
          <w:b w:val="1"/>
          <w:bCs w:val="1"/>
          <w:noProof w:val="0"/>
          <w:lang w:val="en-US"/>
        </w:rPr>
        <w:t>:</w:t>
      </w:r>
      <w:r w:rsidRPr="0DCE710B" w:rsidR="3815E300">
        <w:rPr>
          <w:noProof w:val="0"/>
          <w:lang w:val="en-US"/>
        </w:rPr>
        <w:t xml:space="preserve"> alpha = 0.01, </w:t>
      </w:r>
      <w:r w:rsidRPr="0DCE710B" w:rsidR="3815E300">
        <w:rPr>
          <w:noProof w:val="0"/>
          <w:lang w:val="en-US"/>
        </w:rPr>
        <w:t>İterasyon</w:t>
      </w:r>
      <w:r w:rsidRPr="0DCE710B" w:rsidR="3815E300">
        <w:rPr>
          <w:noProof w:val="0"/>
          <w:lang w:val="en-US"/>
        </w:rPr>
        <w:t xml:space="preserve"> = 5000</w:t>
      </w:r>
      <w:r>
        <w:br/>
      </w:r>
      <w:r>
        <w:br/>
      </w:r>
    </w:p>
    <w:p xmlns:wp14="http://schemas.microsoft.com/office/word/2010/wordml" w:rsidR="00A129F9" w:rsidP="0DCE710B" w:rsidRDefault="00906F3E" w14:paraId="5433A0F7" wp14:textId="7304F026">
      <w:pPr>
        <w:pStyle w:val="Normal"/>
        <w:spacing w:before="240" w:beforeAutospacing="off" w:after="240" w:afterAutospacing="off"/>
        <w:rPr>
          <w:noProof w:val="0"/>
          <w:lang w:val="en-US"/>
        </w:rPr>
      </w:pPr>
      <w:r w:rsidRPr="0DCE710B" w:rsidR="2F067637">
        <w:rPr>
          <w:noProof w:val="0"/>
          <w:lang w:val="en-US"/>
        </w:rPr>
        <w:t>Adım Sonuçları:</w:t>
      </w:r>
    </w:p>
    <w:p xmlns:wp14="http://schemas.microsoft.com/office/word/2010/wordml" w:rsidR="00A129F9" w:rsidP="0DCE710B" w:rsidRDefault="00906F3E" w14:paraId="1745B66A" wp14:textId="3E9B02A8">
      <w:pPr>
        <w:pStyle w:val="ListeParagraf"/>
        <w:numPr>
          <w:ilvl w:val="0"/>
          <w:numId w:val="13"/>
        </w:numPr>
        <w:spacing w:before="240" w:beforeAutospacing="off" w:after="240" w:afterAutospacing="off"/>
        <w:rPr>
          <w:noProof w:val="0"/>
          <w:lang w:val="en-US"/>
        </w:rPr>
      </w:pPr>
      <w:r w:rsidRPr="0DCE710B" w:rsidR="0603E191">
        <w:rPr>
          <w:b w:val="1"/>
          <w:bCs w:val="1"/>
          <w:noProof w:val="0"/>
          <w:lang w:val="en-US"/>
        </w:rPr>
        <w:t>Başlangıç</w:t>
      </w:r>
      <w:r w:rsidRPr="0DCE710B" w:rsidR="0603E191">
        <w:rPr>
          <w:b w:val="1"/>
          <w:bCs w:val="1"/>
          <w:noProof w:val="0"/>
          <w:lang w:val="en-US"/>
        </w:rPr>
        <w:t xml:space="preserve"> MSE:</w:t>
      </w:r>
      <w:r w:rsidRPr="0DCE710B" w:rsidR="0603E191">
        <w:rPr>
          <w:noProof w:val="0"/>
          <w:lang w:val="en-US"/>
        </w:rPr>
        <w:t xml:space="preserve"> 0.0918</w:t>
      </w:r>
    </w:p>
    <w:p xmlns:wp14="http://schemas.microsoft.com/office/word/2010/wordml" w:rsidR="00A129F9" w:rsidP="0DCE710B" w:rsidRDefault="00906F3E" w14:paraId="6170E4A2" wp14:textId="59A2FD55">
      <w:pPr>
        <w:pStyle w:val="ListeParagraf"/>
        <w:numPr>
          <w:ilvl w:val="0"/>
          <w:numId w:val="13"/>
        </w:numPr>
        <w:spacing w:before="240" w:beforeAutospacing="off" w:after="240" w:afterAutospacing="off"/>
        <w:rPr>
          <w:noProof w:val="0"/>
          <w:lang w:val="en-US"/>
        </w:rPr>
      </w:pPr>
      <w:r w:rsidRPr="0DCE710B" w:rsidR="0603E191">
        <w:rPr>
          <w:b w:val="1"/>
          <w:bCs w:val="1"/>
          <w:noProof w:val="0"/>
          <w:lang w:val="en-US"/>
        </w:rPr>
        <w:t>Final MSE:</w:t>
      </w:r>
      <w:r w:rsidRPr="0DCE710B" w:rsidR="0603E191">
        <w:rPr>
          <w:noProof w:val="0"/>
          <w:lang w:val="en-US"/>
        </w:rPr>
        <w:t xml:space="preserve"> 0.0147</w:t>
      </w:r>
    </w:p>
    <w:p xmlns:wp14="http://schemas.microsoft.com/office/word/2010/wordml" w:rsidR="00A129F9" w:rsidP="0DCE710B" w:rsidRDefault="00906F3E" w14:paraId="0E3A4B00" wp14:textId="1FC68C32">
      <w:pPr>
        <w:pStyle w:val="ListeParagraf"/>
        <w:numPr>
          <w:ilvl w:val="0"/>
          <w:numId w:val="13"/>
        </w:numPr>
        <w:spacing w:before="240" w:beforeAutospacing="off" w:after="240" w:afterAutospacing="off"/>
        <w:rPr>
          <w:noProof w:val="0"/>
          <w:lang w:val="en-US"/>
        </w:rPr>
      </w:pPr>
      <w:r w:rsidRPr="0DCE710B" w:rsidR="0603E191">
        <w:rPr>
          <w:b w:val="1"/>
          <w:bCs w:val="1"/>
          <w:noProof w:val="0"/>
          <w:lang w:val="en-US"/>
        </w:rPr>
        <w:t xml:space="preserve">Final </w:t>
      </w:r>
      <w:r w:rsidRPr="0DCE710B" w:rsidR="0603E191">
        <w:rPr>
          <w:b w:val="1"/>
          <w:bCs w:val="1"/>
          <w:noProof w:val="0"/>
          <w:lang w:val="en-US"/>
        </w:rPr>
        <w:t>Katsayılar</w:t>
      </w:r>
      <w:r w:rsidRPr="0DCE710B" w:rsidR="0603E191">
        <w:rPr>
          <w:b w:val="1"/>
          <w:bCs w:val="1"/>
          <w:noProof w:val="0"/>
          <w:lang w:val="en-US"/>
        </w:rPr>
        <w:t>:</w:t>
      </w:r>
      <w:r w:rsidRPr="0DCE710B" w:rsidR="0603E191">
        <w:rPr>
          <w:noProof w:val="0"/>
          <w:lang w:val="en-US"/>
        </w:rPr>
        <w:t xml:space="preserve"> w_1 = 0.5510, w_2 = 0.2982, b = -0.0301</w:t>
      </w:r>
    </w:p>
    <w:p xmlns:wp14="http://schemas.microsoft.com/office/word/2010/wordml" w:rsidR="00A129F9" w:rsidP="0DCE710B" w:rsidRDefault="00906F3E" w14:paraId="646E3119" wp14:textId="35018171">
      <w:pPr>
        <w:pStyle w:val="ListeParagraf"/>
        <w:spacing w:before="240" w:beforeAutospacing="off" w:after="240" w:afterAutospacing="off"/>
        <w:ind w:left="720"/>
        <w:rPr>
          <w:noProof w:val="0"/>
          <w:lang w:val="en-US"/>
        </w:rPr>
      </w:pPr>
    </w:p>
    <w:p xmlns:wp14="http://schemas.microsoft.com/office/word/2010/wordml" w:rsidR="00A129F9" w:rsidP="0DCE710B" w:rsidRDefault="00906F3E" w14:paraId="34C72FC8" wp14:textId="58FEDA7B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0DCE710B" w:rsidR="2500593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Kodun </w:t>
      </w:r>
      <w:r w:rsidRPr="0DCE710B" w:rsidR="2500593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Çıktısı</w:t>
      </w:r>
      <w:r w:rsidRPr="0DCE710B" w:rsidR="2500593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:</w:t>
      </w:r>
      <w:r>
        <w:br/>
      </w:r>
    </w:p>
    <w:p xmlns:wp14="http://schemas.microsoft.com/office/word/2010/wordml" w:rsidR="00A129F9" w:rsidP="0DCE710B" w:rsidRDefault="00906F3E" w14:paraId="0BFA8A44" wp14:textId="2A627DDB">
      <w:pPr>
        <w:pStyle w:val="ListeParagraf"/>
        <w:spacing w:before="240" w:beforeAutospacing="off" w:after="240" w:afterAutospacing="off"/>
        <w:ind w:left="720"/>
        <w:rPr>
          <w:noProof w:val="0"/>
          <w:lang w:val="en-US"/>
        </w:rPr>
      </w:pPr>
      <w:r w:rsidRPr="0DCE710B" w:rsidR="718BB3D6">
        <w:rPr>
          <w:noProof w:val="0"/>
          <w:lang w:val="en-US"/>
        </w:rPr>
        <w:t>Adım 0: MSE = 0.09185701066430561</w:t>
      </w:r>
    </w:p>
    <w:p xmlns:wp14="http://schemas.microsoft.com/office/word/2010/wordml" w:rsidR="00A129F9" w:rsidP="0DCE710B" w:rsidRDefault="00906F3E" w14:paraId="37CF55BE" wp14:textId="2E2D0FD8">
      <w:pPr>
        <w:pStyle w:val="ListeParagraf"/>
        <w:spacing w:before="240" w:beforeAutospacing="off" w:after="240" w:afterAutospacing="off"/>
        <w:ind w:left="720"/>
      </w:pPr>
      <w:r w:rsidRPr="0DCE710B" w:rsidR="718BB3D6">
        <w:rPr>
          <w:noProof w:val="0"/>
          <w:lang w:val="en-US"/>
        </w:rPr>
        <w:t>Adım 1000: MSE = 0.02251904243474081</w:t>
      </w:r>
    </w:p>
    <w:p xmlns:wp14="http://schemas.microsoft.com/office/word/2010/wordml" w:rsidR="00A129F9" w:rsidP="0DCE710B" w:rsidRDefault="00906F3E" w14:paraId="38DC8548" wp14:textId="47CFE6E4">
      <w:pPr>
        <w:pStyle w:val="ListeParagraf"/>
        <w:spacing w:before="240" w:beforeAutospacing="off" w:after="240" w:afterAutospacing="off"/>
        <w:ind w:left="720"/>
      </w:pPr>
      <w:r w:rsidRPr="0DCE710B" w:rsidR="718BB3D6">
        <w:rPr>
          <w:noProof w:val="0"/>
          <w:lang w:val="en-US"/>
        </w:rPr>
        <w:t>Adım 2000: MSE = 0.018362357871810037</w:t>
      </w:r>
    </w:p>
    <w:p xmlns:wp14="http://schemas.microsoft.com/office/word/2010/wordml" w:rsidR="00A129F9" w:rsidP="0DCE710B" w:rsidRDefault="00906F3E" w14:paraId="37C8BFF2" wp14:textId="1C5C9BB9">
      <w:pPr>
        <w:pStyle w:val="ListeParagraf"/>
        <w:spacing w:before="240" w:beforeAutospacing="off" w:after="240" w:afterAutospacing="off"/>
        <w:ind w:left="720"/>
      </w:pPr>
      <w:r w:rsidRPr="0DCE710B" w:rsidR="718BB3D6">
        <w:rPr>
          <w:noProof w:val="0"/>
          <w:lang w:val="en-US"/>
        </w:rPr>
        <w:t>Adım 3000: MSE = 0.016069276772250077</w:t>
      </w:r>
    </w:p>
    <w:p xmlns:wp14="http://schemas.microsoft.com/office/word/2010/wordml" w:rsidR="00A129F9" w:rsidP="0DCE710B" w:rsidRDefault="00906F3E" w14:paraId="3F05D331" wp14:textId="241D61AC">
      <w:pPr>
        <w:pStyle w:val="ListeParagraf"/>
        <w:spacing w:before="240" w:beforeAutospacing="off" w:after="240" w:afterAutospacing="off"/>
        <w:ind w:left="720"/>
      </w:pPr>
      <w:r w:rsidRPr="0DCE710B" w:rsidR="718BB3D6">
        <w:rPr>
          <w:noProof w:val="0"/>
          <w:lang w:val="en-US"/>
        </w:rPr>
        <w:t>Adım 4000: MSE = 0.014752844265994295</w:t>
      </w:r>
    </w:p>
    <w:p xmlns:wp14="http://schemas.microsoft.com/office/word/2010/wordml" w:rsidR="00A129F9" w:rsidP="0DCE710B" w:rsidRDefault="00906F3E" w14:paraId="3B1B7A3A" wp14:textId="750675A5">
      <w:pPr>
        <w:pStyle w:val="ListeParagraf"/>
        <w:spacing w:before="240" w:beforeAutospacing="off" w:after="240" w:afterAutospacing="off"/>
        <w:ind w:left="720"/>
      </w:pPr>
      <w:r w:rsidRPr="0DCE710B" w:rsidR="718BB3D6">
        <w:rPr>
          <w:noProof w:val="0"/>
          <w:lang w:val="en-US"/>
        </w:rPr>
        <w:t xml:space="preserve"> </w:t>
      </w:r>
    </w:p>
    <w:p xmlns:wp14="http://schemas.microsoft.com/office/word/2010/wordml" w:rsidR="00A129F9" w:rsidP="0DCE710B" w:rsidRDefault="00906F3E" w14:paraId="0403C5D5" wp14:textId="5AD88DDB">
      <w:pPr>
        <w:pStyle w:val="ListeParagraf"/>
        <w:spacing w:before="240" w:beforeAutospacing="off" w:after="240" w:afterAutospacing="off"/>
        <w:ind w:left="720"/>
      </w:pPr>
      <w:r w:rsidRPr="0DCE710B" w:rsidR="718BB3D6">
        <w:rPr>
          <w:noProof w:val="0"/>
          <w:lang w:val="en-US"/>
        </w:rPr>
        <w:t>Final değerleri: w1=0.5510, w2=0.2982, b=-0.0301</w:t>
      </w:r>
    </w:p>
    <w:p xmlns:wp14="http://schemas.microsoft.com/office/word/2010/wordml" w:rsidR="00A129F9" w:rsidP="0DCE710B" w:rsidRDefault="00906F3E" w14:paraId="77F9B072" wp14:textId="3DB75AA3">
      <w:pPr>
        <w:pStyle w:val="ListeParagraf"/>
        <w:spacing w:before="240" w:beforeAutospacing="off" w:after="240" w:afterAutospacing="off"/>
        <w:ind w:left="720"/>
        <w:rPr>
          <w:noProof w:val="0"/>
          <w:lang w:val="en-US"/>
        </w:rPr>
      </w:pPr>
    </w:p>
    <w:p xmlns:wp14="http://schemas.microsoft.com/office/word/2010/wordml" w:rsidR="00A129F9" w:rsidP="0DCE710B" w:rsidRDefault="00906F3E" w14:paraId="332CFC9A" wp14:textId="30C9064D">
      <w:pPr>
        <w:pStyle w:val="Normal"/>
      </w:pPr>
      <w:r w:rsidR="09F2AADC">
        <w:drawing>
          <wp:inline xmlns:wp14="http://schemas.microsoft.com/office/word/2010/wordprocessingDrawing" wp14:editId="5BDF1777" wp14:anchorId="0C8CE682">
            <wp:extent cx="5752096" cy="3824337"/>
            <wp:effectExtent l="0" t="0" r="0" b="0"/>
            <wp:docPr id="2828475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2847579" name="Picture 282847579"/>
                    <pic:cNvPicPr/>
                  </pic:nvPicPr>
                  <pic:blipFill>
                    <a:blip xmlns:r="http://schemas.openxmlformats.org/officeDocument/2006/relationships" r:embed="rId16896331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2096" cy="382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667F7" w:rsidP="0DCE710B" w:rsidRDefault="007667F7" w14:paraId="3612735A" wp14:textId="55FB68A9">
      <w:pPr>
        <w:pStyle w:val="Normal"/>
        <w:spacing w:before="240" w:beforeAutospacing="off" w:after="240" w:afterAutospacing="off"/>
      </w:pPr>
      <w:r>
        <w:br/>
      </w:r>
      <w:r>
        <w:br/>
      </w:r>
      <w:r w:rsidRPr="0DCE710B" w:rsidR="0835B58C">
        <w:rPr>
          <w:rFonts w:ascii="Cambria" w:hAnsi="Cambria" w:eastAsia="Cambria" w:cs="Cambria"/>
          <w:noProof w:val="0"/>
          <w:color w:val="1F497D" w:themeColor="text2" w:themeTint="FF" w:themeShade="FF"/>
          <w:sz w:val="22"/>
          <w:szCs w:val="22"/>
          <w:lang w:val="en-US"/>
        </w:rPr>
        <w:t xml:space="preserve">Sonuç </w:t>
      </w:r>
      <w:r w:rsidRPr="0DCE710B" w:rsidR="0835B58C">
        <w:rPr>
          <w:rFonts w:ascii="Cambria" w:hAnsi="Cambria" w:eastAsia="Cambria" w:cs="Cambria"/>
          <w:noProof w:val="0"/>
          <w:color w:val="1F497D" w:themeColor="text2" w:themeTint="FF" w:themeShade="FF"/>
          <w:sz w:val="22"/>
          <w:szCs w:val="22"/>
          <w:lang w:val="en-US"/>
        </w:rPr>
        <w:t>ve</w:t>
      </w:r>
      <w:r w:rsidRPr="0DCE710B" w:rsidR="0835B58C">
        <w:rPr>
          <w:rFonts w:ascii="Cambria" w:hAnsi="Cambria" w:eastAsia="Cambria" w:cs="Cambria"/>
          <w:noProof w:val="0"/>
          <w:color w:val="1F497D" w:themeColor="text2" w:themeTint="FF" w:themeShade="FF"/>
          <w:sz w:val="22"/>
          <w:szCs w:val="22"/>
          <w:lang w:val="en-US"/>
        </w:rPr>
        <w:t xml:space="preserve"> </w:t>
      </w:r>
      <w:r w:rsidRPr="0DCE710B" w:rsidR="0835B58C">
        <w:rPr>
          <w:rFonts w:ascii="Cambria" w:hAnsi="Cambria" w:eastAsia="Cambria" w:cs="Cambria"/>
          <w:noProof w:val="0"/>
          <w:color w:val="1F497D" w:themeColor="text2" w:themeTint="FF" w:themeShade="FF"/>
          <w:sz w:val="22"/>
          <w:szCs w:val="22"/>
          <w:lang w:val="en-US"/>
        </w:rPr>
        <w:t>Değerlendirme</w:t>
      </w:r>
      <w:r w:rsidRPr="0DCE710B" w:rsidR="0835B58C">
        <w:rPr>
          <w:rFonts w:ascii="Cambria" w:hAnsi="Cambria" w:eastAsia="Cambria" w:cs="Cambria"/>
          <w:noProof w:val="0"/>
          <w:color w:val="1F497D" w:themeColor="text2" w:themeTint="FF" w:themeShade="FF"/>
          <w:sz w:val="22"/>
          <w:szCs w:val="22"/>
          <w:lang w:val="en-US"/>
        </w:rPr>
        <w:t>:</w:t>
      </w:r>
      <w:r>
        <w:br/>
      </w:r>
      <w:r>
        <w:br/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İlk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olarak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iki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modelin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performansını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yan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yana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koyalım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:</w:t>
      </w:r>
    </w:p>
    <w:p xmlns:wp14="http://schemas.microsoft.com/office/word/2010/wordml" w:rsidR="007667F7" w:rsidP="0DCE710B" w:rsidRDefault="007667F7" w14:paraId="1AE18A97" wp14:textId="5D6CC45B">
      <w:pPr>
        <w:pStyle w:val="ListeParagraf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</w:pPr>
      <w:r w:rsidRPr="0DCE710B" w:rsidR="79D62FC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Tek Değişkenli Model (Horsepower):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Final MSE ≈ </w:t>
      </w:r>
      <w:r w:rsidRPr="0DCE710B" w:rsidR="79D62FC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0.0144</w:t>
      </w:r>
    </w:p>
    <w:p xmlns:wp14="http://schemas.microsoft.com/office/word/2010/wordml" w:rsidR="007667F7" w:rsidP="0DCE710B" w:rsidRDefault="007667F7" w14:paraId="5DCEFEFF" wp14:textId="7C2AA86E">
      <w:pPr>
        <w:pStyle w:val="ListeParagraf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</w:pPr>
      <w:r w:rsidRPr="0DCE710B" w:rsidR="79D62FC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Çok</w:t>
      </w:r>
      <w:r w:rsidRPr="0DCE710B" w:rsidR="79D62FC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0DCE710B" w:rsidR="79D62FC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Değişkenli</w:t>
      </w:r>
      <w:r w:rsidRPr="0DCE710B" w:rsidR="79D62FC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 Model (Horsepower + </w:t>
      </w:r>
      <w:r w:rsidRPr="0DCE710B" w:rsidR="79D62FC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Engine_size</w:t>
      </w:r>
      <w:r w:rsidRPr="0DCE710B" w:rsidR="79D62FC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):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Final MSE ≈ </w:t>
      </w:r>
      <w:r w:rsidRPr="0DCE710B" w:rsidR="79D62FC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0.0147</w:t>
      </w:r>
      <w:r>
        <w:br/>
      </w:r>
    </w:p>
    <w:p xmlns:wp14="http://schemas.microsoft.com/office/word/2010/wordml" w:rsidR="007667F7" w:rsidP="0DCE710B" w:rsidRDefault="007667F7" w14:paraId="7FBA1BA1" wp14:textId="7B4C6930">
      <w:pPr>
        <w:pStyle w:val="Normal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DCE710B" w:rsidR="79D62FC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Analiz: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İki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modelin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hata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payları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(MSE)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birbirine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çok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yakın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çıkmıştır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. Bu durum, araba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fiyatını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tahmin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etmede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"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Beygir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Gücü"nün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baskın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bir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faktör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olduğunu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kanıtlar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.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Modele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"Motor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Hacmi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"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bilgisinin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eklenmesi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hata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payını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radikal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bir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şekilde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düşürmemiştir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. Bunun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temel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nedeni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beygir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gücü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ile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motor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hacmi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arasında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yüksek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bir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korelasyon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olmasıdır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;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yani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model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zaten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beygir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gücüne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bakarak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motorun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potansiyeli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hakkında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büyük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oranda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fikir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sahibi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olmaktadır</w:t>
      </w:r>
      <w:r w:rsidRPr="0DCE710B" w:rsidR="79D62FC3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  <w:r>
        <w:br/>
      </w:r>
      <w:r>
        <w:br/>
      </w:r>
      <w:r>
        <w:br/>
      </w:r>
      <w:r>
        <w:br/>
      </w:r>
      <w:r w:rsidRPr="0DCE710B" w:rsidR="2FCE68D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Aşağıdaki </w:t>
      </w:r>
      <w:r w:rsidRPr="0DCE710B" w:rsidR="2FCE68DE">
        <w:rPr>
          <w:rFonts w:ascii="Cambria" w:hAnsi="Cambria" w:eastAsia="Cambria" w:cs="Cambria"/>
          <w:noProof w:val="0"/>
          <w:sz w:val="22"/>
          <w:szCs w:val="22"/>
          <w:lang w:val="en-US"/>
        </w:rPr>
        <w:t>korelasyon</w:t>
      </w:r>
      <w:r w:rsidRPr="0DCE710B" w:rsidR="2FCE68D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2FCE68DE">
        <w:rPr>
          <w:rFonts w:ascii="Cambria" w:hAnsi="Cambria" w:eastAsia="Cambria" w:cs="Cambria"/>
          <w:noProof w:val="0"/>
          <w:sz w:val="22"/>
          <w:szCs w:val="22"/>
          <w:lang w:val="en-US"/>
        </w:rPr>
        <w:t>katsayısı</w:t>
      </w:r>
      <w:r w:rsidRPr="0DCE710B" w:rsidR="2FCE68D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2FCE68DE">
        <w:rPr>
          <w:rFonts w:ascii="Cambria" w:hAnsi="Cambria" w:eastAsia="Cambria" w:cs="Cambria"/>
          <w:noProof w:val="0"/>
          <w:sz w:val="22"/>
          <w:szCs w:val="22"/>
          <w:lang w:val="en-US"/>
        </w:rPr>
        <w:t>tablosu</w:t>
      </w:r>
      <w:r w:rsidRPr="0DCE710B" w:rsidR="2FCE68D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da </w:t>
      </w:r>
      <w:r w:rsidRPr="0DCE710B" w:rsidR="2FCE68DE">
        <w:rPr>
          <w:rFonts w:ascii="Cambria" w:hAnsi="Cambria" w:eastAsia="Cambria" w:cs="Cambria"/>
          <w:noProof w:val="0"/>
          <w:sz w:val="22"/>
          <w:szCs w:val="22"/>
          <w:lang w:val="en-US"/>
        </w:rPr>
        <w:t>analizimizi</w:t>
      </w:r>
      <w:r w:rsidRPr="0DCE710B" w:rsidR="2FCE68D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doğrulamaktadır.</w:t>
      </w:r>
    </w:p>
    <w:tbl>
      <w:tblPr>
        <w:tblStyle w:val="NormalTablo"/>
        <w:bidiVisual w:val="0"/>
        <w:tblW w:w="0" w:type="auto"/>
        <w:tblLook w:val="06A0" w:firstRow="1" w:lastRow="0" w:firstColumn="1" w:lastColumn="0" w:noHBand="1" w:noVBand="1"/>
      </w:tblPr>
      <w:tblGrid>
        <w:gridCol w:w="3367"/>
        <w:gridCol w:w="3048"/>
        <w:gridCol w:w="2194"/>
      </w:tblGrid>
      <w:tr w:rsidR="0DCE710B" w:rsidTr="0DCE710B" w14:paraId="6FBDCF04">
        <w:trPr>
          <w:trHeight w:val="300"/>
        </w:trPr>
        <w:tc>
          <w:tcPr>
            <w:tcW w:w="33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0DCE710B" w:rsidP="0DCE710B" w:rsidRDefault="0DCE710B" w14:paraId="604F4039" w14:textId="14214F33">
            <w:pPr>
              <w:spacing w:before="0" w:beforeAutospacing="off" w:after="0" w:afterAutospacing="off"/>
            </w:pPr>
            <w:r w:rsidRPr="0DCE710B" w:rsidR="0DCE710B">
              <w:rPr>
                <w:b w:val="1"/>
                <w:bCs w:val="1"/>
                <w:color w:val="1F1F1F"/>
              </w:rPr>
              <w:t>Özellik (Feature)</w:t>
            </w:r>
          </w:p>
        </w:tc>
        <w:tc>
          <w:tcPr>
            <w:tcW w:w="304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0DCE710B" w:rsidP="0DCE710B" w:rsidRDefault="0DCE710B" w14:paraId="6BA9F89D" w14:textId="2784B631">
            <w:pPr>
              <w:spacing w:before="0" w:beforeAutospacing="off" w:after="0" w:afterAutospacing="off"/>
            </w:pPr>
            <w:r w:rsidRPr="0DCE710B" w:rsidR="0DCE710B">
              <w:rPr>
                <w:b w:val="1"/>
                <w:bCs w:val="1"/>
                <w:color w:val="1F1F1F"/>
              </w:rPr>
              <w:t>Korelasyon Katsayısı (r)</w:t>
            </w:r>
          </w:p>
        </w:tc>
        <w:tc>
          <w:tcPr>
            <w:tcW w:w="21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0DCE710B" w:rsidP="0DCE710B" w:rsidRDefault="0DCE710B" w14:paraId="057317FE" w14:textId="1810CC21">
            <w:pPr>
              <w:spacing w:before="0" w:beforeAutospacing="off" w:after="0" w:afterAutospacing="off"/>
            </w:pPr>
            <w:r w:rsidRPr="0DCE710B" w:rsidR="0DCE710B">
              <w:rPr>
                <w:b w:val="1"/>
                <w:bCs w:val="1"/>
                <w:color w:val="1F1F1F"/>
              </w:rPr>
              <w:t>İlişki Durumu</w:t>
            </w:r>
          </w:p>
        </w:tc>
      </w:tr>
      <w:tr w:rsidR="0DCE710B" w:rsidTr="0DCE710B" w14:paraId="0B0806C3">
        <w:trPr>
          <w:trHeight w:val="300"/>
        </w:trPr>
        <w:tc>
          <w:tcPr>
            <w:tcW w:w="33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DCE710B" w:rsidP="0DCE710B" w:rsidRDefault="0DCE710B" w14:paraId="05930D24" w14:textId="3E08215E">
            <w:pPr>
              <w:spacing w:before="0" w:beforeAutospacing="off" w:after="0" w:afterAutospacing="off"/>
            </w:pPr>
            <w:r w:rsidRPr="0DCE710B" w:rsidR="0DCE710B">
              <w:rPr>
                <w:b w:val="1"/>
                <w:bCs w:val="1"/>
                <w:color w:val="1F1F1F"/>
              </w:rPr>
              <w:t>Horsepower (Beygir Gücü)</w:t>
            </w:r>
          </w:p>
        </w:tc>
        <w:tc>
          <w:tcPr>
            <w:tcW w:w="304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DCE710B" w:rsidP="0DCE710B" w:rsidRDefault="0DCE710B" w14:paraId="5969A324" w14:textId="153E2B9D">
            <w:pPr>
              <w:spacing w:before="0" w:beforeAutospacing="off" w:after="0" w:afterAutospacing="off"/>
            </w:pPr>
            <w:r w:rsidRPr="0DCE710B" w:rsidR="0DCE710B">
              <w:rPr>
                <w:b w:val="1"/>
                <w:bCs w:val="1"/>
                <w:color w:val="1F1F1F"/>
              </w:rPr>
              <w:t>0.839</w:t>
            </w:r>
          </w:p>
        </w:tc>
        <w:tc>
          <w:tcPr>
            <w:tcW w:w="21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0DCE710B" w:rsidP="0DCE710B" w:rsidRDefault="0DCE710B" w14:paraId="09BCDD5F" w14:textId="44E69298">
            <w:pPr>
              <w:spacing w:before="0" w:beforeAutospacing="off" w:after="0" w:afterAutospacing="off"/>
            </w:pPr>
            <w:r w:rsidRPr="0DCE710B" w:rsidR="0DCE710B">
              <w:rPr>
                <w:color w:val="1F1F1F"/>
              </w:rPr>
              <w:t>Çok Güçlü Pozitif</w:t>
            </w:r>
          </w:p>
        </w:tc>
      </w:tr>
      <w:tr w:rsidR="0DCE710B" w:rsidTr="0DCE710B" w14:paraId="50A49969">
        <w:trPr>
          <w:trHeight w:val="300"/>
        </w:trPr>
        <w:tc>
          <w:tcPr>
            <w:tcW w:w="33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DCE710B" w:rsidP="0DCE710B" w:rsidRDefault="0DCE710B" w14:paraId="2199B81C" w14:textId="21894586">
            <w:pPr>
              <w:spacing w:before="0" w:beforeAutospacing="off" w:after="0" w:afterAutospacing="off"/>
            </w:pPr>
            <w:r w:rsidRPr="0DCE710B" w:rsidR="0DCE710B">
              <w:rPr>
                <w:b w:val="1"/>
                <w:bCs w:val="1"/>
                <w:color w:val="1F1F1F"/>
              </w:rPr>
              <w:t>Engine_size (Motor Hacmi)</w:t>
            </w:r>
          </w:p>
        </w:tc>
        <w:tc>
          <w:tcPr>
            <w:tcW w:w="304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DCE710B" w:rsidP="0DCE710B" w:rsidRDefault="0DCE710B" w14:paraId="61725CF8" w14:textId="651B22A0">
            <w:pPr>
              <w:spacing w:before="0" w:beforeAutospacing="off" w:after="0" w:afterAutospacing="off"/>
            </w:pPr>
            <w:r w:rsidRPr="0DCE710B" w:rsidR="0DCE710B">
              <w:rPr>
                <w:b w:val="1"/>
                <w:bCs w:val="1"/>
                <w:color w:val="1F1F1F"/>
              </w:rPr>
              <w:t>0.626</w:t>
            </w:r>
          </w:p>
        </w:tc>
        <w:tc>
          <w:tcPr>
            <w:tcW w:w="21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0DCE710B" w:rsidP="0DCE710B" w:rsidRDefault="0DCE710B" w14:paraId="5D3278B4" w14:textId="1923228B">
            <w:pPr>
              <w:spacing w:before="0" w:beforeAutospacing="off" w:after="0" w:afterAutospacing="off"/>
            </w:pPr>
            <w:r w:rsidRPr="0DCE710B" w:rsidR="0DCE710B">
              <w:rPr>
                <w:color w:val="1F1F1F"/>
              </w:rPr>
              <w:t>Güçlü Pozitif</w:t>
            </w:r>
          </w:p>
        </w:tc>
      </w:tr>
      <w:tr w:rsidR="0DCE710B" w:rsidTr="0DCE710B" w14:paraId="2E5E2D2D">
        <w:trPr>
          <w:trHeight w:val="300"/>
        </w:trPr>
        <w:tc>
          <w:tcPr>
            <w:tcW w:w="33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DCE710B" w:rsidP="0DCE710B" w:rsidRDefault="0DCE710B" w14:paraId="6645E4F0" w14:textId="519794A0">
            <w:pPr>
              <w:spacing w:before="0" w:beforeAutospacing="off" w:after="0" w:afterAutospacing="off"/>
            </w:pPr>
            <w:r w:rsidRPr="0DCE710B" w:rsidR="0DCE710B">
              <w:rPr>
                <w:b w:val="1"/>
                <w:bCs w:val="1"/>
                <w:color w:val="1F1F1F"/>
              </w:rPr>
              <w:t>Curb_weight (Ağırlık)</w:t>
            </w:r>
          </w:p>
        </w:tc>
        <w:tc>
          <w:tcPr>
            <w:tcW w:w="304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DCE710B" w:rsidP="0DCE710B" w:rsidRDefault="0DCE710B" w14:paraId="19008C18" w14:textId="6A9F9BB4">
            <w:pPr>
              <w:spacing w:before="0" w:beforeAutospacing="off" w:after="0" w:afterAutospacing="off"/>
            </w:pPr>
            <w:r w:rsidRPr="0DCE710B" w:rsidR="0DCE710B">
              <w:rPr>
                <w:b w:val="1"/>
                <w:bCs w:val="1"/>
                <w:color w:val="1F1F1F"/>
              </w:rPr>
              <w:t>0.526</w:t>
            </w:r>
          </w:p>
        </w:tc>
        <w:tc>
          <w:tcPr>
            <w:tcW w:w="21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0DCE710B" w:rsidP="0DCE710B" w:rsidRDefault="0DCE710B" w14:paraId="4DE27673" w14:textId="49D65E6E">
            <w:pPr>
              <w:spacing w:before="0" w:beforeAutospacing="off" w:after="0" w:afterAutospacing="off"/>
            </w:pPr>
            <w:r w:rsidRPr="0DCE710B" w:rsidR="0DCE710B">
              <w:rPr>
                <w:color w:val="1F1F1F"/>
              </w:rPr>
              <w:t>Orta-Güçlü Pozitif</w:t>
            </w:r>
          </w:p>
        </w:tc>
      </w:tr>
    </w:tbl>
    <w:p xmlns:wp14="http://schemas.microsoft.com/office/word/2010/wordml" w:rsidR="007667F7" w:rsidP="0DCE710B" w:rsidRDefault="007667F7" w14:paraId="09E3BC94" wp14:textId="4E9FC727">
      <w:pPr>
        <w:pStyle w:val="Normal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DCE710B" w:rsidR="1562DCEA">
        <w:rPr>
          <w:rFonts w:ascii="Cambria" w:hAnsi="Cambria" w:eastAsia="Cambria" w:cs="Cambria"/>
          <w:noProof w:val="0"/>
          <w:color w:val="1F497D" w:themeColor="text2" w:themeTint="FF" w:themeShade="FF"/>
          <w:sz w:val="22"/>
          <w:szCs w:val="22"/>
          <w:lang w:val="en-US"/>
        </w:rPr>
        <w:t xml:space="preserve">Parametreler </w:t>
      </w:r>
      <w:r w:rsidRPr="0DCE710B" w:rsidR="1562DCEA">
        <w:rPr>
          <w:rFonts w:ascii="Cambria" w:hAnsi="Cambria" w:eastAsia="Cambria" w:cs="Cambria"/>
          <w:noProof w:val="0"/>
          <w:color w:val="1F497D" w:themeColor="text2" w:themeTint="FF" w:themeShade="FF"/>
          <w:sz w:val="22"/>
          <w:szCs w:val="22"/>
          <w:lang w:val="en-US"/>
        </w:rPr>
        <w:t>Farklı</w:t>
      </w:r>
      <w:r w:rsidRPr="0DCE710B" w:rsidR="1562DCEA">
        <w:rPr>
          <w:rFonts w:ascii="Cambria" w:hAnsi="Cambria" w:eastAsia="Cambria" w:cs="Cambria"/>
          <w:noProof w:val="0"/>
          <w:color w:val="1F497D" w:themeColor="text2" w:themeTint="FF" w:themeShade="FF"/>
          <w:sz w:val="22"/>
          <w:szCs w:val="22"/>
          <w:lang w:val="en-US"/>
        </w:rPr>
        <w:t xml:space="preserve"> </w:t>
      </w:r>
      <w:r w:rsidRPr="0DCE710B" w:rsidR="1562DCEA">
        <w:rPr>
          <w:rFonts w:ascii="Cambria" w:hAnsi="Cambria" w:eastAsia="Cambria" w:cs="Cambria"/>
          <w:noProof w:val="0"/>
          <w:color w:val="1F497D" w:themeColor="text2" w:themeTint="FF" w:themeShade="FF"/>
          <w:sz w:val="22"/>
          <w:szCs w:val="22"/>
          <w:lang w:val="en-US"/>
        </w:rPr>
        <w:t>Olsaydı</w:t>
      </w:r>
      <w:r w:rsidRPr="0DCE710B" w:rsidR="1562DCEA">
        <w:rPr>
          <w:rFonts w:ascii="Cambria" w:hAnsi="Cambria" w:eastAsia="Cambria" w:cs="Cambria"/>
          <w:noProof w:val="0"/>
          <w:color w:val="1F497D" w:themeColor="text2" w:themeTint="FF" w:themeShade="FF"/>
          <w:sz w:val="22"/>
          <w:szCs w:val="22"/>
          <w:lang w:val="en-US"/>
        </w:rPr>
        <w:t>:</w:t>
      </w:r>
      <w:r>
        <w:br/>
      </w:r>
      <w:r>
        <w:br/>
      </w:r>
      <w:r w:rsidRPr="0DCE710B" w:rsidR="24760D3A">
        <w:rPr>
          <w:rFonts w:ascii="Cambria" w:hAnsi="Cambria" w:eastAsia="Cambria" w:cs="Cambria"/>
          <w:noProof w:val="0"/>
          <w:color w:val="1F497D" w:themeColor="text2" w:themeTint="FF" w:themeShade="FF"/>
          <w:sz w:val="22"/>
          <w:szCs w:val="22"/>
          <w:lang w:val="en-US"/>
        </w:rPr>
        <w:t xml:space="preserve">Deney 1: </w:t>
      </w:r>
      <w:r>
        <w:br/>
      </w:r>
      <w:r>
        <w:br/>
      </w:r>
      <w:r w:rsidRPr="0DCE710B" w:rsidR="77527765">
        <w:rPr>
          <w:rFonts w:ascii="Cambria" w:hAnsi="Cambria" w:eastAsia="Cambria" w:cs="Cambria"/>
          <w:noProof w:val="0"/>
          <w:sz w:val="22"/>
          <w:szCs w:val="22"/>
          <w:lang w:val="en-US"/>
        </w:rPr>
        <w:t>learning_rate =</w:t>
      </w:r>
      <w:r w:rsidRPr="0DCE710B" w:rsidR="7752776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0.01</w:t>
      </w:r>
      <w:r w:rsidRPr="0DCE710B" w:rsidR="7752776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77527765">
        <w:rPr>
          <w:rFonts w:ascii="Cambria" w:hAnsi="Cambria" w:eastAsia="Cambria" w:cs="Cambria"/>
          <w:noProof w:val="0"/>
          <w:sz w:val="22"/>
          <w:szCs w:val="22"/>
          <w:lang w:val="en-US"/>
        </w:rPr>
        <w:t>yerın</w:t>
      </w:r>
      <w:r w:rsidRPr="0DCE710B" w:rsidR="77527765">
        <w:rPr>
          <w:rFonts w:ascii="Cambria" w:hAnsi="Cambria" w:eastAsia="Cambria" w:cs="Cambria"/>
          <w:noProof w:val="0"/>
          <w:sz w:val="22"/>
          <w:szCs w:val="22"/>
          <w:lang w:val="en-US"/>
        </w:rPr>
        <w:t>e</w:t>
      </w:r>
      <w:r w:rsidRPr="0DCE710B" w:rsidR="7752776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0.1 yapıldı</w:t>
      </w:r>
      <w:r>
        <w:br/>
      </w:r>
      <w:r w:rsidRPr="0DCE710B" w:rsidR="38EFB9FA">
        <w:rPr>
          <w:rFonts w:ascii="Cambria" w:hAnsi="Cambria" w:eastAsia="Cambria" w:cs="Cambria"/>
          <w:noProof w:val="0"/>
          <w:sz w:val="22"/>
          <w:szCs w:val="22"/>
          <w:lang w:val="en-US"/>
        </w:rPr>
        <w:t>iter</w:t>
      </w:r>
      <w:r w:rsidRPr="0DCE710B" w:rsidR="38EFB9FA">
        <w:rPr>
          <w:rFonts w:ascii="Cambria" w:hAnsi="Cambria" w:eastAsia="Cambria" w:cs="Cambria"/>
          <w:noProof w:val="0"/>
          <w:sz w:val="22"/>
          <w:szCs w:val="22"/>
          <w:lang w:val="en-US"/>
        </w:rPr>
        <w:t>asyon</w:t>
      </w:r>
      <w:r w:rsidRPr="0DCE710B" w:rsidR="38EFB9F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38EFB9FA">
        <w:rPr>
          <w:rFonts w:ascii="Cambria" w:hAnsi="Cambria" w:eastAsia="Cambria" w:cs="Cambria"/>
          <w:noProof w:val="0"/>
          <w:sz w:val="22"/>
          <w:szCs w:val="22"/>
          <w:lang w:val="en-US"/>
        </w:rPr>
        <w:t>sabi</w:t>
      </w:r>
      <w:r w:rsidRPr="0DCE710B" w:rsidR="38EFB9FA">
        <w:rPr>
          <w:rFonts w:ascii="Cambria" w:hAnsi="Cambria" w:eastAsia="Cambria" w:cs="Cambria"/>
          <w:noProof w:val="0"/>
          <w:sz w:val="22"/>
          <w:szCs w:val="22"/>
          <w:lang w:val="en-US"/>
        </w:rPr>
        <w:t>t</w:t>
      </w:r>
      <w:r w:rsidRPr="0DCE710B" w:rsidR="38EFB9F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38EFB9FA">
        <w:rPr>
          <w:rFonts w:ascii="Cambria" w:hAnsi="Cambria" w:eastAsia="Cambria" w:cs="Cambria"/>
          <w:noProof w:val="0"/>
          <w:sz w:val="22"/>
          <w:szCs w:val="22"/>
          <w:lang w:val="en-US"/>
        </w:rPr>
        <w:t>bır</w:t>
      </w:r>
      <w:r w:rsidRPr="0DCE710B" w:rsidR="38EFB9FA">
        <w:rPr>
          <w:rFonts w:ascii="Cambria" w:hAnsi="Cambria" w:eastAsia="Cambria" w:cs="Cambria"/>
          <w:noProof w:val="0"/>
          <w:sz w:val="22"/>
          <w:szCs w:val="22"/>
          <w:lang w:val="en-US"/>
        </w:rPr>
        <w:t>akıld</w:t>
      </w:r>
      <w:r w:rsidRPr="0DCE710B" w:rsidR="38EFB9FA">
        <w:rPr>
          <w:rFonts w:ascii="Cambria" w:hAnsi="Cambria" w:eastAsia="Cambria" w:cs="Cambria"/>
          <w:noProof w:val="0"/>
          <w:sz w:val="22"/>
          <w:szCs w:val="22"/>
          <w:lang w:val="en-US"/>
        </w:rPr>
        <w:t>ı</w:t>
      </w:r>
      <w:r w:rsidRPr="0DCE710B" w:rsidR="38EFB9FA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  <w:r>
        <w:br/>
      </w:r>
      <w:r w:rsidR="27F99494">
        <w:drawing>
          <wp:inline xmlns:wp14="http://schemas.microsoft.com/office/word/2010/wordprocessingDrawing" wp14:editId="17D3539F" wp14:anchorId="07F1C334">
            <wp:extent cx="5486400" cy="4133850"/>
            <wp:effectExtent l="0" t="0" r="0" b="0"/>
            <wp:docPr id="897585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0991786" name="Picture 740991786"/>
                    <pic:cNvPicPr/>
                  </pic:nvPicPr>
                  <pic:blipFill>
                    <a:blip xmlns:r="http://schemas.openxmlformats.org/officeDocument/2006/relationships" r:embed="rId6775320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DCE710B" w:rsidR="4C3EC29F">
        <w:rPr>
          <w:rFonts w:ascii="Cambria" w:hAnsi="Cambria" w:eastAsia="Cambria" w:cs="Cambria"/>
          <w:noProof w:val="0"/>
          <w:sz w:val="22"/>
          <w:szCs w:val="22"/>
          <w:lang w:val="en-US"/>
        </w:rPr>
        <w:t>Adım 0: MSE = 0.09185701066430561</w:t>
      </w:r>
    </w:p>
    <w:p xmlns:wp14="http://schemas.microsoft.com/office/word/2010/wordml" w:rsidR="007667F7" w:rsidP="0DCE710B" w:rsidRDefault="007667F7" w14:paraId="51BCD56C" wp14:textId="34190484">
      <w:pPr>
        <w:pStyle w:val="Normal"/>
      </w:pPr>
      <w:r w:rsidRPr="0DCE710B" w:rsidR="4C3EC29F">
        <w:rPr>
          <w:rFonts w:ascii="Cambria" w:hAnsi="Cambria" w:eastAsia="Cambria" w:cs="Cambria"/>
          <w:noProof w:val="0"/>
          <w:sz w:val="22"/>
          <w:szCs w:val="22"/>
          <w:lang w:val="en-US"/>
        </w:rPr>
        <w:t>Adım 1000: MSE = 0.012313563001225328</w:t>
      </w:r>
    </w:p>
    <w:p xmlns:wp14="http://schemas.microsoft.com/office/word/2010/wordml" w:rsidR="007667F7" w:rsidP="0DCE710B" w:rsidRDefault="007667F7" w14:paraId="4E6AAE06" wp14:textId="44E4F09A">
      <w:pPr>
        <w:pStyle w:val="Normal"/>
      </w:pPr>
      <w:r w:rsidRPr="0DCE710B" w:rsidR="4C3EC29F">
        <w:rPr>
          <w:rFonts w:ascii="Cambria" w:hAnsi="Cambria" w:eastAsia="Cambria" w:cs="Cambria"/>
          <w:noProof w:val="0"/>
          <w:sz w:val="22"/>
          <w:szCs w:val="22"/>
          <w:lang w:val="en-US"/>
        </w:rPr>
        <w:t>Adım 2000: MSE = 0.010985619255702142</w:t>
      </w:r>
    </w:p>
    <w:p xmlns:wp14="http://schemas.microsoft.com/office/word/2010/wordml" w:rsidR="007667F7" w:rsidP="0DCE710B" w:rsidRDefault="007667F7" w14:paraId="10BBFD93" wp14:textId="55C2A1CC">
      <w:pPr>
        <w:pStyle w:val="Normal"/>
      </w:pPr>
      <w:r w:rsidRPr="0DCE710B" w:rsidR="4C3EC29F">
        <w:rPr>
          <w:rFonts w:ascii="Cambria" w:hAnsi="Cambria" w:eastAsia="Cambria" w:cs="Cambria"/>
          <w:noProof w:val="0"/>
          <w:sz w:val="22"/>
          <w:szCs w:val="22"/>
          <w:lang w:val="en-US"/>
        </w:rPr>
        <w:t>Adım 3000: MSE = 0.010331040544817009</w:t>
      </w:r>
    </w:p>
    <w:p xmlns:wp14="http://schemas.microsoft.com/office/word/2010/wordml" w:rsidR="007667F7" w:rsidP="0DCE710B" w:rsidRDefault="007667F7" w14:paraId="7BB51241" wp14:textId="54657EBC">
      <w:pPr>
        <w:pStyle w:val="Normal"/>
      </w:pPr>
      <w:r w:rsidRPr="0DCE710B" w:rsidR="4C3EC29F">
        <w:rPr>
          <w:rFonts w:ascii="Cambria" w:hAnsi="Cambria" w:eastAsia="Cambria" w:cs="Cambria"/>
          <w:noProof w:val="0"/>
          <w:sz w:val="22"/>
          <w:szCs w:val="22"/>
          <w:lang w:val="en-US"/>
        </w:rPr>
        <w:t>Adım 4000: MSE = 0.010003071659869004</w:t>
      </w:r>
    </w:p>
    <w:p xmlns:wp14="http://schemas.microsoft.com/office/word/2010/wordml" w:rsidR="007667F7" w:rsidP="0DCE710B" w:rsidRDefault="007667F7" w14:paraId="0CD073A4" wp14:textId="1DF79ECC">
      <w:pPr>
        <w:pStyle w:val="Normal"/>
      </w:pPr>
      <w:r w:rsidRPr="0DCE710B" w:rsidR="4C3EC29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R="007667F7" w:rsidP="0DCE710B" w:rsidRDefault="007667F7" w14:paraId="654C3021" wp14:textId="055E9D27">
      <w:pPr>
        <w:pStyle w:val="Normal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DCE710B" w:rsidR="4C3EC29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Final </w:t>
      </w:r>
      <w:r w:rsidRPr="0DCE710B" w:rsidR="4C3EC29F">
        <w:rPr>
          <w:rFonts w:ascii="Cambria" w:hAnsi="Cambria" w:eastAsia="Cambria" w:cs="Cambria"/>
          <w:noProof w:val="0"/>
          <w:sz w:val="22"/>
          <w:szCs w:val="22"/>
          <w:lang w:val="en-US"/>
        </w:rPr>
        <w:t>değerleri</w:t>
      </w:r>
      <w:r w:rsidRPr="0DCE710B" w:rsidR="4C3EC29F">
        <w:rPr>
          <w:rFonts w:ascii="Cambria" w:hAnsi="Cambria" w:eastAsia="Cambria" w:cs="Cambria"/>
          <w:noProof w:val="0"/>
          <w:sz w:val="22"/>
          <w:szCs w:val="22"/>
          <w:lang w:val="en-US"/>
        </w:rPr>
        <w:t>: w1=1.2242, w2=-0.1745, b=-0.1156</w:t>
      </w:r>
      <w:r>
        <w:br/>
      </w:r>
      <w:r>
        <w:br/>
      </w:r>
      <w:r>
        <w:br/>
      </w:r>
      <w:r>
        <w:br/>
      </w:r>
      <w:r w:rsidRPr="0DCE710B" w:rsidR="0E52434F">
        <w:rPr>
          <w:rFonts w:ascii="Cambria" w:hAnsi="Cambria" w:eastAsia="Cambria" w:cs="Cambria"/>
          <w:noProof w:val="0"/>
          <w:color w:val="1F497D" w:themeColor="text2" w:themeTint="FF" w:themeShade="FF"/>
          <w:sz w:val="22"/>
          <w:szCs w:val="22"/>
          <w:lang w:val="en-US"/>
        </w:rPr>
        <w:t>Deney 2:</w:t>
      </w:r>
      <w:r>
        <w:br/>
      </w:r>
      <w:r>
        <w:br/>
      </w:r>
      <w:r w:rsidRPr="0DCE710B" w:rsidR="21D02BC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learning_rate = 0.01 </w:t>
      </w:r>
      <w:r w:rsidRPr="0DCE710B" w:rsidR="21D02BC1">
        <w:rPr>
          <w:rFonts w:ascii="Cambria" w:hAnsi="Cambria" w:eastAsia="Cambria" w:cs="Cambria"/>
          <w:noProof w:val="0"/>
          <w:sz w:val="22"/>
          <w:szCs w:val="22"/>
          <w:lang w:val="en-US"/>
        </w:rPr>
        <w:t>yerıne</w:t>
      </w:r>
      <w:r w:rsidRPr="0DCE710B" w:rsidR="21D02BC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0.0001 yapıldı</w:t>
      </w:r>
      <w:r>
        <w:br/>
      </w:r>
      <w:r w:rsidRPr="0DCE710B" w:rsidR="21D02BC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iterasyon </w:t>
      </w:r>
      <w:r w:rsidRPr="0DCE710B" w:rsidR="21D02BC1">
        <w:rPr>
          <w:rFonts w:ascii="Cambria" w:hAnsi="Cambria" w:eastAsia="Cambria" w:cs="Cambria"/>
          <w:noProof w:val="0"/>
          <w:sz w:val="22"/>
          <w:szCs w:val="22"/>
          <w:lang w:val="en-US"/>
        </w:rPr>
        <w:t>sabit</w:t>
      </w:r>
      <w:r w:rsidRPr="0DCE710B" w:rsidR="21D02BC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CE710B" w:rsidR="21D02BC1">
        <w:rPr>
          <w:rFonts w:ascii="Cambria" w:hAnsi="Cambria" w:eastAsia="Cambria" w:cs="Cambria"/>
          <w:noProof w:val="0"/>
          <w:sz w:val="22"/>
          <w:szCs w:val="22"/>
          <w:lang w:val="en-US"/>
        </w:rPr>
        <w:t>bırakıldı</w:t>
      </w:r>
      <w:r w:rsidRPr="0DCE710B" w:rsidR="21D02BC1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  <w:r>
        <w:br/>
      </w:r>
      <w:r>
        <w:br/>
      </w:r>
      <w:r>
        <w:br/>
      </w:r>
      <w:r>
        <w:br/>
      </w:r>
      <w:r w:rsidR="53198C50">
        <w:drawing>
          <wp:inline xmlns:wp14="http://schemas.microsoft.com/office/word/2010/wordprocessingDrawing" wp14:editId="51D96A34" wp14:anchorId="3F4B0838">
            <wp:extent cx="5486400" cy="4171950"/>
            <wp:effectExtent l="0" t="0" r="0" b="0"/>
            <wp:docPr id="9278168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7816861" name="Picture 927816861"/>
                    <pic:cNvPicPr/>
                  </pic:nvPicPr>
                  <pic:blipFill>
                    <a:blip xmlns:r="http://schemas.openxmlformats.org/officeDocument/2006/relationships" r:embed="rId1069306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DCE710B" w:rsidR="4395536A">
        <w:rPr>
          <w:rFonts w:ascii="Cambria" w:hAnsi="Cambria" w:eastAsia="Cambria" w:cs="Cambria"/>
          <w:noProof w:val="0"/>
          <w:sz w:val="22"/>
          <w:szCs w:val="22"/>
          <w:lang w:val="en-US"/>
        </w:rPr>
        <w:t>Adım 0: MSE = 0.09185701066430561</w:t>
      </w:r>
    </w:p>
    <w:p xmlns:wp14="http://schemas.microsoft.com/office/word/2010/wordml" w:rsidR="007667F7" w:rsidP="0DCE710B" w:rsidRDefault="007667F7" w14:paraId="02E41669" wp14:textId="6E779D10">
      <w:pPr>
        <w:pStyle w:val="Normal"/>
      </w:pPr>
      <w:r w:rsidRPr="0DCE710B" w:rsidR="4395536A">
        <w:rPr>
          <w:rFonts w:ascii="Cambria" w:hAnsi="Cambria" w:eastAsia="Cambria" w:cs="Cambria"/>
          <w:noProof w:val="0"/>
          <w:sz w:val="22"/>
          <w:szCs w:val="22"/>
          <w:lang w:val="en-US"/>
        </w:rPr>
        <w:t>Adım 1000: MSE = 0.07858051729179485</w:t>
      </w:r>
    </w:p>
    <w:p xmlns:wp14="http://schemas.microsoft.com/office/word/2010/wordml" w:rsidR="007667F7" w:rsidP="0DCE710B" w:rsidRDefault="007667F7" w14:paraId="21085959" wp14:textId="6B64C371">
      <w:pPr>
        <w:pStyle w:val="Normal"/>
      </w:pPr>
      <w:r w:rsidRPr="0DCE710B" w:rsidR="4395536A">
        <w:rPr>
          <w:rFonts w:ascii="Cambria" w:hAnsi="Cambria" w:eastAsia="Cambria" w:cs="Cambria"/>
          <w:noProof w:val="0"/>
          <w:sz w:val="22"/>
          <w:szCs w:val="22"/>
          <w:lang w:val="en-US"/>
        </w:rPr>
        <w:t>Adım 2000: MSE = 0.06812105025935958</w:t>
      </w:r>
    </w:p>
    <w:p xmlns:wp14="http://schemas.microsoft.com/office/word/2010/wordml" w:rsidR="007667F7" w:rsidP="0DCE710B" w:rsidRDefault="007667F7" w14:paraId="36D09852" wp14:textId="14097B9E">
      <w:pPr>
        <w:pStyle w:val="Normal"/>
      </w:pPr>
      <w:r w:rsidRPr="0DCE710B" w:rsidR="4395536A">
        <w:rPr>
          <w:rFonts w:ascii="Cambria" w:hAnsi="Cambria" w:eastAsia="Cambria" w:cs="Cambria"/>
          <w:noProof w:val="0"/>
          <w:sz w:val="22"/>
          <w:szCs w:val="22"/>
          <w:lang w:val="en-US"/>
        </w:rPr>
        <w:t>Adım 3000: MSE = 0.059876453211552175</w:t>
      </w:r>
    </w:p>
    <w:p xmlns:wp14="http://schemas.microsoft.com/office/word/2010/wordml" w:rsidR="007667F7" w:rsidP="0DCE710B" w:rsidRDefault="007667F7" w14:paraId="4AFC6F37" wp14:textId="741070DD">
      <w:pPr>
        <w:pStyle w:val="Normal"/>
      </w:pPr>
      <w:r w:rsidRPr="0DCE710B" w:rsidR="4395536A">
        <w:rPr>
          <w:rFonts w:ascii="Cambria" w:hAnsi="Cambria" w:eastAsia="Cambria" w:cs="Cambria"/>
          <w:noProof w:val="0"/>
          <w:sz w:val="22"/>
          <w:szCs w:val="22"/>
          <w:lang w:val="en-US"/>
        </w:rPr>
        <w:t>Adım 4000: MSE = 0.053373312577033774</w:t>
      </w:r>
    </w:p>
    <w:p xmlns:wp14="http://schemas.microsoft.com/office/word/2010/wordml" w:rsidR="007667F7" w:rsidP="0DCE710B" w:rsidRDefault="007667F7" w14:paraId="06573C51" wp14:textId="22DD3010">
      <w:pPr>
        <w:pStyle w:val="Normal"/>
      </w:pPr>
      <w:r w:rsidRPr="0DCE710B" w:rsidR="4395536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R="007667F7" w:rsidP="0DCE710B" w:rsidRDefault="007667F7" w14:paraId="7828B3E2" wp14:textId="411E8B23">
      <w:pPr>
        <w:pStyle w:val="Normal"/>
      </w:pPr>
      <w:r w:rsidRPr="0DCE710B" w:rsidR="4395536A">
        <w:rPr>
          <w:rFonts w:ascii="Cambria" w:hAnsi="Cambria" w:eastAsia="Cambria" w:cs="Cambria"/>
          <w:noProof w:val="0"/>
          <w:sz w:val="22"/>
          <w:szCs w:val="22"/>
          <w:lang w:val="en-US"/>
        </w:rPr>
        <w:t>Final değerleri: w1=0.0401, w2=0.0344, b=0.0883</w:t>
      </w:r>
    </w:p>
    <w:p xmlns:wp14="http://schemas.microsoft.com/office/word/2010/wordml" w:rsidR="007667F7" w:rsidP="0DCE710B" w:rsidRDefault="007667F7" w14:paraId="21691710" wp14:textId="2A39155D">
      <w:pPr>
        <w:pStyle w:val="Normal"/>
      </w:pPr>
      <w:r>
        <w:br/>
      </w:r>
      <w:r>
        <w:br/>
      </w:r>
      <w:r>
        <w:br/>
      </w:r>
    </w:p>
    <w:tbl>
      <w:tblPr>
        <w:tblStyle w:val="NormalTablo"/>
        <w:bidiVisual w:val="0"/>
        <w:tblW w:w="0" w:type="auto"/>
        <w:tblLook w:val="06A0" w:firstRow="1" w:lastRow="0" w:firstColumn="1" w:lastColumn="0" w:noHBand="1" w:noVBand="1"/>
      </w:tblPr>
      <w:tblGrid>
        <w:gridCol w:w="1410"/>
        <w:gridCol w:w="1288"/>
        <w:gridCol w:w="1303"/>
        <w:gridCol w:w="2011"/>
        <w:gridCol w:w="2758"/>
      </w:tblGrid>
      <w:tr w:rsidR="0DCE710B" w:rsidTr="0DCE710B" w14:paraId="3EE95A1B">
        <w:trPr>
          <w:trHeight w:val="300"/>
        </w:trPr>
        <w:tc>
          <w:tcPr>
            <w:tcW w:w="14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0DCE710B" w:rsidP="0DCE710B" w:rsidRDefault="0DCE710B" w14:paraId="0E6679A4" w14:textId="45FB0B94">
            <w:pPr>
              <w:spacing w:before="0" w:beforeAutospacing="off" w:after="0" w:afterAutospacing="off"/>
            </w:pPr>
            <w:r w:rsidRPr="0DCE710B" w:rsidR="0DCE710B">
              <w:rPr>
                <w:b w:val="1"/>
                <w:bCs w:val="1"/>
                <w:color w:val="1F1F1F"/>
              </w:rPr>
              <w:t>Deney Senaryosu</w:t>
            </w:r>
          </w:p>
        </w:tc>
        <w:tc>
          <w:tcPr>
            <w:tcW w:w="128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0DCE710B" w:rsidP="0DCE710B" w:rsidRDefault="0DCE710B" w14:paraId="5952E87E" w14:textId="62AAE6B2">
            <w:pPr>
              <w:spacing w:before="0" w:beforeAutospacing="off" w:after="0" w:afterAutospacing="off"/>
            </w:pPr>
            <w:r w:rsidRPr="0DCE710B" w:rsidR="0DCE710B">
              <w:rPr>
                <w:b w:val="1"/>
                <w:bCs w:val="1"/>
                <w:color w:val="1F1F1F"/>
              </w:rPr>
              <w:t>Öğrenme Katsayısı (α)</w:t>
            </w:r>
          </w:p>
        </w:tc>
        <w:tc>
          <w:tcPr>
            <w:tcW w:w="130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0DCE710B" w:rsidP="0DCE710B" w:rsidRDefault="0DCE710B" w14:paraId="4F03FF94" w14:textId="33C00A9C">
            <w:pPr>
              <w:spacing w:before="0" w:beforeAutospacing="off" w:after="0" w:afterAutospacing="off"/>
            </w:pPr>
            <w:r w:rsidRPr="0DCE710B" w:rsidR="0DCE710B">
              <w:rPr>
                <w:b w:val="1"/>
                <w:bCs w:val="1"/>
                <w:color w:val="1F1F1F"/>
              </w:rPr>
              <w:t>Başlangıç MSE</w:t>
            </w:r>
          </w:p>
        </w:tc>
        <w:tc>
          <w:tcPr>
            <w:tcW w:w="20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0DCE710B" w:rsidP="0DCE710B" w:rsidRDefault="0DCE710B" w14:paraId="6452BB5C" w14:textId="2A80865F">
            <w:pPr>
              <w:spacing w:before="0" w:beforeAutospacing="off" w:after="0" w:afterAutospacing="off"/>
            </w:pPr>
            <w:r w:rsidRPr="0DCE710B" w:rsidR="0DCE710B">
              <w:rPr>
                <w:b w:val="1"/>
                <w:bCs w:val="1"/>
                <w:color w:val="1F1F1F"/>
              </w:rPr>
              <w:t>Final MSE (5000. Adım)</w:t>
            </w:r>
          </w:p>
        </w:tc>
        <w:tc>
          <w:tcPr>
            <w:tcW w:w="275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0DCE710B" w:rsidP="0DCE710B" w:rsidRDefault="0DCE710B" w14:paraId="4F54A83D" w14:textId="4FB1AF40">
            <w:pPr>
              <w:spacing w:before="0" w:beforeAutospacing="off" w:after="0" w:afterAutospacing="off"/>
            </w:pPr>
            <w:r w:rsidRPr="0DCE710B" w:rsidR="0DCE710B">
              <w:rPr>
                <w:b w:val="1"/>
                <w:bCs w:val="1"/>
                <w:color w:val="1F1F1F"/>
              </w:rPr>
              <w:t>Gözlem ve Analiz</w:t>
            </w:r>
          </w:p>
        </w:tc>
      </w:tr>
      <w:tr w:rsidR="0DCE710B" w:rsidTr="0DCE710B" w14:paraId="0310FFDC">
        <w:trPr>
          <w:trHeight w:val="300"/>
        </w:trPr>
        <w:tc>
          <w:tcPr>
            <w:tcW w:w="14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DCE710B" w:rsidP="0DCE710B" w:rsidRDefault="0DCE710B" w14:paraId="6D64B26F" w14:textId="5670C226">
            <w:pPr>
              <w:spacing w:before="0" w:beforeAutospacing="off" w:after="0" w:afterAutospacing="off"/>
            </w:pPr>
            <w:r w:rsidRPr="0DCE710B" w:rsidR="0DCE710B">
              <w:rPr>
                <w:b w:val="1"/>
                <w:bCs w:val="1"/>
                <w:color w:val="1F1F1F"/>
              </w:rPr>
              <w:t>Hızlı (Riskli)</w:t>
            </w:r>
          </w:p>
        </w:tc>
        <w:tc>
          <w:tcPr>
            <w:tcW w:w="128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DCE710B" w:rsidP="0DCE710B" w:rsidRDefault="0DCE710B" w14:paraId="60359A3B" w14:textId="65AC25B8">
            <w:pPr>
              <w:spacing w:before="0" w:beforeAutospacing="off" w:after="0" w:afterAutospacing="off"/>
            </w:pPr>
            <w:r w:rsidRPr="0DCE710B" w:rsidR="0DCE710B">
              <w:rPr>
                <w:color w:val="1F1F1F"/>
              </w:rPr>
              <w:t>0.1</w:t>
            </w:r>
          </w:p>
        </w:tc>
        <w:tc>
          <w:tcPr>
            <w:tcW w:w="130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DCE710B" w:rsidP="0DCE710B" w:rsidRDefault="0DCE710B" w14:paraId="4B593278" w14:textId="2D044B47">
            <w:pPr>
              <w:spacing w:before="0" w:beforeAutospacing="off" w:after="0" w:afterAutospacing="off"/>
            </w:pPr>
            <w:r w:rsidRPr="0DCE710B" w:rsidR="0DCE710B">
              <w:rPr>
                <w:color w:val="1F1F1F"/>
              </w:rPr>
              <w:t>0.0918</w:t>
            </w:r>
          </w:p>
        </w:tc>
        <w:tc>
          <w:tcPr>
            <w:tcW w:w="20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DCE710B" w:rsidP="0DCE710B" w:rsidRDefault="0DCE710B" w14:paraId="0F642975" w14:textId="09B20583">
            <w:pPr>
              <w:spacing w:before="0" w:beforeAutospacing="off" w:after="0" w:afterAutospacing="off"/>
            </w:pPr>
            <w:r w:rsidRPr="0DCE710B" w:rsidR="0DCE710B">
              <w:rPr>
                <w:b w:val="1"/>
                <w:bCs w:val="1"/>
                <w:color w:val="1F1F1F"/>
              </w:rPr>
              <w:t>0.0100</w:t>
            </w:r>
          </w:p>
        </w:tc>
        <w:tc>
          <w:tcPr>
            <w:tcW w:w="275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0DCE710B" w:rsidP="0DCE710B" w:rsidRDefault="0DCE710B" w14:paraId="61462307" w14:textId="7D7B311C">
            <w:pPr>
              <w:spacing w:before="0" w:beforeAutospacing="off" w:after="0" w:afterAutospacing="off"/>
            </w:pPr>
            <w:r w:rsidRPr="0DCE710B" w:rsidR="0DCE710B">
              <w:rPr>
                <w:color w:val="1F1F1F"/>
              </w:rPr>
              <w:t>Model çok hızlı yakınsadı ve en düşük hataya ulaştı. Ancak bu kadar yüksek hız, her veri setinde bu kadar şanslı olmayabilir; bazen "aşım" (overshoot) yapabilir.</w:t>
            </w:r>
          </w:p>
        </w:tc>
      </w:tr>
      <w:tr w:rsidR="0DCE710B" w:rsidTr="0DCE710B" w14:paraId="723D1CAB">
        <w:trPr>
          <w:trHeight w:val="300"/>
        </w:trPr>
        <w:tc>
          <w:tcPr>
            <w:tcW w:w="14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DCE710B" w:rsidP="0DCE710B" w:rsidRDefault="0DCE710B" w14:paraId="4B49CE72" w14:textId="4B3EDAFC">
            <w:pPr>
              <w:spacing w:before="0" w:beforeAutospacing="off" w:after="0" w:afterAutospacing="off"/>
            </w:pPr>
            <w:r w:rsidRPr="0DCE710B" w:rsidR="0DCE710B">
              <w:rPr>
                <w:b w:val="1"/>
                <w:bCs w:val="1"/>
                <w:color w:val="1F1F1F"/>
              </w:rPr>
              <w:t>Yavaş (Güvenli)</w:t>
            </w:r>
          </w:p>
        </w:tc>
        <w:tc>
          <w:tcPr>
            <w:tcW w:w="128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DCE710B" w:rsidP="0DCE710B" w:rsidRDefault="0DCE710B" w14:paraId="158E90DE" w14:textId="61428141">
            <w:pPr>
              <w:spacing w:before="0" w:beforeAutospacing="off" w:after="0" w:afterAutospacing="off"/>
            </w:pPr>
            <w:r w:rsidRPr="0DCE710B" w:rsidR="0DCE710B">
              <w:rPr>
                <w:color w:val="1F1F1F"/>
              </w:rPr>
              <w:t>0.0001</w:t>
            </w:r>
          </w:p>
        </w:tc>
        <w:tc>
          <w:tcPr>
            <w:tcW w:w="130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DCE710B" w:rsidP="0DCE710B" w:rsidRDefault="0DCE710B" w14:paraId="1C798B63" w14:textId="4B6F71FC">
            <w:pPr>
              <w:spacing w:before="0" w:beforeAutospacing="off" w:after="0" w:afterAutospacing="off"/>
            </w:pPr>
            <w:r w:rsidRPr="0DCE710B" w:rsidR="0DCE710B">
              <w:rPr>
                <w:color w:val="1F1F1F"/>
              </w:rPr>
              <w:t>0.0918</w:t>
            </w:r>
          </w:p>
        </w:tc>
        <w:tc>
          <w:tcPr>
            <w:tcW w:w="20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DCE710B" w:rsidP="0DCE710B" w:rsidRDefault="0DCE710B" w14:paraId="60108B4E" w14:textId="42C5D85E">
            <w:pPr>
              <w:spacing w:before="0" w:beforeAutospacing="off" w:after="0" w:afterAutospacing="off"/>
            </w:pPr>
            <w:r w:rsidRPr="0DCE710B" w:rsidR="0DCE710B">
              <w:rPr>
                <w:b w:val="1"/>
                <w:bCs w:val="1"/>
                <w:color w:val="1F1F1F"/>
              </w:rPr>
              <w:t>0.0533</w:t>
            </w:r>
          </w:p>
        </w:tc>
        <w:tc>
          <w:tcPr>
            <w:tcW w:w="275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0DCE710B" w:rsidP="0DCE710B" w:rsidRDefault="0DCE710B" w14:paraId="2DCEB14E" w14:textId="5F3519EF">
            <w:pPr>
              <w:spacing w:before="0" w:beforeAutospacing="off" w:after="0" w:afterAutospacing="off"/>
            </w:pPr>
            <w:r w:rsidRPr="0DCE710B" w:rsidR="0DCE710B">
              <w:rPr>
                <w:color w:val="1F1F1F"/>
              </w:rPr>
              <w:t>Adımlar çok küçük olduğu için model 5000 adım sonunda hedefe ulaşamadı. Öğrenme süreci yarım kaldı (Underfitting).</w:t>
            </w:r>
          </w:p>
        </w:tc>
      </w:tr>
      <w:tr w:rsidR="0DCE710B" w:rsidTr="0DCE710B" w14:paraId="4F311E40">
        <w:trPr>
          <w:trHeight w:val="300"/>
        </w:trPr>
        <w:tc>
          <w:tcPr>
            <w:tcW w:w="14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DCE710B" w:rsidP="0DCE710B" w:rsidRDefault="0DCE710B" w14:paraId="58C1606C" w14:textId="4813B90B">
            <w:pPr>
              <w:spacing w:before="0" w:beforeAutospacing="off" w:after="0" w:afterAutospacing="off"/>
            </w:pPr>
            <w:r w:rsidRPr="0DCE710B" w:rsidR="0DCE710B">
              <w:rPr>
                <w:b w:val="1"/>
                <w:bCs w:val="1"/>
                <w:color w:val="1F1F1F"/>
              </w:rPr>
              <w:t>İdeal (Dengeli)</w:t>
            </w:r>
          </w:p>
        </w:tc>
        <w:tc>
          <w:tcPr>
            <w:tcW w:w="128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DCE710B" w:rsidP="0DCE710B" w:rsidRDefault="0DCE710B" w14:paraId="4B647AB1" w14:textId="0577DBAD">
            <w:pPr>
              <w:spacing w:before="0" w:beforeAutospacing="off" w:after="0" w:afterAutospacing="off"/>
            </w:pPr>
            <w:r w:rsidRPr="0DCE710B" w:rsidR="0DCE710B">
              <w:rPr>
                <w:b w:val="1"/>
                <w:bCs w:val="1"/>
                <w:color w:val="1F1F1F"/>
              </w:rPr>
              <w:t>0.01</w:t>
            </w:r>
          </w:p>
        </w:tc>
        <w:tc>
          <w:tcPr>
            <w:tcW w:w="130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DCE710B" w:rsidP="0DCE710B" w:rsidRDefault="0DCE710B" w14:paraId="26A839F0" w14:textId="19217DBA">
            <w:pPr>
              <w:spacing w:before="0" w:beforeAutospacing="off" w:after="0" w:afterAutospacing="off"/>
            </w:pPr>
            <w:r w:rsidRPr="0DCE710B" w:rsidR="0DCE710B">
              <w:rPr>
                <w:color w:val="1F1F1F"/>
              </w:rPr>
              <w:t>0.0918</w:t>
            </w:r>
          </w:p>
        </w:tc>
        <w:tc>
          <w:tcPr>
            <w:tcW w:w="20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DCE710B" w:rsidP="0DCE710B" w:rsidRDefault="0DCE710B" w14:paraId="0566BEE0" w14:textId="61F3DF54">
            <w:pPr>
              <w:spacing w:before="0" w:beforeAutospacing="off" w:after="0" w:afterAutospacing="off"/>
            </w:pPr>
            <w:r w:rsidRPr="0DCE710B" w:rsidR="0DCE710B">
              <w:rPr>
                <w:b w:val="1"/>
                <w:bCs w:val="1"/>
                <w:color w:val="1F1F1F"/>
              </w:rPr>
              <w:t>0.0147</w:t>
            </w:r>
          </w:p>
        </w:tc>
        <w:tc>
          <w:tcPr>
            <w:tcW w:w="275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0DCE710B" w:rsidP="0DCE710B" w:rsidRDefault="0DCE710B" w14:paraId="75B5A5D1" w14:textId="4E570E49">
            <w:pPr>
              <w:spacing w:before="0" w:beforeAutospacing="off" w:after="0" w:afterAutospacing="off"/>
            </w:pPr>
            <w:r w:rsidRPr="0DCE710B" w:rsidR="0DCE710B">
              <w:rPr>
                <w:color w:val="1F1F1F"/>
              </w:rPr>
              <w:t>Hem hız hem de kararlılık açısından en güvenli bölge olduğu tespit edildi.</w:t>
            </w:r>
          </w:p>
        </w:tc>
      </w:tr>
    </w:tbl>
    <w:p xmlns:wp14="http://schemas.microsoft.com/office/word/2010/wordml" w:rsidR="007667F7" w:rsidP="0DCE710B" w:rsidRDefault="007667F7" w14:paraId="0C83B4B5" wp14:textId="6A5DA212">
      <w:pPr>
        <w:pStyle w:val="Normal"/>
        <w:spacing w:before="0" w:beforeAutospacing="off" w:after="281" w:afterAutospacing="off"/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DCE710B" w:rsidR="6543A36C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 xml:space="preserve">Genel </w:t>
      </w:r>
      <w:r w:rsidRPr="0DCE710B" w:rsidR="6543A36C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Değerlendirme</w:t>
      </w:r>
      <w:r w:rsidRPr="0DCE710B" w:rsidR="6543A36C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DCE710B" w:rsidR="6543A36C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ve</w:t>
      </w:r>
      <w:r w:rsidRPr="0DCE710B" w:rsidR="6543A36C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DCE710B" w:rsidR="6543A36C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Sonuç</w:t>
      </w:r>
    </w:p>
    <w:p xmlns:wp14="http://schemas.microsoft.com/office/word/2010/wordml" w:rsidR="007667F7" w:rsidP="0DCE710B" w:rsidRDefault="007667F7" w14:paraId="41B56566" wp14:textId="627731CF">
      <w:pPr>
        <w:spacing w:before="0" w:beforeAutospacing="off" w:after="240" w:afterAutospacing="off"/>
      </w:pPr>
      <w:r w:rsidRPr="0DCE710B" w:rsidR="6543A36C">
        <w:rPr>
          <w:rFonts w:ascii="Cambria" w:hAnsi="Cambria" w:eastAsia="Cambria" w:cs="Cambria"/>
          <w:noProof w:val="0"/>
          <w:sz w:val="22"/>
          <w:szCs w:val="22"/>
          <w:lang w:val="en-US"/>
        </w:rPr>
        <w:t>Yapılan deneyler sonucunda şu çıkarımlara varılmıştır:</w:t>
      </w:r>
    </w:p>
    <w:p xmlns:wp14="http://schemas.microsoft.com/office/word/2010/wordml" w:rsidR="007667F7" w:rsidP="0DCE710B" w:rsidRDefault="007667F7" w14:paraId="1B2735D3" wp14:textId="2CEC03E4">
      <w:pPr>
        <w:pStyle w:val="ListeParagraf"/>
        <w:numPr>
          <w:ilvl w:val="0"/>
          <w:numId w:val="1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DCE710B" w:rsidR="6543A36C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Öğrenme Katsayısı:</w:t>
      </w:r>
      <w:r w:rsidRPr="0DCE710B" w:rsidR="6543A36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Algoritmanın başarısı için en kritik parametredir. Çok yüksek olması sistemin kararsızlaşmasına, çok düşük olması ise öğrenmenin tamamlanamamasına neden olur.</w:t>
      </w:r>
    </w:p>
    <w:p xmlns:wp14="http://schemas.microsoft.com/office/word/2010/wordml" w:rsidR="007667F7" w:rsidP="0DCE710B" w:rsidRDefault="007667F7" w14:paraId="208339FC" wp14:textId="5034F380">
      <w:pPr>
        <w:pStyle w:val="ListeParagraf"/>
        <w:numPr>
          <w:ilvl w:val="0"/>
          <w:numId w:val="1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DCE710B" w:rsidR="6543A36C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Korelasyonun Önemi:</w:t>
      </w:r>
      <w:r w:rsidRPr="0DCE710B" w:rsidR="6543A36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Beygir gücü gibi hedef değişkenle yüksek korelasyona sahip özelliklerin seçilmesi, gradyan inişinin çok daha anlamlı sonuçlar üretmesini sağlamıştır.</w:t>
      </w:r>
    </w:p>
    <w:p xmlns:wp14="http://schemas.microsoft.com/office/word/2010/wordml" w:rsidR="007667F7" w:rsidP="0DCE710B" w:rsidRDefault="007667F7" w14:paraId="5AF8423D" wp14:textId="5D07D7CF">
      <w:pPr>
        <w:pStyle w:val="ListeParagraf"/>
        <w:numPr>
          <w:ilvl w:val="0"/>
          <w:numId w:val="1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DCE710B" w:rsidR="6543A36C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Vektörel Güncelleme:</w:t>
      </w:r>
      <w:r w:rsidRPr="0DCE710B" w:rsidR="6543A36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"From scratch" (sıfırdan) yazılan bu algoritmada, ağırlıkların ($w_1, w_2, b$) her adımda türev yardımıyla güncellenmesi, makine öğrenmesinin temel mantığını kavramamıza yardımcı olmuştur.</w:t>
      </w:r>
    </w:p>
    <w:p xmlns:wp14="http://schemas.microsoft.com/office/word/2010/wordml" w:rsidR="007667F7" w:rsidP="0DCE710B" w:rsidRDefault="007667F7" w14:paraId="672A6659" wp14:textId="043CA110">
      <w:pPr>
        <w:pStyle w:val="Normal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sectPr w:rsidR="007667F7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15">
    <w:nsid w:val="4f8792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637ca0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f995e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89c38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2671b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f1172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caa37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67F7"/>
    <w:rsid w:val="00906F3E"/>
    <w:rsid w:val="00A129F9"/>
    <w:rsid w:val="00AA1D8D"/>
    <w:rsid w:val="00B47730"/>
    <w:rsid w:val="00CB0664"/>
    <w:rsid w:val="00D810B5"/>
    <w:rsid w:val="00DBDA78"/>
    <w:rsid w:val="00E60083"/>
    <w:rsid w:val="00F110B1"/>
    <w:rsid w:val="00FC693F"/>
    <w:rsid w:val="020285DC"/>
    <w:rsid w:val="0603E191"/>
    <w:rsid w:val="0671F05C"/>
    <w:rsid w:val="0835B58C"/>
    <w:rsid w:val="09F2AADC"/>
    <w:rsid w:val="0D9E734F"/>
    <w:rsid w:val="0DCE710B"/>
    <w:rsid w:val="0E52434F"/>
    <w:rsid w:val="0EAD9AE0"/>
    <w:rsid w:val="0F425262"/>
    <w:rsid w:val="0F425262"/>
    <w:rsid w:val="11BE1E4F"/>
    <w:rsid w:val="14468E5A"/>
    <w:rsid w:val="1451611B"/>
    <w:rsid w:val="1451611B"/>
    <w:rsid w:val="1562DCEA"/>
    <w:rsid w:val="196B726A"/>
    <w:rsid w:val="1A7A728E"/>
    <w:rsid w:val="21D02BC1"/>
    <w:rsid w:val="238A5CBD"/>
    <w:rsid w:val="24760D3A"/>
    <w:rsid w:val="24DDD62F"/>
    <w:rsid w:val="2500593D"/>
    <w:rsid w:val="254FB2B2"/>
    <w:rsid w:val="27F99494"/>
    <w:rsid w:val="28FA6F29"/>
    <w:rsid w:val="2A9EF71B"/>
    <w:rsid w:val="2A9EF71B"/>
    <w:rsid w:val="2DEECC6D"/>
    <w:rsid w:val="2F067637"/>
    <w:rsid w:val="2FCE68DE"/>
    <w:rsid w:val="30266A33"/>
    <w:rsid w:val="30666808"/>
    <w:rsid w:val="33D7DBA3"/>
    <w:rsid w:val="34258E9D"/>
    <w:rsid w:val="3639222C"/>
    <w:rsid w:val="3815E300"/>
    <w:rsid w:val="38EFB9FA"/>
    <w:rsid w:val="3B426449"/>
    <w:rsid w:val="3C890B0E"/>
    <w:rsid w:val="3DC4EE66"/>
    <w:rsid w:val="439125A6"/>
    <w:rsid w:val="4395536A"/>
    <w:rsid w:val="4453E3A9"/>
    <w:rsid w:val="4872F235"/>
    <w:rsid w:val="494E9FE7"/>
    <w:rsid w:val="498D54DD"/>
    <w:rsid w:val="4C3EC29F"/>
    <w:rsid w:val="4CA287BC"/>
    <w:rsid w:val="4FAD8A5B"/>
    <w:rsid w:val="50DDEA2E"/>
    <w:rsid w:val="5106E242"/>
    <w:rsid w:val="51C01A70"/>
    <w:rsid w:val="53198C50"/>
    <w:rsid w:val="5857C239"/>
    <w:rsid w:val="5857C239"/>
    <w:rsid w:val="58D4164B"/>
    <w:rsid w:val="5E57F8EE"/>
    <w:rsid w:val="5FF2B5B6"/>
    <w:rsid w:val="60327860"/>
    <w:rsid w:val="603304B4"/>
    <w:rsid w:val="608C615A"/>
    <w:rsid w:val="628600AA"/>
    <w:rsid w:val="6543A36C"/>
    <w:rsid w:val="695BAC65"/>
    <w:rsid w:val="6A82B0E2"/>
    <w:rsid w:val="6BB884FA"/>
    <w:rsid w:val="718BB3D6"/>
    <w:rsid w:val="77527765"/>
    <w:rsid w:val="79C17975"/>
    <w:rsid w:val="79C17975"/>
    <w:rsid w:val="79D62FC3"/>
    <w:rsid w:val="7AACE57D"/>
    <w:rsid w:val="7D18AAB5"/>
    <w:rsid w:val="7DC8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0E87EA"/>
  <w14:defaultImageDpi w14:val="300"/>
  <w15:docId w15:val="{5218B363-9236-42F5-B8FD-5904176D30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VarsaylanParagrafYazTipi" w:default="1">
    <w:name w:val="Default Paragraph Font"/>
    <w:uiPriority w:val="1"/>
    <w:semiHidden/>
    <w:unhideWhenUsed/>
  </w:style>
  <w:style w:type="table" w:styleId="NormalTabl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 w:default="1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stBilgiChar" w:customStyle="1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ltBilgiChar" w:customStyle="1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styleId="Balk1Char" w:customStyle="1">
    <w:name w:val="Başlık 1 Char"/>
    <w:basedOn w:val="VarsaylanParagrafYazTipi"/>
    <w:link w:val="Balk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Balk2Char" w:customStyle="1">
    <w:name w:val="Başlık 2 Char"/>
    <w:basedOn w:val="VarsaylanParagrafYazTipi"/>
    <w:link w:val="Balk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Balk3Char" w:customStyle="1">
    <w:name w:val="Başlık 3 Char"/>
    <w:basedOn w:val="VarsaylanParagrafYazTipi"/>
    <w:link w:val="Balk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KonuBalChar" w:customStyle="1">
    <w:name w:val="Konu Başlığı Char"/>
    <w:basedOn w:val="VarsaylanParagrafYazTipi"/>
    <w:link w:val="KonuBal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AltyazChar" w:customStyle="1">
    <w:name w:val="Altyazı Char"/>
    <w:basedOn w:val="VarsaylanParagrafYazTipi"/>
    <w:link w:val="Altyaz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styleId="GvdeMetniChar" w:customStyle="1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styleId="GvdeMetni2Char" w:customStyle="1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GvdeMetni3Char" w:customStyle="1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kroMetniChar" w:customStyle="1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styleId="AlntChar" w:customStyle="1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styleId="Balk4Char" w:customStyle="1">
    <w:name w:val="Başlık 4 Char"/>
    <w:basedOn w:val="VarsaylanParagrafYazTipi"/>
    <w:link w:val="Balk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Balk5Char" w:customStyle="1">
    <w:name w:val="Başlık 5 Char"/>
    <w:basedOn w:val="VarsaylanParagrafYazTipi"/>
    <w:link w:val="Balk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Balk6Char" w:customStyle="1">
    <w:name w:val="Başlık 6 Char"/>
    <w:basedOn w:val="VarsaylanParagrafYazTipi"/>
    <w:link w:val="Balk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Balk7Char" w:customStyle="1">
    <w:name w:val="Başlık 7 Char"/>
    <w:basedOn w:val="VarsaylanParagrafYazTipi"/>
    <w:link w:val="Balk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Balk8Char" w:customStyle="1">
    <w:name w:val="Başlık 8 Char"/>
    <w:basedOn w:val="VarsaylanParagrafYazTipi"/>
    <w:link w:val="Balk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Balk9Char" w:customStyle="1">
    <w:name w:val="Başlık 9 Char"/>
    <w:basedOn w:val="VarsaylanParagrafYazTipi"/>
    <w:link w:val="Balk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GlAlntChar" w:customStyle="1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/media/image.png" Id="rId998502915" /><Relationship Type="http://schemas.openxmlformats.org/officeDocument/2006/relationships/image" Target="/media/image2.png" Id="rId1689633149" /><Relationship Type="http://schemas.openxmlformats.org/officeDocument/2006/relationships/image" Target="/media/image3.png" Id="rId677532043" /><Relationship Type="http://schemas.openxmlformats.org/officeDocument/2006/relationships/image" Target="/media/image4.png" Id="rId10693064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2818068-DAB0-43D7-82B1-305C98131FF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DİLARA YILDIZ1</lastModifiedBy>
  <revision>6</revision>
  <dcterms:created xsi:type="dcterms:W3CDTF">2013-12-23T23:15:00.0000000Z</dcterms:created>
  <dcterms:modified xsi:type="dcterms:W3CDTF">2026-04-02T11:31:13.7307786Z</dcterms:modified>
  <category/>
</coreProperties>
</file>