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B47774" w:rsidRDefault="006B4005" w14:paraId="47B16385" wp14:textId="77777777">
      <w:pPr>
        <w:pStyle w:val="KonuBal"/>
      </w:pPr>
      <w:r>
        <w:t>LAB 3</w:t>
      </w:r>
      <w:bookmarkStart w:name="_GoBack" w:id="0"/>
      <w:bookmarkEnd w:id="0"/>
      <w:r>
        <w:t xml:space="preserve">: Logistic Regression </w:t>
      </w:r>
      <w:proofErr w:type="gramStart"/>
      <w:r>
        <w:t>vs</w:t>
      </w:r>
      <w:proofErr w:type="gramEnd"/>
      <w:r>
        <w:t xml:space="preserve"> Linear Regression Performans Karşılaştırması</w:t>
      </w:r>
    </w:p>
    <w:p xmlns:wp14="http://schemas.microsoft.com/office/word/2010/wordml" w:rsidR="00B47774" w:rsidRDefault="006B4005" w14:paraId="3D90D36C" wp14:textId="77777777">
      <w:pPr>
        <w:pStyle w:val="Balk1"/>
      </w:pPr>
      <w:r>
        <w:t>Amaç</w:t>
      </w:r>
    </w:p>
    <w:p xmlns:wp14="http://schemas.microsoft.com/office/word/2010/wordml" w:rsidR="00B47774" w:rsidRDefault="006B4005" w14:paraId="340A16D6" wp14:textId="77777777">
      <w:r>
        <w:t>Bu çalışmada, aynı veri seti üzerinde Logistic Regression ve Linear Regression modellerini eğiterek performanslarını karşılaştırmanız beklenmektedir.</w:t>
      </w:r>
    </w:p>
    <w:p xmlns:wp14="http://schemas.microsoft.com/office/word/2010/wordml" w:rsidR="00B47774" w:rsidRDefault="006B4005" w14:paraId="6BA06EFA" wp14:textId="77777777">
      <w:pPr>
        <w:pStyle w:val="Balk1"/>
      </w:pPr>
      <w:r>
        <w:t>Veri Seti</w:t>
      </w:r>
    </w:p>
    <w:p xmlns:wp14="http://schemas.microsoft.com/office/word/2010/wordml" w:rsidR="00B47774" w:rsidRDefault="006B4005" w14:paraId="3996590F" wp14:textId="77777777">
      <w:r>
        <w:t>Kullanılacak veri seti: Social_Network_Ads.csv</w:t>
      </w:r>
      <w:r>
        <w:br/>
      </w:r>
      <w:r>
        <w:br/>
      </w:r>
      <w:r>
        <w:t>Özellikler (Features):</w:t>
      </w:r>
      <w:r>
        <w:br/>
      </w:r>
      <w:r>
        <w:t>- Age</w:t>
      </w:r>
      <w:r>
        <w:br/>
      </w:r>
      <w:r>
        <w:t>- EstimatedSalary</w:t>
      </w:r>
      <w:r>
        <w:br/>
      </w:r>
      <w:r>
        <w:br/>
      </w:r>
      <w:r>
        <w:t>Hedef (Target):</w:t>
      </w:r>
      <w:r>
        <w:br/>
      </w:r>
      <w:r>
        <w:t>- Purchased (0 veya 1 → sınıflandırma problemi)</w:t>
      </w:r>
    </w:p>
    <w:p xmlns:wp14="http://schemas.microsoft.com/office/word/2010/wordml" w:rsidR="00B47774" w:rsidRDefault="006B4005" w14:paraId="7285CCD9" wp14:textId="77777777">
      <w:pPr>
        <w:pStyle w:val="Balk1"/>
      </w:pPr>
      <w:r>
        <w:t>Görevler</w:t>
      </w:r>
    </w:p>
    <w:p xmlns:wp14="http://schemas.microsoft.com/office/word/2010/wordml" w:rsidR="00B47774" w:rsidRDefault="006B4005" w14:paraId="3645DA8D" wp14:textId="77777777">
      <w:pPr>
        <w:pStyle w:val="Balk2"/>
      </w:pPr>
      <w:r>
        <w:t>1) Veri Ön İşleme (20 Puan)</w:t>
      </w:r>
    </w:p>
    <w:p xmlns:wp14="http://schemas.microsoft.com/office/word/2010/wordml" w:rsidR="00B47774" w:rsidP="06B603E9" w:rsidRDefault="006B4005" w14:paraId="35838508" wp14:textId="66E1FE38">
      <w:pPr>
        <w:pStyle w:val="Normal"/>
      </w:pPr>
      <w:r w:rsidR="006B4005">
        <w:rPr/>
        <w:t xml:space="preserve">- Veri </w:t>
      </w:r>
      <w:r w:rsidR="006B4005">
        <w:rPr/>
        <w:t>setini</w:t>
      </w:r>
      <w:r w:rsidR="006B4005">
        <w:rPr/>
        <w:t xml:space="preserve"> yükleyin</w:t>
      </w:r>
      <w:r>
        <w:br/>
      </w:r>
      <w:r w:rsidR="006B4005">
        <w:rPr/>
        <w:t xml:space="preserve">- </w:t>
      </w:r>
      <w:r w:rsidR="006B4005">
        <w:rPr/>
        <w:t>Gereksiz</w:t>
      </w:r>
      <w:r w:rsidR="006B4005">
        <w:rPr/>
        <w:t xml:space="preserve"> </w:t>
      </w:r>
      <w:r w:rsidR="006B4005">
        <w:rPr/>
        <w:t>sütunları</w:t>
      </w:r>
      <w:r w:rsidR="006B4005">
        <w:rPr/>
        <w:t xml:space="preserve"> </w:t>
      </w:r>
      <w:r w:rsidR="006B4005">
        <w:rPr/>
        <w:t>kaldırın</w:t>
      </w:r>
      <w:r w:rsidR="006B4005">
        <w:rPr/>
        <w:t xml:space="preserve"> (User </w:t>
      </w:r>
      <w:r w:rsidR="006B4005">
        <w:rPr/>
        <w:t>ID, Gender)</w:t>
      </w:r>
      <w:r>
        <w:br/>
      </w:r>
      <w:r w:rsidR="4BC4B949">
        <w:drawing>
          <wp:inline xmlns:wp14="http://schemas.microsoft.com/office/word/2010/wordprocessingDrawing" wp14:editId="67F04000" wp14:anchorId="1D87628C">
            <wp:extent cx="5019675" cy="5486400"/>
            <wp:effectExtent l="0" t="0" r="0" b="0"/>
            <wp:docPr id="2043483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386010" name="Picture 1086386010"/>
                    <pic:cNvPicPr/>
                  </pic:nvPicPr>
                  <pic:blipFill>
                    <a:blip xmlns:r="http://schemas.openxmlformats.org/officeDocument/2006/relationships" r:embed="rId378314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B4005">
        <w:rPr/>
        <w:t xml:space="preserve">- X </w:t>
      </w:r>
      <w:r w:rsidR="006B4005">
        <w:rPr/>
        <w:t>ve</w:t>
      </w:r>
      <w:r w:rsidR="006B4005">
        <w:rPr/>
        <w:t xml:space="preserve"> y </w:t>
      </w:r>
      <w:r w:rsidR="006B4005">
        <w:rPr/>
        <w:t>olarak</w:t>
      </w:r>
      <w:r w:rsidR="006B4005">
        <w:rPr/>
        <w:t xml:space="preserve"> ayırın</w:t>
      </w:r>
      <w:r>
        <w:br/>
      </w:r>
      <w:r w:rsidR="505E7F79">
        <w:drawing>
          <wp:inline xmlns:wp14="http://schemas.microsoft.com/office/word/2010/wordprocessingDrawing" wp14:editId="6D618349" wp14:anchorId="2623175A">
            <wp:extent cx="5133975" cy="5486400"/>
            <wp:effectExtent l="0" t="0" r="0" b="0"/>
            <wp:docPr id="1683644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644935" name="Picture 1683644935"/>
                    <pic:cNvPicPr/>
                  </pic:nvPicPr>
                  <pic:blipFill>
                    <a:blip xmlns:r="http://schemas.openxmlformats.org/officeDocument/2006/relationships" r:embed="rId1604767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B4005">
        <w:rPr/>
        <w:t xml:space="preserve">- Train-test split </w:t>
      </w:r>
      <w:r w:rsidR="006B4005">
        <w:rPr/>
        <w:t>yapın</w:t>
      </w:r>
      <w:r w:rsidR="006B4005">
        <w:rPr/>
        <w:t xml:space="preserve"> (%75 train, %25 test)</w:t>
      </w:r>
      <w:r>
        <w:br/>
      </w:r>
      <w:r w:rsidR="006B4005">
        <w:rPr/>
        <w:t>- Feature scaling uygulayın</w:t>
      </w:r>
      <w:r>
        <w:br/>
      </w:r>
      <w:r w:rsidR="697560E7">
        <w:drawing>
          <wp:inline xmlns:wp14="http://schemas.microsoft.com/office/word/2010/wordprocessingDrawing" wp14:editId="19032A5C" wp14:anchorId="321A1807">
            <wp:extent cx="5486400" cy="4248150"/>
            <wp:effectExtent l="0" t="0" r="0" b="0"/>
            <wp:docPr id="504938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938985" name="Picture 504938985"/>
                    <pic:cNvPicPr/>
                  </pic:nvPicPr>
                  <pic:blipFill>
                    <a:blip xmlns:r="http://schemas.openxmlformats.org/officeDocument/2006/relationships" r:embed="rId1936552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47774" w:rsidRDefault="006B4005" w14:paraId="3826C9C3" wp14:textId="77777777">
      <w:pPr>
        <w:pStyle w:val="Balk2"/>
      </w:pPr>
      <w:r>
        <w:t>2) Logistic Regression Modeli (20 Puan)</w:t>
      </w:r>
    </w:p>
    <w:p xmlns:wp14="http://schemas.microsoft.com/office/word/2010/wordml" w:rsidR="00B47774" w:rsidP="06B603E9" w:rsidRDefault="006B4005" w14:paraId="35631FC1" wp14:textId="27B7F66B">
      <w:pPr>
        <w:pStyle w:val="Normal"/>
        <w:spacing w:before="240" w:beforeAutospacing="off" w:after="240" w:afterAutospacing="off"/>
      </w:pPr>
      <w:r w:rsidR="006B4005">
        <w:rPr/>
        <w:t xml:space="preserve">- Logistic Regression </w:t>
      </w:r>
      <w:r w:rsidR="006B4005">
        <w:rPr/>
        <w:t>modelini</w:t>
      </w:r>
      <w:r w:rsidR="006B4005">
        <w:rPr/>
        <w:t xml:space="preserve"> eğitin</w:t>
      </w:r>
      <w:r>
        <w:br/>
      </w:r>
      <w:r w:rsidR="006B4005">
        <w:rPr/>
        <w:t xml:space="preserve">- Test </w:t>
      </w:r>
      <w:r w:rsidR="006B4005">
        <w:rPr/>
        <w:t>verisi</w:t>
      </w:r>
      <w:r w:rsidR="006B4005">
        <w:rPr/>
        <w:t xml:space="preserve"> </w:t>
      </w:r>
      <w:r w:rsidR="006B4005">
        <w:rPr/>
        <w:t>üzerinde</w:t>
      </w:r>
      <w:r w:rsidR="006B4005">
        <w:rPr/>
        <w:t xml:space="preserve"> </w:t>
      </w:r>
      <w:r w:rsidR="006B4005">
        <w:rPr/>
        <w:t>tahmin</w:t>
      </w:r>
      <w:r w:rsidR="006B4005">
        <w:rPr/>
        <w:t xml:space="preserve"> yapın</w:t>
      </w:r>
      <w:r>
        <w:br/>
      </w:r>
      <w:r w:rsidR="006B4005">
        <w:rPr/>
        <w:t>- Accuracy, Confusion Matrix, Pr</w:t>
      </w:r>
      <w:r w:rsidR="006B4005">
        <w:rPr/>
        <w:t>ecision, Recall, F1-score hesaplayın</w:t>
      </w:r>
      <w:r>
        <w:br/>
      </w:r>
      <w:r w:rsidR="4AE6DE7E">
        <w:drawing>
          <wp:inline xmlns:wp14="http://schemas.microsoft.com/office/word/2010/wordprocessingDrawing" wp14:editId="295E608A" wp14:anchorId="0428FF04">
            <wp:extent cx="5486400" cy="5400675"/>
            <wp:effectExtent l="0" t="0" r="0" b="0"/>
            <wp:docPr id="1103223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223218" name="Picture 1103223218"/>
                    <pic:cNvPicPr/>
                  </pic:nvPicPr>
                  <pic:blipFill>
                    <a:blip xmlns:r="http://schemas.openxmlformats.org/officeDocument/2006/relationships" r:embed="rId1378634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6B603E9" w:rsidR="3A6748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TN (True Negative - Doğru Negatif):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Gerçekte ürünü almayan (0) ve modelin de doğru bir şekilde "almaz" (0) tahmininde bulunduğu kişi sayısı = 65</w:t>
      </w:r>
    </w:p>
    <w:p xmlns:wp14="http://schemas.microsoft.com/office/word/2010/wordml" w:rsidR="00B47774" w:rsidP="06B603E9" w:rsidRDefault="006B4005" w14:paraId="10019CE2" wp14:textId="75151CCE">
      <w:pPr>
        <w:spacing w:before="240" w:beforeAutospacing="off" w:after="240" w:afterAutospacing="off"/>
      </w:pPr>
      <w:r w:rsidRPr="06B603E9" w:rsidR="3A6748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TP (True Positive - Doğru Pozitif):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Gerçekte ürünü alan (1) ve modelin de doğru bir şekilde "alır" (1) tahmininde bulunduğu kişi sayısı = 24</w:t>
      </w:r>
    </w:p>
    <w:p xmlns:wp14="http://schemas.microsoft.com/office/word/2010/wordml" w:rsidR="00B47774" w:rsidP="06B603E9" w:rsidRDefault="006B4005" w14:paraId="095BF5C1" wp14:textId="22FC3823">
      <w:pPr>
        <w:spacing w:before="240" w:beforeAutospacing="off" w:after="240" w:afterAutospacing="off"/>
      </w:pPr>
      <w:r w:rsidRPr="06B603E9" w:rsidR="3A6748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FP (False Positive - Yanlış Pozitif):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Gerçekte ürünü almayan (0) ancak modelin yanılıp "alır" (1) dediği kişi sayısı = 3</w:t>
      </w:r>
    </w:p>
    <w:p xmlns:wp14="http://schemas.microsoft.com/office/word/2010/wordml" w:rsidR="00B47774" w:rsidP="06B603E9" w:rsidRDefault="006B4005" w14:paraId="20AE469F" wp14:textId="6177B6D1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6B603E9" w:rsidR="3A6748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FN (False Negative - </w:t>
      </w:r>
      <w:r w:rsidRPr="06B603E9" w:rsidR="3A6748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Yanlış</w:t>
      </w:r>
      <w:r w:rsidRPr="06B603E9" w:rsidR="3A6748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6B603E9" w:rsidR="3A6748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Negatif</w:t>
      </w:r>
      <w:r w:rsidRPr="06B603E9" w:rsidR="3A6748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):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Gerçekte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ürünü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alan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(1) 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ancak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modelin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gözden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kaçırıp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"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almaz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" (0) 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dediği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kişi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>sayısı</w:t>
      </w:r>
      <w:r w:rsidRPr="06B603E9" w:rsidR="3A6748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= 8</w:t>
      </w:r>
      <w:r>
        <w:br/>
      </w:r>
      <w:r>
        <w:br/>
      </w:r>
      <w:r>
        <w:br/>
      </w:r>
      <w:r>
        <w:br/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                   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Tahmin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: 0 (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Almaz)   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Tahmin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: 1 (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Alır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</w:p>
    <w:p xmlns:wp14="http://schemas.microsoft.com/office/word/2010/wordml" w:rsidR="00B47774" w:rsidP="06B603E9" w:rsidRDefault="006B4005" w14:paraId="7EA57E30" wp14:textId="14147077">
      <w:pPr>
        <w:pStyle w:val="Normal"/>
        <w:spacing w:before="240" w:beforeAutospacing="off" w:after="240" w:afterAutospacing="off"/>
      </w:pP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                        -----------------------------------------</w:t>
      </w:r>
    </w:p>
    <w:p xmlns:wp14="http://schemas.microsoft.com/office/word/2010/wordml" w:rsidR="00B47774" w:rsidP="06B603E9" w:rsidRDefault="006B4005" w14:paraId="3092D261" wp14:textId="356C215A">
      <w:pPr>
        <w:pStyle w:val="Normal"/>
        <w:spacing w:before="240" w:beforeAutospacing="off" w:after="240" w:afterAutospacing="off"/>
      </w:pP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Gerçek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0 (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Almadı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)   |          TN                   FP       |</w:t>
      </w:r>
    </w:p>
    <w:p xmlns:wp14="http://schemas.microsoft.com/office/word/2010/wordml" w:rsidR="00B47774" w:rsidP="06B603E9" w:rsidRDefault="006B4005" w14:paraId="6B0E3EC9" wp14:textId="579C9163">
      <w:pPr>
        <w:pStyle w:val="Normal"/>
        <w:spacing w:before="240" w:beforeAutospacing="off" w:after="240" w:afterAutospacing="off"/>
      </w:pP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Gerçek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1 (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Aldı</w:t>
      </w: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>)            |       FN                   TP       |</w:t>
      </w:r>
    </w:p>
    <w:p xmlns:wp14="http://schemas.microsoft.com/office/word/2010/wordml" w:rsidR="00B47774" w:rsidP="06B603E9" w:rsidRDefault="006B4005" w14:paraId="6E00B4AA" wp14:textId="4DD3133E">
      <w:pPr>
        <w:pStyle w:val="Normal"/>
        <w:spacing w:before="240" w:beforeAutospacing="off" w:after="240" w:afterAutospacing="off"/>
      </w:pPr>
      <w:r w:rsidRPr="06B603E9" w:rsidR="36AE2C3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                         -----------------------------------------</w:t>
      </w:r>
    </w:p>
    <w:p xmlns:wp14="http://schemas.microsoft.com/office/word/2010/wordml" w:rsidR="00B47774" w:rsidP="06B603E9" w:rsidRDefault="006B4005" w14:paraId="1FD1CF16" wp14:textId="0239299E">
      <w:pPr>
        <w:pStyle w:val="Normal"/>
      </w:pPr>
    </w:p>
    <w:p xmlns:wp14="http://schemas.microsoft.com/office/word/2010/wordml" w:rsidR="00B47774" w:rsidRDefault="006B4005" w14:paraId="58D5398A" wp14:textId="77777777">
      <w:pPr>
        <w:pStyle w:val="Balk2"/>
      </w:pPr>
      <w:r>
        <w:t>3) Linear Regression Modeli (25 Puan)</w:t>
      </w:r>
    </w:p>
    <w:p xmlns:wp14="http://schemas.microsoft.com/office/word/2010/wordml" w:rsidR="00B47774" w:rsidP="06B603E9" w:rsidRDefault="006B4005" w14:paraId="5BB3118D" wp14:textId="22CBE663">
      <w:pPr>
        <w:pStyle w:val="Normal"/>
        <w:spacing w:before="240" w:beforeAutospacing="off" w:after="240" w:afterAutospacing="off"/>
      </w:pPr>
      <w:r w:rsidR="006B4005">
        <w:rPr/>
        <w:t xml:space="preserve">- Linear Regression </w:t>
      </w:r>
      <w:r w:rsidR="006B4005">
        <w:rPr/>
        <w:t>modeli</w:t>
      </w:r>
      <w:r w:rsidR="006B4005">
        <w:rPr/>
        <w:t xml:space="preserve"> kurun</w:t>
      </w:r>
      <w:r>
        <w:br/>
      </w:r>
      <w:r w:rsidR="006B4005">
        <w:rPr/>
        <w:t xml:space="preserve">- </w:t>
      </w:r>
      <w:r w:rsidR="006B4005">
        <w:rPr/>
        <w:t>Tahminleri</w:t>
      </w:r>
      <w:r w:rsidR="006B4005">
        <w:rPr/>
        <w:t xml:space="preserve"> </w:t>
      </w:r>
      <w:r w:rsidR="006B4005">
        <w:rPr/>
        <w:t>alın</w:t>
      </w:r>
      <w:r w:rsidR="006B4005">
        <w:rPr/>
        <w:t xml:space="preserve"> (</w:t>
      </w:r>
      <w:r w:rsidR="006B4005">
        <w:rPr/>
        <w:t>çıktılar</w:t>
      </w:r>
      <w:r w:rsidR="006B4005">
        <w:rPr/>
        <w:t xml:space="preserve"> </w:t>
      </w:r>
      <w:r w:rsidR="006B4005">
        <w:rPr/>
        <w:t>sürekli</w:t>
      </w:r>
      <w:r w:rsidR="006B4005">
        <w:rPr/>
        <w:t xml:space="preserve"> </w:t>
      </w:r>
      <w:r w:rsidR="006B4005">
        <w:rPr/>
        <w:t>olacaktır</w:t>
      </w:r>
      <w:r w:rsidR="006B4005">
        <w:rPr/>
        <w:t>)</w:t>
      </w:r>
      <w:r>
        <w:br/>
      </w:r>
      <w:r w:rsidR="2CD2AC4D">
        <w:drawing>
          <wp:inline xmlns:wp14="http://schemas.microsoft.com/office/word/2010/wordprocessingDrawing" wp14:editId="54399A33" wp14:anchorId="4B69EFA3">
            <wp:extent cx="5486400" cy="2714625"/>
            <wp:effectExtent l="0" t="0" r="0" b="0"/>
            <wp:docPr id="215526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526109" name="Picture 215526109"/>
                    <pic:cNvPicPr/>
                  </pic:nvPicPr>
                  <pic:blipFill>
                    <a:blip xmlns:r="http://schemas.openxmlformats.org/officeDocument/2006/relationships" r:embed="rId99715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B4005">
        <w:rPr/>
        <w:t xml:space="preserve">- 0.5 threshold </w:t>
      </w:r>
      <w:r w:rsidR="006B4005">
        <w:rPr/>
        <w:t>kullanarak</w:t>
      </w:r>
      <w:r w:rsidR="006B4005">
        <w:rPr/>
        <w:t xml:space="preserve"> </w:t>
      </w:r>
      <w:r w:rsidR="006B4005">
        <w:rPr/>
        <w:t>sınıfa</w:t>
      </w:r>
      <w:r w:rsidR="006B4005">
        <w:rPr/>
        <w:t xml:space="preserve"> çevirin</w:t>
      </w:r>
      <w:r>
        <w:br/>
      </w:r>
      <w:r w:rsidR="264F0C78">
        <w:drawing>
          <wp:inline xmlns:wp14="http://schemas.microsoft.com/office/word/2010/wordprocessingDrawing" wp14:editId="2903AD7F" wp14:anchorId="2E2E8206">
            <wp:extent cx="5486400" cy="581025"/>
            <wp:effectExtent l="0" t="0" r="0" b="0"/>
            <wp:docPr id="1787419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419415" name="Picture 1787419415"/>
                    <pic:cNvPicPr/>
                  </pic:nvPicPr>
                  <pic:blipFill>
                    <a:blip xmlns:r="http://schemas.openxmlformats.org/officeDocument/2006/relationships" r:embed="rId1211727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B4005">
        <w:rPr/>
        <w:t xml:space="preserve">- </w:t>
      </w:r>
      <w:r w:rsidR="006B4005">
        <w:rPr/>
        <w:t>Aynı</w:t>
      </w:r>
      <w:r w:rsidR="006B4005">
        <w:rPr/>
        <w:t xml:space="preserve"> </w:t>
      </w:r>
      <w:r w:rsidR="006B4005">
        <w:rPr/>
        <w:t>metrikleri</w:t>
      </w:r>
      <w:r w:rsidR="006B4005">
        <w:rPr/>
        <w:t xml:space="preserve"> hesaplayın</w:t>
      </w:r>
      <w:r>
        <w:br/>
      </w:r>
      <w:r w:rsidR="765F9432">
        <w:drawing>
          <wp:inline xmlns:wp14="http://schemas.microsoft.com/office/word/2010/wordprocessingDrawing" wp14:editId="7C460CB0" wp14:anchorId="6E0113D8">
            <wp:extent cx="5486400" cy="5381625"/>
            <wp:effectExtent l="0" t="0" r="0" b="0"/>
            <wp:docPr id="1549760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760014" name="Picture 1549760014"/>
                    <pic:cNvPicPr/>
                  </pic:nvPicPr>
                  <pic:blipFill>
                    <a:blip xmlns:r="http://schemas.openxmlformats.org/officeDocument/2006/relationships" r:embed="rId600853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6B603E9" w:rsidR="54EAE4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TN (True Negative - Doğru Negatif):</w:t>
      </w:r>
      <w:r w:rsidRPr="06B603E9" w:rsidR="54EAE4D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Gerçekte ürünü almayan (0) ve modelin de doğru bir şekilde "almaz" (0) tahmininde bulunduğu kişi sayısı = 65</w:t>
      </w:r>
    </w:p>
    <w:p xmlns:wp14="http://schemas.microsoft.com/office/word/2010/wordml" w:rsidR="00B47774" w:rsidP="06B603E9" w:rsidRDefault="006B4005" w14:paraId="5CF95027" wp14:textId="337A4DF8">
      <w:pPr>
        <w:spacing w:before="240" w:beforeAutospacing="off" w:after="240" w:afterAutospacing="off"/>
      </w:pPr>
      <w:r w:rsidRPr="06B603E9" w:rsidR="54EAE4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TP (True Positive - Doğru Pozitif):</w:t>
      </w:r>
      <w:r w:rsidRPr="06B603E9" w:rsidR="54EAE4D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Gerçekte ürünü alan (1) ve modelin de doğru bir şekilde "alır" (1) tahmininde bulunduğu kişi sayısı = 24</w:t>
      </w:r>
    </w:p>
    <w:p xmlns:wp14="http://schemas.microsoft.com/office/word/2010/wordml" w:rsidR="00B47774" w:rsidP="06B603E9" w:rsidRDefault="006B4005" w14:paraId="67194D80" wp14:textId="315D86DB">
      <w:pPr>
        <w:spacing w:before="240" w:beforeAutospacing="off" w:after="240" w:afterAutospacing="off"/>
      </w:pPr>
      <w:r w:rsidRPr="06B603E9" w:rsidR="54EAE4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FP (False Positive - Yanlış Pozitif):</w:t>
      </w:r>
      <w:r w:rsidRPr="06B603E9" w:rsidR="54EAE4D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Gerçekte ürünü almayan (0) ancak modelin yanılıp "alır" (1) dediği kişi sayısı = 3</w:t>
      </w:r>
    </w:p>
    <w:p xmlns:wp14="http://schemas.microsoft.com/office/word/2010/wordml" w:rsidR="00B47774" w:rsidP="06B603E9" w:rsidRDefault="006B4005" w14:paraId="52672A87" wp14:textId="37D16C53">
      <w:pPr>
        <w:spacing w:before="240" w:beforeAutospacing="off" w:after="240" w:afterAutospacing="off"/>
      </w:pPr>
      <w:r w:rsidRPr="06B603E9" w:rsidR="54EAE4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FN (False Negative - Yanlış Negatif):</w:t>
      </w:r>
      <w:r w:rsidRPr="06B603E9" w:rsidR="54EAE4D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Gerçekte ürünü alan (1) ancak modelin gözden kaçırıp "almaz" (0) dediği kişi sayısı = 8</w:t>
      </w:r>
    </w:p>
    <w:p xmlns:wp14="http://schemas.microsoft.com/office/word/2010/wordml" w:rsidR="00B47774" w:rsidP="06B603E9" w:rsidRDefault="006B4005" w14:paraId="1371FF9E" wp14:textId="62B455C2">
      <w:pPr>
        <w:pStyle w:val="Normal"/>
      </w:pPr>
    </w:p>
    <w:p xmlns:wp14="http://schemas.microsoft.com/office/word/2010/wordml" w:rsidR="00B47774" w:rsidRDefault="006B4005" w14:paraId="2906BBFA" wp14:textId="77777777">
      <w:pPr>
        <w:pStyle w:val="Balk2"/>
      </w:pPr>
      <w:r w:rsidR="006B4005">
        <w:rPr/>
        <w:t xml:space="preserve">4) </w:t>
      </w:r>
      <w:r w:rsidR="006B4005">
        <w:rPr/>
        <w:t>Karşılaştırma</w:t>
      </w:r>
      <w:r w:rsidR="006B4005">
        <w:rPr/>
        <w:t xml:space="preserve"> </w:t>
      </w:r>
      <w:r w:rsidR="006B4005">
        <w:rPr/>
        <w:t>Analizi</w:t>
      </w:r>
      <w:r w:rsidR="006B4005">
        <w:rPr/>
        <w:t xml:space="preserve"> (25 P</w:t>
      </w:r>
      <w:r w:rsidR="006B4005">
        <w:rPr/>
        <w:t>uan)</w:t>
      </w:r>
    </w:p>
    <w:p w:rsidR="06B603E9" w:rsidP="06B603E9" w:rsidRDefault="06B603E9" w14:paraId="7FA58959" w14:textId="79449368">
      <w:pPr>
        <w:pStyle w:val="Normal"/>
      </w:pPr>
    </w:p>
    <w:p xmlns:wp14="http://schemas.microsoft.com/office/word/2010/wordml" w:rsidR="00B47774" w:rsidP="06B603E9" w:rsidRDefault="006B4005" w14:paraId="3D38A0A0" wp14:textId="57FC2338">
      <w:pPr>
        <w:pStyle w:val="Normal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6B603E9" w:rsidR="006B4005">
        <w:rPr>
          <w:b w:val="1"/>
          <w:bCs w:val="1"/>
          <w:i w:val="1"/>
          <w:iCs w:val="1"/>
        </w:rPr>
        <w:t xml:space="preserve">- 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Hangi model </w:t>
      </w:r>
      <w:r w:rsidRPr="06B603E9" w:rsidR="006B4005">
        <w:rPr>
          <w:b w:val="1"/>
          <w:bCs w:val="1"/>
          <w:i w:val="1"/>
          <w:iCs w:val="1"/>
          <w:u w:val="single"/>
        </w:rPr>
        <w:t>daha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iyi </w:t>
      </w:r>
      <w:r w:rsidRPr="06B603E9" w:rsidR="006B4005">
        <w:rPr>
          <w:b w:val="1"/>
          <w:bCs w:val="1"/>
          <w:i w:val="1"/>
          <w:iCs w:val="1"/>
          <w:u w:val="single"/>
        </w:rPr>
        <w:t>performans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gösterdi</w:t>
      </w:r>
      <w:r w:rsidRPr="06B603E9" w:rsidR="006B4005">
        <w:rPr>
          <w:b w:val="1"/>
          <w:bCs w:val="1"/>
          <w:i w:val="1"/>
          <w:iCs w:val="1"/>
          <w:u w:val="single"/>
        </w:rPr>
        <w:t>?</w:t>
      </w:r>
      <w:r>
        <w:br/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Test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verisi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üzerinde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her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iki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model de %89 Accuracy, 0.89 Precision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0.81 F1-Score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üreterek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birebir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aynı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performansı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göstermiştir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Ancak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bu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durum,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veri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setinin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test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ayrımı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için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geçerlidir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Ama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matematiksel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olarak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sınıflandırma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problemleri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için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Lojistik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Regresyon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her zaman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daha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doğru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güvenilir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modeldir</w:t>
      </w:r>
      <w:r w:rsidRPr="06B603E9" w:rsidR="7885E9FD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  <w:r>
        <w:br/>
      </w:r>
      <w:r>
        <w:br/>
      </w:r>
      <w:r w:rsidR="006B4005">
        <w:rPr/>
        <w:t xml:space="preserve">- 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Linear Regression </w:t>
      </w:r>
      <w:r w:rsidRPr="06B603E9" w:rsidR="006B4005">
        <w:rPr>
          <w:b w:val="1"/>
          <w:bCs w:val="1"/>
          <w:i w:val="1"/>
          <w:iCs w:val="1"/>
          <w:u w:val="single"/>
        </w:rPr>
        <w:t>neden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bu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problem </w:t>
      </w:r>
      <w:r w:rsidRPr="06B603E9" w:rsidR="006B4005">
        <w:rPr>
          <w:b w:val="1"/>
          <w:bCs w:val="1"/>
          <w:i w:val="1"/>
          <w:iCs w:val="1"/>
          <w:u w:val="single"/>
        </w:rPr>
        <w:t>için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uygun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olmayabilir</w:t>
      </w:r>
      <w:r w:rsidRPr="06B603E9" w:rsidR="006B4005">
        <w:rPr>
          <w:b w:val="1"/>
          <w:bCs w:val="1"/>
          <w:i w:val="1"/>
          <w:iCs w:val="1"/>
          <w:u w:val="single"/>
        </w:rPr>
        <w:t>?</w:t>
      </w:r>
      <w:r>
        <w:br/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Lineer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Regresyon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sürekli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değerler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tahmin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etmek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için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tasarlanmıştır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Sınıflandırma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problemlerinde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ise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verinin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arasına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sınır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çizmek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gerekir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Lineer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model,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veri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setindeki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uç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değerlerden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aşırı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derecede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etkilenir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Örneğin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veri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setine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yaşı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çok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büyük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veya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maaşı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çok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yüksek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birkaç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kişi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eklendiğinde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regresyon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çizgisi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bu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uç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değerlere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doğru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kayacak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0.5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eşik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değeri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tamamen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yanlış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kişileri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sınıflandırmaya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başlayacaktır</w:t>
      </w:r>
      <w:r w:rsidRPr="06B603E9" w:rsidR="60F7F487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  <w:r>
        <w:br/>
      </w:r>
      <w:r>
        <w:br/>
      </w:r>
      <w:r w:rsidRPr="06B603E9" w:rsidR="006B4005">
        <w:rPr>
          <w:b w:val="0"/>
          <w:bCs w:val="0"/>
          <w:i w:val="0"/>
          <w:iCs w:val="0"/>
          <w:u w:val="single"/>
        </w:rPr>
        <w:t>-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Logistic Regression </w:t>
      </w:r>
      <w:r w:rsidRPr="06B603E9" w:rsidR="006B4005">
        <w:rPr>
          <w:b w:val="1"/>
          <w:bCs w:val="1"/>
          <w:i w:val="1"/>
          <w:iCs w:val="1"/>
          <w:u w:val="single"/>
        </w:rPr>
        <w:t>neden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daha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doğru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sonuç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verdi</w:t>
      </w:r>
      <w:r w:rsidRPr="06B603E9" w:rsidR="006B4005">
        <w:rPr>
          <w:b w:val="1"/>
          <w:bCs w:val="1"/>
          <w:i w:val="1"/>
          <w:iCs w:val="1"/>
          <w:u w:val="single"/>
        </w:rPr>
        <w:t>?</w:t>
      </w:r>
      <w:r>
        <w:br/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Lojistik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Regresyon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çıktıyı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sınırlandırmak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için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"Sigmoid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Fonksiyonu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"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kullanır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Bu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fonksiyon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sayesinde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veriler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ne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kadar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uç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noktalarda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olursa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olsun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modelin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ürettiği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sonuç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her zaman </w:t>
      </w:r>
      <w:r w:rsidRPr="06B603E9" w:rsidR="0DEA9C2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0 </w:t>
      </w:r>
      <w:r w:rsidRPr="06B603E9" w:rsidR="0DEA9C2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ile</w:t>
      </w:r>
      <w:r w:rsidRPr="06B603E9" w:rsidR="0DEA9C2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1 </w:t>
      </w:r>
      <w:r w:rsidRPr="06B603E9" w:rsidR="0DEA9C2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arasında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olasılık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değeri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olur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Aralarında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çok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büyük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fark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olsa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da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verileri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çok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küçük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aralığa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sıkıştırdığımız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0DEA9C22">
        <w:rPr>
          <w:rFonts w:ascii="Cambria" w:hAnsi="Cambria" w:eastAsia="Cambria" w:cs="Cambria"/>
          <w:noProof w:val="0"/>
          <w:sz w:val="22"/>
          <w:szCs w:val="22"/>
          <w:lang w:val="en-US"/>
        </w:rPr>
        <w:t>için</w:t>
      </w:r>
      <w:r w:rsidRPr="06B603E9" w:rsidR="3C0CBA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C0CBA0C">
        <w:rPr>
          <w:rFonts w:ascii="Cambria" w:hAnsi="Cambria" w:eastAsia="Cambria" w:cs="Cambria"/>
          <w:noProof w:val="0"/>
          <w:sz w:val="22"/>
          <w:szCs w:val="22"/>
          <w:lang w:val="en-US"/>
        </w:rPr>
        <w:t>hata</w:t>
      </w:r>
      <w:r w:rsidRPr="06B603E9" w:rsidR="3C0CBA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C0CBA0C">
        <w:rPr>
          <w:rFonts w:ascii="Cambria" w:hAnsi="Cambria" w:eastAsia="Cambria" w:cs="Cambria"/>
          <w:noProof w:val="0"/>
          <w:sz w:val="22"/>
          <w:szCs w:val="22"/>
          <w:lang w:val="en-US"/>
        </w:rPr>
        <w:t>oranı</w:t>
      </w:r>
      <w:r w:rsidRPr="06B603E9" w:rsidR="3C0CBA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C0CBA0C">
        <w:rPr>
          <w:rFonts w:ascii="Cambria" w:hAnsi="Cambria" w:eastAsia="Cambria" w:cs="Cambria"/>
          <w:noProof w:val="0"/>
          <w:sz w:val="22"/>
          <w:szCs w:val="22"/>
          <w:lang w:val="en-US"/>
        </w:rPr>
        <w:t>düşer</w:t>
      </w:r>
      <w:r w:rsidRPr="06B603E9" w:rsidR="3C0CBA0C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  <w:r>
        <w:br/>
      </w:r>
      <w:r>
        <w:br/>
      </w:r>
      <w:r w:rsidRPr="06B603E9" w:rsidR="006B4005">
        <w:rPr>
          <w:b w:val="1"/>
          <w:bCs w:val="1"/>
          <w:i w:val="1"/>
          <w:iCs w:val="1"/>
          <w:u w:val="single"/>
        </w:rPr>
        <w:t xml:space="preserve">- Linear </w:t>
      </w:r>
      <w:r w:rsidRPr="06B603E9" w:rsidR="006B4005">
        <w:rPr>
          <w:b w:val="1"/>
          <w:bCs w:val="1"/>
          <w:i w:val="1"/>
          <w:iCs w:val="1"/>
          <w:u w:val="single"/>
        </w:rPr>
        <w:t>modelin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çıktılarının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problemli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olmasının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sebebi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nedir</w:t>
      </w:r>
      <w:r w:rsidR="006B4005">
        <w:rPr/>
        <w:t>?</w:t>
      </w:r>
      <w:r>
        <w:br/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Lineer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regresyon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modeli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kişinin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ürünü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satın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alma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durumunu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tahmin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ederken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-0.2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veya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1.5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gibi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olasılık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kurallarına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aykırı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matematiksel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sonuçlar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üretebilir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"Bir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olayın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gerçekleşme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olasılığı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%150'dir"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veya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"-%20'dir"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demek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istatistiksel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olarak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anlamsızdır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Sınıflandırma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problemlerinde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çıktının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0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ile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1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arasında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net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olasılık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belirtmesi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gerekir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bu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yüzden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Lineer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modelin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sürekli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çıktıları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problemlidir</w:t>
      </w:r>
      <w:r w:rsidRPr="06B603E9" w:rsidR="36A80E32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</w:p>
    <w:p xmlns:wp14="http://schemas.microsoft.com/office/word/2010/wordml" w:rsidR="00B47774" w:rsidRDefault="006B4005" w14:paraId="71607FE8" wp14:textId="77777777">
      <w:pPr>
        <w:pStyle w:val="Balk2"/>
      </w:pPr>
      <w:r>
        <w:t>5) Bonus: Görselleştirme (10 P</w:t>
      </w:r>
      <w:r>
        <w:t>uan)</w:t>
      </w:r>
    </w:p>
    <w:p xmlns:wp14="http://schemas.microsoft.com/office/word/2010/wordml" w:rsidR="00B47774" w:rsidP="06B603E9" w:rsidRDefault="006B4005" w14:paraId="4E52AC64" wp14:textId="17B83F80">
      <w:pPr>
        <w:pStyle w:val="Normal"/>
      </w:pPr>
      <w:r w:rsidR="006B4005">
        <w:rPr/>
        <w:t>- Decision boundary çiziniz</w:t>
      </w:r>
      <w:r>
        <w:br/>
      </w:r>
      <w:r w:rsidR="5628BD91">
        <w:drawing>
          <wp:inline xmlns:wp14="http://schemas.microsoft.com/office/word/2010/wordprocessingDrawing" wp14:editId="680FFB2A" wp14:anchorId="5C45E453">
            <wp:extent cx="5486400" cy="2600325"/>
            <wp:effectExtent l="0" t="0" r="0" b="0"/>
            <wp:docPr id="1740479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479014" name="Picture 1740479014"/>
                    <pic:cNvPicPr/>
                  </pic:nvPicPr>
                  <pic:blipFill>
                    <a:blip xmlns:r="http://schemas.openxmlformats.org/officeDocument/2006/relationships" r:embed="rId1366070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6B603E9" w:rsidR="006B4005">
        <w:rPr>
          <w:b w:val="1"/>
          <w:bCs w:val="1"/>
          <w:i w:val="1"/>
          <w:iCs w:val="1"/>
          <w:u w:val="single"/>
        </w:rPr>
        <w:t xml:space="preserve">- İki </w:t>
      </w:r>
      <w:r w:rsidRPr="06B603E9" w:rsidR="006B4005">
        <w:rPr>
          <w:b w:val="1"/>
          <w:bCs w:val="1"/>
          <w:i w:val="1"/>
          <w:iCs w:val="1"/>
          <w:u w:val="single"/>
        </w:rPr>
        <w:t>modeli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görsel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</w:t>
      </w:r>
      <w:r w:rsidRPr="06B603E9" w:rsidR="006B4005">
        <w:rPr>
          <w:b w:val="1"/>
          <w:bCs w:val="1"/>
          <w:i w:val="1"/>
          <w:iCs w:val="1"/>
          <w:u w:val="single"/>
        </w:rPr>
        <w:t>olarak</w:t>
      </w:r>
      <w:r w:rsidRPr="06B603E9" w:rsidR="006B4005">
        <w:rPr>
          <w:b w:val="1"/>
          <w:bCs w:val="1"/>
          <w:i w:val="1"/>
          <w:iCs w:val="1"/>
          <w:u w:val="single"/>
        </w:rPr>
        <w:t xml:space="preserve"> karşılaştırınız</w:t>
      </w:r>
      <w:r>
        <w:br/>
      </w:r>
      <w:r>
        <w:br/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Karar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sınırları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(Decision Boundaries)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görselleştirildiğinde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sol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tarafta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Lojistik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Regresyonun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sağ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tarafta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ise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0.5 threshold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uygulanmış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Lineer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Regresyonun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sınıflandırma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alanları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kırmızı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yeşil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bölgeler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) 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görülmektedir</w:t>
      </w:r>
      <w:r w:rsidRPr="06B603E9" w:rsidR="2305F763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Noktalar 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>gerçek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>verileri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>temsil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>ederken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>renkli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>arkaplanlar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>modelin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>tahmin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>bölgeleridir</w:t>
      </w:r>
      <w:r w:rsidRPr="06B603E9" w:rsidR="74A966E9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Grafikler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karar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sınırları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incelendiğinde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her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iki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modelin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de test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verisi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üzerinde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birebir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aynı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çizgiyi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çektiği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ve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aynı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bölgeleri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oluşturduğu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açıkça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görülmektedir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Modellerin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Accuracy (%89)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Confusion Matrix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değerlerinin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tıpatıp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aynı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çıkması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da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bu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görsel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durumu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kanıtlamaktadır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Teorik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olarak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Lineer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regresyon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sınıflandırma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problemleri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için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uygun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yapı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olmasa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da,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elimizdeki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bu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spesifik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veri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setinin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dağılımı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test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ayrımı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her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iki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modelin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de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tesadüfi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olarak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aynı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optimum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sınırı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bulmasına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neden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olmuştur</w:t>
      </w:r>
      <w:r w:rsidRPr="06B603E9" w:rsidR="420940C8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  <w:r>
        <w:br/>
      </w:r>
      <w:r>
        <w:br/>
      </w:r>
    </w:p>
    <w:sectPr w:rsidR="00B47774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59e80db7fd7b4717"/>
      <w:footerReference w:type="default" r:id="R6fc39b70896243f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6B603E9" w:rsidTr="06B603E9" w14:paraId="0B159DA6">
      <w:trPr>
        <w:trHeight w:val="300"/>
      </w:trPr>
      <w:tc>
        <w:tcPr>
          <w:tcW w:w="2880" w:type="dxa"/>
          <w:tcMar/>
        </w:tcPr>
        <w:p w:rsidR="06B603E9" w:rsidP="06B603E9" w:rsidRDefault="06B603E9" w14:paraId="20B42FFE" w14:textId="5BD6DCEC">
          <w:pPr>
            <w:pStyle w:val="stBilgi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6B603E9" w:rsidP="06B603E9" w:rsidRDefault="06B603E9" w14:paraId="41D7A0E0" w14:textId="1434707E">
          <w:pPr>
            <w:pStyle w:val="stBilgi"/>
            <w:bidi w:val="0"/>
            <w:jc w:val="center"/>
          </w:pPr>
        </w:p>
      </w:tc>
      <w:tc>
        <w:tcPr>
          <w:tcW w:w="2880" w:type="dxa"/>
          <w:tcMar/>
        </w:tcPr>
        <w:p w:rsidR="06B603E9" w:rsidP="06B603E9" w:rsidRDefault="06B603E9" w14:paraId="293300E1" w14:textId="77F7E49C">
          <w:pPr>
            <w:pStyle w:val="stBilgi"/>
            <w:bidi w:val="0"/>
            <w:ind w:right="-115"/>
            <w:jc w:val="right"/>
          </w:pPr>
        </w:p>
      </w:tc>
    </w:tr>
  </w:tbl>
  <w:p w:rsidR="06B603E9" w:rsidP="06B603E9" w:rsidRDefault="06B603E9" w14:paraId="47E06CB0" w14:textId="024FC57B">
    <w:pPr>
      <w:pStyle w:val="AltBilgi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2400"/>
      <w:gridCol w:w="2880"/>
    </w:tblGrid>
    <w:tr w:rsidR="06B603E9" w:rsidTr="06B603E9" w14:paraId="516011ED">
      <w:trPr>
        <w:trHeight w:val="300"/>
      </w:trPr>
      <w:tc>
        <w:tcPr>
          <w:tcW w:w="3360" w:type="dxa"/>
          <w:tcMar/>
        </w:tcPr>
        <w:p w:rsidR="06B603E9" w:rsidP="06B603E9" w:rsidRDefault="06B603E9" w14:paraId="2C2CAE39" w14:textId="617731D1">
          <w:pPr>
            <w:pStyle w:val="stBilgi"/>
            <w:bidi w:val="0"/>
            <w:ind w:left="-115"/>
            <w:jc w:val="left"/>
          </w:pPr>
          <w:r w:rsidR="06B603E9">
            <w:rPr/>
            <w:t>https://github.com/dilara5342</w:t>
          </w:r>
        </w:p>
      </w:tc>
      <w:tc>
        <w:tcPr>
          <w:tcW w:w="2400" w:type="dxa"/>
          <w:tcMar/>
        </w:tcPr>
        <w:p w:rsidR="06B603E9" w:rsidP="06B603E9" w:rsidRDefault="06B603E9" w14:paraId="0F99311E" w14:textId="4A2F2F1E">
          <w:pPr>
            <w:pStyle w:val="stBilgi"/>
            <w:bidi w:val="0"/>
            <w:jc w:val="center"/>
          </w:pPr>
        </w:p>
      </w:tc>
      <w:tc>
        <w:tcPr>
          <w:tcW w:w="2880" w:type="dxa"/>
          <w:tcMar/>
        </w:tcPr>
        <w:p w:rsidR="06B603E9" w:rsidP="06B603E9" w:rsidRDefault="06B603E9" w14:paraId="6AE02545" w14:textId="591E1903">
          <w:pPr>
            <w:pStyle w:val="stBilgi"/>
            <w:bidi w:val="0"/>
            <w:ind w:right="-115"/>
            <w:jc w:val="right"/>
          </w:pPr>
        </w:p>
      </w:tc>
    </w:tr>
  </w:tbl>
  <w:p w:rsidR="06B603E9" w:rsidP="06B603E9" w:rsidRDefault="06B603E9" w14:paraId="47AF4CA9" w14:textId="7103C074">
    <w:pPr>
      <w:pStyle w:val="stBilgi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0">
    <w:nsid w:val="71b2c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0e9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005"/>
    <w:rsid w:val="00AA1D8D"/>
    <w:rsid w:val="00B47730"/>
    <w:rsid w:val="00B47774"/>
    <w:rsid w:val="00CB0664"/>
    <w:rsid w:val="00FC693F"/>
    <w:rsid w:val="0137838A"/>
    <w:rsid w:val="0384B2B9"/>
    <w:rsid w:val="06B603E9"/>
    <w:rsid w:val="0DEA9C22"/>
    <w:rsid w:val="13511A0E"/>
    <w:rsid w:val="141AEB41"/>
    <w:rsid w:val="1448650C"/>
    <w:rsid w:val="180E5B9A"/>
    <w:rsid w:val="198117D4"/>
    <w:rsid w:val="1C11EA4F"/>
    <w:rsid w:val="1D1451DC"/>
    <w:rsid w:val="21512554"/>
    <w:rsid w:val="2305F763"/>
    <w:rsid w:val="23568552"/>
    <w:rsid w:val="264F0C78"/>
    <w:rsid w:val="26893D58"/>
    <w:rsid w:val="26C66C4C"/>
    <w:rsid w:val="282833EB"/>
    <w:rsid w:val="2B6E3DE8"/>
    <w:rsid w:val="2CD2AC4D"/>
    <w:rsid w:val="2D1DC06C"/>
    <w:rsid w:val="35D6EAA3"/>
    <w:rsid w:val="36A80E32"/>
    <w:rsid w:val="36AE2C3F"/>
    <w:rsid w:val="3A674866"/>
    <w:rsid w:val="3C0CBA0C"/>
    <w:rsid w:val="3C78C5CA"/>
    <w:rsid w:val="420940C8"/>
    <w:rsid w:val="4A86BEF2"/>
    <w:rsid w:val="4AE6DE7E"/>
    <w:rsid w:val="4BC4B949"/>
    <w:rsid w:val="4BC7AA73"/>
    <w:rsid w:val="505E7F79"/>
    <w:rsid w:val="50EA61F3"/>
    <w:rsid w:val="54EAE4DF"/>
    <w:rsid w:val="5628BD91"/>
    <w:rsid w:val="5EA44E33"/>
    <w:rsid w:val="60F7F487"/>
    <w:rsid w:val="6126C0B4"/>
    <w:rsid w:val="65386BC9"/>
    <w:rsid w:val="677B6AF8"/>
    <w:rsid w:val="697560E7"/>
    <w:rsid w:val="6A2EDA1B"/>
    <w:rsid w:val="74A966E9"/>
    <w:rsid w:val="765F9432"/>
    <w:rsid w:val="777349B9"/>
    <w:rsid w:val="7885E9FD"/>
    <w:rsid w:val="7C159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7C301C"/>
  <w14:defaultImageDpi w14:val="300"/>
  <w15:docId w15:val="{BDD32978-8D6A-4C1C-908A-632E9E1B04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styleId="Balk1Char" w:customStyle="1">
    <w:name w:val="Başlık 1 Char"/>
    <w:basedOn w:val="VarsaylanParagrafYazTipi"/>
    <w:link w:val="Bal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alk2Char" w:customStyle="1">
    <w:name w:val="Başlık 2 Char"/>
    <w:basedOn w:val="VarsaylanParagrafYazTipi"/>
    <w:link w:val="Bal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alk3Char" w:customStyle="1">
    <w:name w:val="Başlık 3 Char"/>
    <w:basedOn w:val="VarsaylanParagrafYazTipi"/>
    <w:link w:val="Bal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KonuBalChar" w:customStyle="1">
    <w:name w:val="Konu Başlığı Char"/>
    <w:basedOn w:val="VarsaylanParagrafYazTipi"/>
    <w:link w:val="KonuBa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tyazChar" w:customStyle="1">
    <w:name w:val="Altyazı Char"/>
    <w:basedOn w:val="VarsaylanParagrafYazTipi"/>
    <w:link w:val="Altyaz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styleId="GvdeMetniChar" w:customStyle="1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styleId="GvdeMetni2Char" w:customStyle="1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GvdeMetni3Char" w:customStyle="1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MetniChar" w:customStyle="1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styleId="AlntChar" w:customStyle="1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GlAlntChar" w:customStyle="1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378314698" /><Relationship Type="http://schemas.openxmlformats.org/officeDocument/2006/relationships/image" Target="/media/image2.png" Id="rId1604767963" /><Relationship Type="http://schemas.openxmlformats.org/officeDocument/2006/relationships/image" Target="/media/image3.png" Id="rId1936552931" /><Relationship Type="http://schemas.openxmlformats.org/officeDocument/2006/relationships/image" Target="/media/image4.png" Id="rId1378634411" /><Relationship Type="http://schemas.openxmlformats.org/officeDocument/2006/relationships/image" Target="/media/image5.png" Id="rId99715579" /><Relationship Type="http://schemas.openxmlformats.org/officeDocument/2006/relationships/image" Target="/media/image6.png" Id="rId1211727685" /><Relationship Type="http://schemas.openxmlformats.org/officeDocument/2006/relationships/image" Target="/media/image7.png" Id="rId600853685" /><Relationship Type="http://schemas.openxmlformats.org/officeDocument/2006/relationships/image" Target="/media/image8.png" Id="rId1366070139" /><Relationship Type="http://schemas.openxmlformats.org/officeDocument/2006/relationships/header" Target="header.xml" Id="R59e80db7fd7b4717" /><Relationship Type="http://schemas.openxmlformats.org/officeDocument/2006/relationships/footer" Target="footer.xml" Id="R6fc39b70896243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395C67-E494-49EE-BF43-0ADAA540AA1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DİLARA YILDIZ1</lastModifiedBy>
  <revision>3</revision>
  <dcterms:created xsi:type="dcterms:W3CDTF">2013-12-23T23:15:00.0000000Z</dcterms:created>
  <dcterms:modified xsi:type="dcterms:W3CDTF">2026-04-09T11:18:24.1243280Z</dcterms:modified>
  <category/>
</coreProperties>
</file>