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16016316" w:rsidP="66A7199B" w:rsidRDefault="16016316" w14:paraId="3E715366" w14:textId="20822FDC">
      <w:pPr>
        <w:pStyle w:val="Balk1"/>
      </w:pPr>
      <w:r w:rsidRPr="66A7199B" w:rsidR="16016316">
        <w:rPr>
          <w:rFonts w:eastAsia="Arial"/>
        </w:rPr>
        <w:t>https://github.com/dilara5342</w:t>
      </w:r>
    </w:p>
    <w:p xmlns:wp14="http://schemas.microsoft.com/office/word/2010/wordml" w:rsidR="00C35229" w:rsidP="00C35229" w:rsidRDefault="00C35229" w14:paraId="55F2F4FE" wp14:textId="77777777">
      <w:pPr>
        <w:pStyle w:val="Balk1"/>
        <w:rPr>
          <w:rFonts w:eastAsia="Arial"/>
        </w:rPr>
      </w:pPr>
      <w:r>
        <w:rPr>
          <w:rFonts w:eastAsia="Arial"/>
        </w:rPr>
        <w:t xml:space="preserve">YZM0206 LAB 9: </w:t>
      </w:r>
    </w:p>
    <w:p xmlns:wp14="http://schemas.microsoft.com/office/word/2010/wordml" w:rsidR="00C35229" w:rsidP="00C35229" w:rsidRDefault="00C35229" w14:paraId="59922E10" wp14:textId="77777777">
      <w:pPr>
        <w:pStyle w:val="Balk3"/>
        <w:spacing w:before="0"/>
        <w:rPr>
          <w:rFonts w:eastAsia="Arial"/>
        </w:rPr>
      </w:pPr>
      <w:r>
        <w:rPr>
          <w:rFonts w:eastAsia="Arial"/>
        </w:rPr>
        <w:t>Teorik Uygulama 1:</w:t>
      </w:r>
    </w:p>
    <w:p xmlns:wp14="http://schemas.microsoft.com/office/word/2010/wordml" w:rsidR="00C35229" w:rsidP="00C35229" w:rsidRDefault="00C35229" w14:paraId="497393E4" wp14:textId="77777777">
      <w:pPr>
        <w:jc w:val="both"/>
      </w:pPr>
      <w:r>
        <w:t>Karar ağaçları, gözetimli makine öğrenmesindeki (</w:t>
      </w:r>
      <w:proofErr w:type="spellStart"/>
      <w:r>
        <w:t>supervised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) diğer birçok sınıflandırıcının aksine, insan kararlarını taklit eden güçlü ve yorumlanabilir sınıflandırıcılardır. Aynı zamanda rastgele ormanların (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forests</w:t>
      </w:r>
      <w:proofErr w:type="spellEnd"/>
      <w:r>
        <w:t>) temel yapı taşlarını oluştururlar.</w:t>
      </w:r>
    </w:p>
    <w:p xmlns:wp14="http://schemas.microsoft.com/office/word/2010/wordml" w:rsidR="00C35229" w:rsidP="00C35229" w:rsidRDefault="00C35229" w14:paraId="672A6659" wp14:textId="77777777">
      <w:pPr>
        <w:jc w:val="both"/>
      </w:pPr>
    </w:p>
    <w:p xmlns:wp14="http://schemas.microsoft.com/office/word/2010/wordml" w:rsidR="00C35229" w:rsidP="00C35229" w:rsidRDefault="00C35229" w14:paraId="73F632CB" wp14:textId="77777777">
      <w:pPr>
        <w:jc w:val="both"/>
      </w:pPr>
      <w:r>
        <w:t>Bu laboratuvarda ilk olarak aşağıdaki veri setini kullanın.</w:t>
      </w:r>
    </w:p>
    <w:p xmlns:wp14="http://schemas.microsoft.com/office/word/2010/wordml" w:rsidR="00C35229" w:rsidP="00C35229" w:rsidRDefault="00C35229" w14:paraId="0A37501D" wp14:textId="77777777">
      <w:pPr>
        <w:jc w:val="both"/>
      </w:pPr>
    </w:p>
    <w:tbl>
      <w:tblPr>
        <w:tblStyle w:val="TabloKlavuzu"/>
        <w:tblW w:w="0" w:type="auto"/>
        <w:tblInd w:w="0" w:type="dxa"/>
        <w:tblLook w:val="04A0" w:firstRow="1" w:lastRow="0" w:firstColumn="1" w:lastColumn="0" w:noHBand="0" w:noVBand="1"/>
      </w:tblPr>
      <w:tblGrid>
        <w:gridCol w:w="2265"/>
        <w:gridCol w:w="2266"/>
        <w:gridCol w:w="2267"/>
        <w:gridCol w:w="2264"/>
      </w:tblGrid>
      <w:tr xmlns:wp14="http://schemas.microsoft.com/office/word/2010/wordml" w:rsidR="00C35229" w:rsidTr="00C35229" w14:paraId="5DAB6C7B" wp14:textId="77777777"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02EB378F" wp14:textId="77777777">
            <w:pPr>
              <w:jc w:val="center"/>
              <w:rPr>
                <w:iCs/>
              </w:rPr>
            </w:pP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3D967AEB" wp14:editId="7777777">
                  <wp:extent cx="137160" cy="160020"/>
                  <wp:effectExtent l="0" t="0" r="0" b="0"/>
                  <wp:docPr id="12" name="Resi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6A05A809" wp14:textId="77777777">
            <w:pPr>
              <w:jc w:val="center"/>
              <w:rPr>
                <w:iCs/>
              </w:rPr>
            </w:pP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0F14E1C3" wp14:editId="7777777">
                  <wp:extent cx="137160" cy="160020"/>
                  <wp:effectExtent l="0" t="0" r="0" b="0"/>
                  <wp:docPr id="11" name="Resi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5A39BBE3" wp14:textId="77777777">
            <w:pPr>
              <w:jc w:val="center"/>
              <w:rPr>
                <w:iCs/>
              </w:rPr>
            </w:pP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52486ACE" wp14:editId="7777777">
                  <wp:extent cx="137160" cy="160020"/>
                  <wp:effectExtent l="0" t="0" r="0" b="0"/>
                  <wp:docPr id="10" name="Resi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41C8F396" wp14:textId="77777777">
            <w:pPr>
              <w:jc w:val="center"/>
              <w:rPr>
                <w:iCs/>
              </w:rPr>
            </w:pP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15B303C6" wp14:editId="7777777">
                  <wp:extent cx="83820" cy="160020"/>
                  <wp:effectExtent l="0" t="0" r="0" b="0"/>
                  <wp:docPr id="9" name="Resi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C35229" w:rsidTr="00C35229" w14:paraId="26C00451" wp14:textId="77777777"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4B584315" wp14:textId="77777777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649841BE" wp14:textId="77777777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2322F001" wp14:textId="77777777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156B7C8D" wp14:textId="77777777">
            <w:pPr>
              <w:jc w:val="center"/>
              <w:rPr>
                <w:iCs/>
              </w:rPr>
            </w:pPr>
            <w:r>
              <w:rPr>
                <w:iCs/>
              </w:rPr>
              <w:t>-1</w:t>
            </w:r>
          </w:p>
        </w:tc>
      </w:tr>
      <w:tr xmlns:wp14="http://schemas.microsoft.com/office/word/2010/wordml" w:rsidR="00C35229" w:rsidTr="00C35229" w14:paraId="1440B534" wp14:textId="77777777"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56B20A0C" wp14:textId="77777777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7B7EFE02" wp14:textId="77777777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33113584" wp14:textId="77777777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249FAAB8" wp14:textId="77777777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</w:tr>
      <w:tr xmlns:wp14="http://schemas.microsoft.com/office/word/2010/wordml" w:rsidR="00C35229" w:rsidTr="00C35229" w14:paraId="71BAB5D7" wp14:textId="77777777"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5531F93F" wp14:textId="77777777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19F14E3C" wp14:textId="77777777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065D2414" wp14:textId="77777777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2E32D521" wp14:textId="77777777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</w:tr>
      <w:tr xmlns:wp14="http://schemas.microsoft.com/office/word/2010/wordml" w:rsidR="00C35229" w:rsidTr="00C35229" w14:paraId="1DB1F1FA" wp14:textId="77777777"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0213FF8E" wp14:textId="77777777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370D6AA5" wp14:textId="77777777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0C50080F" wp14:textId="77777777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0418EB09" wp14:textId="77777777">
            <w:pPr>
              <w:jc w:val="center"/>
              <w:rPr>
                <w:iCs/>
              </w:rPr>
            </w:pPr>
            <w:r>
              <w:rPr>
                <w:iCs/>
              </w:rPr>
              <w:t>-1</w:t>
            </w:r>
          </w:p>
        </w:tc>
      </w:tr>
    </w:tbl>
    <w:p xmlns:wp14="http://schemas.microsoft.com/office/word/2010/wordml" w:rsidR="00C35229" w:rsidP="00C35229" w:rsidRDefault="00C35229" w14:paraId="72A3D3EC" wp14:textId="77777777">
      <w:pPr>
        <w:jc w:val="both"/>
        <w:rPr>
          <w:i/>
          <w:iCs/>
        </w:rPr>
      </w:pPr>
    </w:p>
    <w:p xmlns:wp14="http://schemas.microsoft.com/office/word/2010/wordml" w:rsidR="00C35229" w:rsidP="66A7199B" w:rsidRDefault="00C35229" w14:paraId="16ABE650" wp14:textId="3EBA76FD">
      <w:pPr>
        <w:spacing w:before="0" w:beforeAutospacing="off"/>
        <w:jc w:val="both"/>
        <w:rPr>
          <w:rFonts w:ascii="Arial" w:hAnsi="Arial" w:eastAsia="Arial" w:cs="Arial"/>
          <w:noProof w:val="0"/>
          <w:sz w:val="22"/>
          <w:szCs w:val="22"/>
          <w:lang w:val="tr-TR"/>
        </w:rPr>
      </w:pPr>
      <w:r w:rsidRPr="66A7199B" w:rsidR="53FB0BB1">
        <w:rPr>
          <w:rFonts w:ascii="Arial" w:hAnsi="Arial" w:eastAsia="Arial" w:cs="Arial"/>
          <w:noProof w:val="0"/>
          <w:sz w:val="22"/>
          <w:szCs w:val="22"/>
          <w:lang w:val="tr-TR"/>
        </w:rPr>
        <w:t>Gini</w:t>
      </w:r>
      <w:r w:rsidRPr="66A7199B" w:rsidR="53FB0BB1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= </w:t>
      </w:r>
      <w:r w:rsidRPr="66A7199B" w:rsidR="53FB0BB1">
        <w:rPr>
          <w:rFonts w:ascii="Arial" w:hAnsi="Arial" w:eastAsia="Arial" w:cs="Arial"/>
          <w:noProof w:val="0"/>
          <w:sz w:val="22"/>
          <w:szCs w:val="22"/>
          <w:lang w:val="tr-TR"/>
        </w:rPr>
        <w:t>1 -</w:t>
      </w:r>
      <w:r w:rsidRPr="66A7199B" w:rsidR="53FB0BB1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</w:t>
      </w:r>
      <w:r w:rsidRPr="66A7199B" w:rsidR="34C46BF6">
        <w:rPr>
          <w:rFonts w:ascii="Arial" w:hAnsi="Arial" w:eastAsia="Arial" w:cs="Arial"/>
          <w:noProof w:val="0"/>
          <w:sz w:val="22"/>
          <w:szCs w:val="22"/>
          <w:lang w:val="tr-TR"/>
        </w:rPr>
        <w:t>Σ</w:t>
      </w:r>
      <w:r w:rsidRPr="66A7199B" w:rsidR="53FB0BB1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(pi)^2  </w:t>
      </w:r>
      <w:r w:rsidRPr="66A7199B" w:rsidR="53FB0BB1">
        <w:rPr>
          <w:rFonts w:ascii="Arial" w:hAnsi="Arial" w:eastAsia="Arial" w:cs="Arial"/>
          <w:noProof w:val="0"/>
          <w:sz w:val="22"/>
          <w:szCs w:val="22"/>
          <w:lang w:val="tr-TR"/>
        </w:rPr>
        <w:t>gini</w:t>
      </w:r>
      <w:r w:rsidRPr="66A7199B" w:rsidR="53FB0BB1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</w:t>
      </w:r>
      <w:r w:rsidRPr="66A7199B" w:rsidR="53FB0BB1">
        <w:rPr>
          <w:rFonts w:ascii="Arial" w:hAnsi="Arial" w:eastAsia="Arial" w:cs="Arial"/>
          <w:noProof w:val="0"/>
          <w:sz w:val="22"/>
          <w:szCs w:val="22"/>
          <w:lang w:val="tr-TR"/>
        </w:rPr>
        <w:t>formulü</w:t>
      </w:r>
      <w:r w:rsidRPr="66A7199B" w:rsidR="53FB0BB1">
        <w:rPr>
          <w:rFonts w:ascii="Arial" w:hAnsi="Arial" w:eastAsia="Arial" w:cs="Arial"/>
          <w:noProof w:val="0"/>
          <w:sz w:val="22"/>
          <w:szCs w:val="22"/>
          <w:lang w:val="tr-TR"/>
        </w:rPr>
        <w:t>= saflığını ve karmaşıklığını belirten bir</w:t>
      </w:r>
      <w:r w:rsidRPr="66A7199B" w:rsidR="13113FD5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puan şekli. 0</w:t>
      </w:r>
      <w:r w:rsidRPr="66A7199B" w:rsidR="13113FD5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ise veri saf </w:t>
      </w:r>
      <w:r w:rsidRPr="66A7199B" w:rsidR="320EB084">
        <w:rPr>
          <w:rFonts w:ascii="Arial" w:hAnsi="Arial" w:eastAsia="Arial" w:cs="Arial"/>
          <w:noProof w:val="0"/>
          <w:sz w:val="22"/>
          <w:szCs w:val="22"/>
          <w:lang w:val="tr-TR"/>
        </w:rPr>
        <w:t>0.5</w:t>
      </w:r>
      <w:r w:rsidRPr="66A7199B" w:rsidR="13113FD5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ise veri karışık.</w:t>
      </w:r>
      <w:r w:rsidRPr="66A7199B" w:rsidR="3AFEB46C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Buradaki p değeri orandır. </w:t>
      </w:r>
      <w:r w:rsidRPr="66A7199B" w:rsidR="3AFEB46C">
        <w:rPr>
          <w:rFonts w:ascii="Arial" w:hAnsi="Arial" w:eastAsia="Arial" w:cs="Arial"/>
          <w:noProof w:val="0"/>
          <w:sz w:val="22"/>
          <w:szCs w:val="22"/>
          <w:lang w:val="tr-TR"/>
        </w:rPr>
        <w:t>Yani  o</w:t>
      </w:r>
      <w:r w:rsidRPr="66A7199B" w:rsidR="3AFEB46C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sınıfa ait olma oranıdır.</w:t>
      </w:r>
    </w:p>
    <w:p xmlns:wp14="http://schemas.microsoft.com/office/word/2010/wordml" w:rsidR="00C35229" w:rsidP="66A7199B" w:rsidRDefault="00C35229" w14:paraId="7968B27A" wp14:textId="01C39526">
      <w:pPr>
        <w:ind w:left="0"/>
        <w:jc w:val="both"/>
      </w:pPr>
      <w:r>
        <w:br/>
      </w:r>
      <w:r w:rsidR="7CF03ACA">
        <w:rPr/>
        <w:t xml:space="preserve">4 adet verimiz var yabi 4 satır. Hedef sütununa bakıcaz yabi y satırına. 2 tane –1, 2 tane +1 sınıfımız var. </w:t>
      </w:r>
    </w:p>
    <w:p xmlns:wp14="http://schemas.microsoft.com/office/word/2010/wordml" w:rsidR="00C35229" w:rsidP="66A7199B" w:rsidRDefault="00C35229" w14:paraId="6BB84DF6" wp14:textId="1E1722E3">
      <w:pPr>
        <w:pStyle w:val="Normal"/>
        <w:ind w:left="0"/>
        <w:jc w:val="both"/>
      </w:pPr>
      <w:r w:rsidR="7CF03ACA">
        <w:rPr/>
        <w:t>-1 in oranı = 2/4</w:t>
      </w:r>
      <w:r>
        <w:br/>
      </w:r>
      <w:r w:rsidR="7CF03ACA">
        <w:rPr/>
        <w:t>+1 in oranı = 2/4</w:t>
      </w:r>
      <w:r>
        <w:br/>
      </w:r>
      <w:r>
        <w:br/>
      </w:r>
      <w:r w:rsidR="7CF03ACA">
        <w:rPr/>
        <w:t xml:space="preserve">formülde yerine koyalım </w:t>
      </w:r>
    </w:p>
    <w:p xmlns:wp14="http://schemas.microsoft.com/office/word/2010/wordml" w:rsidR="00C35229" w:rsidP="66A7199B" w:rsidRDefault="00C35229" w14:paraId="7806D827" wp14:textId="38BA3651">
      <w:pPr>
        <w:pStyle w:val="Normal"/>
        <w:ind w:left="0"/>
        <w:jc w:val="both"/>
      </w:pPr>
    </w:p>
    <w:p xmlns:wp14="http://schemas.microsoft.com/office/word/2010/wordml" w:rsidR="00C35229" w:rsidP="66A7199B" w:rsidRDefault="00C35229" w14:paraId="3A536748" wp14:textId="3F03B173">
      <w:pPr>
        <w:pStyle w:val="Normal"/>
        <w:ind w:left="0"/>
        <w:jc w:val="both"/>
      </w:pPr>
      <w:r w:rsidR="7CF03ACA">
        <w:rPr/>
        <w:t>Kök gini için= 1 – (2/4)^2 - (2/4)^2</w:t>
      </w:r>
    </w:p>
    <w:p xmlns:wp14="http://schemas.microsoft.com/office/word/2010/wordml" w:rsidR="00C35229" w:rsidP="66A7199B" w:rsidRDefault="00C35229" w14:paraId="5B235F77" wp14:textId="21E024AB">
      <w:pPr>
        <w:pStyle w:val="Normal"/>
        <w:ind w:left="0"/>
        <w:jc w:val="both"/>
      </w:pPr>
      <w:r w:rsidR="7CF03ACA">
        <w:rPr/>
        <w:t>Kök gini = 1 – 0.25 - 0.25 = 0.5</w:t>
      </w:r>
    </w:p>
    <w:p xmlns:wp14="http://schemas.microsoft.com/office/word/2010/wordml" w:rsidR="00C35229" w:rsidP="66A7199B" w:rsidRDefault="00C35229" w14:paraId="6C6779EF" wp14:textId="087E689E">
      <w:pPr>
        <w:pStyle w:val="Normal"/>
        <w:ind w:left="0"/>
        <w:jc w:val="both"/>
      </w:pPr>
      <w:r>
        <w:br/>
      </w:r>
      <w:r w:rsidRPr="66A7199B" w:rsidR="7CF03AC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tr-TR"/>
        </w:rPr>
        <w:t>Sonuç:</w:t>
      </w:r>
      <w:r w:rsidRPr="66A7199B" w:rsidR="7CF03ACA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Başlangıçta veri setimizin karmaşıklık puanı en yüksek değer olan </w:t>
      </w:r>
      <w:r w:rsidRPr="66A7199B" w:rsidR="7CF03ACA">
        <w:rPr>
          <w:rFonts w:ascii="Arial" w:hAnsi="Arial" w:eastAsia="Arial" w:cs="Arial"/>
          <w:b w:val="0"/>
          <w:bCs w:val="0"/>
          <w:noProof w:val="0"/>
          <w:sz w:val="22"/>
          <w:szCs w:val="22"/>
          <w:lang w:val="tr-TR"/>
        </w:rPr>
        <w:t xml:space="preserve">0.5 </w:t>
      </w:r>
      <w:r w:rsidRPr="66A7199B" w:rsidR="7CF03ACA">
        <w:rPr>
          <w:rFonts w:ascii="Arial" w:hAnsi="Arial" w:eastAsia="Arial" w:cs="Arial"/>
          <w:noProof w:val="0"/>
          <w:sz w:val="22"/>
          <w:szCs w:val="22"/>
          <w:lang w:val="tr-TR"/>
        </w:rPr>
        <w:t>çıktı.</w:t>
      </w:r>
    </w:p>
    <w:p xmlns:wp14="http://schemas.microsoft.com/office/word/2010/wordml" w:rsidR="00C35229" w:rsidP="66A7199B" w:rsidRDefault="00C35229" w14:paraId="0D0B940D" wp14:textId="2B6F7F49">
      <w:pPr>
        <w:jc w:val="both"/>
        <w:rPr>
          <w:i w:val="1"/>
          <w:iCs w:val="1"/>
        </w:rPr>
      </w:pPr>
    </w:p>
    <w:p w:rsidR="66A7199B" w:rsidP="66A7199B" w:rsidRDefault="66A7199B" w14:paraId="13DB9FF4" w14:textId="3EE58BD8">
      <w:pPr>
        <w:jc w:val="both"/>
        <w:rPr>
          <w:i w:val="1"/>
          <w:iCs w:val="1"/>
        </w:rPr>
      </w:pPr>
    </w:p>
    <w:p xmlns:wp14="http://schemas.microsoft.com/office/word/2010/wordml" w:rsidR="00C35229" w:rsidP="00C35229" w:rsidRDefault="00C35229" w14:paraId="4D8FD3DD" wp14:textId="77777777">
      <w:pPr>
        <w:pStyle w:val="ListeParagraf"/>
        <w:numPr>
          <w:ilvl w:val="0"/>
          <w:numId w:val="1"/>
        </w:numPr>
        <w:jc w:val="both"/>
        <w:rPr/>
      </w:pPr>
      <w:r w:rsidR="1FFFB924">
        <w:rPr/>
        <w:t>Karar ağacımızın kök düğümünde (</w:t>
      </w:r>
      <w:r w:rsidR="1FFFB924">
        <w:rPr/>
        <w:t>root</w:t>
      </w:r>
      <w:r w:rsidR="1FFFB924">
        <w:rPr/>
        <w:t xml:space="preserve">) hangi özniteliğe göre bölme yaparız ve </w:t>
      </w:r>
      <w:r w:rsidR="1FFFB924">
        <w:rPr/>
        <w:t>Gini</w:t>
      </w:r>
      <w:r w:rsidR="1FFFB924">
        <w:rPr/>
        <w:t xml:space="preserve"> </w:t>
      </w:r>
      <w:r w:rsidR="1FFFB924">
        <w:rPr/>
        <w:t>safsızlık</w:t>
      </w:r>
      <w:r w:rsidR="1FFFB924">
        <w:rPr/>
        <w:t xml:space="preserve"> ölçüsünü kullandığımızda bu öznitelikten elde edeceğimiz bilgi kazancı ne olur?</w:t>
      </w:r>
    </w:p>
    <w:p w:rsidR="66A7199B" w:rsidP="66A7199B" w:rsidRDefault="66A7199B" w14:paraId="78510266" w14:textId="247ACDBC">
      <w:pPr>
        <w:pStyle w:val="Normal"/>
        <w:ind w:left="0"/>
        <w:jc w:val="both"/>
      </w:pPr>
      <w:r>
        <w:br/>
      </w:r>
      <w:r w:rsidR="3BD0786F">
        <w:rPr/>
        <w:t xml:space="preserve">Kök </w:t>
      </w:r>
      <w:r w:rsidR="3BD0786F">
        <w:rPr/>
        <w:t>gini</w:t>
      </w:r>
      <w:r w:rsidR="3BD0786F">
        <w:rPr/>
        <w:t xml:space="preserve"> = 0.5</w:t>
      </w:r>
    </w:p>
    <w:p w:rsidR="66A7199B" w:rsidP="66A7199B" w:rsidRDefault="66A7199B" w14:paraId="23E32ACA" w14:textId="0BD5DA78">
      <w:pPr>
        <w:pStyle w:val="Normal"/>
        <w:ind w:left="0"/>
        <w:jc w:val="both"/>
      </w:pPr>
    </w:p>
    <w:p w:rsidR="7E051931" w:rsidP="66A7199B" w:rsidRDefault="7E051931" w14:paraId="0A5B09A4" w14:textId="6C8BB225">
      <w:pPr>
        <w:pStyle w:val="Normal"/>
        <w:spacing w:before="0" w:beforeAutospacing="off"/>
        <w:ind w:left="0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tr-TR"/>
        </w:rPr>
      </w:pPr>
      <w:r w:rsidRPr="66A7199B" w:rsidR="7E05193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tr-TR"/>
        </w:rPr>
        <w:t>X1 Özniteliğine Göre Bölünme:</w:t>
      </w:r>
    </w:p>
    <w:p w:rsidR="7E051931" w:rsidP="66A7199B" w:rsidRDefault="7E051931" w14:paraId="321F2E07" w14:textId="0F0047CB">
      <w:pPr>
        <w:pStyle w:val="Normal"/>
        <w:spacing w:before="0" w:beforeAutospacing="off"/>
        <w:ind w:left="0"/>
        <w:jc w:val="both"/>
        <w:rPr>
          <w:rFonts w:ascii="Arial" w:hAnsi="Arial" w:eastAsia="Arial" w:cs="Arial"/>
          <w:noProof w:val="0"/>
          <w:sz w:val="22"/>
          <w:szCs w:val="22"/>
          <w:lang w:val="tr-TR"/>
        </w:rPr>
      </w:pPr>
      <w:r w:rsidRPr="66A7199B" w:rsidR="7E051931">
        <w:rPr>
          <w:rFonts w:ascii="Arial" w:hAnsi="Arial" w:eastAsia="Arial" w:cs="Arial"/>
          <w:noProof w:val="0"/>
          <w:sz w:val="22"/>
          <w:szCs w:val="22"/>
          <w:lang w:val="tr-TR"/>
        </w:rPr>
        <w:t>X1 = 0 olan düğüm (3 veri: iki -1, bir +1):</w:t>
      </w:r>
    </w:p>
    <w:p w:rsidR="7E051931" w:rsidP="66A7199B" w:rsidRDefault="7E051931" w14:paraId="3FE7EEB7" w14:textId="705873C0">
      <w:pPr>
        <w:spacing w:before="0" w:beforeAutospacing="off"/>
        <w:jc w:val="both"/>
      </w:pPr>
      <w:r w:rsidRPr="66A7199B" w:rsidR="7E051931">
        <w:rPr>
          <w:rFonts w:ascii="Arial" w:hAnsi="Arial" w:eastAsia="Arial" w:cs="Arial"/>
          <w:noProof w:val="0"/>
          <w:sz w:val="22"/>
          <w:szCs w:val="22"/>
          <w:lang w:val="tr-TR"/>
        </w:rPr>
        <w:t>Gini</w:t>
      </w:r>
      <w:r w:rsidRPr="66A7199B" w:rsidR="7E051931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= </w:t>
      </w:r>
      <w:r w:rsidRPr="66A7199B" w:rsidR="7E051931">
        <w:rPr>
          <w:rFonts w:ascii="Arial" w:hAnsi="Arial" w:eastAsia="Arial" w:cs="Arial"/>
          <w:noProof w:val="0"/>
          <w:sz w:val="22"/>
          <w:szCs w:val="22"/>
          <w:lang w:val="tr-TR"/>
        </w:rPr>
        <w:t>1 -</w:t>
      </w:r>
      <w:r w:rsidRPr="66A7199B" w:rsidR="7E051931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(2/</w:t>
      </w:r>
      <w:r w:rsidRPr="66A7199B" w:rsidR="7E051931">
        <w:rPr>
          <w:rFonts w:ascii="Arial" w:hAnsi="Arial" w:eastAsia="Arial" w:cs="Arial"/>
          <w:noProof w:val="0"/>
          <w:sz w:val="22"/>
          <w:szCs w:val="22"/>
          <w:lang w:val="tr-TR"/>
        </w:rPr>
        <w:t>3)^</w:t>
      </w:r>
      <w:r w:rsidRPr="66A7199B" w:rsidR="7E051931">
        <w:rPr>
          <w:rFonts w:ascii="Arial" w:hAnsi="Arial" w:eastAsia="Arial" w:cs="Arial"/>
          <w:noProof w:val="0"/>
          <w:sz w:val="22"/>
          <w:szCs w:val="22"/>
          <w:lang w:val="tr-TR"/>
        </w:rPr>
        <w:t>2 -</w:t>
      </w:r>
      <w:r w:rsidRPr="66A7199B" w:rsidR="7E051931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(1/</w:t>
      </w:r>
      <w:r w:rsidRPr="66A7199B" w:rsidR="7E051931">
        <w:rPr>
          <w:rFonts w:ascii="Arial" w:hAnsi="Arial" w:eastAsia="Arial" w:cs="Arial"/>
          <w:noProof w:val="0"/>
          <w:sz w:val="22"/>
          <w:szCs w:val="22"/>
          <w:lang w:val="tr-TR"/>
        </w:rPr>
        <w:t>3)^</w:t>
      </w:r>
      <w:r w:rsidRPr="66A7199B" w:rsidR="7E051931">
        <w:rPr>
          <w:rFonts w:ascii="Arial" w:hAnsi="Arial" w:eastAsia="Arial" w:cs="Arial"/>
          <w:noProof w:val="0"/>
          <w:sz w:val="22"/>
          <w:szCs w:val="22"/>
          <w:lang w:val="tr-TR"/>
        </w:rPr>
        <w:t>2 = 0.444</w:t>
      </w:r>
    </w:p>
    <w:p w:rsidR="7E051931" w:rsidP="66A7199B" w:rsidRDefault="7E051931" w14:paraId="6BA397BF" w14:textId="794E164D">
      <w:pPr>
        <w:pStyle w:val="Normal"/>
        <w:spacing w:before="0" w:beforeAutospacing="off"/>
        <w:ind w:left="0"/>
        <w:jc w:val="both"/>
        <w:rPr>
          <w:rFonts w:ascii="Arial" w:hAnsi="Arial" w:eastAsia="Arial" w:cs="Arial"/>
          <w:noProof w:val="0"/>
          <w:sz w:val="22"/>
          <w:szCs w:val="22"/>
          <w:lang w:val="tr-TR"/>
        </w:rPr>
      </w:pPr>
      <w:r w:rsidRPr="66A7199B" w:rsidR="7E051931">
        <w:rPr>
          <w:rFonts w:ascii="Arial" w:hAnsi="Arial" w:eastAsia="Arial" w:cs="Arial"/>
          <w:noProof w:val="0"/>
          <w:sz w:val="22"/>
          <w:szCs w:val="22"/>
          <w:lang w:val="tr-TR"/>
        </w:rPr>
        <w:t>X1 = 1 olan düğüm (1 veri: bir +1):</w:t>
      </w:r>
    </w:p>
    <w:p w:rsidR="7E051931" w:rsidP="66A7199B" w:rsidRDefault="7E051931" w14:paraId="707EC654" w14:textId="7E6C06AF">
      <w:pPr>
        <w:spacing w:before="0" w:beforeAutospacing="off"/>
        <w:jc w:val="both"/>
      </w:pPr>
      <w:r w:rsidRPr="66A7199B" w:rsidR="7E051931">
        <w:rPr>
          <w:rFonts w:ascii="Arial" w:hAnsi="Arial" w:eastAsia="Arial" w:cs="Arial"/>
          <w:noProof w:val="0"/>
          <w:sz w:val="22"/>
          <w:szCs w:val="22"/>
          <w:lang w:val="tr-TR"/>
        </w:rPr>
        <w:t>Gini</w:t>
      </w:r>
      <w:r w:rsidRPr="66A7199B" w:rsidR="7E051931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= </w:t>
      </w:r>
      <w:r w:rsidRPr="66A7199B" w:rsidR="7E051931">
        <w:rPr>
          <w:rFonts w:ascii="Arial" w:hAnsi="Arial" w:eastAsia="Arial" w:cs="Arial"/>
          <w:noProof w:val="0"/>
          <w:sz w:val="22"/>
          <w:szCs w:val="22"/>
          <w:lang w:val="tr-TR"/>
        </w:rPr>
        <w:t>1 -</w:t>
      </w:r>
      <w:r w:rsidRPr="66A7199B" w:rsidR="7E051931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(1/</w:t>
      </w:r>
      <w:r w:rsidRPr="66A7199B" w:rsidR="7E051931">
        <w:rPr>
          <w:rFonts w:ascii="Arial" w:hAnsi="Arial" w:eastAsia="Arial" w:cs="Arial"/>
          <w:noProof w:val="0"/>
          <w:sz w:val="22"/>
          <w:szCs w:val="22"/>
          <w:lang w:val="tr-TR"/>
        </w:rPr>
        <w:t>1)^</w:t>
      </w:r>
      <w:r w:rsidRPr="66A7199B" w:rsidR="7E051931">
        <w:rPr>
          <w:rFonts w:ascii="Arial" w:hAnsi="Arial" w:eastAsia="Arial" w:cs="Arial"/>
          <w:noProof w:val="0"/>
          <w:sz w:val="22"/>
          <w:szCs w:val="22"/>
          <w:lang w:val="tr-TR"/>
        </w:rPr>
        <w:t>2 = 0</w:t>
      </w:r>
    </w:p>
    <w:p w:rsidR="66A7199B" w:rsidP="66A7199B" w:rsidRDefault="66A7199B" w14:paraId="668B787F" w14:textId="54F21EF1">
      <w:pPr>
        <w:spacing w:before="0" w:beforeAutospacing="off"/>
        <w:jc w:val="both"/>
        <w:rPr>
          <w:rFonts w:ascii="Arial" w:hAnsi="Arial" w:eastAsia="Arial" w:cs="Arial"/>
          <w:noProof w:val="0"/>
          <w:sz w:val="22"/>
          <w:szCs w:val="22"/>
          <w:lang w:val="tr-TR"/>
        </w:rPr>
      </w:pPr>
    </w:p>
    <w:p w:rsidR="7E051931" w:rsidP="66A7199B" w:rsidRDefault="7E051931" w14:paraId="52DD1D53" w14:textId="2B3C0A49">
      <w:pPr>
        <w:pStyle w:val="Normal"/>
        <w:spacing w:before="0" w:beforeAutospacing="off"/>
        <w:ind w:left="0"/>
        <w:jc w:val="both"/>
        <w:rPr>
          <w:rFonts w:ascii="Arial" w:hAnsi="Arial" w:eastAsia="Arial" w:cs="Arial"/>
          <w:noProof w:val="0"/>
          <w:sz w:val="22"/>
          <w:szCs w:val="22"/>
          <w:lang w:val="tr-TR"/>
        </w:rPr>
      </w:pPr>
      <w:r w:rsidRPr="66A7199B" w:rsidR="7E05193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tr-TR"/>
        </w:rPr>
        <w:t xml:space="preserve">X1 Ağırlıklı Ortalama </w:t>
      </w:r>
      <w:r w:rsidRPr="66A7199B" w:rsidR="7E05193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tr-TR"/>
        </w:rPr>
        <w:t>Gini</w:t>
      </w:r>
      <w:r w:rsidRPr="66A7199B" w:rsidR="7E05193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tr-TR"/>
        </w:rPr>
        <w:t>:</w:t>
      </w:r>
      <w:r w:rsidRPr="66A7199B" w:rsidR="7E051931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(3/4 x 0.444) + (1/4 x 0) = 0.333</w:t>
      </w:r>
    </w:p>
    <w:p w:rsidR="7E051931" w:rsidP="66A7199B" w:rsidRDefault="7E051931" w14:paraId="091D218F" w14:textId="0FEA64EA">
      <w:pPr>
        <w:pStyle w:val="Normal"/>
        <w:spacing w:before="0" w:beforeAutospacing="off"/>
        <w:ind w:left="0"/>
        <w:jc w:val="both"/>
      </w:pPr>
      <w:r w:rsidRPr="66A7199B" w:rsidR="7E05193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tr-TR"/>
        </w:rPr>
        <w:t xml:space="preserve">X1 Bilgi Kazancı (Information </w:t>
      </w:r>
      <w:r w:rsidRPr="66A7199B" w:rsidR="7E05193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tr-TR"/>
        </w:rPr>
        <w:t>Gain</w:t>
      </w:r>
      <w:r w:rsidRPr="66A7199B" w:rsidR="7E05193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tr-TR"/>
        </w:rPr>
        <w:t>):</w:t>
      </w:r>
      <w:r w:rsidRPr="66A7199B" w:rsidR="7E051931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</w:t>
      </w:r>
      <w:r w:rsidRPr="66A7199B" w:rsidR="7E051931">
        <w:rPr>
          <w:rFonts w:ascii="Arial" w:hAnsi="Arial" w:eastAsia="Arial" w:cs="Arial"/>
          <w:noProof w:val="0"/>
          <w:sz w:val="22"/>
          <w:szCs w:val="22"/>
          <w:lang w:val="tr-TR"/>
        </w:rPr>
        <w:t>0.5 -</w:t>
      </w:r>
      <w:r w:rsidRPr="66A7199B" w:rsidR="7E051931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0.333 = </w:t>
      </w:r>
      <w:r w:rsidRPr="66A7199B" w:rsidR="7E051931">
        <w:rPr>
          <w:rFonts w:ascii="Arial" w:hAnsi="Arial" w:eastAsia="Arial" w:cs="Arial"/>
          <w:noProof w:val="0"/>
          <w:sz w:val="22"/>
          <w:szCs w:val="22"/>
          <w:lang w:val="tr-TR"/>
        </w:rPr>
        <w:t>0.167}</w:t>
      </w:r>
    </w:p>
    <w:p w:rsidR="66A7199B" w:rsidP="66A7199B" w:rsidRDefault="66A7199B" w14:paraId="7D915002" w14:textId="7B458298">
      <w:pPr>
        <w:pStyle w:val="Normal"/>
        <w:spacing w:before="0" w:beforeAutospacing="off"/>
        <w:ind w:left="0"/>
        <w:jc w:val="both"/>
        <w:rPr>
          <w:rFonts w:ascii="Arial" w:hAnsi="Arial" w:eastAsia="Arial" w:cs="Arial"/>
          <w:noProof w:val="0"/>
          <w:sz w:val="22"/>
          <w:szCs w:val="22"/>
          <w:lang w:val="tr-TR"/>
        </w:rPr>
      </w:pPr>
    </w:p>
    <w:p w:rsidR="7E051931" w:rsidP="66A7199B" w:rsidRDefault="7E051931" w14:paraId="36AC7581" w14:textId="00795388">
      <w:pPr>
        <w:pStyle w:val="Normal"/>
        <w:spacing w:before="0" w:beforeAutospacing="off"/>
        <w:ind w:left="0"/>
        <w:jc w:val="both"/>
        <w:rPr>
          <w:rFonts w:ascii="Arial" w:hAnsi="Arial" w:eastAsia="Arial" w:cs="Arial"/>
          <w:noProof w:val="0"/>
          <w:sz w:val="22"/>
          <w:szCs w:val="22"/>
          <w:lang w:val="tr-TR"/>
        </w:rPr>
      </w:pPr>
      <w:r w:rsidRPr="66A7199B" w:rsidR="7E051931">
        <w:rPr>
          <w:rFonts w:ascii="Arial" w:hAnsi="Arial" w:eastAsia="Arial" w:cs="Arial"/>
          <w:noProof w:val="0"/>
          <w:sz w:val="22"/>
          <w:szCs w:val="22"/>
          <w:lang w:val="tr-TR"/>
        </w:rPr>
        <w:t>X2 ve X3 öznitelikleri grupları saf hale getiremediği için bilgi kazançları 0 çıkmaktadır. En yüksek kazanç X1'dedir.</w:t>
      </w:r>
    </w:p>
    <w:p w:rsidR="66A7199B" w:rsidP="66A7199B" w:rsidRDefault="66A7199B" w14:paraId="22936A70" w14:textId="1E1247A2">
      <w:pPr>
        <w:pStyle w:val="Normal"/>
        <w:ind w:left="0"/>
        <w:jc w:val="both"/>
      </w:pPr>
    </w:p>
    <w:p w:rsidR="66A7199B" w:rsidP="66A7199B" w:rsidRDefault="66A7199B" w14:paraId="67249C86" w14:textId="1BE6699B">
      <w:pPr>
        <w:pStyle w:val="Normal"/>
        <w:ind w:left="0"/>
        <w:jc w:val="both"/>
      </w:pPr>
    </w:p>
    <w:p xmlns:wp14="http://schemas.microsoft.com/office/word/2010/wordml" w:rsidR="00C35229" w:rsidP="66A7199B" w:rsidRDefault="00C35229" w14:paraId="774B95B3" wp14:textId="77777777">
      <w:pPr>
        <w:pStyle w:val="ListeParagraf"/>
        <w:numPr>
          <w:ilvl w:val="0"/>
          <w:numId w:val="1"/>
        </w:numPr>
        <w:jc w:val="both"/>
        <w:rPr/>
      </w:pPr>
      <w:r w:rsidR="1FFFB924">
        <w:rPr/>
        <w:t>Bu veri setini kullanarak bir karar ağacı oluşturun. Ağacın derinliği (</w:t>
      </w:r>
      <w:r w:rsidR="1FFFB924">
        <w:rPr/>
        <w:t>depth</w:t>
      </w:r>
      <w:r w:rsidR="1FFFB924">
        <w:rPr/>
        <w:t>) kaçtır?</w:t>
      </w:r>
    </w:p>
    <w:p w:rsidR="66A7199B" w:rsidP="66A7199B" w:rsidRDefault="66A7199B" w14:paraId="600357D5" w14:textId="0258414B">
      <w:pPr>
        <w:pStyle w:val="Normal"/>
        <w:jc w:val="both"/>
      </w:pPr>
    </w:p>
    <w:p w:rsidR="71A7B82A" w:rsidP="66A7199B" w:rsidRDefault="71A7B82A" w14:paraId="316618BC" w14:textId="06609C20">
      <w:pPr>
        <w:pStyle w:val="Normal"/>
        <w:jc w:val="both"/>
      </w:pPr>
      <w:r w:rsidRPr="66A7199B" w:rsidR="71A7B82A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Ağacın derinliği </w:t>
      </w:r>
      <w:r w:rsidRPr="66A7199B" w:rsidR="71A7B82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tr-TR"/>
        </w:rPr>
        <w:t>2</w:t>
      </w:r>
      <w:r w:rsidRPr="66A7199B" w:rsidR="71A7B82A">
        <w:rPr>
          <w:rFonts w:ascii="Arial" w:hAnsi="Arial" w:eastAsia="Arial" w:cs="Arial"/>
          <w:noProof w:val="0"/>
          <w:sz w:val="22"/>
          <w:szCs w:val="22"/>
          <w:lang w:val="tr-TR"/>
        </w:rPr>
        <w:t>'dir. Kök düğümde X1'e göre böldükten sonra, X1=0 olan koldaki veriler hala tam saf olmadığı için (iki tane -1, bir tane +1) onları ayırmak adına bir kez daha bölünme yapılması gerekir. Bu da derinliği 2 yapar.</w:t>
      </w:r>
    </w:p>
    <w:p w:rsidR="66A7199B" w:rsidP="66A7199B" w:rsidRDefault="66A7199B" w14:paraId="1652031A" w14:textId="418E6A4E">
      <w:pPr>
        <w:pStyle w:val="Normal"/>
        <w:jc w:val="both"/>
      </w:pPr>
    </w:p>
    <w:p w:rsidR="66A7199B" w:rsidP="66A7199B" w:rsidRDefault="66A7199B" w14:paraId="7A5E43C5" w14:textId="6EB356EA">
      <w:pPr>
        <w:pStyle w:val="Normal"/>
        <w:jc w:val="both"/>
      </w:pPr>
    </w:p>
    <w:p w:rsidR="66A7199B" w:rsidP="66A7199B" w:rsidRDefault="66A7199B" w14:paraId="6FA28587" w14:textId="2D1506CA">
      <w:pPr>
        <w:pStyle w:val="Normal"/>
        <w:jc w:val="both"/>
      </w:pPr>
    </w:p>
    <w:p w:rsidR="66A7199B" w:rsidP="66A7199B" w:rsidRDefault="66A7199B" w14:paraId="069EC6A8" w14:textId="3C91BC7D">
      <w:pPr>
        <w:pStyle w:val="Normal"/>
        <w:jc w:val="both"/>
      </w:pPr>
    </w:p>
    <w:p xmlns:wp14="http://schemas.microsoft.com/office/word/2010/wordml" w:rsidR="00C35229" w:rsidP="00C35229" w:rsidRDefault="00C35229" w14:paraId="456B4B4B" wp14:textId="77777777">
      <w:pPr>
        <w:pStyle w:val="ListeParagraf"/>
        <w:widowControl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66A7199B" w:rsidR="1FFFB924">
        <w:rPr>
          <w:rFonts w:ascii="Times New Roman" w:hAnsi="Times New Roman" w:eastAsia="Times New Roman" w:cs="Times New Roman"/>
          <w:sz w:val="24"/>
          <w:szCs w:val="24"/>
        </w:rPr>
        <w:t xml:space="preserve">Karar ağacı;  </w:t>
      </w:r>
      <w:r w:rsidR="1FFFB924">
        <w:drawing>
          <wp:inline xmlns:wp14="http://schemas.microsoft.com/office/word/2010/wordprocessingDrawing" wp14:editId="2A85DD3B" wp14:anchorId="14A388AD">
            <wp:extent cx="144780" cy="175260"/>
            <wp:effectExtent l="0" t="0" r="7620" b="0"/>
            <wp:docPr id="8" name="Resim 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66A7199B" w:rsidR="1FFFB924">
        <w:rPr>
          <w:rFonts w:ascii="Times New Roman" w:hAnsi="Times New Roman" w:eastAsia="Times New Roman" w:cs="Times New Roman"/>
          <w:sz w:val="24"/>
          <w:szCs w:val="24"/>
        </w:rPr>
        <w:t xml:space="preserve">= 0,  </w:t>
      </w:r>
      <w:r w:rsidR="1FFFB924">
        <w:drawing>
          <wp:inline xmlns:wp14="http://schemas.microsoft.com/office/word/2010/wordprocessingDrawing" wp14:editId="001EB247" wp14:anchorId="7BC4A9E9">
            <wp:extent cx="144780" cy="175260"/>
            <wp:effectExtent l="0" t="0" r="7620" b="0"/>
            <wp:docPr id="7" name="Resim 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66A7199B" w:rsidR="1FFFB924">
        <w:rPr>
          <w:rFonts w:ascii="Times New Roman" w:hAnsi="Times New Roman" w:eastAsia="Times New Roman" w:cs="Times New Roman"/>
          <w:sz w:val="24"/>
          <w:szCs w:val="24"/>
        </w:rPr>
        <w:t xml:space="preserve">= 0 ve  </w:t>
      </w:r>
      <w:r w:rsidR="1FFFB924">
        <w:drawing>
          <wp:inline xmlns:wp14="http://schemas.microsoft.com/office/word/2010/wordprocessingDrawing" wp14:editId="62F6236F" wp14:anchorId="0DCA1DC2">
            <wp:extent cx="144780" cy="175260"/>
            <wp:effectExtent l="0" t="0" r="7620" b="0"/>
            <wp:docPr id="6" name="Resim 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66A7199B" w:rsidR="1FFFB924">
        <w:rPr>
          <w:rFonts w:ascii="Times New Roman" w:hAnsi="Times New Roman" w:eastAsia="Times New Roman" w:cs="Times New Roman"/>
          <w:sz w:val="24"/>
          <w:szCs w:val="24"/>
        </w:rPr>
        <w:t xml:space="preserve">= 0 özniteliklerine sahip bir veri noktasını nasıl sınıflandırır ( </w:t>
      </w:r>
      <w:r w:rsidR="1FFFB924">
        <w:drawing>
          <wp:inline xmlns:wp14="http://schemas.microsoft.com/office/word/2010/wordprocessingDrawing" wp14:editId="5206E27B" wp14:anchorId="4AAD59D8">
            <wp:extent cx="121920" cy="175260"/>
            <wp:effectExtent l="0" t="0" r="0" b="0"/>
            <wp:docPr id="5" name="Resim 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66A7199B" w:rsidR="1FFFB924">
        <w:rPr>
          <w:rFonts w:ascii="Times New Roman" w:hAnsi="Times New Roman" w:eastAsia="Times New Roman" w:cs="Times New Roman"/>
          <w:sz w:val="24"/>
          <w:szCs w:val="24"/>
        </w:rPr>
        <w:t xml:space="preserve">= -1 mi yoksa </w:t>
      </w:r>
      <w:r w:rsidR="1FFFB924">
        <w:drawing>
          <wp:inline xmlns:wp14="http://schemas.microsoft.com/office/word/2010/wordprocessingDrawing" wp14:editId="7D423FE7" wp14:anchorId="39CD3CCE">
            <wp:extent cx="121920" cy="175260"/>
            <wp:effectExtent l="0" t="0" r="0" b="0"/>
            <wp:docPr id="4" name="Resim 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66A7199B" w:rsidR="1FFFB924">
        <w:rPr>
          <w:rFonts w:ascii="Times New Roman" w:hAnsi="Times New Roman" w:eastAsia="Times New Roman" w:cs="Times New Roman"/>
          <w:sz w:val="24"/>
          <w:szCs w:val="24"/>
        </w:rPr>
        <w:t xml:space="preserve"> = +1 mi)?</w:t>
      </w:r>
    </w:p>
    <w:p w:rsidR="66A7199B" w:rsidP="66A7199B" w:rsidRDefault="66A7199B" w14:paraId="2C3863CF" w14:textId="022EF99B">
      <w:pPr>
        <w:pStyle w:val="Normal"/>
        <w:widowControl w:val="1"/>
        <w:rPr>
          <w:rFonts w:ascii="Times New Roman" w:hAnsi="Times New Roman" w:eastAsia="Times New Roman" w:cs="Times New Roman"/>
          <w:sz w:val="24"/>
          <w:szCs w:val="24"/>
        </w:rPr>
      </w:pPr>
    </w:p>
    <w:p w:rsidR="6C1A3672" w:rsidP="66A7199B" w:rsidRDefault="6C1A3672" w14:paraId="456067A1" w14:textId="5F9ECC9C">
      <w:pPr>
        <w:pStyle w:val="Normal"/>
        <w:widowControl w:val="1"/>
      </w:pPr>
      <w:r w:rsidRPr="66A7199B" w:rsidR="6C1A3672">
        <w:rPr>
          <w:rFonts w:ascii="Times New Roman" w:hAnsi="Times New Roman" w:eastAsia="Times New Roman" w:cs="Times New Roman"/>
          <w:sz w:val="24"/>
          <w:szCs w:val="24"/>
        </w:rPr>
        <w:t>Önce x1 e göre bölme yapılır ve 2. satır elenir. Sonra x2 ye göre bölme yapar 1 ve 3 de elenir. Kalan 4. satırı kabul eder. Oda –1 dir.</w:t>
      </w:r>
    </w:p>
    <w:p xmlns:wp14="http://schemas.microsoft.com/office/word/2010/wordml" w:rsidR="00C35229" w:rsidP="00C35229" w:rsidRDefault="00C35229" w14:paraId="0E27B00A" wp14:textId="77777777">
      <w:pPr>
        <w:jc w:val="both"/>
      </w:pPr>
    </w:p>
    <w:p w:rsidR="66A7199B" w:rsidP="66A7199B" w:rsidRDefault="66A7199B" w14:paraId="226C61FF" w14:textId="3AA94190">
      <w:pPr>
        <w:jc w:val="both"/>
      </w:pPr>
    </w:p>
    <w:p w:rsidR="66A7199B" w:rsidP="66A7199B" w:rsidRDefault="66A7199B" w14:paraId="6ACC1EB7" w14:textId="5F4CC2B9">
      <w:pPr>
        <w:jc w:val="both"/>
      </w:pPr>
    </w:p>
    <w:p xmlns:wp14="http://schemas.microsoft.com/office/word/2010/wordml" w:rsidR="00C35229" w:rsidP="00C35229" w:rsidRDefault="00C35229" w14:paraId="60061E4C" wp14:textId="77777777">
      <w:pPr>
        <w:jc w:val="both"/>
        <w:rPr>
          <w:iCs/>
        </w:rPr>
      </w:pPr>
    </w:p>
    <w:p xmlns:wp14="http://schemas.microsoft.com/office/word/2010/wordml" w:rsidR="00C35229" w:rsidP="00C35229" w:rsidRDefault="00C35229" w14:paraId="2BCE2345" wp14:textId="77777777">
      <w:pPr>
        <w:pStyle w:val="Balk3"/>
        <w:spacing w:before="0"/>
        <w:rPr>
          <w:rFonts w:eastAsia="Arial"/>
        </w:rPr>
      </w:pPr>
      <w:r>
        <w:rPr>
          <w:rFonts w:eastAsia="Arial"/>
        </w:rPr>
        <w:t>Teorik Uygulama 2:</w:t>
      </w:r>
    </w:p>
    <w:p xmlns:wp14="http://schemas.microsoft.com/office/word/2010/wordml" w:rsidR="00C35229" w:rsidP="00C35229" w:rsidRDefault="00C35229" w14:paraId="173C9C83" wp14:textId="77777777">
      <w:pPr>
        <w:jc w:val="both"/>
      </w:pPr>
      <w:r>
        <w:t>Bu laboratuvarda ikinci olarak aşağıdaki veri setini kullanın.</w:t>
      </w:r>
    </w:p>
    <w:p xmlns:wp14="http://schemas.microsoft.com/office/word/2010/wordml" w:rsidR="00C35229" w:rsidP="00C35229" w:rsidRDefault="00C35229" w14:paraId="44EAFD9C" wp14:textId="77777777">
      <w:pPr>
        <w:jc w:val="both"/>
        <w:rPr>
          <w:iCs/>
        </w:rPr>
      </w:pPr>
    </w:p>
    <w:tbl>
      <w:tblPr>
        <w:tblStyle w:val="TabloKlavuzu"/>
        <w:tblW w:w="0" w:type="auto"/>
        <w:tblInd w:w="0" w:type="dxa"/>
        <w:tblLook w:val="04A0" w:firstRow="1" w:lastRow="0" w:firstColumn="1" w:lastColumn="0" w:noHBand="0" w:noVBand="1"/>
      </w:tblPr>
      <w:tblGrid>
        <w:gridCol w:w="3021"/>
        <w:gridCol w:w="3022"/>
        <w:gridCol w:w="3019"/>
      </w:tblGrid>
      <w:tr xmlns:wp14="http://schemas.microsoft.com/office/word/2010/wordml" w:rsidR="00C35229" w:rsidTr="00C35229" w14:paraId="4B94D5A5" wp14:textId="77777777">
        <w:tc>
          <w:tcPr>
            <w:tcW w:w="31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3DEEC669" wp14:textId="77777777">
            <w:pPr>
              <w:jc w:val="center"/>
              <w:rPr>
                <w:iCs/>
              </w:rPr>
            </w:pP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23C4BEC6" wp14:editId="7777777">
                  <wp:extent cx="137160" cy="160020"/>
                  <wp:effectExtent l="0" t="0" r="0" b="0"/>
                  <wp:docPr id="3" name="Resi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3656B9AB" wp14:textId="77777777">
            <w:pPr>
              <w:jc w:val="center"/>
              <w:rPr>
                <w:iCs/>
              </w:rPr>
            </w:pP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4006B9C6" wp14:editId="7777777">
                  <wp:extent cx="137160" cy="160020"/>
                  <wp:effectExtent l="0" t="0" r="0" b="0"/>
                  <wp:docPr id="2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45FB0818" wp14:textId="77777777">
            <w:pPr>
              <w:jc w:val="center"/>
              <w:rPr>
                <w:iCs/>
              </w:rPr>
            </w:pP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14EF4183" wp14:editId="7777777">
                  <wp:extent cx="83820" cy="16002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C35229" w:rsidTr="00C35229" w14:paraId="7FDB2701" wp14:textId="77777777">
        <w:tc>
          <w:tcPr>
            <w:tcW w:w="31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05F7728E" wp14:textId="77777777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3D22F59A" wp14:textId="77777777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050B3AD0" wp14:textId="77777777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</w:tr>
      <w:tr xmlns:wp14="http://schemas.microsoft.com/office/word/2010/wordml" w:rsidR="00C35229" w:rsidTr="00C35229" w14:paraId="3F888F53" wp14:textId="77777777">
        <w:tc>
          <w:tcPr>
            <w:tcW w:w="31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56C62623" wp14:textId="77777777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6B965A47" wp14:textId="77777777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511F3AB7" wp14:textId="77777777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</w:tr>
      <w:tr xmlns:wp14="http://schemas.microsoft.com/office/word/2010/wordml" w:rsidR="00C35229" w:rsidTr="00C35229" w14:paraId="6666C624" wp14:textId="77777777">
        <w:tc>
          <w:tcPr>
            <w:tcW w:w="31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39507054" wp14:textId="77777777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7A06C686" wp14:textId="77777777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0295336A" wp14:textId="77777777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</w:tr>
      <w:tr xmlns:wp14="http://schemas.microsoft.com/office/word/2010/wordml" w:rsidR="00C35229" w:rsidTr="00C35229" w14:paraId="00A3D435" wp14:textId="77777777">
        <w:tc>
          <w:tcPr>
            <w:tcW w:w="31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71CBABF6" wp14:textId="77777777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6EA80843" wp14:textId="77777777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3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C35229" w:rsidRDefault="00C35229" w14:paraId="497BC779" wp14:textId="77777777">
            <w:pPr>
              <w:jc w:val="center"/>
              <w:rPr>
                <w:iCs/>
              </w:rPr>
            </w:pPr>
            <w:r>
              <w:rPr>
                <w:iCs/>
              </w:rPr>
              <w:t>-1</w:t>
            </w:r>
          </w:p>
        </w:tc>
      </w:tr>
    </w:tbl>
    <w:p xmlns:wp14="http://schemas.microsoft.com/office/word/2010/wordml" w:rsidR="00C35229" w:rsidP="00C35229" w:rsidRDefault="00C35229" w14:paraId="049F31CB" wp14:textId="77777777">
      <w:pPr>
        <w:jc w:val="both"/>
      </w:pPr>
    </w:p>
    <w:p w:rsidR="6F58BEC9" w:rsidP="66A7199B" w:rsidRDefault="6F58BEC9" w14:paraId="31200F80" w14:textId="137DBC8E">
      <w:pPr>
        <w:pStyle w:val="Normal"/>
        <w:jc w:val="both"/>
      </w:pPr>
      <w:r w:rsidRPr="66A7199B" w:rsidR="6F58BEC9">
        <w:rPr>
          <w:rFonts w:ascii="Arial" w:hAnsi="Arial" w:eastAsia="Arial" w:cs="Arial"/>
          <w:noProof w:val="0"/>
          <w:sz w:val="22"/>
          <w:szCs w:val="22"/>
          <w:lang w:val="tr-TR"/>
        </w:rPr>
        <w:t>Toplam 4 satır var. Hedef değişken y dağılımı: 3 adet 1, 1 adet -1.</w:t>
      </w:r>
    </w:p>
    <w:p w:rsidR="66A7199B" w:rsidP="66A7199B" w:rsidRDefault="66A7199B" w14:paraId="428BD24B" w14:textId="3D68B704">
      <w:pPr>
        <w:pStyle w:val="Normal"/>
        <w:jc w:val="both"/>
        <w:rPr>
          <w:rFonts w:ascii="Arial" w:hAnsi="Arial" w:eastAsia="Arial" w:cs="Arial"/>
          <w:noProof w:val="0"/>
          <w:sz w:val="22"/>
          <w:szCs w:val="22"/>
          <w:lang w:val="tr-TR"/>
        </w:rPr>
      </w:pPr>
    </w:p>
    <w:p w:rsidR="6F58BEC9" w:rsidP="66A7199B" w:rsidRDefault="6F58BEC9" w14:paraId="7F722034" w14:textId="393B8832">
      <w:pPr>
        <w:pStyle w:val="Normal"/>
        <w:spacing w:before="0" w:beforeAutospacing="off"/>
        <w:jc w:val="both"/>
      </w:pPr>
      <w:r w:rsidRPr="66A7199B" w:rsidR="6F58BEC9">
        <w:rPr>
          <w:rFonts w:ascii="Arial" w:hAnsi="Arial" w:eastAsia="Arial" w:cs="Arial"/>
          <w:noProof w:val="0"/>
          <w:sz w:val="22"/>
          <w:szCs w:val="22"/>
          <w:lang w:val="tr-TR"/>
        </w:rPr>
        <w:t>Gini</w:t>
      </w:r>
      <w:r w:rsidRPr="66A7199B" w:rsidR="6F58BEC9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kök= 1-(3/</w:t>
      </w:r>
      <w:r w:rsidRPr="66A7199B" w:rsidR="6F58BEC9">
        <w:rPr>
          <w:rFonts w:ascii="Arial" w:hAnsi="Arial" w:eastAsia="Arial" w:cs="Arial"/>
          <w:noProof w:val="0"/>
          <w:sz w:val="22"/>
          <w:szCs w:val="22"/>
          <w:lang w:val="tr-TR"/>
        </w:rPr>
        <w:t>4)^</w:t>
      </w:r>
      <w:r w:rsidRPr="66A7199B" w:rsidR="6F58BEC9">
        <w:rPr>
          <w:rFonts w:ascii="Arial" w:hAnsi="Arial" w:eastAsia="Arial" w:cs="Arial"/>
          <w:noProof w:val="0"/>
          <w:sz w:val="22"/>
          <w:szCs w:val="22"/>
          <w:lang w:val="tr-TR"/>
        </w:rPr>
        <w:t>2 -</w:t>
      </w:r>
      <w:r w:rsidRPr="66A7199B" w:rsidR="6F58BEC9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(1/</w:t>
      </w:r>
      <w:r w:rsidRPr="66A7199B" w:rsidR="6F58BEC9">
        <w:rPr>
          <w:rFonts w:ascii="Arial" w:hAnsi="Arial" w:eastAsia="Arial" w:cs="Arial"/>
          <w:noProof w:val="0"/>
          <w:sz w:val="22"/>
          <w:szCs w:val="22"/>
          <w:lang w:val="tr-TR"/>
        </w:rPr>
        <w:t>4)^</w:t>
      </w:r>
      <w:r w:rsidRPr="66A7199B" w:rsidR="6F58BEC9">
        <w:rPr>
          <w:rFonts w:ascii="Arial" w:hAnsi="Arial" w:eastAsia="Arial" w:cs="Arial"/>
          <w:noProof w:val="0"/>
          <w:sz w:val="22"/>
          <w:szCs w:val="22"/>
          <w:lang w:val="tr-TR"/>
        </w:rPr>
        <w:t>2= 0.375</w:t>
      </w:r>
    </w:p>
    <w:p w:rsidR="66A7199B" w:rsidP="66A7199B" w:rsidRDefault="66A7199B" w14:paraId="1078A540" w14:textId="63465067">
      <w:pPr>
        <w:pStyle w:val="Normal"/>
        <w:jc w:val="both"/>
        <w:rPr>
          <w:rFonts w:ascii="Arial" w:hAnsi="Arial" w:eastAsia="Arial" w:cs="Arial"/>
          <w:noProof w:val="0"/>
          <w:sz w:val="22"/>
          <w:szCs w:val="22"/>
          <w:lang w:val="tr-TR"/>
        </w:rPr>
      </w:pPr>
    </w:p>
    <w:p xmlns:wp14="http://schemas.microsoft.com/office/word/2010/wordml" w:rsidR="00C35229" w:rsidP="66A7199B" w:rsidRDefault="00C35229" w14:paraId="2C1832A8" wp14:textId="77777777">
      <w:pPr>
        <w:pStyle w:val="ListeParagraf"/>
        <w:numPr>
          <w:ilvl w:val="0"/>
          <w:numId w:val="2"/>
        </w:numPr>
        <w:jc w:val="both"/>
        <w:rPr/>
      </w:pPr>
      <w:r w:rsidR="1FFFB924">
        <w:rPr/>
        <w:t>Gini</w:t>
      </w:r>
      <w:r w:rsidR="1FFFB924">
        <w:rPr/>
        <w:t xml:space="preserve"> </w:t>
      </w:r>
      <w:r w:rsidR="1FFFB924">
        <w:rPr/>
        <w:t>safsızlık</w:t>
      </w:r>
      <w:r w:rsidR="1FFFB924">
        <w:rPr/>
        <w:t xml:space="preserve"> ölçüsü kullanıldığında, yukarıdaki veri kümesinde yapılan ilk bölünmeden sonraki bilgi kazancı ne olacaktır? </w:t>
      </w:r>
      <w:r w:rsidR="1FFFB924">
        <w:rPr/>
        <w:t>Safsızlık</w:t>
      </w:r>
      <w:r w:rsidR="1FFFB924">
        <w:rPr/>
        <w:t xml:space="preserve"> ölçüsü olarak </w:t>
      </w:r>
      <w:r w:rsidR="1FFFB924">
        <w:rPr/>
        <w:t>entropi</w:t>
      </w:r>
      <w:r w:rsidR="1FFFB924">
        <w:rPr/>
        <w:t xml:space="preserve"> kullanıldığında ne olacaktır?</w:t>
      </w:r>
    </w:p>
    <w:p w:rsidR="66A7199B" w:rsidP="66A7199B" w:rsidRDefault="66A7199B" w14:paraId="35503D5F" w14:textId="6FF4A0E2">
      <w:pPr>
        <w:pStyle w:val="Normal"/>
        <w:jc w:val="both"/>
      </w:pPr>
    </w:p>
    <w:p w:rsidR="7CE0C950" w:rsidP="66A7199B" w:rsidRDefault="7CE0C950" w14:paraId="261A4254" w14:textId="16AD2541">
      <w:pPr>
        <w:pStyle w:val="Normal"/>
        <w:jc w:val="both"/>
      </w:pPr>
      <w:r w:rsidRPr="66A7199B" w:rsidR="7CE0C950">
        <w:rPr>
          <w:rFonts w:ascii="Arial" w:hAnsi="Arial" w:eastAsia="Arial" w:cs="Arial"/>
          <w:noProof w:val="0"/>
          <w:sz w:val="22"/>
          <w:szCs w:val="22"/>
          <w:lang w:val="tr-TR"/>
        </w:rPr>
        <w:t>x</w:t>
      </w:r>
      <w:r w:rsidRPr="66A7199B" w:rsidR="7CE0C950">
        <w:rPr>
          <w:rFonts w:ascii="Arial" w:hAnsi="Arial" w:eastAsia="Arial" w:cs="Arial"/>
          <w:noProof w:val="0"/>
          <w:sz w:val="22"/>
          <w:szCs w:val="22"/>
          <w:lang w:val="tr-TR"/>
        </w:rPr>
        <w:t>1 = 0 olan düğüm (2 veri, ikisi de 1)</w:t>
      </w:r>
    </w:p>
    <w:p w:rsidR="66A7199B" w:rsidP="66A7199B" w:rsidRDefault="66A7199B" w14:paraId="01CBFBE2" w14:textId="3D354CB4">
      <w:pPr>
        <w:pStyle w:val="Normal"/>
        <w:jc w:val="both"/>
        <w:rPr>
          <w:rFonts w:ascii="Arial" w:hAnsi="Arial" w:eastAsia="Arial" w:cs="Arial"/>
          <w:noProof w:val="0"/>
          <w:sz w:val="22"/>
          <w:szCs w:val="22"/>
          <w:lang w:val="tr-TR"/>
        </w:rPr>
      </w:pPr>
    </w:p>
    <w:p w:rsidR="7CE0C950" w:rsidP="66A7199B" w:rsidRDefault="7CE0C950" w14:paraId="76DF2D16" w14:textId="5C53BC81">
      <w:pPr>
        <w:pStyle w:val="Normal"/>
        <w:jc w:val="both"/>
      </w:pPr>
      <w:r w:rsidRPr="66A7199B" w:rsidR="7CE0C950">
        <w:rPr>
          <w:rFonts w:ascii="Arial" w:hAnsi="Arial" w:eastAsia="Arial" w:cs="Arial"/>
          <w:noProof w:val="0"/>
          <w:sz w:val="22"/>
          <w:szCs w:val="22"/>
          <w:lang w:val="tr-TR"/>
        </w:rPr>
        <w:t>1-(2/</w:t>
      </w:r>
      <w:r w:rsidRPr="66A7199B" w:rsidR="7CE0C950">
        <w:rPr>
          <w:rFonts w:ascii="Arial" w:hAnsi="Arial" w:eastAsia="Arial" w:cs="Arial"/>
          <w:noProof w:val="0"/>
          <w:sz w:val="22"/>
          <w:szCs w:val="22"/>
          <w:lang w:val="tr-TR"/>
        </w:rPr>
        <w:t>2)^</w:t>
      </w:r>
      <w:r w:rsidRPr="66A7199B" w:rsidR="7CE0C950">
        <w:rPr>
          <w:rFonts w:ascii="Arial" w:hAnsi="Arial" w:eastAsia="Arial" w:cs="Arial"/>
          <w:noProof w:val="0"/>
          <w:sz w:val="22"/>
          <w:szCs w:val="22"/>
          <w:lang w:val="tr-TR"/>
        </w:rPr>
        <w:t>2 = 0 saf</w:t>
      </w:r>
    </w:p>
    <w:p w:rsidR="66A7199B" w:rsidP="66A7199B" w:rsidRDefault="66A7199B" w14:paraId="7BE64371" w14:textId="49700E17">
      <w:pPr>
        <w:pStyle w:val="Normal"/>
        <w:jc w:val="both"/>
        <w:rPr>
          <w:rFonts w:ascii="Arial" w:hAnsi="Arial" w:eastAsia="Arial" w:cs="Arial"/>
          <w:noProof w:val="0"/>
          <w:sz w:val="22"/>
          <w:szCs w:val="22"/>
          <w:lang w:val="tr-TR"/>
        </w:rPr>
      </w:pPr>
    </w:p>
    <w:p w:rsidR="7CE0C950" w:rsidP="66A7199B" w:rsidRDefault="7CE0C950" w14:paraId="2C958F1C" w14:textId="4FB5D994">
      <w:pPr>
        <w:pStyle w:val="Normal"/>
        <w:jc w:val="both"/>
      </w:pPr>
      <w:r w:rsidRPr="66A7199B" w:rsidR="7CE0C950">
        <w:rPr>
          <w:rFonts w:ascii="Arial" w:hAnsi="Arial" w:eastAsia="Arial" w:cs="Arial"/>
          <w:noProof w:val="0"/>
          <w:sz w:val="22"/>
          <w:szCs w:val="22"/>
          <w:lang w:val="tr-TR"/>
        </w:rPr>
        <w:t>x</w:t>
      </w:r>
      <w:r w:rsidRPr="66A7199B" w:rsidR="7CE0C950">
        <w:rPr>
          <w:rFonts w:ascii="Arial" w:hAnsi="Arial" w:eastAsia="Arial" w:cs="Arial"/>
          <w:noProof w:val="0"/>
          <w:sz w:val="22"/>
          <w:szCs w:val="22"/>
          <w:lang w:val="tr-TR"/>
        </w:rPr>
        <w:t>1 = 1 olan düğüm (2 veri, 1"ve –1</w:t>
      </w:r>
      <w:r w:rsidRPr="66A7199B" w:rsidR="7CE0C950">
        <w:rPr>
          <w:rFonts w:ascii="Arial" w:hAnsi="Arial" w:eastAsia="Arial" w:cs="Arial"/>
          <w:noProof w:val="0"/>
          <w:sz w:val="22"/>
          <w:szCs w:val="22"/>
          <w:lang w:val="tr-TR"/>
        </w:rPr>
        <w:t>)</w:t>
      </w:r>
    </w:p>
    <w:p w:rsidR="66A7199B" w:rsidP="66A7199B" w:rsidRDefault="66A7199B" w14:paraId="65660AB5" w14:textId="6833D6DF">
      <w:pPr>
        <w:pStyle w:val="Normal"/>
        <w:jc w:val="both"/>
        <w:rPr>
          <w:rFonts w:ascii="Arial" w:hAnsi="Arial" w:eastAsia="Arial" w:cs="Arial"/>
          <w:noProof w:val="0"/>
          <w:sz w:val="22"/>
          <w:szCs w:val="22"/>
          <w:lang w:val="tr-TR"/>
        </w:rPr>
      </w:pPr>
    </w:p>
    <w:p w:rsidR="7CE0C950" w:rsidP="66A7199B" w:rsidRDefault="7CE0C950" w14:paraId="5870537A" w14:textId="3D05C40F">
      <w:pPr>
        <w:pStyle w:val="Normal"/>
        <w:jc w:val="both"/>
      </w:pPr>
      <w:r w:rsidRPr="66A7199B" w:rsidR="7CE0C950">
        <w:rPr>
          <w:rFonts w:ascii="Arial" w:hAnsi="Arial" w:eastAsia="Arial" w:cs="Arial"/>
          <w:noProof w:val="0"/>
          <w:sz w:val="22"/>
          <w:szCs w:val="22"/>
          <w:lang w:val="tr-TR"/>
        </w:rPr>
        <w:t>1-(1/</w:t>
      </w:r>
      <w:r w:rsidRPr="66A7199B" w:rsidR="7CE0C950">
        <w:rPr>
          <w:rFonts w:ascii="Arial" w:hAnsi="Arial" w:eastAsia="Arial" w:cs="Arial"/>
          <w:noProof w:val="0"/>
          <w:sz w:val="22"/>
          <w:szCs w:val="22"/>
          <w:lang w:val="tr-TR"/>
        </w:rPr>
        <w:t>2)^</w:t>
      </w:r>
      <w:r w:rsidRPr="66A7199B" w:rsidR="7CE0C950">
        <w:rPr>
          <w:rFonts w:ascii="Arial" w:hAnsi="Arial" w:eastAsia="Arial" w:cs="Arial"/>
          <w:noProof w:val="0"/>
          <w:sz w:val="22"/>
          <w:szCs w:val="22"/>
          <w:lang w:val="tr-TR"/>
        </w:rPr>
        <w:t>2 -</w:t>
      </w:r>
      <w:r w:rsidRPr="66A7199B" w:rsidR="7CE0C950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(1/</w:t>
      </w:r>
      <w:r w:rsidRPr="66A7199B" w:rsidR="7CE0C950">
        <w:rPr>
          <w:rFonts w:ascii="Arial" w:hAnsi="Arial" w:eastAsia="Arial" w:cs="Arial"/>
          <w:noProof w:val="0"/>
          <w:sz w:val="22"/>
          <w:szCs w:val="22"/>
          <w:lang w:val="tr-TR"/>
        </w:rPr>
        <w:t>2)^</w:t>
      </w:r>
      <w:r w:rsidRPr="66A7199B" w:rsidR="7CE0C950">
        <w:rPr>
          <w:rFonts w:ascii="Arial" w:hAnsi="Arial" w:eastAsia="Arial" w:cs="Arial"/>
          <w:noProof w:val="0"/>
          <w:sz w:val="22"/>
          <w:szCs w:val="22"/>
          <w:lang w:val="tr-TR"/>
        </w:rPr>
        <w:t>2 = 0.5</w:t>
      </w:r>
    </w:p>
    <w:p w:rsidR="66A7199B" w:rsidP="66A7199B" w:rsidRDefault="66A7199B" w14:paraId="1FE30B7E" w14:textId="0C76D420">
      <w:pPr>
        <w:pStyle w:val="Normal"/>
        <w:jc w:val="both"/>
        <w:rPr>
          <w:rFonts w:ascii="Arial" w:hAnsi="Arial" w:eastAsia="Arial" w:cs="Arial"/>
          <w:noProof w:val="0"/>
          <w:sz w:val="22"/>
          <w:szCs w:val="22"/>
          <w:lang w:val="tr-TR"/>
        </w:rPr>
      </w:pPr>
    </w:p>
    <w:p w:rsidR="7CE0C950" w:rsidP="66A7199B" w:rsidRDefault="7CE0C950" w14:paraId="34EF3FF9" w14:textId="093A5B83">
      <w:pPr>
        <w:pStyle w:val="Normal"/>
        <w:jc w:val="both"/>
      </w:pPr>
      <w:r w:rsidRPr="66A7199B" w:rsidR="7CE0C950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Ortalama </w:t>
      </w:r>
      <w:r w:rsidRPr="66A7199B" w:rsidR="7CE0C950">
        <w:rPr>
          <w:rFonts w:ascii="Arial" w:hAnsi="Arial" w:eastAsia="Arial" w:cs="Arial"/>
          <w:noProof w:val="0"/>
          <w:sz w:val="22"/>
          <w:szCs w:val="22"/>
          <w:lang w:val="tr-TR"/>
        </w:rPr>
        <w:t>gini</w:t>
      </w:r>
      <w:r w:rsidRPr="66A7199B" w:rsidR="7CE0C950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(2/4 x 0) + (2/4 x </w:t>
      </w:r>
      <w:r w:rsidRPr="66A7199B" w:rsidR="7CE0C950">
        <w:rPr>
          <w:rFonts w:ascii="Arial" w:hAnsi="Arial" w:eastAsia="Arial" w:cs="Arial"/>
          <w:noProof w:val="0"/>
          <w:sz w:val="22"/>
          <w:szCs w:val="22"/>
          <w:lang w:val="tr-TR"/>
        </w:rPr>
        <w:t>0.5)=</w:t>
      </w:r>
      <w:r w:rsidRPr="66A7199B" w:rsidR="7CE0C950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0.25</w:t>
      </w:r>
    </w:p>
    <w:p w:rsidR="66A7199B" w:rsidP="66A7199B" w:rsidRDefault="66A7199B" w14:paraId="18CE4CC0" w14:textId="30263F89">
      <w:pPr>
        <w:pStyle w:val="Normal"/>
        <w:jc w:val="both"/>
        <w:rPr>
          <w:rFonts w:ascii="Arial" w:hAnsi="Arial" w:eastAsia="Arial" w:cs="Arial"/>
          <w:noProof w:val="0"/>
          <w:sz w:val="22"/>
          <w:szCs w:val="22"/>
          <w:lang w:val="tr-TR"/>
        </w:rPr>
      </w:pPr>
    </w:p>
    <w:p w:rsidR="7CE0C950" w:rsidP="66A7199B" w:rsidRDefault="7CE0C950" w14:paraId="4A37472F" w14:textId="7D0087E9">
      <w:pPr>
        <w:pStyle w:val="Normal"/>
        <w:jc w:val="both"/>
      </w:pPr>
      <w:r w:rsidRPr="66A7199B" w:rsidR="7CE0C950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Bilgi kazancı = </w:t>
      </w:r>
      <w:r w:rsidRPr="66A7199B" w:rsidR="7CE0C950">
        <w:rPr>
          <w:rFonts w:ascii="Arial" w:hAnsi="Arial" w:eastAsia="Arial" w:cs="Arial"/>
          <w:noProof w:val="0"/>
          <w:sz w:val="22"/>
          <w:szCs w:val="22"/>
          <w:lang w:val="tr-TR"/>
        </w:rPr>
        <w:t>0.375 -</w:t>
      </w:r>
      <w:r w:rsidRPr="66A7199B" w:rsidR="7CE0C950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0.25 = 0.125</w:t>
      </w:r>
    </w:p>
    <w:p w:rsidR="7CE0C950" w:rsidP="66A7199B" w:rsidRDefault="7CE0C950" w14:paraId="36535D1B" w14:textId="7CFB3C16">
      <w:pPr>
        <w:pStyle w:val="Normal"/>
        <w:jc w:val="both"/>
      </w:pPr>
      <w:r w:rsidRPr="66A7199B" w:rsidR="7CE0C950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Entropi </w:t>
      </w:r>
      <w:r w:rsidRPr="66A7199B" w:rsidR="7CE0C950">
        <w:rPr>
          <w:rFonts w:ascii="Arial" w:hAnsi="Arial" w:eastAsia="Arial" w:cs="Arial"/>
          <w:noProof w:val="0"/>
          <w:sz w:val="22"/>
          <w:szCs w:val="22"/>
          <w:lang w:val="tr-TR"/>
        </w:rPr>
        <w:t>= -</w:t>
      </w:r>
      <w:r w:rsidRPr="66A7199B" w:rsidR="7CE0C950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(3/4log2(¾) + 1/4log2(¼</w:t>
      </w:r>
      <w:r w:rsidRPr="66A7199B" w:rsidR="7CE0C950">
        <w:rPr>
          <w:rFonts w:ascii="Arial" w:hAnsi="Arial" w:eastAsia="Arial" w:cs="Arial"/>
          <w:noProof w:val="0"/>
          <w:sz w:val="22"/>
          <w:szCs w:val="22"/>
          <w:lang w:val="tr-TR"/>
        </w:rPr>
        <w:t>))=</w:t>
      </w:r>
      <w:r w:rsidRPr="66A7199B" w:rsidR="7CE0C950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0.811</w:t>
      </w:r>
    </w:p>
    <w:p w:rsidR="66A7199B" w:rsidP="66A7199B" w:rsidRDefault="66A7199B" w14:paraId="7FD7009C" w14:textId="3F04BC03">
      <w:pPr>
        <w:pStyle w:val="Normal"/>
        <w:jc w:val="both"/>
        <w:rPr>
          <w:rFonts w:ascii="Arial" w:hAnsi="Arial" w:eastAsia="Arial" w:cs="Arial"/>
          <w:noProof w:val="0"/>
          <w:sz w:val="22"/>
          <w:szCs w:val="22"/>
          <w:lang w:val="tr-TR"/>
        </w:rPr>
      </w:pPr>
    </w:p>
    <w:p w:rsidR="7CE0C950" w:rsidP="66A7199B" w:rsidRDefault="7CE0C950" w14:paraId="621D03B9" w14:textId="6F1FBF8A">
      <w:pPr>
        <w:pStyle w:val="Normal"/>
        <w:jc w:val="both"/>
      </w:pPr>
      <w:r w:rsidRPr="66A7199B" w:rsidR="7CE0C950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X1= 0 saf </w:t>
      </w:r>
      <w:r w:rsidRPr="66A7199B" w:rsidR="7CE0C950">
        <w:rPr>
          <w:rFonts w:ascii="Arial" w:hAnsi="Arial" w:eastAsia="Arial" w:cs="Arial"/>
          <w:noProof w:val="0"/>
          <w:sz w:val="22"/>
          <w:szCs w:val="22"/>
          <w:lang w:val="tr-TR"/>
        </w:rPr>
        <w:t>oldugundan</w:t>
      </w:r>
      <w:r w:rsidRPr="66A7199B" w:rsidR="7CE0C950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entropi = 0</w:t>
      </w:r>
    </w:p>
    <w:p w:rsidR="7CE0C950" w:rsidP="66A7199B" w:rsidRDefault="7CE0C950" w14:paraId="61CD8A0A" w14:textId="73D1E5F3">
      <w:pPr>
        <w:pStyle w:val="Normal"/>
        <w:jc w:val="both"/>
      </w:pPr>
      <w:r w:rsidRPr="66A7199B" w:rsidR="7CE0C950">
        <w:rPr>
          <w:rFonts w:ascii="Arial" w:hAnsi="Arial" w:eastAsia="Arial" w:cs="Arial"/>
          <w:noProof w:val="0"/>
          <w:sz w:val="22"/>
          <w:szCs w:val="22"/>
          <w:lang w:val="tr-TR"/>
        </w:rPr>
        <w:t>X1= 1 için</w:t>
      </w:r>
    </w:p>
    <w:p w:rsidR="501F337C" w:rsidP="66A7199B" w:rsidRDefault="501F337C" w14:paraId="18040CC1" w14:textId="6249574F">
      <w:pPr>
        <w:pStyle w:val="Normal"/>
        <w:jc w:val="both"/>
      </w:pPr>
      <w:r w:rsidRPr="66A7199B" w:rsidR="501F337C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   - (1/2log2(1/2) + 1/2log2(1/2</w:t>
      </w:r>
      <w:r w:rsidRPr="66A7199B" w:rsidR="501F337C">
        <w:rPr>
          <w:rFonts w:ascii="Arial" w:hAnsi="Arial" w:eastAsia="Arial" w:cs="Arial"/>
          <w:noProof w:val="0"/>
          <w:sz w:val="22"/>
          <w:szCs w:val="22"/>
          <w:lang w:val="tr-TR"/>
        </w:rPr>
        <w:t>))=</w:t>
      </w:r>
      <w:r w:rsidRPr="66A7199B" w:rsidR="501F337C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1</w:t>
      </w:r>
    </w:p>
    <w:p w:rsidR="66A7199B" w:rsidP="66A7199B" w:rsidRDefault="66A7199B" w14:paraId="109CB402" w14:textId="6DD18AD2">
      <w:pPr>
        <w:pStyle w:val="Normal"/>
        <w:jc w:val="both"/>
        <w:rPr>
          <w:rFonts w:ascii="Arial" w:hAnsi="Arial" w:eastAsia="Arial" w:cs="Arial"/>
          <w:noProof w:val="0"/>
          <w:sz w:val="22"/>
          <w:szCs w:val="22"/>
          <w:lang w:val="tr-TR"/>
        </w:rPr>
      </w:pPr>
    </w:p>
    <w:p w:rsidR="501F337C" w:rsidP="66A7199B" w:rsidRDefault="501F337C" w14:paraId="64B6423C" w14:textId="507ADEE3">
      <w:pPr>
        <w:pStyle w:val="Normal"/>
        <w:jc w:val="both"/>
      </w:pPr>
      <w:r w:rsidRPr="66A7199B" w:rsidR="501F337C">
        <w:rPr>
          <w:rFonts w:ascii="Arial" w:hAnsi="Arial" w:eastAsia="Arial" w:cs="Arial"/>
          <w:noProof w:val="0"/>
          <w:sz w:val="22"/>
          <w:szCs w:val="22"/>
          <w:lang w:val="tr-TR"/>
        </w:rPr>
        <w:t>Ortalama entropi = (2/4 x 0) + (2/4 x 1)= 0.5</w:t>
      </w:r>
    </w:p>
    <w:p w:rsidR="501F337C" w:rsidP="66A7199B" w:rsidRDefault="501F337C" w14:paraId="5DEC606F" w14:textId="42BFF394">
      <w:pPr>
        <w:pStyle w:val="Normal"/>
        <w:jc w:val="both"/>
      </w:pPr>
      <w:r w:rsidRPr="66A7199B" w:rsidR="501F337C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Bilgi kazancı = </w:t>
      </w:r>
      <w:r w:rsidRPr="66A7199B" w:rsidR="501F337C">
        <w:rPr>
          <w:rFonts w:ascii="Arial" w:hAnsi="Arial" w:eastAsia="Arial" w:cs="Arial"/>
          <w:noProof w:val="0"/>
          <w:sz w:val="22"/>
          <w:szCs w:val="22"/>
          <w:lang w:val="tr-TR"/>
        </w:rPr>
        <w:t>0.811 -</w:t>
      </w:r>
      <w:r w:rsidRPr="66A7199B" w:rsidR="501F337C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0.5 = 0.311</w:t>
      </w:r>
    </w:p>
    <w:p w:rsidR="66A7199B" w:rsidP="66A7199B" w:rsidRDefault="66A7199B" w14:paraId="1845A0E9" w14:textId="1EB83074">
      <w:pPr>
        <w:pStyle w:val="Normal"/>
        <w:jc w:val="both"/>
      </w:pPr>
    </w:p>
    <w:p xmlns:wp14="http://schemas.microsoft.com/office/word/2010/wordml" w:rsidR="00C35229" w:rsidP="66A7199B" w:rsidRDefault="00C35229" w14:paraId="7E1CD996" wp14:textId="77777777">
      <w:pPr>
        <w:pStyle w:val="ListeParagraf"/>
        <w:numPr>
          <w:ilvl w:val="0"/>
          <w:numId w:val="2"/>
        </w:numPr>
        <w:jc w:val="both"/>
        <w:rPr/>
      </w:pPr>
      <w:r w:rsidR="1FFFB924">
        <w:rPr/>
        <w:t>Oluşan nihai karar ağacının derinliği kaçtır?</w:t>
      </w:r>
    </w:p>
    <w:p w:rsidR="66A7199B" w:rsidP="66A7199B" w:rsidRDefault="66A7199B" w14:paraId="77B57210" w14:textId="20728070">
      <w:pPr>
        <w:pStyle w:val="Normal"/>
        <w:jc w:val="both"/>
      </w:pPr>
    </w:p>
    <w:p w:rsidR="066E77D1" w:rsidP="66A7199B" w:rsidRDefault="066E77D1" w14:paraId="1F9BBD2D" w14:textId="26E811D0">
      <w:pPr>
        <w:pStyle w:val="Normal"/>
        <w:jc w:val="both"/>
      </w:pPr>
      <w:r w:rsidRPr="66A7199B" w:rsidR="066E77D1">
        <w:rPr>
          <w:rFonts w:ascii="Arial" w:hAnsi="Arial" w:eastAsia="Arial" w:cs="Arial"/>
          <w:noProof w:val="0"/>
          <w:sz w:val="22"/>
          <w:szCs w:val="22"/>
          <w:lang w:val="tr-TR"/>
        </w:rPr>
        <w:t>Derinlik 2 dir. Kök düğümde herhangi bir özniteliğe x1 veya x2 göre bölme yapıldığında, sol dal tamamen saf hale gelerek işlemi bitirir. Ancak sağ dalda kalan 2 verinin hedefleri ("1" ve "-1") hala karışıktır. Bu verileri tam saf hale getirmek için kalan diğer özniteliğe göre ikinci bir bölünme işlemi daha yapılmalıdır. Bu da ağacın maksimum yolunu 2 adıma çıkarır.</w:t>
      </w:r>
    </w:p>
    <w:p xmlns:wp14="http://schemas.microsoft.com/office/word/2010/wordml" w:rsidR="00C35229" w:rsidP="00C35229" w:rsidRDefault="00C35229" w14:paraId="53128261" wp14:textId="77777777">
      <w:pPr>
        <w:jc w:val="both"/>
        <w:rPr>
          <w:iCs/>
        </w:rPr>
      </w:pPr>
    </w:p>
    <w:p xmlns:wp14="http://schemas.microsoft.com/office/word/2010/wordml" w:rsidR="00C35229" w:rsidP="00C35229" w:rsidRDefault="00C35229" w14:paraId="45958CA1" wp14:textId="77777777">
      <w:pPr>
        <w:pStyle w:val="Balk3"/>
        <w:spacing w:before="0"/>
        <w:rPr>
          <w:rFonts w:eastAsia="Arial"/>
        </w:rPr>
      </w:pPr>
      <w:r>
        <w:rPr>
          <w:rFonts w:eastAsia="Arial"/>
        </w:rPr>
        <w:t>Pratik Uygulama 1:</w:t>
      </w:r>
    </w:p>
    <w:p xmlns:wp14="http://schemas.microsoft.com/office/word/2010/wordml" w:rsidR="00C35229" w:rsidP="00C35229" w:rsidRDefault="00C35229" w14:paraId="0E69CFC0" wp14:textId="77777777">
      <w:r w:rsidR="1FFFB924">
        <w:rPr/>
        <w:t xml:space="preserve">Size verilen </w:t>
      </w:r>
      <w:r w:rsidR="1FFFB924">
        <w:rPr/>
        <w:t>Python</w:t>
      </w:r>
      <w:r w:rsidR="1FFFB924">
        <w:rPr/>
        <w:t xml:space="preserve"> kodunu tekrar çalıştırıp yapay </w:t>
      </w:r>
      <w:r w:rsidR="1FFFB924">
        <w:rPr/>
        <w:t>zeka</w:t>
      </w:r>
      <w:r w:rsidR="1FFFB924">
        <w:rPr/>
        <w:t xml:space="preserve"> ile çoğalttığınız veri setine ait kayıtların analizini az olan kayıtlarla yaptığınız analiz ile kıyaslayın ve rapor edin.</w:t>
      </w:r>
      <w:bookmarkStart w:name="_GoBack" w:id="0"/>
      <w:bookmarkEnd w:id="0"/>
    </w:p>
    <w:p xmlns:wp14="http://schemas.microsoft.com/office/word/2010/wordml" w:rsidR="00C35229" w:rsidP="66A7199B" w:rsidRDefault="00C35229" w14:paraId="20E5E613" wp14:textId="27EF6AC4">
      <w:pPr/>
    </w:p>
    <w:p xmlns:wp14="http://schemas.microsoft.com/office/word/2010/wordml" w:rsidR="00C35229" w:rsidP="66A7199B" w:rsidRDefault="00C35229" w14:paraId="41B35C04" wp14:textId="2594E1C0">
      <w:pPr/>
    </w:p>
    <w:p xmlns:wp14="http://schemas.microsoft.com/office/word/2010/wordml" w:rsidR="00C35229" w:rsidP="66A7199B" w:rsidRDefault="00C35229" w14:paraId="667C5BEF" wp14:textId="7EFB6DE2">
      <w:pPr>
        <w:pStyle w:val="Normal"/>
        <w:rPr>
          <w:rFonts w:ascii="Arial" w:hAnsi="Arial" w:eastAsia="Arial" w:cs="Arial"/>
          <w:noProof w:val="0"/>
          <w:sz w:val="22"/>
          <w:szCs w:val="22"/>
          <w:lang w:val="tr-TR"/>
        </w:rPr>
      </w:pPr>
      <w:r w:rsidRPr="66A7199B" w:rsidR="08733863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Az Veriyle Analiz (10 Satır): eğitim veri seti çok az olduğu için karar ağacı karar vermede yetersiz kalmış. Sadece az </w:t>
      </w:r>
      <w:r w:rsidRPr="66A7199B" w:rsidR="08733863">
        <w:rPr>
          <w:rFonts w:ascii="Arial" w:hAnsi="Arial" w:eastAsia="Arial" w:cs="Arial"/>
          <w:noProof w:val="0"/>
          <w:sz w:val="22"/>
          <w:szCs w:val="22"/>
          <w:lang w:val="tr-TR"/>
        </w:rPr>
        <w:t>verıyı</w:t>
      </w:r>
      <w:r w:rsidRPr="66A7199B" w:rsidR="08733863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ezberlemeye çalışmış. Ayrıca test seti çok küçü</w:t>
      </w:r>
      <w:r w:rsidRPr="66A7199B" w:rsidR="48E59C50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k bu yüzden gerçekten doğru mu bildi yoksa </w:t>
      </w:r>
      <w:r w:rsidRPr="66A7199B" w:rsidR="48E59C50">
        <w:rPr>
          <w:rFonts w:ascii="Arial" w:hAnsi="Arial" w:eastAsia="Arial" w:cs="Arial"/>
          <w:noProof w:val="0"/>
          <w:sz w:val="22"/>
          <w:szCs w:val="22"/>
          <w:lang w:val="tr-TR"/>
        </w:rPr>
        <w:t>tesadufen</w:t>
      </w:r>
      <w:r w:rsidRPr="66A7199B" w:rsidR="48E59C50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mi söyleyemeyiz.</w:t>
      </w:r>
    </w:p>
    <w:p xmlns:wp14="http://schemas.microsoft.com/office/word/2010/wordml" w:rsidR="00C35229" w:rsidP="66A7199B" w:rsidRDefault="00C35229" w14:paraId="6A9D97AE" wp14:textId="30BDAFFB">
      <w:pPr>
        <w:pStyle w:val="Normal"/>
        <w:rPr>
          <w:rFonts w:ascii="Arial" w:hAnsi="Arial" w:eastAsia="Arial" w:cs="Arial"/>
          <w:noProof w:val="0"/>
          <w:sz w:val="22"/>
          <w:szCs w:val="22"/>
          <w:lang w:val="tr-TR"/>
        </w:rPr>
      </w:pPr>
    </w:p>
    <w:p xmlns:wp14="http://schemas.microsoft.com/office/word/2010/wordml" w:rsidR="00C35229" w:rsidP="66A7199B" w:rsidRDefault="00C35229" w14:paraId="49FEC009" wp14:textId="35A5A8BF">
      <w:pPr>
        <w:pStyle w:val="Normal"/>
      </w:pPr>
      <w:r w:rsidR="43BB51C3">
        <w:drawing>
          <wp:inline xmlns:wp14="http://schemas.microsoft.com/office/word/2010/wordprocessingDrawing" wp14:editId="7412F512" wp14:anchorId="3B92DD0C">
            <wp:extent cx="5762625" cy="1181100"/>
            <wp:effectExtent l="0" t="0" r="0" b="0"/>
            <wp:docPr id="166071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071260" name="Picture 166071260"/>
                    <pic:cNvPicPr/>
                  </pic:nvPicPr>
                  <pic:blipFill>
                    <a:blip xmlns:r="http://schemas.openxmlformats.org/officeDocument/2006/relationships" r:embed="rId1622835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35229" w:rsidP="66A7199B" w:rsidRDefault="00C35229" w14:paraId="6C622F54" wp14:textId="69FC412B">
      <w:pPr>
        <w:pStyle w:val="Normal"/>
      </w:pPr>
      <w:r w:rsidR="53E60A18">
        <w:drawing>
          <wp:inline xmlns:wp14="http://schemas.microsoft.com/office/word/2010/wordprocessingDrawing" wp14:editId="3C1669D8" wp14:anchorId="13F3E525">
            <wp:extent cx="5762625" cy="3162300"/>
            <wp:effectExtent l="0" t="0" r="0" b="0"/>
            <wp:docPr id="1402201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2201470" name="Picture 1402201470"/>
                    <pic:cNvPicPr/>
                  </pic:nvPicPr>
                  <pic:blipFill>
                    <a:blip xmlns:r="http://schemas.openxmlformats.org/officeDocument/2006/relationships" r:embed="rId1367270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35229" w:rsidP="66A7199B" w:rsidRDefault="00C35229" w14:paraId="16C8927F" wp14:textId="55DA6B9E">
      <w:pPr>
        <w:pStyle w:val="Normal"/>
        <w:rPr>
          <w:rFonts w:ascii="Arial" w:hAnsi="Arial" w:eastAsia="Arial" w:cs="Arial"/>
          <w:noProof w:val="0"/>
          <w:sz w:val="22"/>
          <w:szCs w:val="22"/>
          <w:lang w:val="tr-TR"/>
        </w:rPr>
      </w:pPr>
    </w:p>
    <w:p xmlns:wp14="http://schemas.microsoft.com/office/word/2010/wordml" w:rsidR="00C35229" w:rsidP="66A7199B" w:rsidRDefault="00C35229" w14:paraId="2E1E8B09" wp14:textId="004AC556">
      <w:pPr>
        <w:pStyle w:val="Normal"/>
        <w:rPr>
          <w:rFonts w:ascii="Arial" w:hAnsi="Arial" w:eastAsia="Arial" w:cs="Arial"/>
          <w:noProof w:val="0"/>
          <w:sz w:val="22"/>
          <w:szCs w:val="22"/>
          <w:lang w:val="tr-TR"/>
        </w:rPr>
      </w:pPr>
      <w:r w:rsidRPr="66A7199B" w:rsidR="08733863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Yapay </w:t>
      </w:r>
      <w:r w:rsidRPr="66A7199B" w:rsidR="08733863">
        <w:rPr>
          <w:rFonts w:ascii="Arial" w:hAnsi="Arial" w:eastAsia="Arial" w:cs="Arial"/>
          <w:noProof w:val="0"/>
          <w:sz w:val="22"/>
          <w:szCs w:val="22"/>
          <w:lang w:val="tr-TR"/>
        </w:rPr>
        <w:t>Zeka</w:t>
      </w:r>
      <w:r w:rsidRPr="66A7199B" w:rsidR="08733863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ile Çoğaltılmış Veriyle Analiz (50 Satır):</w:t>
      </w:r>
      <w:r w:rsidRPr="66A7199B" w:rsidR="5BD8403D">
        <w:rPr>
          <w:rFonts w:ascii="Arial" w:hAnsi="Arial" w:eastAsia="Arial" w:cs="Arial"/>
          <w:noProof w:val="0"/>
          <w:sz w:val="22"/>
          <w:szCs w:val="22"/>
          <w:lang w:val="tr-TR"/>
        </w:rPr>
        <w:t xml:space="preserve"> az veriye göre daha kararlı ve mantıklı kararlar vermiş. Ezberlemeye çalışmamış ve test verisi fazla olduğundan daha güvenilir bir </w:t>
      </w:r>
      <w:r w:rsidRPr="66A7199B" w:rsidR="568371A1">
        <w:rPr>
          <w:rFonts w:ascii="Arial" w:hAnsi="Arial" w:eastAsia="Arial" w:cs="Arial"/>
          <w:noProof w:val="0"/>
          <w:sz w:val="22"/>
          <w:szCs w:val="22"/>
          <w:lang w:val="tr-TR"/>
        </w:rPr>
        <w:t>sonuçtur.</w:t>
      </w:r>
    </w:p>
    <w:p xmlns:wp14="http://schemas.microsoft.com/office/word/2010/wordml" w:rsidR="00C35229" w:rsidP="66A7199B" w:rsidRDefault="00C35229" w14:paraId="62486C05" wp14:textId="4F10509E">
      <w:pPr>
        <w:pStyle w:val="Normal"/>
        <w:jc w:val="both"/>
      </w:pPr>
      <w:r w:rsidR="6B2C7B0D">
        <w:drawing>
          <wp:inline xmlns:wp14="http://schemas.microsoft.com/office/word/2010/wordprocessingDrawing" wp14:editId="1257477B" wp14:anchorId="3A1223AF">
            <wp:extent cx="5762625" cy="1476375"/>
            <wp:effectExtent l="0" t="0" r="0" b="0"/>
            <wp:docPr id="2042452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2452793" name="Picture 2042452793"/>
                    <pic:cNvPicPr/>
                  </pic:nvPicPr>
                  <pic:blipFill>
                    <a:blip xmlns:r="http://schemas.openxmlformats.org/officeDocument/2006/relationships" r:embed="rId1569492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A7199B" w:rsidP="66A7199B" w:rsidRDefault="66A7199B" w14:paraId="7B66C30C" w14:textId="1F93CE5B">
      <w:pPr>
        <w:jc w:val="both"/>
      </w:pPr>
    </w:p>
    <w:p w:rsidR="0E0A1041" w:rsidP="66A7199B" w:rsidRDefault="0E0A1041" w14:paraId="00BB4B2B" w14:textId="73D2B202">
      <w:pPr>
        <w:pStyle w:val="Normal"/>
        <w:jc w:val="both"/>
      </w:pPr>
      <w:r w:rsidR="0E0A1041">
        <w:drawing>
          <wp:inline wp14:editId="5950FDA1" wp14:anchorId="3BC11ABC">
            <wp:extent cx="5762625" cy="3219450"/>
            <wp:effectExtent l="0" t="0" r="0" b="0"/>
            <wp:docPr id="413090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3090665" name="Picture 413090665"/>
                    <pic:cNvPicPr/>
                  </pic:nvPicPr>
                  <pic:blipFill>
                    <a:blip xmlns:r="http://schemas.openxmlformats.org/officeDocument/2006/relationships" r:embed="rId267823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A7199B" w:rsidP="66A7199B" w:rsidRDefault="66A7199B" w14:paraId="44E72A37" w14:textId="1DA45C5B">
      <w:pPr>
        <w:jc w:val="both"/>
      </w:pPr>
    </w:p>
    <w:p xmlns:wp14="http://schemas.microsoft.com/office/word/2010/wordml" w:rsidRPr="00E11AE1" w:rsidR="00E11AE1" w:rsidP="00E11AE1" w:rsidRDefault="00E11AE1" w14:paraId="74E539D6" wp14:textId="77777777">
      <w:pPr>
        <w:pStyle w:val="Balk3"/>
        <w:spacing w:before="0"/>
        <w:rPr>
          <w:rFonts w:eastAsia="Arial"/>
        </w:rPr>
      </w:pPr>
      <w:r>
        <w:rPr>
          <w:rFonts w:eastAsia="Arial"/>
        </w:rPr>
        <w:t>Pratik Uygulama 2</w:t>
      </w:r>
      <w:r>
        <w:rPr>
          <w:rFonts w:eastAsia="Arial"/>
        </w:rPr>
        <w:t>:</w:t>
      </w:r>
    </w:p>
    <w:p xmlns:wp14="http://schemas.microsoft.com/office/word/2010/wordml" w:rsidR="00E11AE1" w:rsidP="00E11AE1" w:rsidRDefault="00E11AE1" w14:paraId="786D7402" wp14:textId="77777777">
      <w:pPr>
        <w:pStyle w:val="NormalWeb"/>
      </w:pPr>
      <w:r>
        <w:t xml:space="preserve">Amaç: </w:t>
      </w:r>
      <w:r>
        <w:t>Gerçek dünya tıbbi verilerini kullanarak bir Karar Ağacı (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>) modeli inşa etmek, eksik verilerle mücadele etmek, kategorik değişkenleri dönüştürmek ve modelin kararlarını analiz ederek "aşırı öğrenme (</w:t>
      </w:r>
      <w:proofErr w:type="spellStart"/>
      <w:r>
        <w:t>overfitting</w:t>
      </w:r>
      <w:proofErr w:type="spellEnd"/>
      <w:r>
        <w:t>)" kavramını uygulamalı olarak gözlemlemek.</w:t>
      </w:r>
    </w:p>
    <w:p xmlns:wp14="http://schemas.microsoft.com/office/word/2010/wordml" w:rsidR="00E11AE1" w:rsidP="00E11AE1" w:rsidRDefault="00E11AE1" w14:paraId="68307D94" wp14:textId="77777777">
      <w:pPr>
        <w:pStyle w:val="NormalWeb"/>
      </w:pPr>
      <w:r>
        <w:t>Gerekli kütüphaneleri (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>) kullanarak aşağıdaki adımları sırasıyla gerçekleştiriniz:</w:t>
      </w:r>
    </w:p>
    <w:p xmlns:wp14="http://schemas.microsoft.com/office/word/2010/wordml" w:rsidR="00E11AE1" w:rsidP="00E11AE1" w:rsidRDefault="00E11AE1" w14:paraId="685B8D85" wp14:textId="77777777">
      <w:pPr>
        <w:pStyle w:val="NormalWeb"/>
      </w:pPr>
      <w:r w:rsidRPr="00E11AE1">
        <w:rPr>
          <w:b/>
        </w:rPr>
        <w:t>Adım 1:</w:t>
      </w:r>
      <w:r>
        <w:t xml:space="preserve"> Veri Setini Yükleme ve Keşifçi Analiz (EDA)</w:t>
      </w:r>
    </w:p>
    <w:p xmlns:wp14="http://schemas.microsoft.com/office/word/2010/wordml" w:rsidR="00E11AE1" w:rsidP="00E11AE1" w:rsidRDefault="00E11AE1" w14:paraId="3A108BC0" wp14:textId="77777777">
      <w:pPr>
        <w:pStyle w:val="NormalWeb"/>
      </w:pPr>
      <w:proofErr w:type="spellStart"/>
      <w:r>
        <w:t>Heart</w:t>
      </w:r>
      <w:proofErr w:type="spellEnd"/>
      <w:r>
        <w:t xml:space="preserve"> </w:t>
      </w:r>
      <w:proofErr w:type="gramStart"/>
      <w:r>
        <w:t>attack.csv</w:t>
      </w:r>
      <w:proofErr w:type="gramEnd"/>
      <w:r>
        <w:t xml:space="preserve"> </w:t>
      </w:r>
      <w:r>
        <w:t>dosyasını projenize dahil edin.</w:t>
      </w:r>
    </w:p>
    <w:p xmlns:wp14="http://schemas.microsoft.com/office/word/2010/wordml" w:rsidR="00E11AE1" w:rsidP="00E11AE1" w:rsidRDefault="00E11AE1" w14:paraId="5943AF6E" wp14:textId="77777777">
      <w:pPr>
        <w:pStyle w:val="NormalWeb"/>
      </w:pPr>
      <w:r w:rsidR="502B8359">
        <w:rPr/>
        <w:t>Veri setinde eksik (</w:t>
      </w:r>
      <w:r w:rsidR="502B8359">
        <w:rPr/>
        <w:t>null</w:t>
      </w:r>
      <w:r w:rsidR="502B8359">
        <w:rPr/>
        <w:t>/</w:t>
      </w:r>
      <w:r w:rsidR="502B8359">
        <w:rPr/>
        <w:t>NaN</w:t>
      </w:r>
      <w:r w:rsidR="502B8359">
        <w:rPr/>
        <w:t>) değer olup olmadığını kontrol edin. Eğer varsa, sürekli değişkenleri medyan (</w:t>
      </w:r>
      <w:r w:rsidR="502B8359">
        <w:rPr/>
        <w:t>median</w:t>
      </w:r>
      <w:r w:rsidR="502B8359">
        <w:rPr/>
        <w:t>) veya ortalama (</w:t>
      </w:r>
      <w:r w:rsidR="502B8359">
        <w:rPr/>
        <w:t>mean</w:t>
      </w:r>
      <w:r w:rsidR="502B8359">
        <w:rPr/>
        <w:t>) değerleri ile doldurunuz (</w:t>
      </w:r>
      <w:r w:rsidR="502B8359">
        <w:rPr/>
        <w:t>Imputation</w:t>
      </w:r>
      <w:r w:rsidR="502B8359">
        <w:rPr/>
        <w:t>).</w:t>
      </w:r>
    </w:p>
    <w:p w:rsidR="606AE131" w:rsidP="66A7199B" w:rsidRDefault="606AE131" w14:paraId="7EA254A5">
      <w:pPr>
        <w:pStyle w:val="NormalWeb"/>
      </w:pPr>
      <w:r w:rsidRPr="66A7199B" w:rsidR="606AE131">
        <w:rPr>
          <w:b w:val="1"/>
          <w:bCs w:val="1"/>
        </w:rPr>
        <w:t>Adım 2:</w:t>
      </w:r>
      <w:r w:rsidR="606AE131">
        <w:rPr/>
        <w:t xml:space="preserve"> Önişleme (</w:t>
      </w:r>
      <w:r w:rsidR="606AE131">
        <w:rPr/>
        <w:t>Preprocessing) ve DönüşümlerModelin girdileri kabul edebilmesi için kategorik/metinsel</w:t>
      </w:r>
      <w:r w:rsidR="606AE131">
        <w:rPr/>
        <w:t xml:space="preserve"> öznitelikleri (örneğin </w:t>
      </w:r>
      <w:r w:rsidR="606AE131">
        <w:rPr/>
        <w:t>work_type</w:t>
      </w:r>
      <w:r w:rsidR="606AE131">
        <w:rPr/>
        <w:t xml:space="preserve">, </w:t>
      </w:r>
      <w:r w:rsidR="606AE131">
        <w:rPr/>
        <w:t>smoking_status</w:t>
      </w:r>
      <w:r w:rsidR="606AE131">
        <w:rPr/>
        <w:t xml:space="preserve">, </w:t>
      </w:r>
      <w:r w:rsidR="606AE131">
        <w:rPr/>
        <w:t>Residence_type vb.) sayısal formata dönüştürünüz (One-Hot Encoding veya Label</w:t>
      </w:r>
      <w:r w:rsidR="606AE131">
        <w:rPr/>
        <w:t xml:space="preserve"> </w:t>
      </w:r>
      <w:r w:rsidR="606AE131">
        <w:rPr/>
        <w:t>Encoding</w:t>
      </w:r>
      <w:r w:rsidR="606AE131">
        <w:rPr/>
        <w:t>).</w:t>
      </w:r>
    </w:p>
    <w:p w:rsidR="606AE131" w:rsidP="66A7199B" w:rsidRDefault="606AE131" w14:paraId="3AB791A6">
      <w:pPr>
        <w:pStyle w:val="NormalWeb"/>
      </w:pPr>
      <w:r w:rsidR="606AE131">
        <w:rPr/>
        <w:t>Hedef değişken olan stroke kolonunu y (etiket) olarak, kalan diğer tüm anlamlı klinik özellikleri ise x</w:t>
      </w:r>
      <w:r w:rsidR="606AE131">
        <w:rPr/>
        <w:t xml:space="preserve"> (öznitelikler) olarak ayırınız.</w:t>
      </w:r>
    </w:p>
    <w:p w:rsidR="66A7199B" w:rsidP="66A7199B" w:rsidRDefault="66A7199B" w14:paraId="589BBCA9" w14:textId="2F04F91A">
      <w:pPr>
        <w:pStyle w:val="NormalWeb"/>
      </w:pPr>
    </w:p>
    <w:p w:rsidR="799E2178" w:rsidP="66A7199B" w:rsidRDefault="799E2178" w14:paraId="3864FCE9" w14:textId="2D046802">
      <w:pPr>
        <w:pStyle w:val="NormalWeb"/>
      </w:pPr>
      <w:r w:rsidR="799E2178">
        <w:drawing>
          <wp:inline wp14:editId="27E528D9" wp14:anchorId="3678B198">
            <wp:extent cx="5191849" cy="4953691"/>
            <wp:effectExtent l="0" t="0" r="0" b="0"/>
            <wp:docPr id="68355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355508" name="Picture 68355508"/>
                    <pic:cNvPicPr/>
                  </pic:nvPicPr>
                  <pic:blipFill>
                    <a:blip xmlns:r="http://schemas.openxmlformats.org/officeDocument/2006/relationships" r:embed="rId18304962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49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A7199B" w:rsidP="66A7199B" w:rsidRDefault="66A7199B" w14:paraId="76BEEBBB" w14:textId="344C4565">
      <w:pPr>
        <w:pStyle w:val="NormalWeb"/>
      </w:pPr>
    </w:p>
    <w:p w:rsidR="68DE47EA" w:rsidP="66A7199B" w:rsidRDefault="68DE47EA" w14:paraId="2EEBD121" w14:textId="7463880A">
      <w:pPr>
        <w:pStyle w:val="NormalWeb"/>
      </w:pPr>
      <w:r w:rsidRPr="66A7199B" w:rsidR="68DE47EA">
        <w:rPr>
          <w:noProof w:val="0"/>
          <w:lang w:val="tr-TR"/>
        </w:rPr>
        <w:t xml:space="preserve">Eksik verileri doldurmak için </w:t>
      </w:r>
      <w:r w:rsidRPr="66A7199B" w:rsidR="68DE47EA">
        <w:rPr>
          <w:b w:val="0"/>
          <w:bCs w:val="0"/>
          <w:noProof w:val="0"/>
          <w:lang w:val="tr-TR"/>
        </w:rPr>
        <w:t>Ortalama (</w:t>
      </w:r>
      <w:r w:rsidRPr="66A7199B" w:rsidR="68DE47EA">
        <w:rPr>
          <w:b w:val="0"/>
          <w:bCs w:val="0"/>
          <w:noProof w:val="0"/>
          <w:lang w:val="tr-TR"/>
        </w:rPr>
        <w:t>Mean</w:t>
      </w:r>
      <w:r w:rsidRPr="66A7199B" w:rsidR="68DE47EA">
        <w:rPr>
          <w:b w:val="0"/>
          <w:bCs w:val="0"/>
          <w:noProof w:val="0"/>
          <w:lang w:val="tr-TR"/>
        </w:rPr>
        <w:t xml:space="preserve">) </w:t>
      </w:r>
      <w:r w:rsidRPr="66A7199B" w:rsidR="68DE47EA">
        <w:rPr>
          <w:noProof w:val="0"/>
          <w:lang w:val="tr-TR"/>
        </w:rPr>
        <w:t>yöntemi kullanılmıştır. Ortalama yöntemini seçmemizin nedeni, veri setimizin (5110 kayıt) yeterince büyük olması ve yaş, ortalama glikoz seviyesi, vücut kitle indeksi bunların dengeli dağilması.</w:t>
      </w:r>
    </w:p>
    <w:p w:rsidR="68DE47EA" w:rsidP="66A7199B" w:rsidRDefault="68DE47EA" w14:paraId="1DEDA619" w14:textId="4674EDFD">
      <w:pPr>
        <w:pStyle w:val="NormalWeb"/>
        <w:suppressLineNumbers w:val="0"/>
        <w:bidi w:val="0"/>
        <w:spacing w:beforeAutospacing="on" w:afterAutospacing="on" w:line="240" w:lineRule="auto"/>
        <w:ind w:left="0" w:right="0"/>
        <w:jc w:val="left"/>
      </w:pPr>
      <w:r w:rsidRPr="66A7199B" w:rsidR="68DE47EA">
        <w:rPr>
          <w:noProof w:val="0"/>
          <w:lang w:val="tr-TR"/>
        </w:rPr>
        <w:t xml:space="preserve">Eğer verimizde çok aşırı uç değerler olsaydı mesela veri giriş hatası nedeniyle 500 yaşında biri veya 1000 glikoz </w:t>
      </w:r>
      <w:r w:rsidRPr="66A7199B" w:rsidR="68DE47EA">
        <w:rPr>
          <w:noProof w:val="0"/>
          <w:lang w:val="tr-TR"/>
        </w:rPr>
        <w:t>seviyesi,  ortalama</w:t>
      </w:r>
      <w:r w:rsidRPr="66A7199B" w:rsidR="68DE47EA">
        <w:rPr>
          <w:noProof w:val="0"/>
          <w:lang w:val="tr-TR"/>
        </w:rPr>
        <w:t xml:space="preserve"> değer bu uç noktalardan çok fazla etkilenip sapacağı için medyan kullanmak zorunlu olurdu. Çünkü medyan uç değerlere karşı dirençli bir yapıya sahiptir.</w:t>
      </w:r>
    </w:p>
    <w:p w:rsidR="68DE47EA" w:rsidP="66A7199B" w:rsidRDefault="68DE47EA" w14:paraId="04205DDD" w14:textId="32611AAF">
      <w:pPr>
        <w:pStyle w:val="NormalWeb"/>
        <w:suppressLineNumbers w:val="0"/>
        <w:bidi w:val="0"/>
        <w:spacing w:beforeAutospacing="on" w:afterAutospacing="on" w:line="240" w:lineRule="auto"/>
        <w:ind w:left="0" w:right="0"/>
        <w:jc w:val="left"/>
      </w:pPr>
      <w:r w:rsidRPr="66A7199B" w:rsidR="68DE47EA">
        <w:rPr>
          <w:noProof w:val="0"/>
          <w:lang w:val="tr-TR"/>
        </w:rPr>
        <w:t>Sigara içme durumu, çalışma tipi gibi metinsel verilerde ortalama alınamayacağı için, eksik kısımlar veri setinde mod kullanarak doldurulmuştur.</w:t>
      </w:r>
    </w:p>
    <w:p w:rsidR="66A7199B" w:rsidP="66A7199B" w:rsidRDefault="66A7199B" w14:paraId="54FBAFB9" w14:textId="275C5786">
      <w:pPr>
        <w:pStyle w:val="NormalWeb"/>
        <w:suppressLineNumbers w:val="0"/>
        <w:bidi w:val="0"/>
        <w:spacing w:beforeAutospacing="on" w:afterAutospacing="on" w:line="240" w:lineRule="auto"/>
        <w:ind w:left="0" w:right="0"/>
        <w:jc w:val="left"/>
        <w:rPr>
          <w:noProof w:val="0"/>
          <w:lang w:val="tr-TR"/>
        </w:rPr>
      </w:pPr>
    </w:p>
    <w:p xmlns:wp14="http://schemas.microsoft.com/office/word/2010/wordml" w:rsidR="00E11AE1" w:rsidP="00E11AE1" w:rsidRDefault="00E11AE1" w14:paraId="103F00FE" wp14:textId="77777777">
      <w:pPr>
        <w:pStyle w:val="NormalWeb"/>
      </w:pPr>
      <w:r w:rsidRPr="00E11AE1">
        <w:rPr>
          <w:b/>
        </w:rPr>
        <w:t>Adım 3:</w:t>
      </w:r>
      <w:r>
        <w:t xml:space="preserve"> Eğitim ve Test Setlerinin Ayrılması</w:t>
      </w:r>
    </w:p>
    <w:p xmlns:wp14="http://schemas.microsoft.com/office/word/2010/wordml" w:rsidR="00E11AE1" w:rsidP="00E11AE1" w:rsidRDefault="00E11AE1" w14:paraId="08174EE0" wp14:textId="77777777">
      <w:pPr>
        <w:pStyle w:val="NormalWeb"/>
      </w:pPr>
      <w:r>
        <w:t>Veri setinizi %70 eğitim (</w:t>
      </w:r>
      <w:proofErr w:type="spellStart"/>
      <w:r>
        <w:t>train</w:t>
      </w:r>
      <w:proofErr w:type="spellEnd"/>
      <w:r>
        <w:t>) ve %30 test (test) olacak şekilde rastgele bölün (</w:t>
      </w:r>
      <w:proofErr w:type="spellStart"/>
      <w:r>
        <w:t>train_test_split</w:t>
      </w:r>
      <w:proofErr w:type="spellEnd"/>
      <w:r>
        <w:t xml:space="preserve">). Kararlılık için </w:t>
      </w:r>
      <w:proofErr w:type="spellStart"/>
      <w:r>
        <w:t>random_state</w:t>
      </w:r>
      <w:proofErr w:type="spellEnd"/>
      <w:r>
        <w:t xml:space="preserve"> parametresini sabitlemeyi unutmayın.</w:t>
      </w:r>
    </w:p>
    <w:p xmlns:wp14="http://schemas.microsoft.com/office/word/2010/wordml" w:rsidR="00E11AE1" w:rsidP="00E11AE1" w:rsidRDefault="00E11AE1" w14:paraId="338AB109" wp14:textId="77777777">
      <w:pPr>
        <w:pStyle w:val="NormalWeb"/>
      </w:pPr>
      <w:r w:rsidRPr="00E11AE1">
        <w:rPr>
          <w:b/>
        </w:rPr>
        <w:t>Adım 4:</w:t>
      </w:r>
      <w:r>
        <w:t xml:space="preserve"> Kısıtlamasız Model Eğitimi (</w:t>
      </w:r>
      <w:proofErr w:type="spellStart"/>
      <w:r>
        <w:t>Overfitting</w:t>
      </w:r>
      <w:proofErr w:type="spellEnd"/>
      <w:r>
        <w:t xml:space="preserve"> Gözlemi)</w:t>
      </w:r>
    </w:p>
    <w:p xmlns:wp14="http://schemas.microsoft.com/office/word/2010/wordml" w:rsidR="00E11AE1" w:rsidP="00E11AE1" w:rsidRDefault="00E11AE1" w14:paraId="7F42459B" wp14:textId="77777777">
      <w:pPr>
        <w:pStyle w:val="NormalWeb"/>
      </w:pPr>
      <w:r>
        <w:t>Hiçbir derinlik kısıtlaması getirmeden varsayılan ayarlarla bir</w:t>
      </w:r>
      <w:r>
        <w:t xml:space="preserve"> </w:t>
      </w:r>
      <w:proofErr w:type="spellStart"/>
      <w:r>
        <w:t>DecisionTreeClassifier</w:t>
      </w:r>
      <w:proofErr w:type="spellEnd"/>
      <w:r>
        <w:t xml:space="preserve"> eğitin.</w:t>
      </w:r>
    </w:p>
    <w:p xmlns:wp14="http://schemas.microsoft.com/office/word/2010/wordml" w:rsidR="00E11AE1" w:rsidP="00E11AE1" w:rsidRDefault="00E11AE1" w14:paraId="2791267F" wp14:textId="77777777">
      <w:pPr>
        <w:pStyle w:val="NormalWeb"/>
      </w:pPr>
      <w:r w:rsidR="502B8359">
        <w:rPr/>
        <w:t xml:space="preserve">Modelin Eğitim Doğruluğunu (Train </w:t>
      </w:r>
      <w:r w:rsidR="502B8359">
        <w:rPr/>
        <w:t>Accuracy</w:t>
      </w:r>
      <w:r w:rsidR="502B8359">
        <w:rPr/>
        <w:t xml:space="preserve">) ve Test Doğruluğunu (Test </w:t>
      </w:r>
      <w:r w:rsidR="502B8359">
        <w:rPr/>
        <w:t>Accuracy</w:t>
      </w:r>
      <w:r w:rsidR="502B8359">
        <w:rPr/>
        <w:t>) hesaplayın. İki skor arasındaki farkı yorumlayarak modelin ezber yapıp yapmadığını (</w:t>
      </w:r>
      <w:r w:rsidR="502B8359">
        <w:rPr/>
        <w:t>overfitting</w:t>
      </w:r>
      <w:r w:rsidR="502B8359">
        <w:rPr/>
        <w:t>) açıklayın.</w:t>
      </w:r>
    </w:p>
    <w:p xmlns:wp14="http://schemas.microsoft.com/office/word/2010/wordml" w:rsidR="00E11AE1" w:rsidP="00E11AE1" w:rsidRDefault="00E11AE1" w14:paraId="73A962AD" wp14:textId="26C26849">
      <w:pPr>
        <w:pStyle w:val="NormalWeb"/>
      </w:pPr>
    </w:p>
    <w:p xmlns:wp14="http://schemas.microsoft.com/office/word/2010/wordml" w:rsidR="00E11AE1" w:rsidP="00E11AE1" w:rsidRDefault="00E11AE1" w14:paraId="00149E6B" wp14:textId="5CEF037E">
      <w:pPr>
        <w:pStyle w:val="NormalWeb"/>
      </w:pPr>
    </w:p>
    <w:p xmlns:wp14="http://schemas.microsoft.com/office/word/2010/wordml" w:rsidR="00E11AE1" w:rsidP="00E11AE1" w:rsidRDefault="00E11AE1" w14:paraId="29777819" wp14:textId="43EAD66E">
      <w:pPr>
        <w:pStyle w:val="NormalWeb"/>
      </w:pPr>
      <w:r w:rsidR="3E354FE6">
        <w:drawing>
          <wp:inline xmlns:wp14="http://schemas.microsoft.com/office/word/2010/wordprocessingDrawing" wp14:editId="183B31B9" wp14:anchorId="263BD2BD">
            <wp:extent cx="5762625" cy="2000250"/>
            <wp:effectExtent l="0" t="0" r="0" b="0"/>
            <wp:docPr id="725136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5136982" name="Picture 725136982"/>
                    <pic:cNvPicPr/>
                  </pic:nvPicPr>
                  <pic:blipFill>
                    <a:blip xmlns:r="http://schemas.openxmlformats.org/officeDocument/2006/relationships" r:embed="rId1013354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11AE1" w:rsidP="00E11AE1" w:rsidRDefault="00E11AE1" w14:paraId="47550D44" wp14:textId="189FBFA3">
      <w:pPr>
        <w:pStyle w:val="NormalWeb"/>
      </w:pPr>
      <w:r w:rsidRPr="66A7199B" w:rsidR="3E354FE6">
        <w:rPr>
          <w:noProof w:val="0"/>
          <w:lang w:val="tr-TR"/>
        </w:rPr>
        <w:t xml:space="preserve">Kısıtlamasız modelde eğitim doğruluğu %100 çıkarken test doğruluğu çok daha düşük kalmıştır. Ağaç, derinlik kısıtlaması olmadığı için eğitim verisini ezberlemiş ve yeni test verilerinde genel bir kural çıkaramayarak başarısız olmuştur. </w:t>
      </w:r>
    </w:p>
    <w:p xmlns:wp14="http://schemas.microsoft.com/office/word/2010/wordml" w:rsidR="00E11AE1" w:rsidP="00E11AE1" w:rsidRDefault="00E11AE1" w14:paraId="1F5A5BCC" wp14:textId="3DBAD2CA">
      <w:pPr>
        <w:pStyle w:val="NormalWeb"/>
      </w:pPr>
      <w:r w:rsidRPr="66A7199B" w:rsidR="502B8359">
        <w:rPr>
          <w:b w:val="1"/>
          <w:bCs w:val="1"/>
        </w:rPr>
        <w:t>Adım 5:</w:t>
      </w:r>
      <w:r w:rsidR="502B8359">
        <w:rPr/>
        <w:t xml:space="preserve"> </w:t>
      </w:r>
      <w:r w:rsidR="502B8359">
        <w:rPr/>
        <w:t>Hiperparametre</w:t>
      </w:r>
      <w:r w:rsidR="502B8359">
        <w:rPr/>
        <w:t xml:space="preserve"> Optimizasyonu (Budama)</w:t>
      </w:r>
    </w:p>
    <w:p xmlns:wp14="http://schemas.microsoft.com/office/word/2010/wordml" w:rsidR="00E11AE1" w:rsidP="00E11AE1" w:rsidRDefault="00E11AE1" w14:paraId="0DFDE11C" wp14:textId="77777777">
      <w:pPr>
        <w:pStyle w:val="NormalWeb"/>
      </w:pPr>
      <w:r>
        <w:t>Modelin aşırı öğrenmesini engellemek için maksimum derinliği kısıtlayarak (</w:t>
      </w:r>
      <w:proofErr w:type="spellStart"/>
      <w:r>
        <w:t>max_depth</w:t>
      </w:r>
      <w:proofErr w:type="spellEnd"/>
      <w:r>
        <w:t xml:space="preserve">=4 veya </w:t>
      </w:r>
      <w:proofErr w:type="spellStart"/>
      <w:r>
        <w:t>max_depth</w:t>
      </w:r>
      <w:proofErr w:type="spellEnd"/>
      <w:r>
        <w:t>=5 gibi) yeni</w:t>
      </w:r>
      <w:r>
        <w:t xml:space="preserve"> bir karar ağacı modeli eğitin.</w:t>
      </w:r>
    </w:p>
    <w:p xmlns:wp14="http://schemas.microsoft.com/office/word/2010/wordml" w:rsidR="00E11AE1" w:rsidP="00E11AE1" w:rsidRDefault="00E11AE1" w14:paraId="11F88964" wp14:textId="77777777">
      <w:pPr>
        <w:pStyle w:val="NormalWeb"/>
      </w:pPr>
      <w:r w:rsidR="502B8359">
        <w:rPr/>
        <w:t>Bu kısıtlı modelin eğitim ve test doğruluklarını Adım 4'teki sonuçlarla kıyaslayarak raporlayın.</w:t>
      </w:r>
    </w:p>
    <w:p w:rsidR="22954607" w:rsidP="66A7199B" w:rsidRDefault="22954607" w14:paraId="73593914" w14:textId="7CE85D45">
      <w:pPr>
        <w:pStyle w:val="NormalWeb"/>
      </w:pPr>
      <w:r w:rsidR="22954607">
        <w:drawing>
          <wp:inline wp14:editId="67853919" wp14:anchorId="0626AFB6">
            <wp:extent cx="5591955" cy="905001"/>
            <wp:effectExtent l="0" t="0" r="0" b="0"/>
            <wp:docPr id="633190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3190117" name="Picture 633190117"/>
                    <pic:cNvPicPr/>
                  </pic:nvPicPr>
                  <pic:blipFill>
                    <a:blip xmlns:r="http://schemas.openxmlformats.org/officeDocument/2006/relationships" r:embed="rId1236849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954607" w:rsidP="66A7199B" w:rsidRDefault="22954607" w14:paraId="7E61B40F" w14:textId="13B17C9F">
      <w:pPr>
        <w:pStyle w:val="NormalWeb"/>
      </w:pPr>
      <w:r w:rsidRPr="66A7199B" w:rsidR="22954607">
        <w:rPr>
          <w:noProof w:val="0"/>
          <w:lang w:val="tr-TR"/>
        </w:rPr>
        <w:t>Modelin max_depth=4 ile budanması sonucunda, model ezber yapmayı bırakmış ve aşırı öğrenme engellenmiştir. Eğitim doğruluğu biraz düşse de model genelleme yeteneği kazanmış ve Test seti üzerindeki performansı stabil hale gelmiştir.</w:t>
      </w:r>
    </w:p>
    <w:p w:rsidR="4B205B87" w:rsidP="66A7199B" w:rsidRDefault="4B205B87" w14:paraId="00BED8D0" w14:textId="5E097D03">
      <w:pPr>
        <w:pStyle w:val="NormalWeb"/>
      </w:pPr>
      <w:r w:rsidRPr="66A7199B" w:rsidR="4B205B87">
        <w:rPr>
          <w:noProof w:val="0"/>
          <w:lang w:val="tr-TR"/>
        </w:rPr>
        <w:t>Bir önceki adımda model ezberlemeye yatkındı bu yüzden test oranı düşüktü. Bu adımda ise model kısıtlandı yani budandı. Bu sayede ezberlemenin önüne geçildi bu sayede</w:t>
      </w:r>
      <w:r w:rsidRPr="66A7199B" w:rsidR="2333464E">
        <w:rPr>
          <w:noProof w:val="0"/>
          <w:lang w:val="tr-TR"/>
        </w:rPr>
        <w:t xml:space="preserve"> eğitim ve test doğruluğu birbirine çok yakın ve kararlı oldu.</w:t>
      </w:r>
    </w:p>
    <w:p xmlns:wp14="http://schemas.microsoft.com/office/word/2010/wordml" w:rsidR="00E11AE1" w:rsidP="00E11AE1" w:rsidRDefault="00E11AE1" w14:paraId="4F6AFE49" wp14:textId="77777777">
      <w:pPr>
        <w:pStyle w:val="NormalWeb"/>
      </w:pPr>
      <w:r w:rsidRPr="00E11AE1">
        <w:rPr>
          <w:b/>
        </w:rPr>
        <w:t>Adım 6:</w:t>
      </w:r>
      <w:r>
        <w:t xml:space="preserve"> Ağaç Yapısının Görselleştirilmesi ve Tıbbi Yorumlama</w:t>
      </w:r>
    </w:p>
    <w:p xmlns:wp14="http://schemas.microsoft.com/office/word/2010/wordml" w:rsidR="00E11AE1" w:rsidP="00E11AE1" w:rsidRDefault="00E11AE1" w14:paraId="011FABD0" wp14:textId="77777777">
      <w:pPr>
        <w:pStyle w:val="NormalWeb"/>
      </w:pPr>
      <w:r>
        <w:t xml:space="preserve">Başarıyla eğittiğiniz budanmış karar ağacını </w:t>
      </w:r>
      <w:proofErr w:type="spellStart"/>
      <w:r>
        <w:t>plot_tree</w:t>
      </w:r>
      <w:proofErr w:type="spellEnd"/>
      <w:r>
        <w:t xml:space="preserve"> fonksiyo</w:t>
      </w:r>
      <w:r>
        <w:t>nunu kullanarak görselleştirin.</w:t>
      </w:r>
    </w:p>
    <w:p xmlns:wp14="http://schemas.microsoft.com/office/word/2010/wordml" w:rsidR="00E11AE1" w:rsidP="00E11AE1" w:rsidRDefault="00E11AE1" w14:paraId="454C15DA" wp14:textId="77777777">
      <w:pPr>
        <w:pStyle w:val="NormalWeb"/>
      </w:pPr>
      <w:r w:rsidR="502B8359">
        <w:rPr/>
        <w:t>Oluşan ağaçta kök düğümde</w:t>
      </w:r>
      <w:r w:rsidR="502B8359">
        <w:rPr/>
        <w:t xml:space="preserve"> hangi klinik özniteliğin seçildiğini bulun. Algoritmanın bu özniteliği en tepeye koymasının (bilgi kazancı/</w:t>
      </w:r>
      <w:r w:rsidR="502B8359">
        <w:rPr/>
        <w:t>Gini</w:t>
      </w:r>
      <w:r w:rsidR="502B8359">
        <w:rPr/>
        <w:t xml:space="preserve"> açısından) tıbbi gerekçesini kısaca yorumlayın.</w:t>
      </w:r>
    </w:p>
    <w:p w:rsidR="2755D826" w:rsidP="66A7199B" w:rsidRDefault="2755D826" w14:paraId="428296FA" w14:textId="351226BC">
      <w:pPr>
        <w:pStyle w:val="NormalWeb"/>
      </w:pPr>
      <w:r w:rsidR="2755D826">
        <w:drawing>
          <wp:inline wp14:editId="055E0A4B" wp14:anchorId="1E115DDB">
            <wp:extent cx="5762625" cy="2914650"/>
            <wp:effectExtent l="0" t="0" r="0" b="0"/>
            <wp:docPr id="541033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1033040" name="Picture 541033040"/>
                    <pic:cNvPicPr/>
                  </pic:nvPicPr>
                  <pic:blipFill>
                    <a:blip xmlns:r="http://schemas.openxmlformats.org/officeDocument/2006/relationships" r:embed="rId13553138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A7199B" w:rsidP="66A7199B" w:rsidRDefault="66A7199B" w14:paraId="04132045" w14:textId="0684FE59">
      <w:pPr>
        <w:pStyle w:val="NormalWeb"/>
      </w:pPr>
    </w:p>
    <w:p w:rsidR="66A7199B" w:rsidP="66A7199B" w:rsidRDefault="66A7199B" w14:paraId="63D7B9D8" w14:textId="58F255C3">
      <w:pPr>
        <w:pStyle w:val="NormalWeb"/>
      </w:pPr>
    </w:p>
    <w:p w:rsidR="19072B18" w:rsidP="66A7199B" w:rsidRDefault="19072B18" w14:paraId="030F1902" w14:textId="22CFF714">
      <w:pPr>
        <w:pStyle w:val="NormalWeb"/>
        <w:suppressLineNumbers w:val="0"/>
        <w:bidi w:val="0"/>
        <w:spacing w:beforeAutospacing="on" w:afterAutospacing="on" w:line="240" w:lineRule="auto"/>
        <w:ind w:left="0" w:right="0"/>
        <w:jc w:val="left"/>
      </w:pPr>
      <w:r w:rsidRPr="66A7199B" w:rsidR="19072B18">
        <w:rPr>
          <w:noProof w:val="0"/>
          <w:lang w:val="tr-TR"/>
        </w:rPr>
        <w:t>K</w:t>
      </w:r>
      <w:r w:rsidRPr="66A7199B" w:rsidR="42E2A57D">
        <w:rPr>
          <w:noProof w:val="0"/>
          <w:lang w:val="tr-TR"/>
        </w:rPr>
        <w:t xml:space="preserve">armaşıklığı yani </w:t>
      </w:r>
      <w:r w:rsidRPr="66A7199B" w:rsidR="42E2A57D">
        <w:rPr>
          <w:noProof w:val="0"/>
          <w:lang w:val="tr-TR"/>
        </w:rPr>
        <w:t>giniyi</w:t>
      </w:r>
      <w:r w:rsidRPr="66A7199B" w:rsidR="42E2A57D">
        <w:rPr>
          <w:noProof w:val="0"/>
          <w:lang w:val="tr-TR"/>
        </w:rPr>
        <w:t xml:space="preserve"> en çok sıfıra yaklaştıran ve en yüksek Bilgi Kazancını sağlayan özniteliği yaş olarak belirlemiş. Manuel olarak </w:t>
      </w:r>
      <w:r w:rsidRPr="66A7199B" w:rsidR="42E2A57D">
        <w:rPr>
          <w:noProof w:val="0"/>
          <w:lang w:val="tr-TR"/>
        </w:rPr>
        <w:t>belirilenmemiş</w:t>
      </w:r>
      <w:r w:rsidRPr="66A7199B" w:rsidR="42E2A57D">
        <w:rPr>
          <w:noProof w:val="0"/>
          <w:lang w:val="tr-TR"/>
        </w:rPr>
        <w:t xml:space="preserve"> kendi hesabı yaparaktan en uygun </w:t>
      </w:r>
      <w:r w:rsidRPr="66A7199B" w:rsidR="42E2A57D">
        <w:rPr>
          <w:noProof w:val="0"/>
          <w:lang w:val="tr-TR"/>
        </w:rPr>
        <w:t>özniteiği</w:t>
      </w:r>
      <w:r w:rsidRPr="66A7199B" w:rsidR="42E2A57D">
        <w:rPr>
          <w:noProof w:val="0"/>
          <w:lang w:val="tr-TR"/>
        </w:rPr>
        <w:t xml:space="preserve"> seçmiştir. Buna </w:t>
      </w:r>
      <w:r w:rsidRPr="66A7199B" w:rsidR="42E2A57D">
        <w:rPr>
          <w:noProof w:val="0"/>
          <w:lang w:val="tr-TR"/>
        </w:rPr>
        <w:t>pararlel</w:t>
      </w:r>
      <w:r w:rsidRPr="66A7199B" w:rsidR="42E2A57D">
        <w:rPr>
          <w:noProof w:val="0"/>
          <w:lang w:val="tr-TR"/>
        </w:rPr>
        <w:t xml:space="preserve"> olarak </w:t>
      </w:r>
      <w:r w:rsidRPr="66A7199B" w:rsidR="2FD6E56C">
        <w:rPr>
          <w:noProof w:val="0"/>
          <w:lang w:val="tr-TR"/>
        </w:rPr>
        <w:t>ç</w:t>
      </w:r>
      <w:r w:rsidRPr="66A7199B" w:rsidR="14093BEB">
        <w:rPr>
          <w:noProof w:val="0"/>
          <w:lang w:val="tr-TR"/>
        </w:rPr>
        <w:t>izdirilen karar ağacının kök düğümüne bakıldığında ilk ayrımın yaş özniteliğine göre yapıldığı görülmektedir. Algoritmanın yaş değişkenini en tepeye koymasının tıbbi gerekçesi; yaşlanmanın kalp damar hastalıkları ve inme riskini artıran en belirleyici faktör olmasıdır. Veri setindeki karmaşıklığı en hızlı yaş özelliği çözmüştür.</w:t>
      </w:r>
    </w:p>
    <w:p xmlns:wp14="http://schemas.microsoft.com/office/word/2010/wordml" w:rsidR="00E11AE1" w:rsidP="00E11AE1" w:rsidRDefault="00E11AE1" w14:paraId="4101652C" wp14:textId="77777777"/>
    <w:p xmlns:wp14="http://schemas.microsoft.com/office/word/2010/wordml" w:rsidR="007E51E8" w:rsidRDefault="007E51E8" w14:paraId="4B99056E" wp14:textId="77777777"/>
    <w:sectPr w:rsidR="007E51E8"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d2e84ed0cd3f468a"/>
      <w:footerReference w:type="default" r:id="R206c96fa647b44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alTablo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6A7199B" w:rsidTr="66A7199B" w14:paraId="444424C7">
      <w:trPr>
        <w:trHeight w:val="300"/>
      </w:trPr>
      <w:tc>
        <w:tcPr>
          <w:tcW w:w="3020" w:type="dxa"/>
          <w:tcMar/>
        </w:tcPr>
        <w:p w:rsidR="66A7199B" w:rsidP="66A7199B" w:rsidRDefault="66A7199B" w14:paraId="190844AE" w14:textId="6F974D36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66A7199B" w:rsidP="66A7199B" w:rsidRDefault="66A7199B" w14:paraId="4E5F2E39" w14:textId="6EB98048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66A7199B" w:rsidP="66A7199B" w:rsidRDefault="66A7199B" w14:paraId="56F4FE87" w14:textId="5CBB4070">
          <w:pPr>
            <w:pStyle w:val="Header"/>
            <w:bidi w:val="0"/>
            <w:ind w:right="-115"/>
            <w:jc w:val="right"/>
          </w:pPr>
        </w:p>
      </w:tc>
    </w:tr>
  </w:tbl>
  <w:p w:rsidR="66A7199B" w:rsidP="66A7199B" w:rsidRDefault="66A7199B" w14:paraId="141D04F6" w14:textId="547EB46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NormalTablo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6A7199B" w:rsidTr="66A7199B" w14:paraId="0F2D1D1D">
      <w:trPr>
        <w:trHeight w:val="300"/>
      </w:trPr>
      <w:tc>
        <w:tcPr>
          <w:tcW w:w="3020" w:type="dxa"/>
          <w:tcMar/>
        </w:tcPr>
        <w:p w:rsidR="66A7199B" w:rsidP="66A7199B" w:rsidRDefault="66A7199B" w14:paraId="7F8DBE37" w14:textId="5FFAC45F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66A7199B" w:rsidP="66A7199B" w:rsidRDefault="66A7199B" w14:paraId="759A1501" w14:textId="75892C2C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66A7199B" w:rsidP="66A7199B" w:rsidRDefault="66A7199B" w14:paraId="7E43635D" w14:textId="2BA59C9E">
          <w:pPr>
            <w:pStyle w:val="Header"/>
            <w:bidi w:val="0"/>
            <w:ind w:right="-115"/>
            <w:jc w:val="right"/>
          </w:pPr>
        </w:p>
      </w:tc>
    </w:tr>
  </w:tbl>
  <w:p w:rsidR="66A7199B" w:rsidP="66A7199B" w:rsidRDefault="66A7199B" w14:paraId="0EB0A4E4" w14:textId="7C055CA2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2">
    <w:nsid w:val="38edf1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4AA4979"/>
    <w:multiLevelType w:val="hybridMultilevel"/>
    <w:tmpl w:val="170CAFE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2B3358"/>
    <w:multiLevelType w:val="hybridMultilevel"/>
    <w:tmpl w:val="FB68812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229"/>
    <w:rsid w:val="00444928"/>
    <w:rsid w:val="007E51E8"/>
    <w:rsid w:val="00C35229"/>
    <w:rsid w:val="00E11AE1"/>
    <w:rsid w:val="033E2B0D"/>
    <w:rsid w:val="045B4F55"/>
    <w:rsid w:val="066E77D1"/>
    <w:rsid w:val="08733863"/>
    <w:rsid w:val="0E0A1041"/>
    <w:rsid w:val="0F3A8596"/>
    <w:rsid w:val="0F3A8596"/>
    <w:rsid w:val="12DD77E3"/>
    <w:rsid w:val="13113FD5"/>
    <w:rsid w:val="1347A252"/>
    <w:rsid w:val="14093BEB"/>
    <w:rsid w:val="16016316"/>
    <w:rsid w:val="18C0F412"/>
    <w:rsid w:val="18F554EF"/>
    <w:rsid w:val="19072B18"/>
    <w:rsid w:val="1A5E1B46"/>
    <w:rsid w:val="1A725AB2"/>
    <w:rsid w:val="1AB5F5EE"/>
    <w:rsid w:val="1B3BD1ED"/>
    <w:rsid w:val="1B4FA3EE"/>
    <w:rsid w:val="1B8252D5"/>
    <w:rsid w:val="1B8252D5"/>
    <w:rsid w:val="1C960DA8"/>
    <w:rsid w:val="1FFFB924"/>
    <w:rsid w:val="21FFEFB7"/>
    <w:rsid w:val="22954607"/>
    <w:rsid w:val="2333464E"/>
    <w:rsid w:val="238CED8F"/>
    <w:rsid w:val="244FC031"/>
    <w:rsid w:val="24A35FC8"/>
    <w:rsid w:val="2755D826"/>
    <w:rsid w:val="2ACBC21D"/>
    <w:rsid w:val="2BE9696E"/>
    <w:rsid w:val="2C559896"/>
    <w:rsid w:val="2C559896"/>
    <w:rsid w:val="2FD6E56C"/>
    <w:rsid w:val="320EB084"/>
    <w:rsid w:val="336D8906"/>
    <w:rsid w:val="3382A6B6"/>
    <w:rsid w:val="338D8BA7"/>
    <w:rsid w:val="343CEE32"/>
    <w:rsid w:val="34C46BF6"/>
    <w:rsid w:val="39F148E9"/>
    <w:rsid w:val="3AFEB46C"/>
    <w:rsid w:val="3BD0786F"/>
    <w:rsid w:val="3D37AF79"/>
    <w:rsid w:val="3D37AF79"/>
    <w:rsid w:val="3DF438D3"/>
    <w:rsid w:val="3E354FE6"/>
    <w:rsid w:val="3EE1F811"/>
    <w:rsid w:val="3EE1F811"/>
    <w:rsid w:val="42C2AAE2"/>
    <w:rsid w:val="42C2AAE2"/>
    <w:rsid w:val="42E2A57D"/>
    <w:rsid w:val="43BB51C3"/>
    <w:rsid w:val="44AC9C7F"/>
    <w:rsid w:val="453D944F"/>
    <w:rsid w:val="476E655C"/>
    <w:rsid w:val="48A352A9"/>
    <w:rsid w:val="48E59C50"/>
    <w:rsid w:val="496ED5E1"/>
    <w:rsid w:val="4A3660FB"/>
    <w:rsid w:val="4A3660FB"/>
    <w:rsid w:val="4A959C2C"/>
    <w:rsid w:val="4B205B87"/>
    <w:rsid w:val="4E742544"/>
    <w:rsid w:val="4E742544"/>
    <w:rsid w:val="501F337C"/>
    <w:rsid w:val="502B8359"/>
    <w:rsid w:val="50E3872D"/>
    <w:rsid w:val="53E60A18"/>
    <w:rsid w:val="53FB0BB1"/>
    <w:rsid w:val="568371A1"/>
    <w:rsid w:val="57BA951D"/>
    <w:rsid w:val="57BA951D"/>
    <w:rsid w:val="5888D749"/>
    <w:rsid w:val="5A3A3534"/>
    <w:rsid w:val="5BD8403D"/>
    <w:rsid w:val="5EF22439"/>
    <w:rsid w:val="5F650CA0"/>
    <w:rsid w:val="5FADFBE1"/>
    <w:rsid w:val="5FADFBE1"/>
    <w:rsid w:val="606AE131"/>
    <w:rsid w:val="61A155D6"/>
    <w:rsid w:val="62F0964B"/>
    <w:rsid w:val="64841BA7"/>
    <w:rsid w:val="6491C700"/>
    <w:rsid w:val="662A467E"/>
    <w:rsid w:val="665246B7"/>
    <w:rsid w:val="665246B7"/>
    <w:rsid w:val="66A7199B"/>
    <w:rsid w:val="67EBDE51"/>
    <w:rsid w:val="67EBDE51"/>
    <w:rsid w:val="68DE47EA"/>
    <w:rsid w:val="68E549D4"/>
    <w:rsid w:val="6B2C7B0D"/>
    <w:rsid w:val="6C1A3672"/>
    <w:rsid w:val="6F58BEC9"/>
    <w:rsid w:val="718405D4"/>
    <w:rsid w:val="71A7B82A"/>
    <w:rsid w:val="727B8949"/>
    <w:rsid w:val="74456072"/>
    <w:rsid w:val="75F89823"/>
    <w:rsid w:val="76BF0D92"/>
    <w:rsid w:val="771D096A"/>
    <w:rsid w:val="771D096A"/>
    <w:rsid w:val="799E2178"/>
    <w:rsid w:val="7B964AA0"/>
    <w:rsid w:val="7C22E333"/>
    <w:rsid w:val="7CE0C950"/>
    <w:rsid w:val="7CF03ACA"/>
    <w:rsid w:val="7E051931"/>
    <w:rsid w:val="7EED435E"/>
    <w:rsid w:val="7EED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8BA48"/>
  <w15:chartTrackingRefBased/>
  <w15:docId w15:val="{DDCFC769-BA0E-4509-B3F8-C6B1A4DCD8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11AE1"/>
    <w:pPr>
      <w:widowControl w:val="0"/>
      <w:spacing w:after="0" w:line="240" w:lineRule="auto"/>
    </w:pPr>
    <w:rPr>
      <w:rFonts w:ascii="Arial" w:hAnsi="Arial" w:eastAsia="Arial" w:cs="Arial"/>
      <w:lang w:eastAsia="tr-TR"/>
    </w:rPr>
  </w:style>
  <w:style w:type="paragraph" w:styleId="Balk1">
    <w:name w:val="heading 1"/>
    <w:basedOn w:val="Normal"/>
    <w:next w:val="Normal"/>
    <w:link w:val="Balk1Char"/>
    <w:qFormat/>
    <w:rsid w:val="00C35229"/>
    <w:pPr>
      <w:spacing w:before="240" w:after="240"/>
      <w:outlineLvl w:val="0"/>
    </w:pPr>
    <w:rPr>
      <w:rFonts w:eastAsia="Times New Roman"/>
      <w:b/>
      <w:bCs/>
      <w:sz w:val="48"/>
      <w:szCs w:val="48"/>
    </w:rPr>
  </w:style>
  <w:style w:type="paragraph" w:styleId="Balk3">
    <w:name w:val="heading 3"/>
    <w:basedOn w:val="Normal"/>
    <w:next w:val="Normal"/>
    <w:link w:val="Balk3Char"/>
    <w:unhideWhenUsed/>
    <w:qFormat/>
    <w:rsid w:val="00C35229"/>
    <w:pPr>
      <w:spacing w:before="240" w:after="240"/>
      <w:outlineLvl w:val="2"/>
    </w:pPr>
    <w:rPr>
      <w:rFonts w:eastAsia="Times New Roman"/>
      <w:b/>
      <w:bCs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11AE1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character" w:styleId="Balk1Char" w:customStyle="1">
    <w:name w:val="Başlık 1 Char"/>
    <w:basedOn w:val="VarsaylanParagrafYazTipi"/>
    <w:link w:val="Balk1"/>
    <w:rsid w:val="00C35229"/>
    <w:rPr>
      <w:rFonts w:ascii="Arial" w:hAnsi="Arial" w:eastAsia="Times New Roman" w:cs="Arial"/>
      <w:b/>
      <w:bCs/>
      <w:sz w:val="48"/>
      <w:szCs w:val="48"/>
      <w:lang w:eastAsia="tr-TR"/>
    </w:rPr>
  </w:style>
  <w:style w:type="character" w:styleId="Balk3Char" w:customStyle="1">
    <w:name w:val="Başlık 3 Char"/>
    <w:basedOn w:val="VarsaylanParagrafYazTipi"/>
    <w:link w:val="Balk3"/>
    <w:rsid w:val="00C35229"/>
    <w:rPr>
      <w:rFonts w:ascii="Arial" w:hAnsi="Arial" w:eastAsia="Times New Roman" w:cs="Arial"/>
      <w:b/>
      <w:bCs/>
      <w:sz w:val="28"/>
      <w:szCs w:val="28"/>
      <w:lang w:eastAsia="tr-TR"/>
    </w:rPr>
  </w:style>
  <w:style w:type="paragraph" w:styleId="ListeParagraf">
    <w:name w:val="List Paragraph"/>
    <w:basedOn w:val="Normal"/>
    <w:uiPriority w:val="34"/>
    <w:qFormat/>
    <w:rsid w:val="00C35229"/>
    <w:pPr>
      <w:ind w:left="720"/>
      <w:contextualSpacing/>
    </w:pPr>
  </w:style>
  <w:style w:type="table" w:styleId="TabloKlavuzu">
    <w:name w:val="Table Grid"/>
    <w:basedOn w:val="NormalTablo"/>
    <w:uiPriority w:val="39"/>
    <w:rsid w:val="00C35229"/>
    <w:pPr>
      <w:widowControl w:val="0"/>
      <w:spacing w:after="0" w:line="240" w:lineRule="auto"/>
    </w:pPr>
    <w:rPr>
      <w:rFonts w:ascii="Arial" w:hAnsi="Arial" w:eastAsia="Arial" w:cs="Arial"/>
      <w:lang w:eastAsia="tr-TR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E11AE1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Balk4Char" w:customStyle="1">
    <w:name w:val="Başlık 4 Char"/>
    <w:basedOn w:val="VarsaylanParagrafYazTipi"/>
    <w:link w:val="Balk4"/>
    <w:uiPriority w:val="9"/>
    <w:semiHidden/>
    <w:rsid w:val="00E11AE1"/>
    <w:rPr>
      <w:rFonts w:asciiTheme="majorHAnsi" w:hAnsiTheme="majorHAnsi" w:eastAsiaTheme="majorEastAsia" w:cstheme="majorBidi"/>
      <w:i/>
      <w:iCs/>
      <w:color w:val="2E74B5" w:themeColor="accent1" w:themeShade="BF"/>
      <w:lang w:eastAsia="tr-TR"/>
    </w:rPr>
  </w:style>
  <w:style w:type="paragraph" w:styleId="Header">
    <w:uiPriority w:val="99"/>
    <w:name w:val="header"/>
    <w:basedOn w:val="Normal"/>
    <w:unhideWhenUsed/>
    <w:rsid w:val="66A7199B"/>
    <w:pPr>
      <w:tabs>
        <w:tab w:val="center" w:leader="none" w:pos="4680"/>
        <w:tab w:val="right" w:leader="none" w:pos="9360"/>
      </w:tabs>
    </w:pPr>
  </w:style>
  <w:style w:type="paragraph" w:styleId="Footer">
    <w:uiPriority w:val="99"/>
    <w:name w:val="footer"/>
    <w:basedOn w:val="Normal"/>
    <w:unhideWhenUsed/>
    <w:rsid w:val="66A7199B"/>
    <w:pPr>
      <w:tabs>
        <w:tab w:val="center" w:leader="none" w:pos="4680"/>
        <w:tab w:val="right" w:leader="none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98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theme" Target="theme/theme1.xml" Id="rId14" /><Relationship Type="http://schemas.openxmlformats.org/officeDocument/2006/relationships/image" Target="/media/image9.png" Id="rId1622835949" /><Relationship Type="http://schemas.openxmlformats.org/officeDocument/2006/relationships/image" Target="/media/imagea.png" Id="rId1367270180" /><Relationship Type="http://schemas.openxmlformats.org/officeDocument/2006/relationships/image" Target="/media/imageb.png" Id="rId1569492801" /><Relationship Type="http://schemas.openxmlformats.org/officeDocument/2006/relationships/image" Target="/media/imagec.png" Id="rId267823801" /><Relationship Type="http://schemas.openxmlformats.org/officeDocument/2006/relationships/image" Target="/media/imaged.png" Id="rId1830496227" /><Relationship Type="http://schemas.openxmlformats.org/officeDocument/2006/relationships/image" Target="/media/imagee.png" Id="rId1013354981" /><Relationship Type="http://schemas.openxmlformats.org/officeDocument/2006/relationships/image" Target="/media/imagef.png" Id="rId1236849825" /><Relationship Type="http://schemas.openxmlformats.org/officeDocument/2006/relationships/image" Target="/media/image10.png" Id="rId1355313809" /><Relationship Type="http://schemas.openxmlformats.org/officeDocument/2006/relationships/header" Target="header.xml" Id="Rd2e84ed0cd3f468a" /><Relationship Type="http://schemas.openxmlformats.org/officeDocument/2006/relationships/footer" Target="footer.xml" Id="R206c96fa647b4487" /></Relationships>
</file>

<file path=word/theme/theme1.xml><?xml version="1.0" encoding="utf-8"?>
<a:theme xmlns:a="http://schemas.openxmlformats.org/drawingml/2006/main" xmlns:thm15="http://schemas.microsoft.com/office/thememl/2012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Mustafa Kocakulak</dc:creator>
  <keywords/>
  <dc:description/>
  <lastModifiedBy>DİLARA YILDIZ1</lastModifiedBy>
  <revision>5</revision>
  <dcterms:created xsi:type="dcterms:W3CDTF">2026-06-01T20:16:00.0000000Z</dcterms:created>
  <dcterms:modified xsi:type="dcterms:W3CDTF">2026-06-04T11:27:49.8606541Z</dcterms:modified>
</coreProperties>
</file>