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F3695" w14:textId="77777777" w:rsidR="00D14FB3" w:rsidRDefault="00D14FB3" w:rsidP="00380A97">
      <w:pPr>
        <w:jc w:val="center"/>
        <w:rPr>
          <w:rFonts w:ascii="Times New Roman" w:hAnsi="Times New Roman" w:cs="Times New Roman"/>
          <w:b/>
          <w:sz w:val="56"/>
          <w:szCs w:val="56"/>
        </w:rPr>
      </w:pPr>
    </w:p>
    <w:p w14:paraId="254479CB" w14:textId="51F09C76" w:rsidR="00380A97" w:rsidRPr="00380A97" w:rsidRDefault="00380A97" w:rsidP="00380A97">
      <w:pPr>
        <w:jc w:val="center"/>
        <w:rPr>
          <w:rFonts w:ascii="Times New Roman" w:hAnsi="Times New Roman" w:cs="Times New Roman"/>
          <w:b/>
          <w:sz w:val="56"/>
          <w:szCs w:val="56"/>
        </w:rPr>
      </w:pPr>
      <w:r w:rsidRPr="00380A97">
        <w:rPr>
          <w:rFonts w:ascii="Times New Roman" w:hAnsi="Times New Roman" w:cs="Times New Roman"/>
          <w:b/>
          <w:sz w:val="56"/>
          <w:szCs w:val="56"/>
        </w:rPr>
        <w:t>SOFTWARE</w:t>
      </w:r>
      <w:r w:rsidRPr="00380A97">
        <w:rPr>
          <w:rFonts w:ascii="Times New Roman" w:hAnsi="Times New Roman" w:cs="Times New Roman"/>
          <w:b/>
          <w:sz w:val="56"/>
          <w:szCs w:val="56"/>
        </w:rPr>
        <w:t xml:space="preserve"> REQUIREMENTS </w:t>
      </w:r>
      <w:r w:rsidRPr="00380A97">
        <w:rPr>
          <w:rFonts w:ascii="Times New Roman" w:hAnsi="Times New Roman" w:cs="Times New Roman"/>
          <w:b/>
          <w:sz w:val="56"/>
          <w:szCs w:val="56"/>
        </w:rPr>
        <w:t>SPECIFICATION</w:t>
      </w:r>
      <w:r w:rsidRPr="00380A97">
        <w:rPr>
          <w:rFonts w:ascii="Times New Roman" w:hAnsi="Times New Roman" w:cs="Times New Roman"/>
          <w:b/>
          <w:sz w:val="56"/>
          <w:szCs w:val="56"/>
        </w:rPr>
        <w:t xml:space="preserve"> (SRS)</w:t>
      </w:r>
    </w:p>
    <w:p w14:paraId="0F2C554F" w14:textId="109956CD" w:rsidR="00380A97" w:rsidRDefault="00380A97" w:rsidP="00380A97">
      <w:pPr>
        <w:jc w:val="center"/>
        <w:rPr>
          <w:rFonts w:ascii="Times New Roman" w:hAnsi="Times New Roman" w:cs="Times New Roman"/>
          <w:b/>
          <w:sz w:val="56"/>
          <w:szCs w:val="56"/>
        </w:rPr>
      </w:pPr>
      <w:r w:rsidRPr="00380A97">
        <w:rPr>
          <w:rFonts w:ascii="Times New Roman" w:hAnsi="Times New Roman" w:cs="Times New Roman"/>
          <w:b/>
          <w:sz w:val="56"/>
          <w:szCs w:val="56"/>
        </w:rPr>
        <w:t>DOCUMENT</w:t>
      </w:r>
    </w:p>
    <w:p w14:paraId="29AFA243" w14:textId="77777777" w:rsidR="00D14FB3" w:rsidRPr="00380A97" w:rsidRDefault="00D14FB3" w:rsidP="00380A97">
      <w:pPr>
        <w:jc w:val="center"/>
        <w:rPr>
          <w:rFonts w:ascii="Times New Roman" w:hAnsi="Times New Roman" w:cs="Times New Roman"/>
          <w:b/>
          <w:sz w:val="56"/>
          <w:szCs w:val="56"/>
        </w:rPr>
      </w:pPr>
    </w:p>
    <w:p w14:paraId="573022C0" w14:textId="51E12AC7" w:rsidR="00380A97" w:rsidRDefault="00380A97" w:rsidP="00380A97">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187909D9" wp14:editId="724C29A3">
            <wp:extent cx="1821180" cy="18211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1180" cy="1821180"/>
                    </a:xfrm>
                    <a:prstGeom prst="rect">
                      <a:avLst/>
                    </a:prstGeom>
                    <a:noFill/>
                    <a:ln>
                      <a:noFill/>
                    </a:ln>
                  </pic:spPr>
                </pic:pic>
              </a:graphicData>
            </a:graphic>
          </wp:inline>
        </w:drawing>
      </w:r>
    </w:p>
    <w:p w14:paraId="4632F3FA" w14:textId="77FA0562" w:rsidR="00380A97" w:rsidRPr="00D14FB3" w:rsidRDefault="00380A97" w:rsidP="00380A97">
      <w:pPr>
        <w:jc w:val="center"/>
        <w:rPr>
          <w:rFonts w:ascii="Times New Roman" w:hAnsi="Times New Roman" w:cs="Times New Roman"/>
          <w:b/>
          <w:sz w:val="32"/>
          <w:szCs w:val="32"/>
        </w:rPr>
      </w:pPr>
    </w:p>
    <w:p w14:paraId="3BFF4458" w14:textId="0D37860E" w:rsidR="00380A97" w:rsidRPr="00D14FB3" w:rsidRDefault="00D14FB3" w:rsidP="00380A97">
      <w:pPr>
        <w:jc w:val="center"/>
        <w:rPr>
          <w:rFonts w:ascii="Times New Roman" w:hAnsi="Times New Roman" w:cs="Times New Roman"/>
          <w:b/>
          <w:sz w:val="32"/>
          <w:szCs w:val="32"/>
        </w:rPr>
      </w:pPr>
      <w:r w:rsidRPr="00D14FB3">
        <w:rPr>
          <w:rFonts w:ascii="Times New Roman" w:hAnsi="Times New Roman" w:cs="Times New Roman"/>
          <w:b/>
          <w:sz w:val="32"/>
          <w:szCs w:val="32"/>
        </w:rPr>
        <w:t xml:space="preserve">Dilara Bayar </w:t>
      </w:r>
      <w:r>
        <w:rPr>
          <w:rFonts w:ascii="Times New Roman" w:hAnsi="Times New Roman" w:cs="Times New Roman"/>
          <w:b/>
          <w:sz w:val="32"/>
          <w:szCs w:val="32"/>
        </w:rPr>
        <w:t xml:space="preserve">- </w:t>
      </w:r>
      <w:r w:rsidRPr="00D14FB3">
        <w:rPr>
          <w:rFonts w:ascii="Times New Roman" w:hAnsi="Times New Roman" w:cs="Times New Roman"/>
          <w:b/>
          <w:sz w:val="32"/>
          <w:szCs w:val="32"/>
        </w:rPr>
        <w:t>150115022</w:t>
      </w:r>
    </w:p>
    <w:p w14:paraId="732E65C9" w14:textId="7A031B79" w:rsidR="00D14FB3" w:rsidRPr="00D14FB3" w:rsidRDefault="00D14FB3" w:rsidP="00380A97">
      <w:pPr>
        <w:jc w:val="center"/>
        <w:rPr>
          <w:rFonts w:ascii="Times New Roman" w:hAnsi="Times New Roman" w:cs="Times New Roman"/>
          <w:b/>
          <w:sz w:val="32"/>
          <w:szCs w:val="32"/>
        </w:rPr>
      </w:pPr>
      <w:proofErr w:type="spellStart"/>
      <w:r w:rsidRPr="00D14FB3">
        <w:rPr>
          <w:rFonts w:ascii="Times New Roman" w:hAnsi="Times New Roman" w:cs="Times New Roman"/>
          <w:b/>
          <w:sz w:val="32"/>
          <w:szCs w:val="32"/>
        </w:rPr>
        <w:t>Firdevs</w:t>
      </w:r>
      <w:proofErr w:type="spellEnd"/>
      <w:r w:rsidRPr="00D14FB3">
        <w:rPr>
          <w:rFonts w:ascii="Times New Roman" w:hAnsi="Times New Roman" w:cs="Times New Roman"/>
          <w:b/>
          <w:sz w:val="32"/>
          <w:szCs w:val="32"/>
        </w:rPr>
        <w:t xml:space="preserve"> Mersin</w:t>
      </w:r>
      <w:r>
        <w:rPr>
          <w:rFonts w:ascii="Times New Roman" w:hAnsi="Times New Roman" w:cs="Times New Roman"/>
          <w:b/>
          <w:sz w:val="32"/>
          <w:szCs w:val="32"/>
        </w:rPr>
        <w:t xml:space="preserve"> -</w:t>
      </w:r>
      <w:r w:rsidRPr="00D14FB3">
        <w:rPr>
          <w:rFonts w:ascii="Times New Roman" w:hAnsi="Times New Roman" w:cs="Times New Roman"/>
          <w:b/>
          <w:sz w:val="32"/>
          <w:szCs w:val="32"/>
        </w:rPr>
        <w:t xml:space="preserve"> 150115063</w:t>
      </w:r>
    </w:p>
    <w:p w14:paraId="08177CA8" w14:textId="209A5C8C" w:rsidR="00D14FB3" w:rsidRPr="00D14FB3" w:rsidRDefault="00D14FB3" w:rsidP="00380A97">
      <w:pPr>
        <w:jc w:val="center"/>
        <w:rPr>
          <w:rFonts w:ascii="Times New Roman" w:hAnsi="Times New Roman" w:cs="Times New Roman"/>
          <w:b/>
          <w:sz w:val="32"/>
          <w:szCs w:val="32"/>
        </w:rPr>
      </w:pPr>
      <w:r w:rsidRPr="00D14FB3">
        <w:rPr>
          <w:rFonts w:ascii="Times New Roman" w:hAnsi="Times New Roman" w:cs="Times New Roman"/>
          <w:b/>
          <w:sz w:val="32"/>
          <w:szCs w:val="32"/>
        </w:rPr>
        <w:t xml:space="preserve">Serdar </w:t>
      </w:r>
      <w:proofErr w:type="spellStart"/>
      <w:proofErr w:type="gramStart"/>
      <w:r w:rsidRPr="00D14FB3">
        <w:rPr>
          <w:rFonts w:ascii="Times New Roman" w:hAnsi="Times New Roman" w:cs="Times New Roman"/>
          <w:b/>
          <w:sz w:val="32"/>
          <w:szCs w:val="32"/>
        </w:rPr>
        <w:t>Sayın</w:t>
      </w:r>
      <w:proofErr w:type="spellEnd"/>
      <w:r w:rsidRPr="00D14FB3">
        <w:rPr>
          <w:rFonts w:ascii="Times New Roman" w:hAnsi="Times New Roman" w:cs="Times New Roman"/>
          <w:b/>
          <w:sz w:val="32"/>
          <w:szCs w:val="32"/>
        </w:rPr>
        <w:t xml:space="preserve">  </w:t>
      </w:r>
      <w:r>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sidRPr="00D14FB3">
        <w:rPr>
          <w:rFonts w:ascii="Times New Roman" w:hAnsi="Times New Roman" w:cs="Times New Roman"/>
          <w:b/>
          <w:sz w:val="32"/>
          <w:szCs w:val="32"/>
        </w:rPr>
        <w:t>150115068</w:t>
      </w:r>
    </w:p>
    <w:p w14:paraId="7C6D3E3A" w14:textId="77777777" w:rsidR="00380432" w:rsidRDefault="00380432">
      <w:pPr>
        <w:rPr>
          <w:rFonts w:ascii="Times New Roman" w:hAnsi="Times New Roman" w:cs="Times New Roman"/>
          <w:b/>
          <w:bCs/>
          <w:sz w:val="32"/>
          <w:szCs w:val="32"/>
        </w:rPr>
      </w:pPr>
    </w:p>
    <w:p w14:paraId="41A56E63" w14:textId="77777777" w:rsidR="00380432" w:rsidRDefault="00380432">
      <w:pPr>
        <w:rPr>
          <w:rFonts w:ascii="Times New Roman" w:hAnsi="Times New Roman" w:cs="Times New Roman"/>
          <w:b/>
          <w:bCs/>
          <w:sz w:val="32"/>
          <w:szCs w:val="32"/>
        </w:rPr>
      </w:pPr>
    </w:p>
    <w:p w14:paraId="50BAB115" w14:textId="77777777" w:rsidR="00380432" w:rsidRDefault="00380432">
      <w:pPr>
        <w:rPr>
          <w:rFonts w:ascii="Times New Roman" w:hAnsi="Times New Roman" w:cs="Times New Roman"/>
          <w:b/>
          <w:bCs/>
          <w:sz w:val="32"/>
          <w:szCs w:val="32"/>
        </w:rPr>
      </w:pPr>
    </w:p>
    <w:p w14:paraId="18074961" w14:textId="77777777" w:rsidR="00380432" w:rsidRDefault="00380432">
      <w:pPr>
        <w:rPr>
          <w:rFonts w:ascii="Times New Roman" w:hAnsi="Times New Roman" w:cs="Times New Roman"/>
          <w:b/>
          <w:bCs/>
          <w:sz w:val="32"/>
          <w:szCs w:val="32"/>
        </w:rPr>
      </w:pPr>
    </w:p>
    <w:p w14:paraId="38D0EA45" w14:textId="77777777" w:rsidR="00380432" w:rsidRDefault="00380432">
      <w:pPr>
        <w:rPr>
          <w:rFonts w:ascii="Times New Roman" w:hAnsi="Times New Roman" w:cs="Times New Roman"/>
          <w:b/>
          <w:bCs/>
          <w:sz w:val="32"/>
          <w:szCs w:val="32"/>
        </w:rPr>
      </w:pPr>
    </w:p>
    <w:p w14:paraId="555D6EE2" w14:textId="77777777" w:rsidR="00380432" w:rsidRDefault="00380432">
      <w:pPr>
        <w:rPr>
          <w:rFonts w:ascii="Times New Roman" w:hAnsi="Times New Roman" w:cs="Times New Roman"/>
          <w:b/>
          <w:bCs/>
          <w:sz w:val="32"/>
          <w:szCs w:val="32"/>
        </w:rPr>
      </w:pPr>
    </w:p>
    <w:p w14:paraId="6FFC820D" w14:textId="7D76E5DE" w:rsidR="009870D6" w:rsidRDefault="00D52FE4">
      <w:pPr>
        <w:rPr>
          <w:rFonts w:ascii="Times New Roman" w:hAnsi="Times New Roman" w:cs="Times New Roman"/>
          <w:b/>
          <w:bCs/>
          <w:sz w:val="32"/>
          <w:szCs w:val="32"/>
        </w:rPr>
      </w:pPr>
      <w:r>
        <w:rPr>
          <w:rFonts w:ascii="Times New Roman" w:hAnsi="Times New Roman" w:cs="Times New Roman"/>
          <w:b/>
          <w:bCs/>
          <w:sz w:val="32"/>
          <w:szCs w:val="32"/>
        </w:rPr>
        <w:lastRenderedPageBreak/>
        <w:t>PURPOSE</w:t>
      </w:r>
    </w:p>
    <w:p w14:paraId="451623DC" w14:textId="77777777" w:rsidR="00726F5E" w:rsidRPr="00726F5E" w:rsidRDefault="00726F5E" w:rsidP="00726F5E">
      <w:pPr>
        <w:pStyle w:val="Default"/>
      </w:pPr>
    </w:p>
    <w:p w14:paraId="7D6A8190" w14:textId="77777777" w:rsidR="00982E26" w:rsidRDefault="00726F5E" w:rsidP="00982E26">
      <w:pPr>
        <w:pStyle w:val="Default"/>
        <w:rPr>
          <w:sz w:val="22"/>
          <w:szCs w:val="22"/>
        </w:rPr>
      </w:pPr>
      <w:r>
        <w:t>D</w:t>
      </w:r>
      <w:r w:rsidRPr="00726F5E">
        <w:t>esign</w:t>
      </w:r>
      <w:r>
        <w:t>ing</w:t>
      </w:r>
      <w:r w:rsidRPr="00726F5E">
        <w:t xml:space="preserve"> an application that provides to cyclist for creating their own critical mass event</w:t>
      </w:r>
      <w:r w:rsidR="00982E26">
        <w:t xml:space="preserve"> (</w:t>
      </w:r>
      <w:r w:rsidR="00982E26">
        <w:rPr>
          <w:sz w:val="22"/>
          <w:szCs w:val="22"/>
        </w:rPr>
        <w:t xml:space="preserve">The number of cyclists has to come to a threshold value for cars to give way to cyclists while the intersection on main streets is turning, this number is called critical mass). </w:t>
      </w:r>
    </w:p>
    <w:p w14:paraId="79F97EEC" w14:textId="77777777" w:rsidR="00D10B59" w:rsidRDefault="00D10B59" w:rsidP="00982E26">
      <w:pPr>
        <w:pStyle w:val="Default"/>
      </w:pPr>
    </w:p>
    <w:p w14:paraId="73872F9F" w14:textId="77777777" w:rsidR="00982E26" w:rsidRDefault="00982E26" w:rsidP="00982E26">
      <w:pPr>
        <w:pStyle w:val="Default"/>
        <w:rPr>
          <w:b/>
          <w:bCs/>
          <w:sz w:val="32"/>
          <w:szCs w:val="32"/>
        </w:rPr>
      </w:pPr>
      <w:r>
        <w:rPr>
          <w:b/>
          <w:bCs/>
          <w:sz w:val="32"/>
          <w:szCs w:val="32"/>
        </w:rPr>
        <w:t>SCOPE</w:t>
      </w:r>
    </w:p>
    <w:p w14:paraId="243AEBC3" w14:textId="77777777" w:rsidR="00982E26" w:rsidRDefault="00D10B59" w:rsidP="00982E26">
      <w:pPr>
        <w:pStyle w:val="Default"/>
      </w:pPr>
      <w:r>
        <w:t>“City Cyclers”</w:t>
      </w:r>
      <w:r w:rsidR="00525999" w:rsidRPr="00525999">
        <w:t xml:space="preserve"> is open to all users, and also people who prefers cycling as a sport or as a hobby. It is an application that enables people have rights on traffic in the city life.</w:t>
      </w:r>
    </w:p>
    <w:p w14:paraId="03735B34" w14:textId="793986EB" w:rsidR="00D10B59" w:rsidRDefault="00D10B59" w:rsidP="00D10B59">
      <w:pPr>
        <w:pStyle w:val="Default"/>
      </w:pPr>
      <w:r w:rsidRPr="00726F5E">
        <w:t xml:space="preserve">On this application we create a timeline that includes </w:t>
      </w:r>
      <w:r w:rsidR="00653233" w:rsidRPr="00726F5E">
        <w:t>cyclists’</w:t>
      </w:r>
      <w:r w:rsidRPr="00726F5E">
        <w:t xml:space="preserve"> events.</w:t>
      </w:r>
    </w:p>
    <w:p w14:paraId="7B7E98AD" w14:textId="77777777" w:rsidR="00D10B59" w:rsidRDefault="00D10B59" w:rsidP="00D10B59">
      <w:pPr>
        <w:pStyle w:val="Default"/>
      </w:pPr>
      <w:r w:rsidRPr="00726F5E">
        <w:t>The users can vote other p</w:t>
      </w:r>
      <w:r>
        <w:t xml:space="preserve">eople’s events so thanks to our </w:t>
      </w:r>
      <w:r w:rsidRPr="00726F5E">
        <w:t>application, social network occurs.</w:t>
      </w:r>
    </w:p>
    <w:p w14:paraId="42B42D4B" w14:textId="5F11F6A4" w:rsidR="00D10B59" w:rsidRDefault="00D10B59" w:rsidP="00D10B59">
      <w:pPr>
        <w:pStyle w:val="Default"/>
      </w:pPr>
      <w:r w:rsidRPr="00726F5E">
        <w:t xml:space="preserve">The users have their profile has </w:t>
      </w:r>
      <w:r w:rsidR="00653233" w:rsidRPr="00726F5E">
        <w:t>person</w:t>
      </w:r>
      <w:r w:rsidR="00653233">
        <w:t>al</w:t>
      </w:r>
      <w:r>
        <w:t xml:space="preserve"> information and photographs.</w:t>
      </w:r>
    </w:p>
    <w:p w14:paraId="153A673F" w14:textId="77777777" w:rsidR="00D10B59" w:rsidRDefault="00D10B59" w:rsidP="00D10B59">
      <w:pPr>
        <w:pStyle w:val="Default"/>
        <w:rPr>
          <w:sz w:val="22"/>
          <w:szCs w:val="22"/>
        </w:rPr>
      </w:pPr>
      <w:r>
        <w:rPr>
          <w:sz w:val="22"/>
          <w:szCs w:val="22"/>
        </w:rPr>
        <w:t>Our app will contain home, login, signup, profile, event details and map pages.</w:t>
      </w:r>
    </w:p>
    <w:p w14:paraId="7C979CEC" w14:textId="668D730F" w:rsidR="00D10B59" w:rsidRDefault="00D10B59" w:rsidP="00D10B59">
      <w:pPr>
        <w:pStyle w:val="Default"/>
      </w:pPr>
      <w:r>
        <w:rPr>
          <w:sz w:val="22"/>
          <w:szCs w:val="22"/>
        </w:rPr>
        <w:t xml:space="preserve">Map page shows us route of going. Event details includes details of event such as time, location and explanation of creator and also comment line for users. The users can vote the event </w:t>
      </w:r>
      <w:r w:rsidR="00653233">
        <w:rPr>
          <w:sz w:val="22"/>
          <w:szCs w:val="22"/>
        </w:rPr>
        <w:t>whether</w:t>
      </w:r>
      <w:r>
        <w:rPr>
          <w:sz w:val="22"/>
          <w:szCs w:val="22"/>
        </w:rPr>
        <w:t xml:space="preserve"> joining of event.</w:t>
      </w:r>
    </w:p>
    <w:p w14:paraId="5F6BFD0C" w14:textId="77777777" w:rsidR="00D10B59" w:rsidRDefault="00D10B59" w:rsidP="00982E26">
      <w:pPr>
        <w:pStyle w:val="Default"/>
      </w:pPr>
    </w:p>
    <w:p w14:paraId="4CD7A42E" w14:textId="77777777" w:rsidR="00525999" w:rsidRDefault="00D10B59" w:rsidP="00982E26">
      <w:pPr>
        <w:pStyle w:val="Default"/>
        <w:rPr>
          <w:b/>
          <w:bCs/>
          <w:sz w:val="32"/>
          <w:szCs w:val="32"/>
        </w:rPr>
      </w:pPr>
      <w:r>
        <w:rPr>
          <w:b/>
          <w:bCs/>
          <w:sz w:val="32"/>
          <w:szCs w:val="32"/>
        </w:rPr>
        <w:t>DEFINITIONS, ACRONYMS, AND ABBREVIATIONS</w:t>
      </w:r>
    </w:p>
    <w:p w14:paraId="07C244FE" w14:textId="77777777" w:rsidR="00AE1806" w:rsidRDefault="00AE1806" w:rsidP="00982E26">
      <w:pPr>
        <w:pStyle w:val="Default"/>
        <w:rPr>
          <w:b/>
          <w:bCs/>
          <w:sz w:val="32"/>
          <w:szCs w:val="32"/>
        </w:rPr>
      </w:pPr>
    </w:p>
    <w:tbl>
      <w:tblPr>
        <w:tblStyle w:val="TableGrid"/>
        <w:tblW w:w="0" w:type="auto"/>
        <w:tblLook w:val="04A0" w:firstRow="1" w:lastRow="0" w:firstColumn="1" w:lastColumn="0" w:noHBand="0" w:noVBand="1"/>
      </w:tblPr>
      <w:tblGrid>
        <w:gridCol w:w="4675"/>
        <w:gridCol w:w="4675"/>
      </w:tblGrid>
      <w:tr w:rsidR="00D10B59" w14:paraId="1EB94BA8" w14:textId="77777777" w:rsidTr="00D10B59">
        <w:tc>
          <w:tcPr>
            <w:tcW w:w="4675" w:type="dxa"/>
          </w:tcPr>
          <w:p w14:paraId="42DD744D" w14:textId="77777777" w:rsidR="00D10B59" w:rsidRPr="00D10B59" w:rsidRDefault="00D10B59" w:rsidP="00982E26">
            <w:pPr>
              <w:pStyle w:val="Default"/>
              <w:rPr>
                <w:b/>
              </w:rPr>
            </w:pPr>
            <w:r w:rsidRPr="00D10B59">
              <w:rPr>
                <w:b/>
              </w:rPr>
              <w:t>Term/Abbreviations</w:t>
            </w:r>
          </w:p>
        </w:tc>
        <w:tc>
          <w:tcPr>
            <w:tcW w:w="4675" w:type="dxa"/>
          </w:tcPr>
          <w:p w14:paraId="44C3985F" w14:textId="77777777" w:rsidR="00D10B59" w:rsidRPr="00AE1806" w:rsidRDefault="00D10B59" w:rsidP="00982E26">
            <w:pPr>
              <w:pStyle w:val="Default"/>
              <w:rPr>
                <w:b/>
              </w:rPr>
            </w:pPr>
            <w:r w:rsidRPr="00AE1806">
              <w:rPr>
                <w:b/>
              </w:rPr>
              <w:t>Explanation</w:t>
            </w:r>
          </w:p>
        </w:tc>
      </w:tr>
      <w:tr w:rsidR="00D10B59" w14:paraId="0A74CC10" w14:textId="77777777" w:rsidTr="00D10B59">
        <w:tc>
          <w:tcPr>
            <w:tcW w:w="4675" w:type="dxa"/>
          </w:tcPr>
          <w:p w14:paraId="45982906" w14:textId="77777777" w:rsidR="00D10B59" w:rsidRDefault="00D10B59" w:rsidP="00982E26">
            <w:pPr>
              <w:pStyle w:val="Default"/>
            </w:pPr>
          </w:p>
        </w:tc>
        <w:tc>
          <w:tcPr>
            <w:tcW w:w="4675" w:type="dxa"/>
          </w:tcPr>
          <w:p w14:paraId="796A9F79" w14:textId="77777777" w:rsidR="00D10B59" w:rsidRDefault="00D10B59" w:rsidP="00982E26">
            <w:pPr>
              <w:pStyle w:val="Default"/>
            </w:pPr>
          </w:p>
        </w:tc>
      </w:tr>
      <w:tr w:rsidR="00D10B59" w14:paraId="596BC979" w14:textId="77777777" w:rsidTr="00D10B59">
        <w:tc>
          <w:tcPr>
            <w:tcW w:w="4675" w:type="dxa"/>
          </w:tcPr>
          <w:p w14:paraId="3DC532E4" w14:textId="77777777" w:rsidR="00D10B59" w:rsidRDefault="00D10B59" w:rsidP="00982E26">
            <w:pPr>
              <w:pStyle w:val="Default"/>
            </w:pPr>
          </w:p>
        </w:tc>
        <w:tc>
          <w:tcPr>
            <w:tcW w:w="4675" w:type="dxa"/>
          </w:tcPr>
          <w:p w14:paraId="513E2DB1" w14:textId="77777777" w:rsidR="00D10B59" w:rsidRDefault="00D10B59" w:rsidP="00982E26">
            <w:pPr>
              <w:pStyle w:val="Default"/>
            </w:pPr>
          </w:p>
        </w:tc>
      </w:tr>
      <w:tr w:rsidR="00D10B59" w14:paraId="55944581" w14:textId="77777777" w:rsidTr="00D10B59">
        <w:tc>
          <w:tcPr>
            <w:tcW w:w="4675" w:type="dxa"/>
          </w:tcPr>
          <w:p w14:paraId="171D0F8F" w14:textId="77777777" w:rsidR="00D10B59" w:rsidRDefault="00D10B59" w:rsidP="00982E26">
            <w:pPr>
              <w:pStyle w:val="Default"/>
            </w:pPr>
          </w:p>
        </w:tc>
        <w:tc>
          <w:tcPr>
            <w:tcW w:w="4675" w:type="dxa"/>
          </w:tcPr>
          <w:p w14:paraId="50EAAA4E" w14:textId="77777777" w:rsidR="00D10B59" w:rsidRDefault="00D10B59" w:rsidP="00982E26">
            <w:pPr>
              <w:pStyle w:val="Default"/>
            </w:pPr>
          </w:p>
        </w:tc>
      </w:tr>
      <w:tr w:rsidR="00AE1806" w14:paraId="1D24FE6F" w14:textId="77777777" w:rsidTr="00D10B59">
        <w:tc>
          <w:tcPr>
            <w:tcW w:w="4675" w:type="dxa"/>
          </w:tcPr>
          <w:p w14:paraId="343B5788" w14:textId="77777777" w:rsidR="00AE1806" w:rsidRDefault="00AE1806" w:rsidP="00982E26">
            <w:pPr>
              <w:pStyle w:val="Default"/>
            </w:pPr>
          </w:p>
        </w:tc>
        <w:tc>
          <w:tcPr>
            <w:tcW w:w="4675" w:type="dxa"/>
          </w:tcPr>
          <w:p w14:paraId="6399C4EF" w14:textId="77777777" w:rsidR="00AE1806" w:rsidRDefault="00AE1806" w:rsidP="00982E26">
            <w:pPr>
              <w:pStyle w:val="Default"/>
            </w:pPr>
          </w:p>
        </w:tc>
      </w:tr>
    </w:tbl>
    <w:p w14:paraId="2F41BA99" w14:textId="77777777" w:rsidR="00D10B59" w:rsidRDefault="00D10B59" w:rsidP="00982E26">
      <w:pPr>
        <w:pStyle w:val="Default"/>
      </w:pPr>
    </w:p>
    <w:tbl>
      <w:tblPr>
        <w:tblStyle w:val="TableGrid"/>
        <w:tblW w:w="0" w:type="auto"/>
        <w:tblLook w:val="04A0" w:firstRow="1" w:lastRow="0" w:firstColumn="1" w:lastColumn="0" w:noHBand="0" w:noVBand="1"/>
      </w:tblPr>
      <w:tblGrid>
        <w:gridCol w:w="2065"/>
        <w:gridCol w:w="7285"/>
      </w:tblGrid>
      <w:tr w:rsidR="00AE1806" w14:paraId="55A931F1" w14:textId="77777777" w:rsidTr="00AE1806">
        <w:tc>
          <w:tcPr>
            <w:tcW w:w="2065" w:type="dxa"/>
          </w:tcPr>
          <w:p w14:paraId="07A043FF" w14:textId="77777777" w:rsidR="00AE1806" w:rsidRPr="00AE1806" w:rsidRDefault="00AE1806" w:rsidP="00982E26">
            <w:pPr>
              <w:pStyle w:val="Default"/>
              <w:rPr>
                <w:b/>
              </w:rPr>
            </w:pPr>
            <w:bookmarkStart w:id="0" w:name="_Hlk3445094"/>
            <w:r w:rsidRPr="00AE1806">
              <w:rPr>
                <w:b/>
              </w:rPr>
              <w:t>Term</w:t>
            </w:r>
          </w:p>
        </w:tc>
        <w:tc>
          <w:tcPr>
            <w:tcW w:w="7285" w:type="dxa"/>
          </w:tcPr>
          <w:p w14:paraId="2A5D3AE5" w14:textId="77777777" w:rsidR="00AE1806" w:rsidRPr="00AE1806" w:rsidRDefault="00AE1806" w:rsidP="00982E26">
            <w:pPr>
              <w:pStyle w:val="Default"/>
              <w:rPr>
                <w:b/>
              </w:rPr>
            </w:pPr>
            <w:r>
              <w:rPr>
                <w:b/>
              </w:rPr>
              <w:t>Definit</w:t>
            </w:r>
            <w:r w:rsidRPr="00AE1806">
              <w:rPr>
                <w:b/>
              </w:rPr>
              <w:t>ions</w:t>
            </w:r>
          </w:p>
        </w:tc>
      </w:tr>
      <w:tr w:rsidR="00AE1806" w14:paraId="7FA34EBE" w14:textId="77777777" w:rsidTr="00AE1806">
        <w:tc>
          <w:tcPr>
            <w:tcW w:w="2065" w:type="dxa"/>
          </w:tcPr>
          <w:p w14:paraId="56EDC0B8" w14:textId="77777777" w:rsidR="00AE1806" w:rsidRDefault="00AE1806" w:rsidP="00982E26">
            <w:pPr>
              <w:pStyle w:val="Default"/>
            </w:pPr>
            <w:r>
              <w:t>User</w:t>
            </w:r>
          </w:p>
        </w:tc>
        <w:tc>
          <w:tcPr>
            <w:tcW w:w="7285" w:type="dxa"/>
          </w:tcPr>
          <w:p w14:paraId="7A072855" w14:textId="77777777" w:rsidR="00AE1806" w:rsidRDefault="00AE1806" w:rsidP="00982E26">
            <w:pPr>
              <w:pStyle w:val="Default"/>
            </w:pPr>
            <w:r>
              <w:t>A potential user of the application.</w:t>
            </w:r>
          </w:p>
        </w:tc>
      </w:tr>
      <w:tr w:rsidR="00AE1806" w14:paraId="781C4709" w14:textId="77777777" w:rsidTr="00AE1806">
        <w:tc>
          <w:tcPr>
            <w:tcW w:w="2065" w:type="dxa"/>
          </w:tcPr>
          <w:p w14:paraId="3710D79E" w14:textId="77777777" w:rsidR="00AE1806" w:rsidRDefault="00AE1806" w:rsidP="00982E26">
            <w:pPr>
              <w:pStyle w:val="Default"/>
            </w:pPr>
            <w:r>
              <w:t>Critical Mass</w:t>
            </w:r>
          </w:p>
        </w:tc>
        <w:tc>
          <w:tcPr>
            <w:tcW w:w="7285" w:type="dxa"/>
          </w:tcPr>
          <w:p w14:paraId="1C2CA756" w14:textId="77777777" w:rsidR="00AE1806" w:rsidRDefault="00933C1D" w:rsidP="00982E26">
            <w:pPr>
              <w:pStyle w:val="Default"/>
            </w:pPr>
            <w:r>
              <w:rPr>
                <w:sz w:val="22"/>
                <w:szCs w:val="22"/>
              </w:rPr>
              <w:t>The number of cyclists has to come to a threshold value for cars to give way to cyclists while the intersection on main streets is turning.</w:t>
            </w:r>
          </w:p>
        </w:tc>
      </w:tr>
      <w:tr w:rsidR="00AE1806" w14:paraId="76E76288" w14:textId="77777777" w:rsidTr="00AE1806">
        <w:tc>
          <w:tcPr>
            <w:tcW w:w="2065" w:type="dxa"/>
          </w:tcPr>
          <w:p w14:paraId="6FDE1855" w14:textId="77777777" w:rsidR="00AE1806" w:rsidRDefault="00B4116F" w:rsidP="00982E26">
            <w:pPr>
              <w:pStyle w:val="Default"/>
            </w:pPr>
            <w:r>
              <w:t>Scope Creep</w:t>
            </w:r>
          </w:p>
        </w:tc>
        <w:tc>
          <w:tcPr>
            <w:tcW w:w="7285" w:type="dxa"/>
          </w:tcPr>
          <w:p w14:paraId="36585CA8" w14:textId="77777777" w:rsidR="00B4116F" w:rsidRDefault="00B4116F" w:rsidP="00982E26">
            <w:pPr>
              <w:pStyle w:val="Default"/>
            </w:pPr>
            <w:r>
              <w:t>It refers to a project that has seen its original goals expand while it's in progress.</w:t>
            </w:r>
          </w:p>
        </w:tc>
      </w:tr>
      <w:tr w:rsidR="00B4116F" w14:paraId="4D4165C1" w14:textId="77777777" w:rsidTr="00AE1806">
        <w:tc>
          <w:tcPr>
            <w:tcW w:w="2065" w:type="dxa"/>
          </w:tcPr>
          <w:p w14:paraId="25BC02E1" w14:textId="77777777" w:rsidR="00B4116F" w:rsidRDefault="00B4116F" w:rsidP="00982E26">
            <w:pPr>
              <w:pStyle w:val="Default"/>
            </w:pPr>
            <w:r>
              <w:t>Project Cost</w:t>
            </w:r>
          </w:p>
        </w:tc>
        <w:tc>
          <w:tcPr>
            <w:tcW w:w="7285" w:type="dxa"/>
          </w:tcPr>
          <w:p w14:paraId="38C734CD" w14:textId="77777777" w:rsidR="00B4116F" w:rsidRDefault="00B4116F" w:rsidP="00982E26">
            <w:pPr>
              <w:pStyle w:val="Default"/>
            </w:pPr>
            <w:r>
              <w:rPr>
                <w:rStyle w:val="one-click"/>
              </w:rPr>
              <w:t xml:space="preserve">The price paid </w:t>
            </w:r>
            <w:r>
              <w:rPr>
                <w:rStyle w:val="one-click-content"/>
              </w:rPr>
              <w:t xml:space="preserve">to </w:t>
            </w:r>
            <w:r>
              <w:rPr>
                <w:rStyle w:val="one-click"/>
              </w:rPr>
              <w:t>acquire for software project</w:t>
            </w:r>
          </w:p>
        </w:tc>
      </w:tr>
      <w:tr w:rsidR="00B4116F" w14:paraId="67F1CE59" w14:textId="77777777" w:rsidTr="00AE1806">
        <w:tc>
          <w:tcPr>
            <w:tcW w:w="2065" w:type="dxa"/>
          </w:tcPr>
          <w:p w14:paraId="60E96950" w14:textId="77777777" w:rsidR="00B4116F" w:rsidRDefault="00B4116F" w:rsidP="00982E26">
            <w:pPr>
              <w:pStyle w:val="Default"/>
            </w:pPr>
            <w:r>
              <w:t>Risk</w:t>
            </w:r>
          </w:p>
        </w:tc>
        <w:tc>
          <w:tcPr>
            <w:tcW w:w="7285" w:type="dxa"/>
          </w:tcPr>
          <w:p w14:paraId="757A17D9" w14:textId="77777777" w:rsidR="00B4116F" w:rsidRDefault="00B4116F" w:rsidP="00982E26">
            <w:pPr>
              <w:pStyle w:val="Default"/>
              <w:rPr>
                <w:rStyle w:val="one-click"/>
              </w:rPr>
            </w:pPr>
            <w:r>
              <w:rPr>
                <w:rStyle w:val="one-click"/>
              </w:rPr>
              <w:t xml:space="preserve">What can go wrong and what can </w:t>
            </w:r>
            <w:proofErr w:type="gramStart"/>
            <w:r>
              <w:rPr>
                <w:rStyle w:val="one-click"/>
              </w:rPr>
              <w:t>done</w:t>
            </w:r>
            <w:proofErr w:type="gramEnd"/>
            <w:r>
              <w:rPr>
                <w:rStyle w:val="one-click"/>
              </w:rPr>
              <w:t xml:space="preserve"> about it on project.</w:t>
            </w:r>
          </w:p>
        </w:tc>
      </w:tr>
      <w:bookmarkEnd w:id="0"/>
    </w:tbl>
    <w:p w14:paraId="4286298A" w14:textId="77777777" w:rsidR="00AE1806" w:rsidRDefault="00AE1806" w:rsidP="00982E26">
      <w:pPr>
        <w:pStyle w:val="Default"/>
      </w:pPr>
    </w:p>
    <w:p w14:paraId="12959A2B" w14:textId="77777777" w:rsidR="00742B7D" w:rsidRDefault="00742B7D" w:rsidP="00982E26">
      <w:pPr>
        <w:pStyle w:val="Default"/>
      </w:pPr>
    </w:p>
    <w:p w14:paraId="104822CA" w14:textId="77777777" w:rsidR="00742B7D" w:rsidRDefault="00742B7D" w:rsidP="00982E26">
      <w:pPr>
        <w:pStyle w:val="Default"/>
      </w:pPr>
    </w:p>
    <w:p w14:paraId="3A6B5794" w14:textId="77777777" w:rsidR="00D10B59" w:rsidRDefault="00D10B59" w:rsidP="00982E26">
      <w:pPr>
        <w:pStyle w:val="Default"/>
      </w:pPr>
      <w:r>
        <w:rPr>
          <w:b/>
          <w:bCs/>
          <w:sz w:val="32"/>
          <w:szCs w:val="32"/>
        </w:rPr>
        <w:t>REFERENCES</w:t>
      </w:r>
    </w:p>
    <w:p w14:paraId="430BAB72" w14:textId="77777777" w:rsidR="00124BA9" w:rsidRDefault="007020CE" w:rsidP="00982E26">
      <w:pPr>
        <w:pStyle w:val="Default"/>
      </w:pPr>
      <w:hyperlink r:id="rId7" w:history="1">
        <w:r w:rsidR="00D10B59" w:rsidRPr="009F0ABC">
          <w:rPr>
            <w:rStyle w:val="Hyperlink"/>
          </w:rPr>
          <w:t>https://krazytech.com/projects/sample-software-requirements-specificationsrs-report-airline-database</w:t>
        </w:r>
      </w:hyperlink>
    </w:p>
    <w:p w14:paraId="31BD16B9" w14:textId="77777777" w:rsidR="00D10B59" w:rsidRDefault="007020CE" w:rsidP="00982E26">
      <w:pPr>
        <w:pStyle w:val="Default"/>
      </w:pPr>
      <w:hyperlink r:id="rId8" w:history="1">
        <w:r w:rsidR="00933C1D" w:rsidRPr="009F0ABC">
          <w:rPr>
            <w:rStyle w:val="Hyperlink"/>
          </w:rPr>
          <w:t>http://se.inf.ethz.ch/courses/2011a_spring/soft_arch/exercises/02/Requirements_Specification.pdf</w:t>
        </w:r>
      </w:hyperlink>
    </w:p>
    <w:p w14:paraId="3E1D76AC" w14:textId="77777777" w:rsidR="00933C1D" w:rsidRDefault="00933C1D" w:rsidP="00982E26">
      <w:pPr>
        <w:pStyle w:val="Default"/>
      </w:pPr>
    </w:p>
    <w:p w14:paraId="0B5E788F" w14:textId="77777777" w:rsidR="00742B7D" w:rsidRDefault="00742B7D" w:rsidP="00982E26">
      <w:pPr>
        <w:pStyle w:val="Default"/>
      </w:pPr>
    </w:p>
    <w:p w14:paraId="7C4F4EF2" w14:textId="77777777" w:rsidR="00380432" w:rsidRDefault="00380432" w:rsidP="00742B7D">
      <w:pPr>
        <w:pStyle w:val="Default"/>
      </w:pPr>
    </w:p>
    <w:p w14:paraId="2ACC0E0C" w14:textId="7C73AA0A" w:rsidR="00742B7D" w:rsidRDefault="00933C1D" w:rsidP="00742B7D">
      <w:pPr>
        <w:pStyle w:val="Default"/>
        <w:rPr>
          <w:b/>
          <w:bCs/>
          <w:sz w:val="32"/>
          <w:szCs w:val="32"/>
        </w:rPr>
      </w:pPr>
      <w:r>
        <w:rPr>
          <w:b/>
          <w:bCs/>
          <w:sz w:val="32"/>
          <w:szCs w:val="32"/>
        </w:rPr>
        <w:lastRenderedPageBreak/>
        <w:t>GENERAL CONSTRAINTS</w:t>
      </w:r>
    </w:p>
    <w:p w14:paraId="7143BC0C" w14:textId="77777777" w:rsidR="00742B7D" w:rsidRDefault="00742B7D" w:rsidP="00742B7D">
      <w:pPr>
        <w:pStyle w:val="Default"/>
        <w:rPr>
          <w:b/>
          <w:bCs/>
          <w:sz w:val="32"/>
          <w:szCs w:val="32"/>
        </w:rPr>
      </w:pPr>
    </w:p>
    <w:p w14:paraId="4E920275" w14:textId="13664331" w:rsidR="00B4116F" w:rsidRPr="00742B7D" w:rsidRDefault="00B4116F" w:rsidP="00742B7D">
      <w:pPr>
        <w:pStyle w:val="Default"/>
        <w:numPr>
          <w:ilvl w:val="0"/>
          <w:numId w:val="4"/>
        </w:numPr>
        <w:rPr>
          <w:b/>
          <w:bCs/>
          <w:sz w:val="32"/>
          <w:szCs w:val="32"/>
        </w:rPr>
      </w:pPr>
      <w:r>
        <w:t xml:space="preserve">If </w:t>
      </w:r>
      <w:r w:rsidR="00380432">
        <w:t>necessary,</w:t>
      </w:r>
      <w:r>
        <w:t xml:space="preserve"> </w:t>
      </w:r>
      <w:r w:rsidRPr="00B4116F">
        <w:rPr>
          <w:rStyle w:val="Strong"/>
          <w:b w:val="0"/>
        </w:rPr>
        <w:t>resources</w:t>
      </w:r>
      <w:r>
        <w:t xml:space="preserve"> are not available, </w:t>
      </w:r>
      <w:r w:rsidRPr="00B4116F">
        <w:rPr>
          <w:rStyle w:val="Strong"/>
          <w:b w:val="0"/>
        </w:rPr>
        <w:t>time</w:t>
      </w:r>
      <w:r>
        <w:t xml:space="preserve"> to deliver will increase. This may also increase project </w:t>
      </w:r>
      <w:r w:rsidRPr="00B4116F">
        <w:rPr>
          <w:rStyle w:val="Strong"/>
          <w:b w:val="0"/>
        </w:rPr>
        <w:t>cost</w:t>
      </w:r>
      <w:r>
        <w:t>, because alternate resources, if available, may be more expensive than planned.</w:t>
      </w:r>
    </w:p>
    <w:p w14:paraId="52752422" w14:textId="77777777" w:rsidR="00B4116F" w:rsidRDefault="00B4116F" w:rsidP="00982E26">
      <w:pPr>
        <w:pStyle w:val="Default"/>
      </w:pPr>
    </w:p>
    <w:p w14:paraId="72F82030" w14:textId="40EA17D1" w:rsidR="00B4116F" w:rsidRDefault="00B4116F" w:rsidP="00742B7D">
      <w:pPr>
        <w:pStyle w:val="Default"/>
        <w:numPr>
          <w:ilvl w:val="0"/>
          <w:numId w:val="4"/>
        </w:numPr>
      </w:pPr>
      <w:r>
        <w:t xml:space="preserve">If </w:t>
      </w:r>
      <w:hyperlink r:id="rId9" w:history="1">
        <w:r w:rsidRPr="00B4116F">
          <w:rPr>
            <w:rStyle w:val="Strong"/>
            <w:b w:val="0"/>
            <w:color w:val="0D0D0D" w:themeColor="text1" w:themeTint="F2"/>
          </w:rPr>
          <w:t>scope creep</w:t>
        </w:r>
      </w:hyperlink>
      <w:r>
        <w:t xml:space="preserve"> happens on the project, it will result in increased </w:t>
      </w:r>
      <w:r w:rsidRPr="00B4116F">
        <w:rPr>
          <w:rStyle w:val="Strong"/>
          <w:b w:val="0"/>
        </w:rPr>
        <w:t>time, cost, resources</w:t>
      </w:r>
      <w:r w:rsidRPr="00B4116F">
        <w:rPr>
          <w:rStyle w:val="Strong"/>
        </w:rPr>
        <w:t>,</w:t>
      </w:r>
      <w:r w:rsidRPr="00B4116F">
        <w:t xml:space="preserve"> and potentially reduced </w:t>
      </w:r>
      <w:r w:rsidRPr="00B4116F">
        <w:rPr>
          <w:rStyle w:val="Strong"/>
          <w:b w:val="0"/>
        </w:rPr>
        <w:t>quality</w:t>
      </w:r>
      <w:r w:rsidRPr="00B4116F">
        <w:t xml:space="preserve">. And </w:t>
      </w:r>
      <w:r w:rsidR="00380432" w:rsidRPr="00B4116F">
        <w:t>thus,</w:t>
      </w:r>
      <w:r w:rsidRPr="00B4116F">
        <w:t xml:space="preserve"> increased </w:t>
      </w:r>
      <w:r w:rsidRPr="00B4116F">
        <w:rPr>
          <w:rStyle w:val="Strong"/>
          <w:b w:val="0"/>
        </w:rPr>
        <w:t>risk</w:t>
      </w:r>
      <w:r w:rsidRPr="00B4116F">
        <w:t xml:space="preserve"> on delivery.</w:t>
      </w:r>
    </w:p>
    <w:p w14:paraId="33F7CA99" w14:textId="30543EBA" w:rsidR="00906E0F" w:rsidRDefault="00906E0F" w:rsidP="00742B7D">
      <w:pPr>
        <w:pStyle w:val="Default"/>
        <w:numPr>
          <w:ilvl w:val="0"/>
          <w:numId w:val="4"/>
        </w:numPr>
      </w:pPr>
      <w:r>
        <w:t xml:space="preserve">Fixed </w:t>
      </w:r>
      <w:r w:rsidR="00380432">
        <w:t>sixes</w:t>
      </w:r>
      <w:r>
        <w:t xml:space="preserve"> team </w:t>
      </w:r>
    </w:p>
    <w:p w14:paraId="4C551B18" w14:textId="40F6A209" w:rsidR="00556D42" w:rsidRDefault="00906E0F" w:rsidP="00556D42">
      <w:pPr>
        <w:pStyle w:val="Default"/>
        <w:numPr>
          <w:ilvl w:val="0"/>
          <w:numId w:val="4"/>
        </w:numPr>
        <w:rPr>
          <w:rStyle w:val="blogy"/>
        </w:rPr>
      </w:pPr>
      <w:r>
        <w:t xml:space="preserve">Some course laws </w:t>
      </w:r>
      <w:r>
        <w:rPr>
          <w:rStyle w:val="blogy"/>
        </w:rPr>
        <w:t>that restrict project options</w:t>
      </w:r>
    </w:p>
    <w:p w14:paraId="50B31B45" w14:textId="022A0468" w:rsidR="00556D42" w:rsidRDefault="00556D42" w:rsidP="00556D42">
      <w:pPr>
        <w:pStyle w:val="Default"/>
        <w:rPr>
          <w:rStyle w:val="blogy"/>
        </w:rPr>
      </w:pPr>
    </w:p>
    <w:p w14:paraId="20F7B132" w14:textId="59E58B13" w:rsidR="00556D42" w:rsidRDefault="00556D42" w:rsidP="00556D42">
      <w:pPr>
        <w:pStyle w:val="Default"/>
        <w:rPr>
          <w:b/>
          <w:bCs/>
          <w:sz w:val="32"/>
          <w:szCs w:val="32"/>
          <w:lang w:val="tr-TR"/>
        </w:rPr>
      </w:pPr>
      <w:r>
        <w:rPr>
          <w:b/>
          <w:bCs/>
          <w:sz w:val="32"/>
          <w:szCs w:val="32"/>
          <w:lang w:val="tr-TR"/>
        </w:rPr>
        <w:t>ASSUMPTIONS AND DEPENDENCIES</w:t>
      </w:r>
    </w:p>
    <w:p w14:paraId="56152B5F" w14:textId="052DC2B1" w:rsidR="00DC6B5B" w:rsidRDefault="00DC6B5B" w:rsidP="00556D42">
      <w:pPr>
        <w:pStyle w:val="Default"/>
        <w:rPr>
          <w:b/>
          <w:bCs/>
          <w:sz w:val="32"/>
          <w:szCs w:val="32"/>
          <w:lang w:val="tr-TR"/>
        </w:rPr>
      </w:pPr>
    </w:p>
    <w:p w14:paraId="4792B859" w14:textId="06602061" w:rsidR="00DC6B5B" w:rsidRPr="00DC6B5B" w:rsidRDefault="00DC6B5B" w:rsidP="00556D42">
      <w:pPr>
        <w:pStyle w:val="Default"/>
        <w:rPr>
          <w:bCs/>
          <w:lang w:val="tr-TR"/>
        </w:rPr>
      </w:pPr>
      <w:r>
        <w:rPr>
          <w:bCs/>
          <w:lang w:val="tr-TR"/>
        </w:rPr>
        <w:t>It’s assumed that user have an internet access and have knowledge about phone use.</w:t>
      </w:r>
    </w:p>
    <w:p w14:paraId="4444E99B" w14:textId="77777777" w:rsidR="00556D42" w:rsidRDefault="00556D42" w:rsidP="00556D42">
      <w:pPr>
        <w:pStyle w:val="Default"/>
        <w:rPr>
          <w:rStyle w:val="blogy"/>
        </w:rPr>
      </w:pPr>
    </w:p>
    <w:p w14:paraId="145F8B0F" w14:textId="7A6061BE" w:rsidR="00A265B2" w:rsidRDefault="00556D42" w:rsidP="00A265B2">
      <w:pPr>
        <w:pStyle w:val="Default"/>
        <w:rPr>
          <w:rStyle w:val="blogy"/>
        </w:rPr>
      </w:pPr>
      <w:r>
        <w:rPr>
          <w:rStyle w:val="blogy"/>
        </w:rPr>
        <w:t>User which assigned to activity can be assigned another activity at the same time.</w:t>
      </w:r>
    </w:p>
    <w:p w14:paraId="5E92B8B2" w14:textId="139BE09E" w:rsidR="00556D42" w:rsidRDefault="00556D42" w:rsidP="00A265B2">
      <w:pPr>
        <w:pStyle w:val="Default"/>
        <w:rPr>
          <w:rStyle w:val="blogy"/>
        </w:rPr>
      </w:pPr>
    </w:p>
    <w:p w14:paraId="5E04B901" w14:textId="745D5276" w:rsidR="000C0C68" w:rsidRDefault="000C0C68" w:rsidP="00A265B2">
      <w:pPr>
        <w:pStyle w:val="Default"/>
        <w:rPr>
          <w:rStyle w:val="blogy"/>
        </w:rPr>
      </w:pPr>
      <w:r>
        <w:rPr>
          <w:rStyle w:val="blogy"/>
        </w:rPr>
        <w:t>Users can’t create two activity with same name.</w:t>
      </w:r>
    </w:p>
    <w:p w14:paraId="63B7B394" w14:textId="1971332C" w:rsidR="00A265B2" w:rsidRDefault="00A265B2" w:rsidP="00A265B2">
      <w:pPr>
        <w:pStyle w:val="Default"/>
        <w:rPr>
          <w:rStyle w:val="blogy"/>
        </w:rPr>
      </w:pPr>
    </w:p>
    <w:p w14:paraId="018AECA3" w14:textId="77777777" w:rsidR="00380432" w:rsidRDefault="00380432" w:rsidP="00A265B2">
      <w:pPr>
        <w:pStyle w:val="Default"/>
        <w:rPr>
          <w:b/>
          <w:bCs/>
          <w:sz w:val="32"/>
          <w:szCs w:val="32"/>
        </w:rPr>
      </w:pPr>
    </w:p>
    <w:p w14:paraId="372B8CD1" w14:textId="410896B8" w:rsidR="00A265B2" w:rsidRDefault="00A265B2" w:rsidP="00A265B2">
      <w:pPr>
        <w:pStyle w:val="Default"/>
        <w:rPr>
          <w:b/>
          <w:bCs/>
          <w:sz w:val="32"/>
          <w:szCs w:val="32"/>
        </w:rPr>
      </w:pPr>
      <w:r>
        <w:rPr>
          <w:b/>
          <w:bCs/>
          <w:sz w:val="32"/>
          <w:szCs w:val="32"/>
        </w:rPr>
        <w:t>REQUIREMENTS</w:t>
      </w:r>
    </w:p>
    <w:p w14:paraId="75698D42" w14:textId="1AA23B8E" w:rsidR="00A265B2" w:rsidRPr="00DC6B5B" w:rsidRDefault="00A265B2" w:rsidP="00A265B2">
      <w:pPr>
        <w:pStyle w:val="Default"/>
        <w:rPr>
          <w:b/>
          <w:bCs/>
          <w:sz w:val="28"/>
          <w:szCs w:val="28"/>
        </w:rPr>
      </w:pPr>
      <w:r w:rsidRPr="00DC6B5B">
        <w:rPr>
          <w:b/>
          <w:bCs/>
          <w:sz w:val="28"/>
          <w:szCs w:val="28"/>
        </w:rPr>
        <w:t>FUNCTIONAL REQUIREMENTS</w:t>
      </w:r>
    </w:p>
    <w:p w14:paraId="6BE726DD" w14:textId="1DCAEF30" w:rsidR="00A265B2" w:rsidRDefault="00A265B2" w:rsidP="00A265B2">
      <w:pPr>
        <w:pStyle w:val="Default"/>
        <w:rPr>
          <w:b/>
          <w:bCs/>
          <w:sz w:val="32"/>
          <w:szCs w:val="32"/>
        </w:rPr>
      </w:pPr>
    </w:p>
    <w:tbl>
      <w:tblPr>
        <w:tblStyle w:val="TableGrid"/>
        <w:tblW w:w="0" w:type="auto"/>
        <w:tblLook w:val="04A0" w:firstRow="1" w:lastRow="0" w:firstColumn="1" w:lastColumn="0" w:noHBand="0" w:noVBand="1"/>
      </w:tblPr>
      <w:tblGrid>
        <w:gridCol w:w="2065"/>
        <w:gridCol w:w="7285"/>
      </w:tblGrid>
      <w:tr w:rsidR="00A265B2" w14:paraId="10304550" w14:textId="77777777" w:rsidTr="00EB3785">
        <w:tc>
          <w:tcPr>
            <w:tcW w:w="2065" w:type="dxa"/>
          </w:tcPr>
          <w:p w14:paraId="6EED47F3" w14:textId="4600B3D4" w:rsidR="00A265B2" w:rsidRPr="00AE1806" w:rsidRDefault="00A265B2" w:rsidP="00EB3785">
            <w:pPr>
              <w:pStyle w:val="Default"/>
              <w:rPr>
                <w:b/>
              </w:rPr>
            </w:pPr>
            <w:r>
              <w:rPr>
                <w:b/>
              </w:rPr>
              <w:t>Property</w:t>
            </w:r>
          </w:p>
        </w:tc>
        <w:tc>
          <w:tcPr>
            <w:tcW w:w="7285" w:type="dxa"/>
          </w:tcPr>
          <w:p w14:paraId="1FEE333C" w14:textId="2C69EC42" w:rsidR="00A265B2" w:rsidRPr="00AE1806" w:rsidRDefault="00A265B2" w:rsidP="00EB3785">
            <w:pPr>
              <w:pStyle w:val="Default"/>
              <w:rPr>
                <w:b/>
              </w:rPr>
            </w:pPr>
            <w:r>
              <w:rPr>
                <w:b/>
              </w:rPr>
              <w:t>Descriptions</w:t>
            </w:r>
          </w:p>
        </w:tc>
      </w:tr>
      <w:tr w:rsidR="00A265B2" w14:paraId="7746D5E3" w14:textId="77777777" w:rsidTr="00653233">
        <w:trPr>
          <w:trHeight w:val="351"/>
        </w:trPr>
        <w:tc>
          <w:tcPr>
            <w:tcW w:w="2065" w:type="dxa"/>
          </w:tcPr>
          <w:p w14:paraId="7B68CC33" w14:textId="49751C19" w:rsidR="00A265B2" w:rsidRDefault="00653233" w:rsidP="00EB3785">
            <w:pPr>
              <w:pStyle w:val="Default"/>
            </w:pPr>
            <w:r>
              <w:t>Title</w:t>
            </w:r>
          </w:p>
        </w:tc>
        <w:tc>
          <w:tcPr>
            <w:tcW w:w="7285" w:type="dxa"/>
          </w:tcPr>
          <w:p w14:paraId="7E6EAF45" w14:textId="79FF1E3F" w:rsidR="00A265B2" w:rsidRDefault="00933896" w:rsidP="00EB3785">
            <w:pPr>
              <w:pStyle w:val="Default"/>
            </w:pPr>
            <w:r>
              <w:t>User Scope Permission</w:t>
            </w:r>
          </w:p>
        </w:tc>
      </w:tr>
      <w:tr w:rsidR="00933896" w14:paraId="14C4D8A3" w14:textId="77777777" w:rsidTr="00933896">
        <w:trPr>
          <w:trHeight w:val="564"/>
        </w:trPr>
        <w:tc>
          <w:tcPr>
            <w:tcW w:w="2065" w:type="dxa"/>
          </w:tcPr>
          <w:p w14:paraId="109DC4DF" w14:textId="6A744D4E" w:rsidR="00933896" w:rsidRDefault="00933896" w:rsidP="00EB3785">
            <w:pPr>
              <w:pStyle w:val="Default"/>
            </w:pPr>
            <w:r>
              <w:t>Description</w:t>
            </w:r>
          </w:p>
        </w:tc>
        <w:tc>
          <w:tcPr>
            <w:tcW w:w="7285" w:type="dxa"/>
          </w:tcPr>
          <w:p w14:paraId="3FA74655" w14:textId="77777777" w:rsidR="00933896" w:rsidRDefault="00933896" w:rsidP="00EB3785">
            <w:pPr>
              <w:pStyle w:val="Default"/>
              <w:rPr>
                <w:sz w:val="22"/>
                <w:szCs w:val="22"/>
              </w:rPr>
            </w:pPr>
            <w:r>
              <w:rPr>
                <w:sz w:val="22"/>
                <w:szCs w:val="22"/>
              </w:rPr>
              <w:t>All users will be able to see every activity on timeline and can participate in.</w:t>
            </w:r>
          </w:p>
          <w:p w14:paraId="0F965197" w14:textId="4241E2FA" w:rsidR="00664444" w:rsidRDefault="00664444" w:rsidP="00EB3785">
            <w:pPr>
              <w:pStyle w:val="Default"/>
              <w:rPr>
                <w:sz w:val="22"/>
                <w:szCs w:val="22"/>
              </w:rPr>
            </w:pPr>
          </w:p>
        </w:tc>
      </w:tr>
      <w:tr w:rsidR="00A265B2" w14:paraId="51A8C9A1" w14:textId="77777777" w:rsidTr="00933896">
        <w:trPr>
          <w:trHeight w:val="402"/>
        </w:trPr>
        <w:tc>
          <w:tcPr>
            <w:tcW w:w="2065" w:type="dxa"/>
          </w:tcPr>
          <w:p w14:paraId="73884DFD" w14:textId="28B2AF08" w:rsidR="00A265B2" w:rsidRDefault="00653233" w:rsidP="00EB3785">
            <w:pPr>
              <w:pStyle w:val="Default"/>
            </w:pPr>
            <w:r>
              <w:t>Priority</w:t>
            </w:r>
          </w:p>
        </w:tc>
        <w:tc>
          <w:tcPr>
            <w:tcW w:w="7285" w:type="dxa"/>
          </w:tcPr>
          <w:p w14:paraId="4F24CBBC" w14:textId="3DE5B9D6" w:rsidR="00A265B2" w:rsidRDefault="00664444" w:rsidP="00EB3785">
            <w:pPr>
              <w:pStyle w:val="Default"/>
            </w:pPr>
            <w:r>
              <w:t>4</w:t>
            </w:r>
          </w:p>
        </w:tc>
      </w:tr>
      <w:tr w:rsidR="00A265B2" w14:paraId="2E383973" w14:textId="77777777" w:rsidTr="00933896">
        <w:trPr>
          <w:trHeight w:val="423"/>
        </w:trPr>
        <w:tc>
          <w:tcPr>
            <w:tcW w:w="2065" w:type="dxa"/>
          </w:tcPr>
          <w:p w14:paraId="534C19A0" w14:textId="6D0A9AE2" w:rsidR="00A265B2" w:rsidRDefault="00653233" w:rsidP="00EB3785">
            <w:pPr>
              <w:pStyle w:val="Default"/>
            </w:pPr>
            <w:r>
              <w:t>Risk</w:t>
            </w:r>
          </w:p>
        </w:tc>
        <w:tc>
          <w:tcPr>
            <w:tcW w:w="7285" w:type="dxa"/>
          </w:tcPr>
          <w:p w14:paraId="297FFDCC" w14:textId="1567C7EF" w:rsidR="00A265B2" w:rsidRDefault="00664444" w:rsidP="00EB3785">
            <w:pPr>
              <w:pStyle w:val="Default"/>
            </w:pPr>
            <w:r>
              <w:t>Medium</w:t>
            </w:r>
          </w:p>
        </w:tc>
      </w:tr>
    </w:tbl>
    <w:p w14:paraId="70CDB628" w14:textId="1ED21C10" w:rsidR="00A265B2" w:rsidRDefault="00A265B2" w:rsidP="00A265B2">
      <w:pPr>
        <w:pStyle w:val="Default"/>
        <w:rPr>
          <w:b/>
          <w:bCs/>
          <w:sz w:val="32"/>
          <w:szCs w:val="32"/>
        </w:rPr>
      </w:pPr>
    </w:p>
    <w:tbl>
      <w:tblPr>
        <w:tblStyle w:val="TableGrid"/>
        <w:tblW w:w="0" w:type="auto"/>
        <w:tblLook w:val="04A0" w:firstRow="1" w:lastRow="0" w:firstColumn="1" w:lastColumn="0" w:noHBand="0" w:noVBand="1"/>
      </w:tblPr>
      <w:tblGrid>
        <w:gridCol w:w="2065"/>
        <w:gridCol w:w="7285"/>
      </w:tblGrid>
      <w:tr w:rsidR="00933896" w14:paraId="3556F54E" w14:textId="77777777" w:rsidTr="00EB3785">
        <w:tc>
          <w:tcPr>
            <w:tcW w:w="2065" w:type="dxa"/>
          </w:tcPr>
          <w:p w14:paraId="3EB09FFA" w14:textId="77777777" w:rsidR="00933896" w:rsidRPr="00AE1806" w:rsidRDefault="00933896" w:rsidP="00EB3785">
            <w:pPr>
              <w:pStyle w:val="Default"/>
              <w:rPr>
                <w:b/>
              </w:rPr>
            </w:pPr>
            <w:r>
              <w:rPr>
                <w:b/>
              </w:rPr>
              <w:t>Property</w:t>
            </w:r>
          </w:p>
        </w:tc>
        <w:tc>
          <w:tcPr>
            <w:tcW w:w="7285" w:type="dxa"/>
          </w:tcPr>
          <w:p w14:paraId="18F620D9" w14:textId="77777777" w:rsidR="00933896" w:rsidRPr="00AE1806" w:rsidRDefault="00933896" w:rsidP="00EB3785">
            <w:pPr>
              <w:pStyle w:val="Default"/>
              <w:rPr>
                <w:b/>
              </w:rPr>
            </w:pPr>
            <w:r>
              <w:rPr>
                <w:b/>
              </w:rPr>
              <w:t>Descriptions</w:t>
            </w:r>
          </w:p>
        </w:tc>
      </w:tr>
      <w:tr w:rsidR="00933896" w14:paraId="33576B9D" w14:textId="77777777" w:rsidTr="00EB3785">
        <w:trPr>
          <w:trHeight w:val="351"/>
        </w:trPr>
        <w:tc>
          <w:tcPr>
            <w:tcW w:w="2065" w:type="dxa"/>
          </w:tcPr>
          <w:p w14:paraId="640D8E52" w14:textId="77777777" w:rsidR="00933896" w:rsidRDefault="00933896" w:rsidP="00EB3785">
            <w:pPr>
              <w:pStyle w:val="Default"/>
            </w:pPr>
            <w:r>
              <w:t>Title</w:t>
            </w:r>
          </w:p>
        </w:tc>
        <w:tc>
          <w:tcPr>
            <w:tcW w:w="7285" w:type="dxa"/>
          </w:tcPr>
          <w:p w14:paraId="7719C996" w14:textId="58C92730" w:rsidR="00933896" w:rsidRDefault="00933896" w:rsidP="00EB3785">
            <w:pPr>
              <w:pStyle w:val="Default"/>
            </w:pPr>
            <w:r>
              <w:rPr>
                <w:rStyle w:val="ie11"/>
              </w:rPr>
              <w:t>Authorization</w:t>
            </w:r>
          </w:p>
        </w:tc>
      </w:tr>
      <w:tr w:rsidR="00933896" w14:paraId="44BE3DA0" w14:textId="77777777" w:rsidTr="00EB3785">
        <w:trPr>
          <w:trHeight w:val="564"/>
        </w:trPr>
        <w:tc>
          <w:tcPr>
            <w:tcW w:w="2065" w:type="dxa"/>
          </w:tcPr>
          <w:p w14:paraId="3BC84412" w14:textId="77777777" w:rsidR="00933896" w:rsidRDefault="00933896" w:rsidP="00EB3785">
            <w:pPr>
              <w:pStyle w:val="Default"/>
            </w:pPr>
            <w:r>
              <w:t>Description</w:t>
            </w:r>
          </w:p>
        </w:tc>
        <w:tc>
          <w:tcPr>
            <w:tcW w:w="7285" w:type="dxa"/>
          </w:tcPr>
          <w:p w14:paraId="0CE83ECF" w14:textId="76E12E15" w:rsidR="00933896" w:rsidRDefault="00933896" w:rsidP="00EB3785">
            <w:pPr>
              <w:pStyle w:val="Default"/>
              <w:rPr>
                <w:sz w:val="22"/>
                <w:szCs w:val="22"/>
              </w:rPr>
            </w:pPr>
            <w:r>
              <w:rPr>
                <w:sz w:val="22"/>
                <w:szCs w:val="22"/>
              </w:rPr>
              <w:t>A</w:t>
            </w:r>
            <w:r>
              <w:t>ll users will have equal authorization to every aspect of the site. They can post new activity, comment on activities and will be allowed to vote other users’ activities.</w:t>
            </w:r>
          </w:p>
        </w:tc>
      </w:tr>
      <w:tr w:rsidR="00933896" w14:paraId="65463A23" w14:textId="77777777" w:rsidTr="00EB3785">
        <w:trPr>
          <w:trHeight w:val="402"/>
        </w:trPr>
        <w:tc>
          <w:tcPr>
            <w:tcW w:w="2065" w:type="dxa"/>
          </w:tcPr>
          <w:p w14:paraId="514F0654" w14:textId="77777777" w:rsidR="00933896" w:rsidRDefault="00933896" w:rsidP="00EB3785">
            <w:pPr>
              <w:pStyle w:val="Default"/>
            </w:pPr>
            <w:r>
              <w:t>Priority</w:t>
            </w:r>
          </w:p>
        </w:tc>
        <w:tc>
          <w:tcPr>
            <w:tcW w:w="7285" w:type="dxa"/>
          </w:tcPr>
          <w:p w14:paraId="5FB2B13C" w14:textId="626288F2" w:rsidR="00933896" w:rsidRDefault="00664444" w:rsidP="00EB3785">
            <w:pPr>
              <w:pStyle w:val="Default"/>
            </w:pPr>
            <w:r>
              <w:t>3</w:t>
            </w:r>
          </w:p>
        </w:tc>
      </w:tr>
      <w:tr w:rsidR="00933896" w14:paraId="261234FB" w14:textId="77777777" w:rsidTr="00EB3785">
        <w:trPr>
          <w:trHeight w:val="423"/>
        </w:trPr>
        <w:tc>
          <w:tcPr>
            <w:tcW w:w="2065" w:type="dxa"/>
          </w:tcPr>
          <w:p w14:paraId="52314DC5" w14:textId="77777777" w:rsidR="00933896" w:rsidRDefault="00933896" w:rsidP="00EB3785">
            <w:pPr>
              <w:pStyle w:val="Default"/>
            </w:pPr>
            <w:r>
              <w:t>Risk</w:t>
            </w:r>
          </w:p>
        </w:tc>
        <w:tc>
          <w:tcPr>
            <w:tcW w:w="7285" w:type="dxa"/>
          </w:tcPr>
          <w:p w14:paraId="48815E79" w14:textId="77777777" w:rsidR="00933896" w:rsidRDefault="00933896" w:rsidP="00EB3785">
            <w:pPr>
              <w:pStyle w:val="Default"/>
            </w:pPr>
            <w:r>
              <w:t>High</w:t>
            </w:r>
          </w:p>
        </w:tc>
      </w:tr>
    </w:tbl>
    <w:p w14:paraId="5B5C3E25" w14:textId="099489EF" w:rsidR="00664444" w:rsidRDefault="00664444" w:rsidP="00A265B2">
      <w:pPr>
        <w:pStyle w:val="Default"/>
        <w:rPr>
          <w:bCs/>
        </w:rPr>
      </w:pPr>
    </w:p>
    <w:p w14:paraId="227C5E95" w14:textId="18453BEB" w:rsidR="00380432" w:rsidRDefault="00380432" w:rsidP="00A265B2">
      <w:pPr>
        <w:pStyle w:val="Default"/>
        <w:rPr>
          <w:bCs/>
        </w:rPr>
      </w:pPr>
    </w:p>
    <w:p w14:paraId="33186C48" w14:textId="4AFECBB0" w:rsidR="00380432" w:rsidRDefault="00380432" w:rsidP="00A265B2">
      <w:pPr>
        <w:pStyle w:val="Default"/>
        <w:rPr>
          <w:bCs/>
        </w:rPr>
      </w:pPr>
    </w:p>
    <w:p w14:paraId="2BD90E5C" w14:textId="77777777" w:rsidR="00380432" w:rsidRDefault="00380432" w:rsidP="00A265B2">
      <w:pPr>
        <w:pStyle w:val="Default"/>
        <w:rPr>
          <w:bCs/>
        </w:rPr>
      </w:pPr>
    </w:p>
    <w:tbl>
      <w:tblPr>
        <w:tblStyle w:val="TableGrid"/>
        <w:tblW w:w="0" w:type="auto"/>
        <w:tblLook w:val="04A0" w:firstRow="1" w:lastRow="0" w:firstColumn="1" w:lastColumn="0" w:noHBand="0" w:noVBand="1"/>
      </w:tblPr>
      <w:tblGrid>
        <w:gridCol w:w="2065"/>
        <w:gridCol w:w="7285"/>
      </w:tblGrid>
      <w:tr w:rsidR="00664444" w14:paraId="646AD235" w14:textId="77777777" w:rsidTr="00EB3785">
        <w:tc>
          <w:tcPr>
            <w:tcW w:w="2065" w:type="dxa"/>
          </w:tcPr>
          <w:p w14:paraId="3D044717" w14:textId="77777777" w:rsidR="00664444" w:rsidRPr="00AE1806" w:rsidRDefault="00664444" w:rsidP="00EB3785">
            <w:pPr>
              <w:pStyle w:val="Default"/>
              <w:rPr>
                <w:b/>
              </w:rPr>
            </w:pPr>
            <w:r>
              <w:rPr>
                <w:b/>
              </w:rPr>
              <w:t>Property</w:t>
            </w:r>
          </w:p>
        </w:tc>
        <w:tc>
          <w:tcPr>
            <w:tcW w:w="7285" w:type="dxa"/>
          </w:tcPr>
          <w:p w14:paraId="682812EC" w14:textId="77777777" w:rsidR="00664444" w:rsidRPr="00AE1806" w:rsidRDefault="00664444" w:rsidP="00EB3785">
            <w:pPr>
              <w:pStyle w:val="Default"/>
              <w:rPr>
                <w:b/>
              </w:rPr>
            </w:pPr>
            <w:r>
              <w:rPr>
                <w:b/>
              </w:rPr>
              <w:t>Descriptions</w:t>
            </w:r>
          </w:p>
        </w:tc>
      </w:tr>
      <w:tr w:rsidR="00664444" w14:paraId="7FD4688F" w14:textId="77777777" w:rsidTr="00EB3785">
        <w:trPr>
          <w:trHeight w:val="351"/>
        </w:trPr>
        <w:tc>
          <w:tcPr>
            <w:tcW w:w="2065" w:type="dxa"/>
          </w:tcPr>
          <w:p w14:paraId="710F195C" w14:textId="77777777" w:rsidR="00664444" w:rsidRDefault="00664444" w:rsidP="00EB3785">
            <w:pPr>
              <w:pStyle w:val="Default"/>
            </w:pPr>
            <w:r>
              <w:t>Title</w:t>
            </w:r>
          </w:p>
        </w:tc>
        <w:tc>
          <w:tcPr>
            <w:tcW w:w="7285" w:type="dxa"/>
          </w:tcPr>
          <w:p w14:paraId="6B4CE404" w14:textId="3A7D371A" w:rsidR="00664444" w:rsidRDefault="00664444" w:rsidP="00EB3785">
            <w:pPr>
              <w:pStyle w:val="Default"/>
            </w:pPr>
            <w:r>
              <w:rPr>
                <w:rStyle w:val="ie11"/>
              </w:rPr>
              <w:t>Authentication</w:t>
            </w:r>
          </w:p>
        </w:tc>
      </w:tr>
      <w:tr w:rsidR="00664444" w14:paraId="1A7A9BDB" w14:textId="77777777" w:rsidTr="00EB3785">
        <w:trPr>
          <w:trHeight w:val="564"/>
        </w:trPr>
        <w:tc>
          <w:tcPr>
            <w:tcW w:w="2065" w:type="dxa"/>
          </w:tcPr>
          <w:p w14:paraId="12BC2093" w14:textId="77777777" w:rsidR="00664444" w:rsidRDefault="00664444" w:rsidP="00EB3785">
            <w:pPr>
              <w:pStyle w:val="Default"/>
            </w:pPr>
            <w:r>
              <w:t>Description</w:t>
            </w:r>
          </w:p>
        </w:tc>
        <w:tc>
          <w:tcPr>
            <w:tcW w:w="7285" w:type="dxa"/>
          </w:tcPr>
          <w:p w14:paraId="563A6D29" w14:textId="590D361E" w:rsidR="00664444" w:rsidRDefault="00664444" w:rsidP="00EB3785">
            <w:pPr>
              <w:pStyle w:val="Default"/>
              <w:rPr>
                <w:sz w:val="22"/>
                <w:szCs w:val="22"/>
              </w:rPr>
            </w:pPr>
            <w:r>
              <w:rPr>
                <w:sz w:val="22"/>
                <w:szCs w:val="22"/>
              </w:rPr>
              <w:t>I</w:t>
            </w:r>
            <w:r>
              <w:t>n the a</w:t>
            </w:r>
            <w:r>
              <w:rPr>
                <w:rStyle w:val="ie11"/>
              </w:rPr>
              <w:t>uthentication process, the system will take users’ email address, name, surname, phone number (optional)</w:t>
            </w:r>
          </w:p>
        </w:tc>
      </w:tr>
      <w:tr w:rsidR="00664444" w14:paraId="36764D6D" w14:textId="77777777" w:rsidTr="00EB3785">
        <w:trPr>
          <w:trHeight w:val="402"/>
        </w:trPr>
        <w:tc>
          <w:tcPr>
            <w:tcW w:w="2065" w:type="dxa"/>
          </w:tcPr>
          <w:p w14:paraId="6CB9F1DA" w14:textId="77777777" w:rsidR="00664444" w:rsidRDefault="00664444" w:rsidP="00EB3785">
            <w:pPr>
              <w:pStyle w:val="Default"/>
            </w:pPr>
            <w:r>
              <w:t>Priority</w:t>
            </w:r>
          </w:p>
        </w:tc>
        <w:tc>
          <w:tcPr>
            <w:tcW w:w="7285" w:type="dxa"/>
          </w:tcPr>
          <w:p w14:paraId="34803B78" w14:textId="06335A75" w:rsidR="00664444" w:rsidRDefault="00664444" w:rsidP="00EB3785">
            <w:pPr>
              <w:pStyle w:val="Default"/>
            </w:pPr>
            <w:r>
              <w:t>2</w:t>
            </w:r>
          </w:p>
        </w:tc>
      </w:tr>
      <w:tr w:rsidR="00664444" w14:paraId="7335E22C" w14:textId="77777777" w:rsidTr="00EB3785">
        <w:trPr>
          <w:trHeight w:val="423"/>
        </w:trPr>
        <w:tc>
          <w:tcPr>
            <w:tcW w:w="2065" w:type="dxa"/>
          </w:tcPr>
          <w:p w14:paraId="73851879" w14:textId="77777777" w:rsidR="00664444" w:rsidRDefault="00664444" w:rsidP="00EB3785">
            <w:pPr>
              <w:pStyle w:val="Default"/>
            </w:pPr>
            <w:r>
              <w:t>Risk</w:t>
            </w:r>
          </w:p>
        </w:tc>
        <w:tc>
          <w:tcPr>
            <w:tcW w:w="7285" w:type="dxa"/>
          </w:tcPr>
          <w:p w14:paraId="5408DDE8" w14:textId="0413662A" w:rsidR="00664444" w:rsidRDefault="00664444" w:rsidP="00EB3785">
            <w:pPr>
              <w:pStyle w:val="Default"/>
            </w:pPr>
            <w:r>
              <w:t>Critical</w:t>
            </w:r>
          </w:p>
        </w:tc>
      </w:tr>
    </w:tbl>
    <w:p w14:paraId="04E0BECC" w14:textId="4D51088C" w:rsidR="00664444" w:rsidRDefault="00664444" w:rsidP="00A265B2">
      <w:pPr>
        <w:pStyle w:val="Default"/>
        <w:rPr>
          <w:bCs/>
        </w:rPr>
      </w:pPr>
    </w:p>
    <w:tbl>
      <w:tblPr>
        <w:tblStyle w:val="TableGrid"/>
        <w:tblW w:w="0" w:type="auto"/>
        <w:tblLook w:val="04A0" w:firstRow="1" w:lastRow="0" w:firstColumn="1" w:lastColumn="0" w:noHBand="0" w:noVBand="1"/>
      </w:tblPr>
      <w:tblGrid>
        <w:gridCol w:w="2065"/>
        <w:gridCol w:w="7285"/>
      </w:tblGrid>
      <w:tr w:rsidR="00637748" w14:paraId="22B26AB7" w14:textId="77777777" w:rsidTr="001A2DE8">
        <w:tc>
          <w:tcPr>
            <w:tcW w:w="2065" w:type="dxa"/>
          </w:tcPr>
          <w:p w14:paraId="59D32565" w14:textId="77777777" w:rsidR="00637748" w:rsidRPr="00AE1806" w:rsidRDefault="00637748" w:rsidP="001A2DE8">
            <w:pPr>
              <w:pStyle w:val="Default"/>
              <w:rPr>
                <w:b/>
              </w:rPr>
            </w:pPr>
            <w:r>
              <w:rPr>
                <w:b/>
              </w:rPr>
              <w:t>Property</w:t>
            </w:r>
          </w:p>
        </w:tc>
        <w:tc>
          <w:tcPr>
            <w:tcW w:w="7285" w:type="dxa"/>
          </w:tcPr>
          <w:p w14:paraId="144E80DD" w14:textId="77777777" w:rsidR="00637748" w:rsidRPr="00AE1806" w:rsidRDefault="00637748" w:rsidP="001A2DE8">
            <w:pPr>
              <w:pStyle w:val="Default"/>
              <w:rPr>
                <w:b/>
              </w:rPr>
            </w:pPr>
            <w:r>
              <w:rPr>
                <w:b/>
              </w:rPr>
              <w:t>Descriptions</w:t>
            </w:r>
          </w:p>
        </w:tc>
      </w:tr>
      <w:tr w:rsidR="00637748" w14:paraId="25867FEF" w14:textId="77777777" w:rsidTr="001A2DE8">
        <w:trPr>
          <w:trHeight w:val="351"/>
        </w:trPr>
        <w:tc>
          <w:tcPr>
            <w:tcW w:w="2065" w:type="dxa"/>
          </w:tcPr>
          <w:p w14:paraId="31B4AC73" w14:textId="77777777" w:rsidR="00637748" w:rsidRDefault="00637748" w:rsidP="001A2DE8">
            <w:pPr>
              <w:pStyle w:val="Default"/>
            </w:pPr>
            <w:r>
              <w:t>Title</w:t>
            </w:r>
          </w:p>
        </w:tc>
        <w:tc>
          <w:tcPr>
            <w:tcW w:w="7285" w:type="dxa"/>
          </w:tcPr>
          <w:p w14:paraId="7B487391" w14:textId="0BE2FFDC" w:rsidR="00637748" w:rsidRDefault="00380432" w:rsidP="001A2DE8">
            <w:pPr>
              <w:pStyle w:val="Default"/>
            </w:pPr>
            <w:r>
              <w:rPr>
                <w:rStyle w:val="ie11"/>
              </w:rPr>
              <w:t>Upload Photo to Activity</w:t>
            </w:r>
          </w:p>
        </w:tc>
      </w:tr>
      <w:tr w:rsidR="00637748" w14:paraId="583ED19D" w14:textId="77777777" w:rsidTr="001A2DE8">
        <w:trPr>
          <w:trHeight w:val="564"/>
        </w:trPr>
        <w:tc>
          <w:tcPr>
            <w:tcW w:w="2065" w:type="dxa"/>
          </w:tcPr>
          <w:p w14:paraId="33E6A9D9" w14:textId="77777777" w:rsidR="00637748" w:rsidRDefault="00637748" w:rsidP="001A2DE8">
            <w:pPr>
              <w:pStyle w:val="Default"/>
            </w:pPr>
            <w:r>
              <w:t>Description</w:t>
            </w:r>
          </w:p>
        </w:tc>
        <w:tc>
          <w:tcPr>
            <w:tcW w:w="7285" w:type="dxa"/>
          </w:tcPr>
          <w:p w14:paraId="330EC240" w14:textId="4443E2FB" w:rsidR="00637748" w:rsidRDefault="00380432" w:rsidP="001A2DE8">
            <w:pPr>
              <w:pStyle w:val="Default"/>
              <w:rPr>
                <w:sz w:val="22"/>
                <w:szCs w:val="22"/>
              </w:rPr>
            </w:pPr>
            <w:r>
              <w:rPr>
                <w:sz w:val="22"/>
                <w:szCs w:val="22"/>
              </w:rPr>
              <w:t>Users will be able to upload photos from activities they participated in.</w:t>
            </w:r>
          </w:p>
        </w:tc>
      </w:tr>
      <w:tr w:rsidR="00637748" w14:paraId="2DAC462F" w14:textId="77777777" w:rsidTr="001A2DE8">
        <w:trPr>
          <w:trHeight w:val="402"/>
        </w:trPr>
        <w:tc>
          <w:tcPr>
            <w:tcW w:w="2065" w:type="dxa"/>
          </w:tcPr>
          <w:p w14:paraId="7CFC4EFF" w14:textId="77777777" w:rsidR="00637748" w:rsidRDefault="00637748" w:rsidP="001A2DE8">
            <w:pPr>
              <w:pStyle w:val="Default"/>
            </w:pPr>
            <w:r>
              <w:t>Priority</w:t>
            </w:r>
          </w:p>
        </w:tc>
        <w:tc>
          <w:tcPr>
            <w:tcW w:w="7285" w:type="dxa"/>
          </w:tcPr>
          <w:p w14:paraId="766F7A1B" w14:textId="4F8F60B6" w:rsidR="00637748" w:rsidRDefault="00380432" w:rsidP="001A2DE8">
            <w:pPr>
              <w:pStyle w:val="Default"/>
            </w:pPr>
            <w:r>
              <w:t>5</w:t>
            </w:r>
          </w:p>
        </w:tc>
      </w:tr>
      <w:tr w:rsidR="00637748" w14:paraId="59F13312" w14:textId="77777777" w:rsidTr="001A2DE8">
        <w:trPr>
          <w:trHeight w:val="423"/>
        </w:trPr>
        <w:tc>
          <w:tcPr>
            <w:tcW w:w="2065" w:type="dxa"/>
          </w:tcPr>
          <w:p w14:paraId="450D53F6" w14:textId="77777777" w:rsidR="00637748" w:rsidRDefault="00637748" w:rsidP="001A2DE8">
            <w:pPr>
              <w:pStyle w:val="Default"/>
            </w:pPr>
            <w:r>
              <w:t>Risk</w:t>
            </w:r>
          </w:p>
        </w:tc>
        <w:tc>
          <w:tcPr>
            <w:tcW w:w="7285" w:type="dxa"/>
          </w:tcPr>
          <w:p w14:paraId="2B5AEADF" w14:textId="56329CF8" w:rsidR="00637748" w:rsidRDefault="00380432" w:rsidP="001A2DE8">
            <w:pPr>
              <w:pStyle w:val="Default"/>
            </w:pPr>
            <w:r>
              <w:t>Low</w:t>
            </w:r>
          </w:p>
        </w:tc>
      </w:tr>
    </w:tbl>
    <w:p w14:paraId="7AC45A8F" w14:textId="77777777" w:rsidR="00637748" w:rsidRPr="00A265B2" w:rsidRDefault="00637748" w:rsidP="00A265B2">
      <w:pPr>
        <w:pStyle w:val="Default"/>
        <w:rPr>
          <w:bCs/>
        </w:rPr>
      </w:pPr>
    </w:p>
    <w:tbl>
      <w:tblPr>
        <w:tblStyle w:val="TableGrid"/>
        <w:tblW w:w="0" w:type="auto"/>
        <w:tblLook w:val="04A0" w:firstRow="1" w:lastRow="0" w:firstColumn="1" w:lastColumn="0" w:noHBand="0" w:noVBand="1"/>
      </w:tblPr>
      <w:tblGrid>
        <w:gridCol w:w="2065"/>
        <w:gridCol w:w="7285"/>
      </w:tblGrid>
      <w:tr w:rsidR="00664444" w14:paraId="07EC6761" w14:textId="77777777" w:rsidTr="00EB3785">
        <w:tc>
          <w:tcPr>
            <w:tcW w:w="2065" w:type="dxa"/>
          </w:tcPr>
          <w:p w14:paraId="1BC15617" w14:textId="77777777" w:rsidR="00664444" w:rsidRPr="00AE1806" w:rsidRDefault="00664444" w:rsidP="00EB3785">
            <w:pPr>
              <w:pStyle w:val="Default"/>
              <w:rPr>
                <w:b/>
              </w:rPr>
            </w:pPr>
            <w:r>
              <w:rPr>
                <w:b/>
              </w:rPr>
              <w:t>Property</w:t>
            </w:r>
          </w:p>
        </w:tc>
        <w:tc>
          <w:tcPr>
            <w:tcW w:w="7285" w:type="dxa"/>
          </w:tcPr>
          <w:p w14:paraId="63106B2C" w14:textId="77777777" w:rsidR="00664444" w:rsidRPr="00AE1806" w:rsidRDefault="00664444" w:rsidP="00EB3785">
            <w:pPr>
              <w:pStyle w:val="Default"/>
              <w:rPr>
                <w:b/>
              </w:rPr>
            </w:pPr>
            <w:r>
              <w:rPr>
                <w:b/>
              </w:rPr>
              <w:t>Descriptions</w:t>
            </w:r>
          </w:p>
        </w:tc>
      </w:tr>
      <w:tr w:rsidR="00664444" w14:paraId="7F92F4C0" w14:textId="77777777" w:rsidTr="00EB3785">
        <w:trPr>
          <w:trHeight w:val="351"/>
        </w:trPr>
        <w:tc>
          <w:tcPr>
            <w:tcW w:w="2065" w:type="dxa"/>
          </w:tcPr>
          <w:p w14:paraId="1346B966" w14:textId="77777777" w:rsidR="00664444" w:rsidRDefault="00664444" w:rsidP="00EB3785">
            <w:pPr>
              <w:pStyle w:val="Default"/>
            </w:pPr>
            <w:r>
              <w:t>Title</w:t>
            </w:r>
          </w:p>
        </w:tc>
        <w:tc>
          <w:tcPr>
            <w:tcW w:w="7285" w:type="dxa"/>
          </w:tcPr>
          <w:p w14:paraId="1B434AA2" w14:textId="389352ED" w:rsidR="00664444" w:rsidRDefault="00664444" w:rsidP="00EB3785">
            <w:pPr>
              <w:pStyle w:val="Default"/>
            </w:pPr>
            <w:r>
              <w:rPr>
                <w:rStyle w:val="ie11"/>
              </w:rPr>
              <w:t>Common Business Rules</w:t>
            </w:r>
          </w:p>
        </w:tc>
      </w:tr>
      <w:tr w:rsidR="00664444" w14:paraId="4C974B58" w14:textId="77777777" w:rsidTr="00EB3785">
        <w:trPr>
          <w:trHeight w:val="564"/>
        </w:trPr>
        <w:tc>
          <w:tcPr>
            <w:tcW w:w="2065" w:type="dxa"/>
          </w:tcPr>
          <w:p w14:paraId="43C46A07" w14:textId="77777777" w:rsidR="00664444" w:rsidRDefault="00664444" w:rsidP="00EB3785">
            <w:pPr>
              <w:pStyle w:val="Default"/>
            </w:pPr>
            <w:r>
              <w:t>Description</w:t>
            </w:r>
          </w:p>
        </w:tc>
        <w:tc>
          <w:tcPr>
            <w:tcW w:w="7285" w:type="dxa"/>
          </w:tcPr>
          <w:p w14:paraId="6124672E" w14:textId="20D617EF" w:rsidR="00664444" w:rsidRDefault="00664444" w:rsidP="00EB3785">
            <w:pPr>
              <w:pStyle w:val="Default"/>
              <w:rPr>
                <w:sz w:val="22"/>
                <w:szCs w:val="22"/>
              </w:rPr>
            </w:pPr>
            <w:r>
              <w:rPr>
                <w:sz w:val="22"/>
                <w:szCs w:val="22"/>
              </w:rPr>
              <w:t>Users will have a unique identifier (USER_ID)</w:t>
            </w:r>
            <w:r w:rsidR="00DB4BE0">
              <w:rPr>
                <w:sz w:val="22"/>
                <w:szCs w:val="22"/>
              </w:rPr>
              <w:t xml:space="preserve"> and can search all of the initial set of databases.</w:t>
            </w:r>
            <w:r w:rsidR="000C0C68">
              <w:rPr>
                <w:sz w:val="22"/>
                <w:szCs w:val="22"/>
              </w:rPr>
              <w:t xml:space="preserve"> </w:t>
            </w:r>
            <w:r w:rsidR="000C0C68">
              <w:t>Activity names will be also unique identifier.</w:t>
            </w:r>
          </w:p>
        </w:tc>
      </w:tr>
      <w:tr w:rsidR="00664444" w14:paraId="183F7ECE" w14:textId="77777777" w:rsidTr="00EB3785">
        <w:trPr>
          <w:trHeight w:val="402"/>
        </w:trPr>
        <w:tc>
          <w:tcPr>
            <w:tcW w:w="2065" w:type="dxa"/>
          </w:tcPr>
          <w:p w14:paraId="63323D91" w14:textId="77777777" w:rsidR="00664444" w:rsidRDefault="00664444" w:rsidP="00EB3785">
            <w:pPr>
              <w:pStyle w:val="Default"/>
            </w:pPr>
            <w:r>
              <w:t>Priority</w:t>
            </w:r>
          </w:p>
        </w:tc>
        <w:tc>
          <w:tcPr>
            <w:tcW w:w="7285" w:type="dxa"/>
          </w:tcPr>
          <w:p w14:paraId="1970D246" w14:textId="77777777" w:rsidR="00664444" w:rsidRDefault="00664444" w:rsidP="00EB3785">
            <w:pPr>
              <w:pStyle w:val="Default"/>
            </w:pPr>
            <w:r>
              <w:t>1</w:t>
            </w:r>
          </w:p>
        </w:tc>
      </w:tr>
      <w:tr w:rsidR="00664444" w14:paraId="40282CAD" w14:textId="77777777" w:rsidTr="00EB3785">
        <w:trPr>
          <w:trHeight w:val="423"/>
        </w:trPr>
        <w:tc>
          <w:tcPr>
            <w:tcW w:w="2065" w:type="dxa"/>
          </w:tcPr>
          <w:p w14:paraId="56F0613A" w14:textId="77777777" w:rsidR="00664444" w:rsidRDefault="00664444" w:rsidP="00EB3785">
            <w:pPr>
              <w:pStyle w:val="Default"/>
            </w:pPr>
            <w:r>
              <w:t>Risk</w:t>
            </w:r>
          </w:p>
        </w:tc>
        <w:tc>
          <w:tcPr>
            <w:tcW w:w="7285" w:type="dxa"/>
          </w:tcPr>
          <w:p w14:paraId="5ECED758" w14:textId="77777777" w:rsidR="00664444" w:rsidRDefault="00664444" w:rsidP="00EB3785">
            <w:pPr>
              <w:pStyle w:val="Default"/>
            </w:pPr>
            <w:r>
              <w:t>Critical</w:t>
            </w:r>
          </w:p>
        </w:tc>
      </w:tr>
    </w:tbl>
    <w:p w14:paraId="40057F94" w14:textId="76978630" w:rsidR="00A265B2" w:rsidRDefault="00A265B2" w:rsidP="00A265B2">
      <w:pPr>
        <w:pStyle w:val="Default"/>
        <w:rPr>
          <w:rStyle w:val="blogy"/>
          <w:u w:val="double"/>
        </w:rPr>
      </w:pPr>
    </w:p>
    <w:p w14:paraId="64A793E8" w14:textId="1A7A8D57" w:rsidR="001078EC" w:rsidRDefault="001078EC" w:rsidP="001078EC">
      <w:pPr>
        <w:pStyle w:val="Default"/>
        <w:rPr>
          <w:b/>
          <w:bCs/>
          <w:sz w:val="32"/>
          <w:szCs w:val="32"/>
        </w:rPr>
      </w:pPr>
      <w:r>
        <w:rPr>
          <w:b/>
          <w:bCs/>
          <w:sz w:val="32"/>
          <w:szCs w:val="32"/>
        </w:rPr>
        <w:t>NON-FUNCTIONAL REQUIREMENTS</w:t>
      </w:r>
    </w:p>
    <w:p w14:paraId="6A8CF747" w14:textId="77777777" w:rsidR="007020CE" w:rsidRDefault="007020CE" w:rsidP="001078EC">
      <w:pPr>
        <w:pStyle w:val="Default"/>
        <w:rPr>
          <w:b/>
          <w:bCs/>
          <w:sz w:val="32"/>
          <w:szCs w:val="32"/>
        </w:rPr>
      </w:pPr>
    </w:p>
    <w:p w14:paraId="4E5BB49B" w14:textId="73F5E9C9" w:rsidR="007E1831" w:rsidRPr="007E1831" w:rsidRDefault="007E1831" w:rsidP="001078EC">
      <w:pPr>
        <w:pStyle w:val="Default"/>
        <w:rPr>
          <w:b/>
        </w:rPr>
      </w:pPr>
      <w:r w:rsidRPr="007E1831">
        <w:rPr>
          <w:b/>
        </w:rPr>
        <w:t>Operability</w:t>
      </w:r>
    </w:p>
    <w:p w14:paraId="650D52EF" w14:textId="4B4C7C8D" w:rsidR="007E1831" w:rsidRDefault="007E1831" w:rsidP="001078EC">
      <w:pPr>
        <w:pStyle w:val="Default"/>
      </w:pPr>
      <w:r>
        <w:t>Application will include archiving and purging.</w:t>
      </w:r>
    </w:p>
    <w:p w14:paraId="50530171" w14:textId="1B6B2C30" w:rsidR="007E1831" w:rsidRDefault="007E1831" w:rsidP="001078EC">
      <w:pPr>
        <w:pStyle w:val="Default"/>
      </w:pPr>
    </w:p>
    <w:p w14:paraId="39B0CA7E" w14:textId="104A6A46" w:rsidR="007E1831" w:rsidRPr="007E1831" w:rsidRDefault="007E1831" w:rsidP="001078EC">
      <w:pPr>
        <w:pStyle w:val="Default"/>
        <w:rPr>
          <w:b/>
        </w:rPr>
      </w:pPr>
      <w:r w:rsidRPr="007E1831">
        <w:rPr>
          <w:b/>
        </w:rPr>
        <w:t>Access Security</w:t>
      </w:r>
    </w:p>
    <w:p w14:paraId="407CEEBD" w14:textId="3B6EBB56" w:rsidR="007E1831" w:rsidRDefault="007E1831" w:rsidP="001078EC">
      <w:pPr>
        <w:pStyle w:val="Default"/>
      </w:pPr>
      <w:r>
        <w:t>Users’ password will never be viewable at the point of entry or any other time during app process.</w:t>
      </w:r>
      <w:r w:rsidR="006C0AB7">
        <w:t xml:space="preserve"> There is no restriction on </w:t>
      </w:r>
      <w:r w:rsidR="006C0AB7" w:rsidRPr="00DC6B5B">
        <w:rPr>
          <w:iCs/>
        </w:rPr>
        <w:t>read</w:t>
      </w:r>
      <w:r w:rsidR="006C0AB7">
        <w:t xml:space="preserve"> access</w:t>
      </w:r>
      <w:r w:rsidR="00DC6B5B">
        <w:t>.</w:t>
      </w:r>
    </w:p>
    <w:p w14:paraId="12A1804D" w14:textId="58C3C610" w:rsidR="007E1831" w:rsidRDefault="007E1831" w:rsidP="001078EC">
      <w:pPr>
        <w:pStyle w:val="Default"/>
      </w:pPr>
    </w:p>
    <w:p w14:paraId="69924793" w14:textId="3B1CEA8F" w:rsidR="007E1831" w:rsidRDefault="00BA49AE" w:rsidP="001078EC">
      <w:pPr>
        <w:pStyle w:val="Default"/>
        <w:rPr>
          <w:b/>
        </w:rPr>
      </w:pPr>
      <w:r>
        <w:rPr>
          <w:b/>
        </w:rPr>
        <w:t>Portability</w:t>
      </w:r>
    </w:p>
    <w:p w14:paraId="64F3E364" w14:textId="22159E99" w:rsidR="00556D42" w:rsidRDefault="00556D42" w:rsidP="001078EC">
      <w:pPr>
        <w:pStyle w:val="Default"/>
      </w:pPr>
      <w:r w:rsidRPr="00556D42">
        <w:t xml:space="preserve">The system will support android and </w:t>
      </w:r>
      <w:r w:rsidR="00BA49AE">
        <w:t xml:space="preserve">IOS </w:t>
      </w:r>
      <w:r w:rsidRPr="00556D42">
        <w:t>mobile devices.</w:t>
      </w:r>
    </w:p>
    <w:p w14:paraId="32720A95" w14:textId="5C0CB60B" w:rsidR="00DC6B5B" w:rsidRDefault="00DC6B5B" w:rsidP="001078EC">
      <w:pPr>
        <w:pStyle w:val="Default"/>
      </w:pPr>
    </w:p>
    <w:p w14:paraId="6EB09B83" w14:textId="419B03F2" w:rsidR="00DC6B5B" w:rsidRDefault="00DC6B5B" w:rsidP="001078EC">
      <w:pPr>
        <w:pStyle w:val="Default"/>
        <w:rPr>
          <w:b/>
        </w:rPr>
      </w:pPr>
      <w:r w:rsidRPr="00DC6B5B">
        <w:rPr>
          <w:b/>
        </w:rPr>
        <w:t>Availability</w:t>
      </w:r>
    </w:p>
    <w:p w14:paraId="72F33247" w14:textId="40AE2DAD" w:rsidR="00DC6B5B" w:rsidRPr="00DC6B5B" w:rsidRDefault="00637748" w:rsidP="001078EC">
      <w:pPr>
        <w:pStyle w:val="Default"/>
      </w:pPr>
      <w:r>
        <w:t xml:space="preserve">Application’s native language has been set to English. </w:t>
      </w:r>
    </w:p>
    <w:p w14:paraId="42F064E6" w14:textId="1B5BB4C2" w:rsidR="00556D42" w:rsidRDefault="00556D42" w:rsidP="001078EC">
      <w:pPr>
        <w:pStyle w:val="Default"/>
      </w:pPr>
    </w:p>
    <w:p w14:paraId="0833D355" w14:textId="0376BBFB" w:rsidR="00556D42" w:rsidRDefault="00D14FB3" w:rsidP="001078EC">
      <w:pPr>
        <w:pStyle w:val="Default"/>
        <w:rPr>
          <w:b/>
          <w:bCs/>
          <w:lang w:val="tr-TR"/>
        </w:rPr>
      </w:pPr>
      <w:r w:rsidRPr="00D14FB3">
        <w:rPr>
          <w:b/>
          <w:bCs/>
          <w:lang w:val="tr-TR"/>
        </w:rPr>
        <w:t>Safety</w:t>
      </w:r>
    </w:p>
    <w:p w14:paraId="7D162BCD" w14:textId="3A469EA7" w:rsidR="00D14FB3" w:rsidRDefault="00D14FB3" w:rsidP="001078EC">
      <w:pPr>
        <w:pStyle w:val="Default"/>
        <w:rPr>
          <w:bCs/>
          <w:lang w:val="tr-TR"/>
        </w:rPr>
      </w:pPr>
      <w:r>
        <w:rPr>
          <w:bCs/>
          <w:lang w:val="tr-TR"/>
        </w:rPr>
        <w:t xml:space="preserve">User personal information </w:t>
      </w:r>
      <w:r w:rsidR="007020CE">
        <w:rPr>
          <w:bCs/>
          <w:lang w:val="tr-TR"/>
        </w:rPr>
        <w:t>can be seen only by user himself.</w:t>
      </w:r>
    </w:p>
    <w:p w14:paraId="42413EF0" w14:textId="5C1867F5" w:rsidR="007020CE" w:rsidRDefault="007020CE" w:rsidP="001078EC">
      <w:pPr>
        <w:pStyle w:val="Default"/>
        <w:rPr>
          <w:bCs/>
          <w:lang w:val="tr-TR"/>
        </w:rPr>
      </w:pPr>
    </w:p>
    <w:p w14:paraId="18D9B8E8" w14:textId="77777777" w:rsidR="007020CE" w:rsidRDefault="007020CE" w:rsidP="001078EC">
      <w:pPr>
        <w:pStyle w:val="Default"/>
        <w:rPr>
          <w:b/>
          <w:bCs/>
          <w:lang w:val="tr-TR"/>
        </w:rPr>
      </w:pPr>
    </w:p>
    <w:p w14:paraId="2F591BFD" w14:textId="3F541C98" w:rsidR="007020CE" w:rsidRDefault="007020CE" w:rsidP="001078EC">
      <w:pPr>
        <w:pStyle w:val="Default"/>
        <w:rPr>
          <w:b/>
          <w:bCs/>
          <w:lang w:val="tr-TR"/>
        </w:rPr>
      </w:pPr>
      <w:r w:rsidRPr="007020CE">
        <w:rPr>
          <w:b/>
          <w:bCs/>
          <w:lang w:val="tr-TR"/>
        </w:rPr>
        <w:lastRenderedPageBreak/>
        <w:t>Maintainability</w:t>
      </w:r>
    </w:p>
    <w:p w14:paraId="3C3CDE14" w14:textId="7CB72E5C" w:rsidR="007020CE" w:rsidRPr="007020CE" w:rsidRDefault="007020CE" w:rsidP="001078EC">
      <w:pPr>
        <w:pStyle w:val="Default"/>
        <w:rPr>
          <w:bCs/>
          <w:lang w:val="tr-TR"/>
        </w:rPr>
      </w:pPr>
      <w:r w:rsidRPr="007020CE">
        <w:rPr>
          <w:bCs/>
          <w:lang w:val="tr-TR"/>
        </w:rPr>
        <w:t>Source code of project will have three parts on github.Frontend, Backend and Master. After all arrangments finished in backend and frontend, final code will be pushed to master</w:t>
      </w:r>
      <w:r>
        <w:rPr>
          <w:bCs/>
          <w:lang w:val="tr-TR"/>
        </w:rPr>
        <w:t xml:space="preserve"> part.</w:t>
      </w:r>
    </w:p>
    <w:p w14:paraId="5B8F42CC" w14:textId="77777777" w:rsidR="00556D42" w:rsidRPr="00556D42" w:rsidRDefault="00556D42" w:rsidP="001078EC">
      <w:pPr>
        <w:pStyle w:val="Default"/>
      </w:pPr>
    </w:p>
    <w:p w14:paraId="45FB8403" w14:textId="4C8A3D75" w:rsidR="001078EC" w:rsidRDefault="001078EC" w:rsidP="001078EC">
      <w:pPr>
        <w:pStyle w:val="Default"/>
        <w:rPr>
          <w:b/>
          <w:bCs/>
          <w:sz w:val="32"/>
          <w:szCs w:val="32"/>
        </w:rPr>
      </w:pPr>
    </w:p>
    <w:p w14:paraId="6E64A08C" w14:textId="68C4230B" w:rsidR="007E1831" w:rsidRDefault="007020CE" w:rsidP="001078EC">
      <w:pPr>
        <w:pStyle w:val="Default"/>
        <w:rPr>
          <w:b/>
          <w:bCs/>
          <w:sz w:val="32"/>
          <w:szCs w:val="32"/>
        </w:rPr>
      </w:pPr>
      <w:r>
        <w:rPr>
          <w:bCs/>
          <w:noProof/>
          <w:sz w:val="32"/>
          <w:szCs w:val="32"/>
        </w:rPr>
        <w:drawing>
          <wp:inline distT="0" distB="0" distL="0" distR="0" wp14:anchorId="47814166" wp14:editId="7A38CC6F">
            <wp:extent cx="5943600" cy="6720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720840"/>
                    </a:xfrm>
                    <a:prstGeom prst="rect">
                      <a:avLst/>
                    </a:prstGeom>
                    <a:noFill/>
                    <a:ln>
                      <a:noFill/>
                    </a:ln>
                  </pic:spPr>
                </pic:pic>
              </a:graphicData>
            </a:graphic>
          </wp:inline>
        </w:drawing>
      </w:r>
    </w:p>
    <w:p w14:paraId="072A7CEA" w14:textId="79F0B7AB" w:rsidR="001078EC" w:rsidRPr="001078EC" w:rsidRDefault="001078EC" w:rsidP="001078EC">
      <w:pPr>
        <w:pStyle w:val="Default"/>
        <w:rPr>
          <w:bCs/>
          <w:sz w:val="32"/>
          <w:szCs w:val="32"/>
        </w:rPr>
      </w:pPr>
    </w:p>
    <w:p w14:paraId="2E03D8F9" w14:textId="5ACDB231" w:rsidR="001078EC" w:rsidRDefault="001078EC" w:rsidP="00A265B2">
      <w:pPr>
        <w:pStyle w:val="Default"/>
        <w:rPr>
          <w:rStyle w:val="blogy"/>
          <w:u w:val="double"/>
        </w:rPr>
      </w:pPr>
    </w:p>
    <w:p w14:paraId="13A1093D" w14:textId="77777777" w:rsidR="00A265B2" w:rsidRDefault="00A265B2" w:rsidP="00906E0F">
      <w:pPr>
        <w:pStyle w:val="Default"/>
        <w:ind w:left="360"/>
      </w:pPr>
      <w:bookmarkStart w:id="1" w:name="_GoBack"/>
      <w:bookmarkEnd w:id="1"/>
    </w:p>
    <w:p w14:paraId="28396AA3" w14:textId="597E7B1F" w:rsidR="00B4116F" w:rsidRDefault="00D14FB3" w:rsidP="00982E26">
      <w:pPr>
        <w:pStyle w:val="Default"/>
        <w:rPr>
          <w:b/>
          <w:bCs/>
          <w:sz w:val="32"/>
          <w:szCs w:val="32"/>
        </w:rPr>
      </w:pPr>
      <w:r>
        <w:rPr>
          <w:b/>
          <w:bCs/>
          <w:sz w:val="32"/>
          <w:szCs w:val="32"/>
        </w:rPr>
        <w:t>CREDITS</w:t>
      </w:r>
    </w:p>
    <w:p w14:paraId="64463F68" w14:textId="75FB6F3D" w:rsidR="00D14FB3" w:rsidRDefault="00D14FB3" w:rsidP="00982E26">
      <w:pPr>
        <w:pStyle w:val="Default"/>
        <w:rPr>
          <w:b/>
          <w:bCs/>
          <w:sz w:val="32"/>
          <w:szCs w:val="32"/>
        </w:rPr>
      </w:pPr>
    </w:p>
    <w:tbl>
      <w:tblPr>
        <w:tblStyle w:val="TableGrid"/>
        <w:tblW w:w="0" w:type="auto"/>
        <w:tblLook w:val="04A0" w:firstRow="1" w:lastRow="0" w:firstColumn="1" w:lastColumn="0" w:noHBand="0" w:noVBand="1"/>
      </w:tblPr>
      <w:tblGrid>
        <w:gridCol w:w="4531"/>
        <w:gridCol w:w="4531"/>
      </w:tblGrid>
      <w:tr w:rsidR="00D14FB3" w14:paraId="619FF59F" w14:textId="77777777" w:rsidTr="00D14FB3">
        <w:trPr>
          <w:trHeight w:val="1531"/>
        </w:trPr>
        <w:tc>
          <w:tcPr>
            <w:tcW w:w="4531" w:type="dxa"/>
          </w:tcPr>
          <w:p w14:paraId="735DA67D" w14:textId="77777777" w:rsidR="00D14FB3" w:rsidRDefault="00D14FB3" w:rsidP="001A2DE8">
            <w:pPr>
              <w:rPr>
                <w:rFonts w:ascii="Times New Roman" w:hAnsi="Times New Roman" w:cs="Times New Roman"/>
                <w:sz w:val="28"/>
              </w:rPr>
            </w:pPr>
            <w:r>
              <w:rPr>
                <w:rFonts w:ascii="Times New Roman" w:hAnsi="Times New Roman" w:cs="Times New Roman"/>
                <w:sz w:val="28"/>
              </w:rPr>
              <w:t>Introduction</w:t>
            </w:r>
          </w:p>
          <w:p w14:paraId="3BBDE31A" w14:textId="77777777" w:rsidR="00D14FB3" w:rsidRDefault="00D14FB3" w:rsidP="001A2DE8">
            <w:pPr>
              <w:rPr>
                <w:rFonts w:ascii="Times New Roman" w:hAnsi="Times New Roman" w:cs="Times New Roman"/>
                <w:sz w:val="28"/>
              </w:rPr>
            </w:pPr>
            <w:r>
              <w:rPr>
                <w:rFonts w:ascii="Times New Roman" w:hAnsi="Times New Roman" w:cs="Times New Roman"/>
                <w:sz w:val="28"/>
              </w:rPr>
              <w:t>Purpose</w:t>
            </w:r>
          </w:p>
          <w:p w14:paraId="1A966DAC" w14:textId="77777777" w:rsidR="00D14FB3" w:rsidRDefault="00D14FB3" w:rsidP="001A2DE8">
            <w:pPr>
              <w:rPr>
                <w:rFonts w:ascii="Times New Roman" w:hAnsi="Times New Roman" w:cs="Times New Roman"/>
                <w:sz w:val="28"/>
              </w:rPr>
            </w:pPr>
            <w:r>
              <w:rPr>
                <w:rFonts w:ascii="Times New Roman" w:hAnsi="Times New Roman" w:cs="Times New Roman"/>
                <w:sz w:val="28"/>
              </w:rPr>
              <w:t>Scope</w:t>
            </w:r>
          </w:p>
          <w:p w14:paraId="1CAF095B" w14:textId="77777777" w:rsidR="00D14FB3" w:rsidRDefault="00D14FB3" w:rsidP="001A2DE8">
            <w:pPr>
              <w:rPr>
                <w:rFonts w:ascii="Times New Roman" w:hAnsi="Times New Roman" w:cs="Times New Roman"/>
                <w:sz w:val="28"/>
              </w:rPr>
            </w:pPr>
            <w:r>
              <w:rPr>
                <w:rFonts w:ascii="Times New Roman" w:hAnsi="Times New Roman" w:cs="Times New Roman"/>
                <w:sz w:val="28"/>
              </w:rPr>
              <w:t>Definitions Acronyms Abbreviations</w:t>
            </w:r>
          </w:p>
          <w:p w14:paraId="5E90A1E1" w14:textId="77777777" w:rsidR="00D14FB3" w:rsidRDefault="00D14FB3" w:rsidP="001A2DE8">
            <w:pPr>
              <w:rPr>
                <w:rFonts w:ascii="Times New Roman" w:hAnsi="Times New Roman" w:cs="Times New Roman"/>
                <w:sz w:val="28"/>
              </w:rPr>
            </w:pPr>
            <w:r>
              <w:rPr>
                <w:rFonts w:ascii="Times New Roman" w:hAnsi="Times New Roman" w:cs="Times New Roman"/>
                <w:sz w:val="28"/>
              </w:rPr>
              <w:t>References</w:t>
            </w:r>
          </w:p>
          <w:p w14:paraId="077C96D5" w14:textId="4E3939CE" w:rsidR="00D14FB3" w:rsidRPr="00924919" w:rsidRDefault="00D14FB3" w:rsidP="001A2DE8">
            <w:pPr>
              <w:rPr>
                <w:rFonts w:ascii="Times New Roman" w:hAnsi="Times New Roman" w:cs="Times New Roman"/>
                <w:sz w:val="28"/>
              </w:rPr>
            </w:pPr>
            <w:r>
              <w:rPr>
                <w:rFonts w:ascii="Times New Roman" w:hAnsi="Times New Roman" w:cs="Times New Roman"/>
                <w:sz w:val="28"/>
              </w:rPr>
              <w:t>General Constraints</w:t>
            </w:r>
          </w:p>
        </w:tc>
        <w:tc>
          <w:tcPr>
            <w:tcW w:w="4531" w:type="dxa"/>
          </w:tcPr>
          <w:p w14:paraId="2B15D818" w14:textId="77777777" w:rsidR="00D14FB3" w:rsidRDefault="00D14FB3" w:rsidP="001A2DE8">
            <w:pPr>
              <w:rPr>
                <w:rFonts w:ascii="Times New Roman" w:hAnsi="Times New Roman" w:cs="Times New Roman"/>
                <w:sz w:val="28"/>
              </w:rPr>
            </w:pPr>
          </w:p>
          <w:p w14:paraId="7CFCA93F" w14:textId="77777777" w:rsidR="00D14FB3" w:rsidRDefault="00D14FB3" w:rsidP="001A2DE8">
            <w:pPr>
              <w:rPr>
                <w:rFonts w:ascii="Times New Roman" w:hAnsi="Times New Roman" w:cs="Times New Roman"/>
                <w:sz w:val="28"/>
              </w:rPr>
            </w:pPr>
          </w:p>
          <w:p w14:paraId="51B32BB1" w14:textId="553F53F4" w:rsidR="00D14FB3" w:rsidRPr="00924919" w:rsidRDefault="00D14FB3" w:rsidP="00D14FB3">
            <w:pPr>
              <w:jc w:val="center"/>
              <w:rPr>
                <w:rFonts w:ascii="Times New Roman" w:hAnsi="Times New Roman" w:cs="Times New Roman"/>
                <w:sz w:val="28"/>
              </w:rPr>
            </w:pPr>
            <w:proofErr w:type="spellStart"/>
            <w:r>
              <w:rPr>
                <w:rFonts w:ascii="Times New Roman" w:hAnsi="Times New Roman" w:cs="Times New Roman"/>
                <w:sz w:val="28"/>
              </w:rPr>
              <w:t>Firdevs</w:t>
            </w:r>
            <w:proofErr w:type="spellEnd"/>
            <w:r>
              <w:rPr>
                <w:rFonts w:ascii="Times New Roman" w:hAnsi="Times New Roman" w:cs="Times New Roman"/>
                <w:sz w:val="28"/>
              </w:rPr>
              <w:t xml:space="preserve"> Mersin</w:t>
            </w:r>
          </w:p>
        </w:tc>
      </w:tr>
      <w:tr w:rsidR="00D14FB3" w14:paraId="482723A3" w14:textId="77777777" w:rsidTr="001A2DE8">
        <w:tc>
          <w:tcPr>
            <w:tcW w:w="4531" w:type="dxa"/>
          </w:tcPr>
          <w:p w14:paraId="0E356C72" w14:textId="77777777" w:rsidR="00D14FB3" w:rsidRDefault="00D14FB3" w:rsidP="001A2DE8">
            <w:pPr>
              <w:rPr>
                <w:rFonts w:ascii="Times New Roman" w:hAnsi="Times New Roman" w:cs="Times New Roman"/>
                <w:sz w:val="28"/>
              </w:rPr>
            </w:pPr>
            <w:r>
              <w:rPr>
                <w:rFonts w:ascii="Times New Roman" w:hAnsi="Times New Roman" w:cs="Times New Roman"/>
                <w:sz w:val="28"/>
              </w:rPr>
              <w:t>Assumptions and Dependencies</w:t>
            </w:r>
          </w:p>
          <w:p w14:paraId="31197603" w14:textId="328DFFB9" w:rsidR="00D14FB3" w:rsidRDefault="00D14FB3" w:rsidP="001A2DE8">
            <w:pPr>
              <w:rPr>
                <w:rFonts w:ascii="Times New Roman" w:hAnsi="Times New Roman" w:cs="Times New Roman"/>
                <w:b/>
                <w:sz w:val="32"/>
              </w:rPr>
            </w:pPr>
            <w:r>
              <w:rPr>
                <w:rFonts w:ascii="Times New Roman" w:hAnsi="Times New Roman" w:cs="Times New Roman"/>
                <w:sz w:val="28"/>
              </w:rPr>
              <w:t>Requirements</w:t>
            </w:r>
          </w:p>
        </w:tc>
        <w:tc>
          <w:tcPr>
            <w:tcW w:w="4531" w:type="dxa"/>
          </w:tcPr>
          <w:p w14:paraId="38D11533" w14:textId="62538F22" w:rsidR="00D14FB3" w:rsidRPr="00924919" w:rsidRDefault="00D14FB3" w:rsidP="00D14FB3">
            <w:pPr>
              <w:jc w:val="center"/>
              <w:rPr>
                <w:rFonts w:ascii="Times New Roman" w:hAnsi="Times New Roman" w:cs="Times New Roman"/>
                <w:sz w:val="28"/>
              </w:rPr>
            </w:pPr>
            <w:r>
              <w:rPr>
                <w:rFonts w:ascii="Times New Roman" w:hAnsi="Times New Roman" w:cs="Times New Roman"/>
                <w:sz w:val="28"/>
              </w:rPr>
              <w:t xml:space="preserve">Dilara </w:t>
            </w:r>
            <w:r>
              <w:rPr>
                <w:rFonts w:ascii="Times New Roman" w:hAnsi="Times New Roman" w:cs="Times New Roman"/>
                <w:sz w:val="28"/>
              </w:rPr>
              <w:t>Bayar</w:t>
            </w:r>
          </w:p>
        </w:tc>
      </w:tr>
      <w:tr w:rsidR="00D14FB3" w14:paraId="4DEA23FE" w14:textId="77777777" w:rsidTr="001A2DE8">
        <w:tc>
          <w:tcPr>
            <w:tcW w:w="4531" w:type="dxa"/>
          </w:tcPr>
          <w:p w14:paraId="208F0373" w14:textId="418B344A" w:rsidR="00D14FB3" w:rsidRDefault="00D14FB3" w:rsidP="001A2DE8">
            <w:pPr>
              <w:rPr>
                <w:rFonts w:ascii="Times New Roman" w:hAnsi="Times New Roman" w:cs="Times New Roman"/>
                <w:b/>
                <w:sz w:val="32"/>
              </w:rPr>
            </w:pPr>
            <w:r>
              <w:rPr>
                <w:rFonts w:ascii="Times New Roman" w:hAnsi="Times New Roman" w:cs="Times New Roman"/>
                <w:sz w:val="28"/>
              </w:rPr>
              <w:t>Use Case Diagram</w:t>
            </w:r>
          </w:p>
        </w:tc>
        <w:tc>
          <w:tcPr>
            <w:tcW w:w="4531" w:type="dxa"/>
          </w:tcPr>
          <w:p w14:paraId="29842773" w14:textId="186D6932" w:rsidR="00D14FB3" w:rsidRPr="00924919" w:rsidRDefault="00D14FB3" w:rsidP="00D14FB3">
            <w:pPr>
              <w:jc w:val="center"/>
              <w:rPr>
                <w:rFonts w:ascii="Times New Roman" w:hAnsi="Times New Roman" w:cs="Times New Roman"/>
                <w:sz w:val="28"/>
              </w:rPr>
            </w:pPr>
            <w:r>
              <w:rPr>
                <w:rFonts w:ascii="Times New Roman" w:hAnsi="Times New Roman" w:cs="Times New Roman"/>
                <w:sz w:val="28"/>
              </w:rPr>
              <w:t xml:space="preserve">Serdar </w:t>
            </w:r>
            <w:proofErr w:type="spellStart"/>
            <w:r>
              <w:rPr>
                <w:rFonts w:ascii="Times New Roman" w:hAnsi="Times New Roman" w:cs="Times New Roman"/>
                <w:sz w:val="28"/>
              </w:rPr>
              <w:t>Sayın</w:t>
            </w:r>
            <w:proofErr w:type="spellEnd"/>
          </w:p>
        </w:tc>
      </w:tr>
    </w:tbl>
    <w:p w14:paraId="49E77E08" w14:textId="77777777" w:rsidR="00D14FB3" w:rsidRPr="00726F5E" w:rsidRDefault="00D14FB3" w:rsidP="00982E26">
      <w:pPr>
        <w:pStyle w:val="Default"/>
      </w:pPr>
    </w:p>
    <w:sectPr w:rsidR="00D14FB3" w:rsidRPr="00726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726FE"/>
    <w:multiLevelType w:val="hybridMultilevel"/>
    <w:tmpl w:val="1A547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F723F"/>
    <w:multiLevelType w:val="hybridMultilevel"/>
    <w:tmpl w:val="39CA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8F2247"/>
    <w:multiLevelType w:val="hybridMultilevel"/>
    <w:tmpl w:val="7180C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83D59"/>
    <w:multiLevelType w:val="hybridMultilevel"/>
    <w:tmpl w:val="5AD63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FE4"/>
    <w:rsid w:val="000C0C68"/>
    <w:rsid w:val="001078EC"/>
    <w:rsid w:val="00124BA9"/>
    <w:rsid w:val="00343312"/>
    <w:rsid w:val="00380432"/>
    <w:rsid w:val="00380A97"/>
    <w:rsid w:val="00525999"/>
    <w:rsid w:val="00556D42"/>
    <w:rsid w:val="005603BC"/>
    <w:rsid w:val="00637748"/>
    <w:rsid w:val="00653233"/>
    <w:rsid w:val="00664444"/>
    <w:rsid w:val="006C0AB7"/>
    <w:rsid w:val="007020CE"/>
    <w:rsid w:val="00726F5E"/>
    <w:rsid w:val="00742B7D"/>
    <w:rsid w:val="007E1831"/>
    <w:rsid w:val="00906E0F"/>
    <w:rsid w:val="00933896"/>
    <w:rsid w:val="00933C1D"/>
    <w:rsid w:val="00982E26"/>
    <w:rsid w:val="009870D6"/>
    <w:rsid w:val="00A265B2"/>
    <w:rsid w:val="00AE1806"/>
    <w:rsid w:val="00B4116F"/>
    <w:rsid w:val="00BA49AE"/>
    <w:rsid w:val="00BE4B70"/>
    <w:rsid w:val="00D10B59"/>
    <w:rsid w:val="00D14FB3"/>
    <w:rsid w:val="00D52FE4"/>
    <w:rsid w:val="00D936AE"/>
    <w:rsid w:val="00DB4BE0"/>
    <w:rsid w:val="00DC6B5B"/>
    <w:rsid w:val="00EB5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C000"/>
  <w15:chartTrackingRefBased/>
  <w15:docId w15:val="{E1D0F557-39DA-42DE-8001-BDE9D001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2FE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D10B59"/>
    <w:rPr>
      <w:color w:val="0563C1" w:themeColor="hyperlink"/>
      <w:u w:val="single"/>
    </w:rPr>
  </w:style>
  <w:style w:type="table" w:styleId="TableGrid">
    <w:name w:val="Table Grid"/>
    <w:basedOn w:val="TableNormal"/>
    <w:uiPriority w:val="39"/>
    <w:rsid w:val="00D10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3C1D"/>
    <w:rPr>
      <w:color w:val="954F72" w:themeColor="followedHyperlink"/>
      <w:u w:val="single"/>
    </w:rPr>
  </w:style>
  <w:style w:type="character" w:styleId="Strong">
    <w:name w:val="Strong"/>
    <w:basedOn w:val="DefaultParagraphFont"/>
    <w:uiPriority w:val="22"/>
    <w:qFormat/>
    <w:rsid w:val="00B4116F"/>
    <w:rPr>
      <w:b/>
      <w:bCs/>
    </w:rPr>
  </w:style>
  <w:style w:type="character" w:customStyle="1" w:styleId="one-click-content">
    <w:name w:val="one-click-content"/>
    <w:basedOn w:val="DefaultParagraphFont"/>
    <w:rsid w:val="00B4116F"/>
  </w:style>
  <w:style w:type="character" w:customStyle="1" w:styleId="one-click">
    <w:name w:val="one-click"/>
    <w:basedOn w:val="DefaultParagraphFont"/>
    <w:rsid w:val="00B4116F"/>
  </w:style>
  <w:style w:type="character" w:customStyle="1" w:styleId="blogy">
    <w:name w:val="blogy"/>
    <w:basedOn w:val="DefaultParagraphFont"/>
    <w:rsid w:val="00906E0F"/>
  </w:style>
  <w:style w:type="character" w:customStyle="1" w:styleId="ie11">
    <w:name w:val="ie11"/>
    <w:basedOn w:val="DefaultParagraphFont"/>
    <w:rsid w:val="00933896"/>
  </w:style>
  <w:style w:type="paragraph" w:styleId="BalloonText">
    <w:name w:val="Balloon Text"/>
    <w:basedOn w:val="Normal"/>
    <w:link w:val="BalloonTextChar"/>
    <w:uiPriority w:val="99"/>
    <w:semiHidden/>
    <w:unhideWhenUsed/>
    <w:rsid w:val="00D936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6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inf.ethz.ch/courses/2011a_spring/soft_arch/exercises/02/Requirements_Specification.pdf" TargetMode="External"/><Relationship Id="rId3" Type="http://schemas.openxmlformats.org/officeDocument/2006/relationships/styles" Target="styles.xml"/><Relationship Id="rId7" Type="http://schemas.openxmlformats.org/officeDocument/2006/relationships/hyperlink" Target="https://krazytech.com/projects/sample-software-requirements-specificationsrs-report-airline-databas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esources.workfront.com/project-management-blog/best-practices-for-scope-management?proxy=/blo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ED094-45D5-45F9-BFA7-CFDDA2DFA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6</Pages>
  <Words>725</Words>
  <Characters>4134</Characters>
  <Application>Microsoft Office Word</Application>
  <DocSecurity>0</DocSecurity>
  <Lines>34</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Silentall Unattended Installer</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Dilara Bayar</cp:lastModifiedBy>
  <cp:revision>15</cp:revision>
  <dcterms:created xsi:type="dcterms:W3CDTF">2019-03-13T06:46:00Z</dcterms:created>
  <dcterms:modified xsi:type="dcterms:W3CDTF">2019-03-14T13:41:00Z</dcterms:modified>
</cp:coreProperties>
</file>