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P:1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Bilimsel/Sanatsal Kuruluşlarda Görev (Uluslararası/Ulusal) (x yıl)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P:1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künyeeeeee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☑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