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52537482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2E75B5"/>
          <w:spacing w:val="0"/>
          <w:kern w:val="0"/>
          <w:sz w:val="32"/>
          <w:szCs w:val="32"/>
        </w:rPr>
      </w:sdtEndPr>
      <w:sdtContent>
        <w:p w14:paraId="2806DEA9" w14:textId="77777777" w:rsidR="003339ED" w:rsidRPr="003339ED" w:rsidRDefault="003339ED" w:rsidP="003339ED">
          <w:pPr>
            <w:pStyle w:val="Title"/>
            <w:jc w:val="center"/>
            <w:rPr>
              <w:rFonts w:ascii="Times New Roman" w:hAnsi="Times New Roman" w:cs="Times New Roman"/>
              <w:b/>
              <w:bCs/>
            </w:rPr>
          </w:pPr>
          <w:r w:rsidRPr="003339ED">
            <w:rPr>
              <w:rFonts w:ascii="Times New Roman" w:hAnsi="Times New Roman" w:cs="Times New Roman"/>
              <w:b/>
              <w:bCs/>
            </w:rPr>
            <w:t>Sukkur IBA</w:t>
          </w:r>
          <w:r w:rsidRPr="003339ED">
            <w:rPr>
              <w:rFonts w:ascii="Times New Roman" w:hAnsi="Times New Roman" w:cs="Times New Roman"/>
              <w:b/>
              <w:bCs/>
              <w:spacing w:val="2"/>
            </w:rPr>
            <w:t xml:space="preserve"> </w:t>
          </w:r>
          <w:r w:rsidRPr="003339ED">
            <w:rPr>
              <w:rFonts w:ascii="Times New Roman" w:hAnsi="Times New Roman" w:cs="Times New Roman"/>
              <w:b/>
              <w:bCs/>
            </w:rPr>
            <w:t>University</w:t>
          </w:r>
        </w:p>
        <w:p w14:paraId="06E748EE" w14:textId="06B33382" w:rsidR="003339ED" w:rsidRDefault="003339E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3CBA66C" wp14:editId="254CF7F3">
                <wp:extent cx="2052289" cy="1564106"/>
                <wp:effectExtent l="0" t="0" r="5715" b="0"/>
                <wp:docPr id="5836532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3653219" name="Picture 583653219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2916" cy="1602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7F1F99E4F63A49FAA264453A8264EA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E5955F" w14:textId="7A612521" w:rsidR="003339ED" w:rsidRPr="003339ED" w:rsidRDefault="003339E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sz w:val="80"/>
                  <w:szCs w:val="80"/>
                </w:rPr>
              </w:pPr>
              <w:r w:rsidRPr="003339ED">
                <w:rPr>
                  <w:rFonts w:ascii="Times New Roman" w:eastAsiaTheme="majorEastAsia" w:hAnsi="Times New Roman" w:cs="Times New Roman"/>
                  <w:b/>
                  <w:bCs/>
                  <w:caps/>
                  <w:sz w:val="72"/>
                  <w:szCs w:val="72"/>
                </w:rPr>
                <w:t>S</w:t>
              </w:r>
              <w:r w:rsidRPr="003339ED">
                <w:rPr>
                  <w:rFonts w:ascii="Times New Roman" w:eastAsiaTheme="majorEastAsia" w:hAnsi="Times New Roman" w:cs="Times New Roman"/>
                  <w:b/>
                  <w:bCs/>
                  <w:sz w:val="72"/>
                  <w:szCs w:val="72"/>
                </w:rPr>
                <w:t>oftware Development</w:t>
              </w:r>
              <w:r w:rsidRPr="003339ED">
                <w:rPr>
                  <w:rFonts w:ascii="Times New Roman" w:eastAsiaTheme="majorEastAsia" w:hAnsi="Times New Roman" w:cs="Times New Roman"/>
                  <w:b/>
                  <w:bCs/>
                  <w:caps/>
                  <w:sz w:val="72"/>
                  <w:szCs w:val="72"/>
                </w:rPr>
                <w:t xml:space="preserve"> </w:t>
              </w:r>
              <w:r w:rsidRPr="003339ED">
                <w:rPr>
                  <w:rFonts w:ascii="Times New Roman" w:eastAsiaTheme="majorEastAsia" w:hAnsi="Times New Roman" w:cs="Times New Roman"/>
                  <w:b/>
                  <w:bCs/>
                  <w:sz w:val="72"/>
                  <w:szCs w:val="72"/>
                </w:rPr>
                <w:t>Lifecycle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sz w:val="28"/>
              <w:szCs w:val="28"/>
            </w:rPr>
            <w:alias w:val="Subtitle"/>
            <w:tag w:val=""/>
            <w:id w:val="328029620"/>
            <w:placeholder>
              <w:docPart w:val="2BFF130A11204374A9772838199B9B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FA03F39" w14:textId="282CDBCD" w:rsidR="003339ED" w:rsidRPr="003339ED" w:rsidRDefault="003339ED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  <w:r w:rsidRPr="003339ED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Supervisor: Sir Zakariya Jamali</w:t>
              </w:r>
            </w:p>
          </w:sdtContent>
        </w:sdt>
        <w:p w14:paraId="11A61BCB" w14:textId="3371B236" w:rsidR="003339ED" w:rsidRDefault="003339ED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14:paraId="46B888C4" w14:textId="77777777" w:rsidR="003339ED" w:rsidRPr="003339ED" w:rsidRDefault="003339ED" w:rsidP="003339ED">
          <w:pPr>
            <w:ind w:left="2880"/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</w:pPr>
          <w:r w:rsidRPr="003339ED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Designed By: Dilbar Hussain</w:t>
          </w:r>
        </w:p>
        <w:p w14:paraId="67F169B1" w14:textId="4B176391" w:rsidR="003339ED" w:rsidRDefault="003339ED" w:rsidP="003339ED">
          <w:pPr>
            <w:ind w:left="2880"/>
            <w:rPr>
              <w:rFonts w:ascii="Times New Roman" w:eastAsia="Times New Roman" w:hAnsi="Times New Roman" w:cs="Times New Roman"/>
              <w:color w:val="2E75B5"/>
              <w:sz w:val="32"/>
              <w:szCs w:val="32"/>
            </w:rPr>
          </w:pPr>
          <w:r w:rsidRPr="003339ED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BSCS-VIII</w:t>
          </w:r>
          <w:r>
            <w:rPr>
              <w:rFonts w:ascii="Times New Roman" w:eastAsia="Times New Roman" w:hAnsi="Times New Roman" w:cs="Times New Roman"/>
              <w:color w:val="2E75B5"/>
              <w:sz w:val="32"/>
              <w:szCs w:val="32"/>
            </w:rPr>
            <w:br w:type="page"/>
          </w:r>
        </w:p>
      </w:sdtContent>
    </w:sdt>
    <w:p w14:paraId="0AD3BFDA" w14:textId="1DA54269" w:rsidR="00C104A6" w:rsidRPr="00C25225" w:rsidRDefault="0048316A" w:rsidP="00280DB3">
      <w:pPr>
        <w:jc w:val="center"/>
        <w:rPr>
          <w:rFonts w:ascii="Times New Roman" w:eastAsia="Times New Roman" w:hAnsi="Times New Roman" w:cs="Times New Roman"/>
          <w:color w:val="2E75B5"/>
          <w:sz w:val="32"/>
          <w:szCs w:val="32"/>
        </w:rPr>
      </w:pPr>
      <w:r w:rsidRPr="00C25225">
        <w:rPr>
          <w:rFonts w:ascii="Times New Roman" w:eastAsia="Times New Roman" w:hAnsi="Times New Roman" w:cs="Times New Roman"/>
          <w:color w:val="2E75B5"/>
          <w:sz w:val="32"/>
          <w:szCs w:val="32"/>
        </w:rPr>
        <w:lastRenderedPageBreak/>
        <w:t>Contents</w:t>
      </w:r>
    </w:p>
    <w:sdt>
      <w:sdtPr>
        <w:rPr>
          <w:rFonts w:ascii="Times New Roman" w:hAnsi="Times New Roman" w:cs="Times New Roman"/>
        </w:rPr>
        <w:id w:val="58993661"/>
        <w:docPartObj>
          <w:docPartGallery w:val="Table of Contents"/>
          <w:docPartUnique/>
        </w:docPartObj>
      </w:sdtPr>
      <w:sdtContent>
        <w:p w14:paraId="7873D1A1" w14:textId="77777777" w:rsidR="00C841A8" w:rsidRDefault="0048316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C25225">
            <w:rPr>
              <w:rFonts w:ascii="Times New Roman" w:hAnsi="Times New Roman" w:cs="Times New Roman"/>
            </w:rPr>
            <w:fldChar w:fldCharType="begin"/>
          </w:r>
          <w:r w:rsidRPr="00C25225">
            <w:rPr>
              <w:rFonts w:ascii="Times New Roman" w:hAnsi="Times New Roman" w:cs="Times New Roman"/>
            </w:rPr>
            <w:instrText xml:space="preserve"> TOC \h \u \z </w:instrText>
          </w:r>
          <w:r w:rsidRPr="00C25225">
            <w:rPr>
              <w:rFonts w:ascii="Times New Roman" w:hAnsi="Times New Roman" w:cs="Times New Roman"/>
            </w:rPr>
            <w:fldChar w:fldCharType="separate"/>
          </w:r>
          <w:hyperlink w:anchor="_Toc98166465" w:history="1">
            <w:r w:rsidR="00C841A8" w:rsidRPr="006A03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Introduction of the Document</w:t>
            </w:r>
            <w:r w:rsidR="00C841A8">
              <w:rPr>
                <w:noProof/>
                <w:webHidden/>
              </w:rPr>
              <w:tab/>
            </w:r>
            <w:r w:rsidR="00C841A8">
              <w:rPr>
                <w:noProof/>
                <w:webHidden/>
              </w:rPr>
              <w:fldChar w:fldCharType="begin"/>
            </w:r>
            <w:r w:rsidR="00C841A8">
              <w:rPr>
                <w:noProof/>
                <w:webHidden/>
              </w:rPr>
              <w:instrText xml:space="preserve"> PAGEREF _Toc98166465 \h </w:instrText>
            </w:r>
            <w:r w:rsidR="00C841A8">
              <w:rPr>
                <w:noProof/>
                <w:webHidden/>
              </w:rPr>
            </w:r>
            <w:r w:rsidR="00C841A8">
              <w:rPr>
                <w:noProof/>
                <w:webHidden/>
              </w:rPr>
              <w:fldChar w:fldCharType="separate"/>
            </w:r>
            <w:r w:rsidR="00C841A8">
              <w:rPr>
                <w:noProof/>
                <w:webHidden/>
              </w:rPr>
              <w:t>2</w:t>
            </w:r>
            <w:r w:rsidR="00C841A8">
              <w:rPr>
                <w:noProof/>
                <w:webHidden/>
              </w:rPr>
              <w:fldChar w:fldCharType="end"/>
            </w:r>
          </w:hyperlink>
        </w:p>
        <w:p w14:paraId="0E3DF99D" w14:textId="77777777" w:rsidR="00C841A8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166466" w:history="1">
            <w:r w:rsidR="00C841A8" w:rsidRPr="006A03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Use Case Diagram</w:t>
            </w:r>
            <w:r w:rsidR="00C841A8">
              <w:rPr>
                <w:noProof/>
                <w:webHidden/>
              </w:rPr>
              <w:tab/>
            </w:r>
            <w:r w:rsidR="00C841A8">
              <w:rPr>
                <w:noProof/>
                <w:webHidden/>
              </w:rPr>
              <w:fldChar w:fldCharType="begin"/>
            </w:r>
            <w:r w:rsidR="00C841A8">
              <w:rPr>
                <w:noProof/>
                <w:webHidden/>
              </w:rPr>
              <w:instrText xml:space="preserve"> PAGEREF _Toc98166466 \h </w:instrText>
            </w:r>
            <w:r w:rsidR="00C841A8">
              <w:rPr>
                <w:noProof/>
                <w:webHidden/>
              </w:rPr>
            </w:r>
            <w:r w:rsidR="00C841A8">
              <w:rPr>
                <w:noProof/>
                <w:webHidden/>
              </w:rPr>
              <w:fldChar w:fldCharType="separate"/>
            </w:r>
            <w:r w:rsidR="00C841A8">
              <w:rPr>
                <w:noProof/>
                <w:webHidden/>
              </w:rPr>
              <w:t>3</w:t>
            </w:r>
            <w:r w:rsidR="00C841A8">
              <w:rPr>
                <w:noProof/>
                <w:webHidden/>
              </w:rPr>
              <w:fldChar w:fldCharType="end"/>
            </w:r>
          </w:hyperlink>
        </w:p>
        <w:p w14:paraId="7A9DB3B4" w14:textId="77777777" w:rsidR="00C841A8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166467" w:history="1">
            <w:r w:rsidR="00C841A8" w:rsidRPr="006A03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Architecture Design Diagram</w:t>
            </w:r>
            <w:r w:rsidR="00C841A8">
              <w:rPr>
                <w:noProof/>
                <w:webHidden/>
              </w:rPr>
              <w:tab/>
            </w:r>
            <w:r w:rsidR="00C841A8">
              <w:rPr>
                <w:noProof/>
                <w:webHidden/>
              </w:rPr>
              <w:fldChar w:fldCharType="begin"/>
            </w:r>
            <w:r w:rsidR="00C841A8">
              <w:rPr>
                <w:noProof/>
                <w:webHidden/>
              </w:rPr>
              <w:instrText xml:space="preserve"> PAGEREF _Toc98166467 \h </w:instrText>
            </w:r>
            <w:r w:rsidR="00C841A8">
              <w:rPr>
                <w:noProof/>
                <w:webHidden/>
              </w:rPr>
            </w:r>
            <w:r w:rsidR="00C841A8">
              <w:rPr>
                <w:noProof/>
                <w:webHidden/>
              </w:rPr>
              <w:fldChar w:fldCharType="separate"/>
            </w:r>
            <w:r w:rsidR="00C841A8">
              <w:rPr>
                <w:noProof/>
                <w:webHidden/>
              </w:rPr>
              <w:t>4</w:t>
            </w:r>
            <w:r w:rsidR="00C841A8">
              <w:rPr>
                <w:noProof/>
                <w:webHidden/>
              </w:rPr>
              <w:fldChar w:fldCharType="end"/>
            </w:r>
          </w:hyperlink>
        </w:p>
        <w:p w14:paraId="0F03FF06" w14:textId="77777777" w:rsidR="00C841A8" w:rsidRPr="00C841A8" w:rsidRDefault="00000000" w:rsidP="00C841A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8166468" w:history="1">
            <w:r w:rsidR="00C841A8" w:rsidRPr="00C841A8">
              <w:rPr>
                <w:rStyle w:val="Hyperlink"/>
              </w:rPr>
              <w:t>Sequence Diagrams</w:t>
            </w:r>
            <w:r w:rsidR="00C841A8" w:rsidRPr="00C841A8">
              <w:rPr>
                <w:webHidden/>
              </w:rPr>
              <w:tab/>
            </w:r>
            <w:r w:rsidR="00C841A8" w:rsidRPr="00C841A8">
              <w:rPr>
                <w:webHidden/>
              </w:rPr>
              <w:fldChar w:fldCharType="begin"/>
            </w:r>
            <w:r w:rsidR="00C841A8" w:rsidRPr="00C841A8">
              <w:rPr>
                <w:webHidden/>
              </w:rPr>
              <w:instrText xml:space="preserve"> PAGEREF _Toc98166468 \h </w:instrText>
            </w:r>
            <w:r w:rsidR="00C841A8" w:rsidRPr="00C841A8">
              <w:rPr>
                <w:webHidden/>
              </w:rPr>
            </w:r>
            <w:r w:rsidR="00C841A8" w:rsidRPr="00C841A8">
              <w:rPr>
                <w:webHidden/>
              </w:rPr>
              <w:fldChar w:fldCharType="separate"/>
            </w:r>
            <w:r w:rsidR="00C841A8" w:rsidRPr="00C841A8">
              <w:rPr>
                <w:webHidden/>
              </w:rPr>
              <w:t>5</w:t>
            </w:r>
            <w:r w:rsidR="00C841A8" w:rsidRPr="00C841A8">
              <w:rPr>
                <w:webHidden/>
              </w:rPr>
              <w:fldChar w:fldCharType="end"/>
            </w:r>
          </w:hyperlink>
        </w:p>
        <w:p w14:paraId="275B3BC2" w14:textId="77777777" w:rsidR="00C841A8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166469" w:history="1">
            <w:r w:rsidR="00C841A8" w:rsidRPr="006A03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Activity Diagram:</w:t>
            </w:r>
            <w:r w:rsidR="00C841A8">
              <w:rPr>
                <w:noProof/>
                <w:webHidden/>
              </w:rPr>
              <w:tab/>
            </w:r>
            <w:r w:rsidR="00C841A8">
              <w:rPr>
                <w:noProof/>
                <w:webHidden/>
              </w:rPr>
              <w:fldChar w:fldCharType="begin"/>
            </w:r>
            <w:r w:rsidR="00C841A8">
              <w:rPr>
                <w:noProof/>
                <w:webHidden/>
              </w:rPr>
              <w:instrText xml:space="preserve"> PAGEREF _Toc98166469 \h </w:instrText>
            </w:r>
            <w:r w:rsidR="00C841A8">
              <w:rPr>
                <w:noProof/>
                <w:webHidden/>
              </w:rPr>
            </w:r>
            <w:r w:rsidR="00C841A8">
              <w:rPr>
                <w:noProof/>
                <w:webHidden/>
              </w:rPr>
              <w:fldChar w:fldCharType="separate"/>
            </w:r>
            <w:r w:rsidR="00C841A8">
              <w:rPr>
                <w:noProof/>
                <w:webHidden/>
              </w:rPr>
              <w:t>6</w:t>
            </w:r>
            <w:r w:rsidR="00C841A8">
              <w:rPr>
                <w:noProof/>
                <w:webHidden/>
              </w:rPr>
              <w:fldChar w:fldCharType="end"/>
            </w:r>
          </w:hyperlink>
        </w:p>
        <w:p w14:paraId="72104C41" w14:textId="77777777" w:rsidR="00C841A8" w:rsidRDefault="00000000" w:rsidP="00C841A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8166470" w:history="1">
            <w:r w:rsidR="00C841A8" w:rsidRPr="006A0375">
              <w:rPr>
                <w:rStyle w:val="Hyperlink"/>
              </w:rPr>
              <w:t>Class Diagram</w:t>
            </w:r>
            <w:r w:rsidR="00C841A8">
              <w:rPr>
                <w:webHidden/>
              </w:rPr>
              <w:tab/>
            </w:r>
            <w:r w:rsidR="00C841A8">
              <w:rPr>
                <w:webHidden/>
              </w:rPr>
              <w:fldChar w:fldCharType="begin"/>
            </w:r>
            <w:r w:rsidR="00C841A8">
              <w:rPr>
                <w:webHidden/>
              </w:rPr>
              <w:instrText xml:space="preserve"> PAGEREF _Toc98166470 \h </w:instrText>
            </w:r>
            <w:r w:rsidR="00C841A8">
              <w:rPr>
                <w:webHidden/>
              </w:rPr>
            </w:r>
            <w:r w:rsidR="00C841A8">
              <w:rPr>
                <w:webHidden/>
              </w:rPr>
              <w:fldChar w:fldCharType="separate"/>
            </w:r>
            <w:r w:rsidR="00C841A8">
              <w:rPr>
                <w:webHidden/>
              </w:rPr>
              <w:t>7</w:t>
            </w:r>
            <w:r w:rsidR="00C841A8">
              <w:rPr>
                <w:webHidden/>
              </w:rPr>
              <w:fldChar w:fldCharType="end"/>
            </w:r>
          </w:hyperlink>
        </w:p>
        <w:p w14:paraId="764A3E17" w14:textId="7EC4C010" w:rsidR="00C841A8" w:rsidRDefault="00C841A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</w:p>
        <w:p w14:paraId="193CE887" w14:textId="77777777" w:rsidR="00C104A6" w:rsidRPr="00C25225" w:rsidRDefault="004831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eastAsia="Times New Roman" w:hAnsi="Times New Roman" w:cs="Times New Roman"/>
            </w:rPr>
          </w:pPr>
          <w:r w:rsidRPr="00C25225">
            <w:rPr>
              <w:rFonts w:ascii="Times New Roman" w:hAnsi="Times New Roman" w:cs="Times New Roman"/>
            </w:rPr>
            <w:fldChar w:fldCharType="end"/>
          </w:r>
        </w:p>
      </w:sdtContent>
    </w:sdt>
    <w:p w14:paraId="50B1335F" w14:textId="77777777" w:rsidR="00C104A6" w:rsidRPr="00C25225" w:rsidRDefault="00C104A6">
      <w:pPr>
        <w:pStyle w:val="Title"/>
        <w:rPr>
          <w:rFonts w:ascii="Times New Roman" w:eastAsia="Times New Roman" w:hAnsi="Times New Roman" w:cs="Times New Roman"/>
        </w:rPr>
      </w:pPr>
    </w:p>
    <w:p w14:paraId="390CA36C" w14:textId="77777777" w:rsidR="00C104A6" w:rsidRPr="00C25225" w:rsidRDefault="0048316A">
      <w:pPr>
        <w:rPr>
          <w:rFonts w:ascii="Times New Roman" w:eastAsia="Times New Roman" w:hAnsi="Times New Roman" w:cs="Times New Roman"/>
          <w:sz w:val="56"/>
          <w:szCs w:val="56"/>
        </w:rPr>
      </w:pPr>
      <w:r w:rsidRPr="00C25225">
        <w:rPr>
          <w:rFonts w:ascii="Times New Roman" w:hAnsi="Times New Roman" w:cs="Times New Roman"/>
        </w:rPr>
        <w:br w:type="page"/>
      </w:r>
    </w:p>
    <w:p w14:paraId="34E62CE5" w14:textId="77777777" w:rsidR="00C104A6" w:rsidRPr="00C25225" w:rsidRDefault="0048316A" w:rsidP="00C25225">
      <w:pPr>
        <w:pStyle w:val="Heading1"/>
        <w:rPr>
          <w:rFonts w:ascii="Times New Roman" w:eastAsia="Times New Roman" w:hAnsi="Times New Roman" w:cs="Times New Roman"/>
          <w:b/>
          <w:color w:val="auto"/>
        </w:rPr>
      </w:pPr>
      <w:bookmarkStart w:id="0" w:name="_Toc98166465"/>
      <w:r w:rsidRPr="00C25225">
        <w:rPr>
          <w:rFonts w:ascii="Times New Roman" w:eastAsia="Times New Roman" w:hAnsi="Times New Roman" w:cs="Times New Roman"/>
          <w:b/>
          <w:color w:val="auto"/>
        </w:rPr>
        <w:lastRenderedPageBreak/>
        <w:t>Introduction of the Document</w:t>
      </w:r>
      <w:bookmarkEnd w:id="0"/>
    </w:p>
    <w:p w14:paraId="7D550BAE" w14:textId="77777777" w:rsidR="00C104A6" w:rsidRPr="00C25225" w:rsidRDefault="0048316A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25225">
        <w:rPr>
          <w:rFonts w:ascii="Times New Roman" w:eastAsia="Times New Roman" w:hAnsi="Times New Roman" w:cs="Times New Roman"/>
          <w:b/>
          <w:sz w:val="28"/>
        </w:rPr>
        <w:t>1.1 Purpose of this Document</w:t>
      </w:r>
    </w:p>
    <w:p w14:paraId="42ADFEC8" w14:textId="244E5BD4" w:rsidR="00C104A6" w:rsidRPr="00C25225" w:rsidRDefault="0048316A">
      <w:pPr>
        <w:jc w:val="both"/>
        <w:rPr>
          <w:rFonts w:ascii="Times New Roman" w:eastAsia="Times New Roman" w:hAnsi="Times New Roman" w:cs="Times New Roman"/>
          <w:sz w:val="24"/>
        </w:rPr>
      </w:pPr>
      <w:r w:rsidRPr="00C25225">
        <w:rPr>
          <w:rFonts w:ascii="Times New Roman" w:eastAsia="Times New Roman" w:hAnsi="Times New Roman" w:cs="Times New Roman"/>
          <w:sz w:val="24"/>
        </w:rPr>
        <w:t xml:space="preserve">The </w:t>
      </w:r>
      <w:r w:rsidR="002D1415">
        <w:rPr>
          <w:rFonts w:ascii="Times New Roman" w:eastAsia="Times New Roman" w:hAnsi="Times New Roman" w:cs="Times New Roman"/>
          <w:sz w:val="24"/>
        </w:rPr>
        <w:t>purpose</w:t>
      </w:r>
      <w:r w:rsidRPr="00C25225">
        <w:rPr>
          <w:rFonts w:ascii="Times New Roman" w:eastAsia="Times New Roman" w:hAnsi="Times New Roman" w:cs="Times New Roman"/>
          <w:sz w:val="24"/>
        </w:rPr>
        <w:t xml:space="preserve"> of this document is to </w:t>
      </w:r>
      <w:r w:rsidR="002D1415">
        <w:rPr>
          <w:rFonts w:ascii="Times New Roman" w:eastAsia="Times New Roman" w:hAnsi="Times New Roman" w:cs="Times New Roman"/>
          <w:sz w:val="24"/>
        </w:rPr>
        <w:t>describe</w:t>
      </w:r>
      <w:r w:rsidR="00256870">
        <w:rPr>
          <w:rFonts w:ascii="Times New Roman" w:eastAsia="Times New Roman" w:hAnsi="Times New Roman" w:cs="Times New Roman"/>
          <w:sz w:val="24"/>
        </w:rPr>
        <w:t xml:space="preserve"> my final year project named ”Early Brain Tumor Detection</w:t>
      </w:r>
      <w:r w:rsidRPr="00C25225">
        <w:rPr>
          <w:rFonts w:ascii="Times New Roman" w:eastAsia="Times New Roman" w:hAnsi="Times New Roman" w:cs="Times New Roman"/>
          <w:sz w:val="24"/>
        </w:rPr>
        <w:t>” in detail and a high-level design framework around which to build the</w:t>
      </w:r>
      <w:r w:rsidR="00284D97">
        <w:rPr>
          <w:rFonts w:ascii="Times New Roman" w:eastAsia="Times New Roman" w:hAnsi="Times New Roman" w:cs="Times New Roman"/>
          <w:sz w:val="24"/>
        </w:rPr>
        <w:t xml:space="preserve"> final year project named Early Brain Tumor Detection.</w:t>
      </w:r>
      <w:r w:rsidRPr="00C25225">
        <w:rPr>
          <w:rFonts w:ascii="Times New Roman" w:eastAsia="Times New Roman" w:hAnsi="Times New Roman" w:cs="Times New Roman"/>
          <w:sz w:val="24"/>
        </w:rPr>
        <w:t xml:space="preserve"> Moreover, </w:t>
      </w:r>
      <w:r w:rsidR="00A64B20" w:rsidRPr="00C25225">
        <w:rPr>
          <w:rFonts w:ascii="Times New Roman" w:eastAsia="Times New Roman" w:hAnsi="Times New Roman" w:cs="Times New Roman"/>
          <w:sz w:val="24"/>
        </w:rPr>
        <w:t>this</w:t>
      </w:r>
      <w:r w:rsidRPr="00C25225">
        <w:rPr>
          <w:rFonts w:ascii="Times New Roman" w:eastAsia="Times New Roman" w:hAnsi="Times New Roman" w:cs="Times New Roman"/>
          <w:sz w:val="24"/>
        </w:rPr>
        <w:t xml:space="preserve"> document gives a thorough insight and knowledge about the project with its objectives, interfaces, operations</w:t>
      </w:r>
      <w:r w:rsidR="00771A15">
        <w:rPr>
          <w:rFonts w:ascii="Times New Roman" w:eastAsia="Times New Roman" w:hAnsi="Times New Roman" w:cs="Times New Roman"/>
          <w:sz w:val="24"/>
        </w:rPr>
        <w:t>,</w:t>
      </w:r>
      <w:r w:rsidRPr="00C25225">
        <w:rPr>
          <w:rFonts w:ascii="Times New Roman" w:eastAsia="Times New Roman" w:hAnsi="Times New Roman" w:cs="Times New Roman"/>
          <w:sz w:val="24"/>
        </w:rPr>
        <w:t xml:space="preserve"> and scope </w:t>
      </w:r>
      <w:r w:rsidR="00771A15">
        <w:rPr>
          <w:rFonts w:ascii="Times New Roman" w:eastAsia="Times New Roman" w:hAnsi="Times New Roman" w:cs="Times New Roman"/>
          <w:sz w:val="24"/>
        </w:rPr>
        <w:t>to make this understandable</w:t>
      </w:r>
      <w:r w:rsidRPr="00C25225">
        <w:rPr>
          <w:rFonts w:ascii="Times New Roman" w:eastAsia="Times New Roman" w:hAnsi="Times New Roman" w:cs="Times New Roman"/>
          <w:sz w:val="24"/>
        </w:rPr>
        <w:t xml:space="preserve">. Besides, this document also includes the features of the project and its constraints. This document also states the information about the </w:t>
      </w:r>
      <w:r w:rsidR="0060076A">
        <w:rPr>
          <w:rFonts w:ascii="Times New Roman" w:eastAsia="Times New Roman" w:hAnsi="Times New Roman" w:cs="Times New Roman"/>
          <w:sz w:val="24"/>
        </w:rPr>
        <w:t>stakeholders</w:t>
      </w:r>
      <w:r w:rsidRPr="00C25225">
        <w:rPr>
          <w:rFonts w:ascii="Times New Roman" w:eastAsia="Times New Roman" w:hAnsi="Times New Roman" w:cs="Times New Roman"/>
          <w:sz w:val="24"/>
        </w:rPr>
        <w:t xml:space="preserve"> who are involved either directly or indirectly with this project. It also provides a li</w:t>
      </w:r>
      <w:r w:rsidR="00771A15">
        <w:rPr>
          <w:rFonts w:ascii="Times New Roman" w:eastAsia="Times New Roman" w:hAnsi="Times New Roman" w:cs="Times New Roman"/>
          <w:sz w:val="24"/>
        </w:rPr>
        <w:t xml:space="preserve">st of requirements </w:t>
      </w:r>
      <w:r w:rsidRPr="00C25225">
        <w:rPr>
          <w:rFonts w:ascii="Times New Roman" w:eastAsia="Times New Roman" w:hAnsi="Times New Roman" w:cs="Times New Roman"/>
          <w:sz w:val="24"/>
        </w:rPr>
        <w:t xml:space="preserve">against which this </w:t>
      </w:r>
      <w:r w:rsidR="00771A15">
        <w:rPr>
          <w:rFonts w:ascii="Times New Roman" w:eastAsia="Times New Roman" w:hAnsi="Times New Roman" w:cs="Times New Roman"/>
          <w:sz w:val="24"/>
        </w:rPr>
        <w:t>project's</w:t>
      </w:r>
      <w:r w:rsidRPr="00C25225">
        <w:rPr>
          <w:rFonts w:ascii="Times New Roman" w:eastAsia="Times New Roman" w:hAnsi="Times New Roman" w:cs="Times New Roman"/>
          <w:sz w:val="24"/>
        </w:rPr>
        <w:t xml:space="preserve"> final version can be tested and from </w:t>
      </w:r>
      <w:r w:rsidR="00A64B20" w:rsidRPr="00C25225">
        <w:rPr>
          <w:rFonts w:ascii="Times New Roman" w:eastAsia="Times New Roman" w:hAnsi="Times New Roman" w:cs="Times New Roman"/>
          <w:sz w:val="24"/>
        </w:rPr>
        <w:t>which it</w:t>
      </w:r>
      <w:r w:rsidRPr="00C25225">
        <w:rPr>
          <w:rFonts w:ascii="Times New Roman" w:eastAsia="Times New Roman" w:hAnsi="Times New Roman" w:cs="Times New Roman"/>
          <w:sz w:val="24"/>
        </w:rPr>
        <w:t xml:space="preserve"> can be determined whether I </w:t>
      </w:r>
      <w:r w:rsidR="000D2608">
        <w:rPr>
          <w:rFonts w:ascii="Times New Roman" w:eastAsia="Times New Roman" w:hAnsi="Times New Roman" w:cs="Times New Roman"/>
          <w:sz w:val="24"/>
        </w:rPr>
        <w:t>can</w:t>
      </w:r>
      <w:r w:rsidRPr="00C25225">
        <w:rPr>
          <w:rFonts w:ascii="Times New Roman" w:eastAsia="Times New Roman" w:hAnsi="Times New Roman" w:cs="Times New Roman"/>
          <w:sz w:val="24"/>
        </w:rPr>
        <w:t xml:space="preserve"> successfully implement the system according to the design framework.</w:t>
      </w:r>
    </w:p>
    <w:p w14:paraId="28142024" w14:textId="77777777" w:rsidR="00C104A6" w:rsidRPr="00C25225" w:rsidRDefault="0048316A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25225">
        <w:rPr>
          <w:rFonts w:ascii="Times New Roman" w:eastAsia="Times New Roman" w:hAnsi="Times New Roman" w:cs="Times New Roman"/>
          <w:b/>
          <w:sz w:val="28"/>
        </w:rPr>
        <w:t>1.2 Scope of Document</w:t>
      </w:r>
    </w:p>
    <w:p w14:paraId="2721C49F" w14:textId="77777777" w:rsidR="00C104A6" w:rsidRPr="00C25225" w:rsidRDefault="0048316A">
      <w:pPr>
        <w:jc w:val="both"/>
        <w:rPr>
          <w:rFonts w:ascii="Times New Roman" w:eastAsia="Times New Roman" w:hAnsi="Times New Roman" w:cs="Times New Roman"/>
        </w:rPr>
      </w:pPr>
      <w:r w:rsidRPr="00C25225">
        <w:rPr>
          <w:rFonts w:ascii="Times New Roman" w:eastAsia="Times New Roman" w:hAnsi="Times New Roman" w:cs="Times New Roman"/>
          <w:sz w:val="24"/>
        </w:rPr>
        <w:t>For the final year p</w:t>
      </w:r>
      <w:r w:rsidR="00965C4C">
        <w:rPr>
          <w:rFonts w:ascii="Times New Roman" w:eastAsia="Times New Roman" w:hAnsi="Times New Roman" w:cs="Times New Roman"/>
          <w:sz w:val="24"/>
        </w:rPr>
        <w:t>roject, my focus is currently l</w:t>
      </w:r>
      <w:r w:rsidRPr="00C25225">
        <w:rPr>
          <w:rFonts w:ascii="Times New Roman" w:eastAsia="Times New Roman" w:hAnsi="Times New Roman" w:cs="Times New Roman"/>
          <w:sz w:val="24"/>
        </w:rPr>
        <w:t xml:space="preserve">imited to just </w:t>
      </w:r>
      <w:r w:rsidR="002B6C83">
        <w:rPr>
          <w:rFonts w:ascii="Times New Roman" w:eastAsia="Times New Roman" w:hAnsi="Times New Roman" w:cs="Times New Roman"/>
          <w:sz w:val="24"/>
        </w:rPr>
        <w:t xml:space="preserve">the </w:t>
      </w:r>
      <w:r w:rsidR="00965C4C">
        <w:rPr>
          <w:rFonts w:ascii="Times New Roman" w:eastAsia="Times New Roman" w:hAnsi="Times New Roman" w:cs="Times New Roman"/>
          <w:sz w:val="24"/>
        </w:rPr>
        <w:t xml:space="preserve">detection of the </w:t>
      </w:r>
      <w:r w:rsidR="002B6C83">
        <w:rPr>
          <w:rFonts w:ascii="Times New Roman" w:eastAsia="Times New Roman" w:hAnsi="Times New Roman" w:cs="Times New Roman"/>
          <w:sz w:val="24"/>
        </w:rPr>
        <w:t>brain</w:t>
      </w:r>
      <w:r w:rsidR="00965C4C">
        <w:rPr>
          <w:rFonts w:ascii="Times New Roman" w:eastAsia="Times New Roman" w:hAnsi="Times New Roman" w:cs="Times New Roman"/>
          <w:sz w:val="24"/>
        </w:rPr>
        <w:t xml:space="preserve"> tumor</w:t>
      </w:r>
      <w:r w:rsidRPr="00C25225">
        <w:rPr>
          <w:rFonts w:ascii="Times New Roman" w:eastAsia="Times New Roman" w:hAnsi="Times New Roman" w:cs="Times New Roman"/>
          <w:sz w:val="24"/>
        </w:rPr>
        <w:t>, for that user will have to get himself registered</w:t>
      </w:r>
      <w:r w:rsidR="00965C4C">
        <w:rPr>
          <w:rFonts w:ascii="Times New Roman" w:eastAsia="Times New Roman" w:hAnsi="Times New Roman" w:cs="Times New Roman"/>
          <w:sz w:val="24"/>
        </w:rPr>
        <w:t>. The</w:t>
      </w:r>
      <w:r w:rsidRPr="00C25225">
        <w:rPr>
          <w:rFonts w:ascii="Times New Roman" w:eastAsia="Times New Roman" w:hAnsi="Times New Roman" w:cs="Times New Roman"/>
          <w:sz w:val="24"/>
        </w:rPr>
        <w:t xml:space="preserve"> user will be redirected to the login page. From the login page, the user will get redirected to the dashboard once the credentials </w:t>
      </w:r>
      <w:r w:rsidR="0060076A">
        <w:rPr>
          <w:rFonts w:ascii="Times New Roman" w:eastAsia="Times New Roman" w:hAnsi="Times New Roman" w:cs="Times New Roman"/>
          <w:sz w:val="24"/>
        </w:rPr>
        <w:t>are</w:t>
      </w:r>
      <w:r w:rsidRPr="00C25225">
        <w:rPr>
          <w:rFonts w:ascii="Times New Roman" w:eastAsia="Times New Roman" w:hAnsi="Times New Roman" w:cs="Times New Roman"/>
          <w:sz w:val="24"/>
        </w:rPr>
        <w:t xml:space="preserve"> verified. From the dashboard, the user can upload the image and submit his response. At submitting the user response, the user gets the result of </w:t>
      </w:r>
      <w:r w:rsidR="002B6C83">
        <w:rPr>
          <w:rFonts w:ascii="Times New Roman" w:eastAsia="Times New Roman" w:hAnsi="Times New Roman" w:cs="Times New Roman"/>
          <w:sz w:val="24"/>
        </w:rPr>
        <w:t>Early Brain Tumor detection</w:t>
      </w:r>
      <w:r w:rsidRPr="00C25225">
        <w:rPr>
          <w:rFonts w:ascii="Times New Roman" w:eastAsia="Times New Roman" w:hAnsi="Times New Roman" w:cs="Times New Roman"/>
          <w:sz w:val="24"/>
        </w:rPr>
        <w:t xml:space="preserve">. After that, the user can </w:t>
      </w:r>
      <w:r w:rsidR="002B6C83">
        <w:rPr>
          <w:rFonts w:ascii="Times New Roman" w:eastAsia="Times New Roman" w:hAnsi="Times New Roman" w:cs="Times New Roman"/>
          <w:sz w:val="24"/>
        </w:rPr>
        <w:t>log out</w:t>
      </w:r>
      <w:r w:rsidR="000C652F">
        <w:rPr>
          <w:rFonts w:ascii="Times New Roman" w:eastAsia="Times New Roman" w:hAnsi="Times New Roman" w:cs="Times New Roman"/>
          <w:sz w:val="24"/>
        </w:rPr>
        <w:t>.</w:t>
      </w:r>
    </w:p>
    <w:p w14:paraId="5580BC6F" w14:textId="77777777" w:rsidR="00C104A6" w:rsidRPr="00C25225" w:rsidRDefault="0048316A" w:rsidP="00C25225">
      <w:pPr>
        <w:pStyle w:val="Heading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" w:name="_Toc98166466"/>
      <w:r w:rsidRPr="00C25225">
        <w:rPr>
          <w:rFonts w:ascii="Times New Roman" w:eastAsia="Times New Roman" w:hAnsi="Times New Roman" w:cs="Times New Roman"/>
          <w:b/>
          <w:color w:val="auto"/>
          <w:sz w:val="28"/>
        </w:rPr>
        <w:t>Use Case Diagram</w:t>
      </w:r>
      <w:bookmarkEnd w:id="1"/>
    </w:p>
    <w:p w14:paraId="46C9E2C3" w14:textId="77777777" w:rsidR="00C104A6" w:rsidRPr="00C25225" w:rsidRDefault="0048316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25225">
        <w:rPr>
          <w:rFonts w:ascii="Times New Roman" w:eastAsia="Times New Roman" w:hAnsi="Times New Roman" w:cs="Times New Roman"/>
        </w:rPr>
        <w:t xml:space="preserve">To understand and learn more about system requirements, we make use of a methodology that is </w:t>
      </w:r>
      <w:r w:rsidR="000C652F">
        <w:rPr>
          <w:rFonts w:ascii="Times New Roman" w:eastAsia="Times New Roman" w:hAnsi="Times New Roman" w:cs="Times New Roman"/>
        </w:rPr>
        <w:t xml:space="preserve">the </w:t>
      </w:r>
      <w:r w:rsidRPr="00C25225">
        <w:rPr>
          <w:rFonts w:ascii="Times New Roman" w:eastAsia="Times New Roman" w:hAnsi="Times New Roman" w:cs="Times New Roman"/>
        </w:rPr>
        <w:t>use case, which allows us to clarify, analyze, and manage our system requirements. The use case includes a different set of interactions that the user performs with the system and different users in the scope of a specific scenario/ environment or related to a specific goal.</w:t>
      </w:r>
      <w:r w:rsidR="000C652F">
        <w:rPr>
          <w:rFonts w:ascii="Times New Roman" w:eastAsia="Times New Roman" w:hAnsi="Times New Roman" w:cs="Times New Roman"/>
        </w:rPr>
        <w:t xml:space="preserve"> </w:t>
      </w:r>
    </w:p>
    <w:p w14:paraId="4A0D3705" w14:textId="19B3DFE2" w:rsidR="00C104A6" w:rsidRPr="00C25225" w:rsidRDefault="00444CA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4A099AD" wp14:editId="47A51047">
            <wp:extent cx="5943600" cy="4044950"/>
            <wp:effectExtent l="0" t="0" r="0" b="0"/>
            <wp:docPr id="2026952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52686" name="Picture 20269526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8F08" w14:textId="77777777" w:rsidR="00C104A6" w:rsidRPr="00C25225" w:rsidRDefault="00C104A6">
      <w:pPr>
        <w:rPr>
          <w:rFonts w:ascii="Times New Roman" w:eastAsia="Times New Roman" w:hAnsi="Times New Roman" w:cs="Times New Roman"/>
        </w:rPr>
      </w:pPr>
    </w:p>
    <w:p w14:paraId="61F02C67" w14:textId="77777777" w:rsidR="00C104A6" w:rsidRPr="00C25225" w:rsidRDefault="0048316A">
      <w:pPr>
        <w:pStyle w:val="Heading1"/>
        <w:rPr>
          <w:rFonts w:ascii="Times New Roman" w:eastAsia="Times New Roman" w:hAnsi="Times New Roman" w:cs="Times New Roman"/>
        </w:rPr>
      </w:pPr>
      <w:r w:rsidRPr="00C25225">
        <w:rPr>
          <w:rFonts w:ascii="Times New Roman" w:hAnsi="Times New Roman" w:cs="Times New Roman"/>
        </w:rPr>
        <w:br w:type="page"/>
      </w:r>
    </w:p>
    <w:p w14:paraId="55E4470E" w14:textId="77777777" w:rsidR="003408BA" w:rsidRDefault="0048316A">
      <w:pPr>
        <w:pStyle w:val="Heading1"/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</w:pPr>
      <w:bookmarkStart w:id="2" w:name="_heading=h.ha2zzv17g8vq" w:colFirst="0" w:colLast="0"/>
      <w:bookmarkStart w:id="3" w:name="_Toc98166467"/>
      <w:bookmarkEnd w:id="2"/>
      <w:r w:rsidRPr="00C25225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lastRenderedPageBreak/>
        <w:t>Architecture Design Diagram</w:t>
      </w:r>
      <w:bookmarkEnd w:id="3"/>
      <w:r w:rsidRPr="00C25225">
        <w:rPr>
          <w:rFonts w:ascii="Times New Roman" w:hAnsi="Times New Roman" w:cs="Times New Roman"/>
        </w:rPr>
        <w:fldChar w:fldCharType="begin"/>
      </w:r>
      <w:r w:rsidRPr="00C25225">
        <w:rPr>
          <w:rFonts w:ascii="Times New Roman" w:hAnsi="Times New Roman" w:cs="Times New Roman"/>
        </w:rPr>
        <w:instrText xml:space="preserve"> HYPERLINK \l "_heading=h.3znysh7" \h </w:instrText>
      </w:r>
      <w:r w:rsidRPr="00C25225">
        <w:rPr>
          <w:rFonts w:ascii="Times New Roman" w:hAnsi="Times New Roman" w:cs="Times New Roman"/>
        </w:rPr>
      </w:r>
      <w:r w:rsidRPr="00C25225">
        <w:rPr>
          <w:rFonts w:ascii="Times New Roman" w:hAnsi="Times New Roman" w:cs="Times New Roman"/>
        </w:rPr>
        <w:fldChar w:fldCharType="separate"/>
      </w:r>
      <w:r w:rsidRPr="00C252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C25225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</w:p>
    <w:p w14:paraId="3186C38C" w14:textId="77777777" w:rsidR="00C104A6" w:rsidRPr="00C25225" w:rsidRDefault="003408BA" w:rsidP="003408BA">
      <w:r w:rsidRPr="00C25225">
        <w:rPr>
          <w:noProof/>
        </w:rPr>
        <w:drawing>
          <wp:inline distT="114300" distB="114300" distL="114300" distR="114300" wp14:anchorId="55B25B69" wp14:editId="3669A609">
            <wp:extent cx="5272088" cy="533123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t="4874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5331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25225">
        <w:t xml:space="preserve"> </w:t>
      </w:r>
      <w:r w:rsidR="0048316A" w:rsidRPr="00C25225">
        <w:br w:type="page"/>
      </w:r>
    </w:p>
    <w:p w14:paraId="1A089513" w14:textId="77777777" w:rsidR="00C104A6" w:rsidRPr="00C25225" w:rsidRDefault="0048316A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kahwwukm0ewv" w:colFirst="0" w:colLast="0"/>
      <w:bookmarkStart w:id="5" w:name="_Toc98166468"/>
      <w:bookmarkEnd w:id="4"/>
      <w:r w:rsidRPr="00C25225">
        <w:rPr>
          <w:rFonts w:ascii="Times New Roman" w:eastAsia="Times New Roman" w:hAnsi="Times New Roman" w:cs="Times New Roman"/>
          <w:color w:val="000000"/>
        </w:rPr>
        <w:lastRenderedPageBreak/>
        <w:t>Sequence Diagrams</w:t>
      </w:r>
      <w:bookmarkEnd w:id="5"/>
      <w:r w:rsidRPr="00C25225">
        <w:rPr>
          <w:rFonts w:ascii="Times New Roman" w:hAnsi="Times New Roman" w:cs="Times New Roman"/>
        </w:rPr>
        <w:fldChar w:fldCharType="begin"/>
      </w:r>
      <w:r w:rsidRPr="00C25225">
        <w:rPr>
          <w:rFonts w:ascii="Times New Roman" w:hAnsi="Times New Roman" w:cs="Times New Roman"/>
        </w:rPr>
        <w:instrText xml:space="preserve"> HYPERLINK \l "_heading=h.1fob9te" \h </w:instrText>
      </w:r>
      <w:r w:rsidRPr="00C25225">
        <w:rPr>
          <w:rFonts w:ascii="Times New Roman" w:hAnsi="Times New Roman" w:cs="Times New Roman"/>
        </w:rPr>
      </w:r>
      <w:r w:rsidRPr="00C25225">
        <w:rPr>
          <w:rFonts w:ascii="Times New Roman" w:hAnsi="Times New Roman" w:cs="Times New Roman"/>
        </w:rPr>
        <w:fldChar w:fldCharType="separate"/>
      </w:r>
      <w:r w:rsidRPr="00C2522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C25225">
        <w:rPr>
          <w:rFonts w:ascii="Times New Roman" w:eastAsia="Times New Roman" w:hAnsi="Times New Roman" w:cs="Times New Roman"/>
          <w:color w:val="000000"/>
          <w:u w:val="single"/>
        </w:rPr>
        <w:fldChar w:fldCharType="end"/>
      </w:r>
    </w:p>
    <w:p w14:paraId="564BAAC1" w14:textId="1AD7C314" w:rsidR="00C104A6" w:rsidRPr="003408BA" w:rsidRDefault="0048316A" w:rsidP="003408BA">
      <w:pPr>
        <w:rPr>
          <w:rFonts w:ascii="Times New Roman" w:hAnsi="Times New Roman" w:cs="Times New Roman"/>
          <w:sz w:val="24"/>
        </w:rPr>
      </w:pPr>
      <w:bookmarkStart w:id="6" w:name="_heading=h.gmy5ncc7b359" w:colFirst="0" w:colLast="0"/>
      <w:bookmarkEnd w:id="6"/>
      <w:r w:rsidRPr="003408BA">
        <w:rPr>
          <w:rFonts w:ascii="Times New Roman" w:hAnsi="Times New Roman" w:cs="Times New Roman"/>
          <w:sz w:val="24"/>
        </w:rPr>
        <w:t xml:space="preserve">The design layout of our web application </w:t>
      </w:r>
      <w:r w:rsidR="002D1415">
        <w:rPr>
          <w:rFonts w:ascii="Times New Roman" w:hAnsi="Times New Roman" w:cs="Times New Roman"/>
          <w:sz w:val="24"/>
        </w:rPr>
        <w:t>is</w:t>
      </w:r>
      <w:r w:rsidRPr="003408BA">
        <w:rPr>
          <w:rFonts w:ascii="Times New Roman" w:hAnsi="Times New Roman" w:cs="Times New Roman"/>
          <w:sz w:val="24"/>
        </w:rPr>
        <w:t xml:space="preserve"> explained further using:</w:t>
      </w:r>
    </w:p>
    <w:p w14:paraId="55030D31" w14:textId="16F5D997" w:rsidR="00300240" w:rsidRDefault="0048316A" w:rsidP="00300240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2522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Sequence diagram: It </w:t>
      </w:r>
      <w:r w:rsidRPr="00C2522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explains the interaction between objects in an order in which the actions of the flow take place in the web application. </w:t>
      </w:r>
    </w:p>
    <w:p w14:paraId="23981F95" w14:textId="77777777" w:rsidR="00300240" w:rsidRDefault="00300240" w:rsidP="0030024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C1E2F47" w14:textId="77777777" w:rsidR="00300240" w:rsidRPr="00300240" w:rsidRDefault="00300240" w:rsidP="0030024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7A7A58E" w14:textId="0995B461" w:rsidR="00300240" w:rsidRPr="003408BA" w:rsidRDefault="00300240" w:rsidP="00300240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F359014" wp14:editId="3F175CA6">
            <wp:extent cx="6246193" cy="2857500"/>
            <wp:effectExtent l="0" t="0" r="2540" b="0"/>
            <wp:docPr id="1775203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03761" name="Picture 17752037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431" cy="28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D0DD" w14:textId="77777777" w:rsidR="00C104A6" w:rsidRPr="00C25225" w:rsidRDefault="0048316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25">
        <w:rPr>
          <w:rFonts w:ascii="Times New Roman" w:hAnsi="Times New Roman" w:cs="Times New Roman"/>
        </w:rPr>
        <w:br w:type="page"/>
      </w:r>
    </w:p>
    <w:p w14:paraId="249F6F66" w14:textId="77777777" w:rsidR="00C104A6" w:rsidRPr="00C841A8" w:rsidRDefault="0048316A" w:rsidP="00C841A8">
      <w:pPr>
        <w:pStyle w:val="Heading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7" w:name="_Toc98166469"/>
      <w:r w:rsidRPr="00C841A8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Activity Diagram:</w:t>
      </w:r>
      <w:bookmarkEnd w:id="7"/>
    </w:p>
    <w:p w14:paraId="13816FFA" w14:textId="10FE86F8" w:rsidR="00C104A6" w:rsidRPr="00C25225" w:rsidRDefault="0048316A">
      <w:pPr>
        <w:spacing w:after="0" w:line="276" w:lineRule="auto"/>
        <w:rPr>
          <w:rFonts w:ascii="Times New Roman" w:eastAsia="Times New Roman" w:hAnsi="Times New Roman" w:cs="Times New Roman"/>
        </w:rPr>
      </w:pPr>
      <w:r w:rsidRPr="00C25225">
        <w:rPr>
          <w:rFonts w:ascii="Times New Roman" w:eastAsia="Times New Roman" w:hAnsi="Times New Roman" w:cs="Times New Roman"/>
        </w:rPr>
        <w:t xml:space="preserve">The design layout of our web application, </w:t>
      </w:r>
      <w:r w:rsidR="002D1415">
        <w:rPr>
          <w:rFonts w:ascii="Times New Roman" w:eastAsia="Times New Roman" w:hAnsi="Times New Roman" w:cs="Times New Roman"/>
        </w:rPr>
        <w:t>is</w:t>
      </w:r>
      <w:r w:rsidRPr="00C25225">
        <w:rPr>
          <w:rFonts w:ascii="Times New Roman" w:eastAsia="Times New Roman" w:hAnsi="Times New Roman" w:cs="Times New Roman"/>
        </w:rPr>
        <w:t xml:space="preserve"> explained further using</w:t>
      </w:r>
      <w:r w:rsidR="002D1415">
        <w:rPr>
          <w:rFonts w:ascii="Times New Roman" w:eastAsia="Times New Roman" w:hAnsi="Times New Roman" w:cs="Times New Roman"/>
        </w:rPr>
        <w:t xml:space="preserve"> the</w:t>
      </w:r>
      <w:r w:rsidRPr="00C25225">
        <w:rPr>
          <w:rFonts w:ascii="Times New Roman" w:eastAsia="Times New Roman" w:hAnsi="Times New Roman" w:cs="Times New Roman"/>
        </w:rPr>
        <w:t>:</w:t>
      </w:r>
    </w:p>
    <w:p w14:paraId="67B18E14" w14:textId="77777777" w:rsidR="00C104A6" w:rsidRPr="00C25225" w:rsidRDefault="0048316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 w:rsidRPr="00C25225">
        <w:rPr>
          <w:rFonts w:ascii="Times New Roman" w:eastAsia="Times New Roman" w:hAnsi="Times New Roman" w:cs="Times New Roman"/>
          <w:b/>
          <w:highlight w:val="white"/>
        </w:rPr>
        <w:t>Activity diagram:</w:t>
      </w:r>
      <w:r w:rsidRPr="00C25225">
        <w:rPr>
          <w:rFonts w:ascii="Times New Roman" w:eastAsia="Times New Roman" w:hAnsi="Times New Roman" w:cs="Times New Roman"/>
          <w:highlight w:val="white"/>
        </w:rPr>
        <w:t xml:space="preserve"> It visually presents a series of actions in the project/web application, It will have an initial state and a final state.</w:t>
      </w:r>
    </w:p>
    <w:p w14:paraId="21A48150" w14:textId="079AB46E" w:rsidR="00C104A6" w:rsidRDefault="005030AF" w:rsidP="00C841A8">
      <w:bookmarkStart w:id="8" w:name="_heading=h.csvqkpjre3xo" w:colFirst="0" w:colLast="0"/>
      <w:bookmarkEnd w:id="8"/>
      <w:r>
        <w:rPr>
          <w:noProof/>
        </w:rPr>
        <w:lastRenderedPageBreak/>
        <w:drawing>
          <wp:inline distT="0" distB="0" distL="0" distR="0" wp14:anchorId="55089D40" wp14:editId="3EA67799">
            <wp:extent cx="4457700" cy="8805333"/>
            <wp:effectExtent l="0" t="0" r="0" b="0"/>
            <wp:docPr id="8939237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23784" name="Picture 8939237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623" cy="88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B18A" w14:textId="77777777" w:rsidR="005030AF" w:rsidRPr="00C25225" w:rsidRDefault="005030AF" w:rsidP="00C841A8"/>
    <w:p w14:paraId="3EF23B81" w14:textId="77777777" w:rsidR="00C104A6" w:rsidRPr="006E56D3" w:rsidRDefault="0048316A">
      <w:pPr>
        <w:pStyle w:val="Heading2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9" w:name="_heading=h.rss73m8sq3m" w:colFirst="0" w:colLast="0"/>
      <w:bookmarkStart w:id="10" w:name="_heading=h.ne179xm2e1qn" w:colFirst="0" w:colLast="0"/>
      <w:bookmarkStart w:id="11" w:name="_Toc98166470"/>
      <w:bookmarkEnd w:id="9"/>
      <w:bookmarkEnd w:id="10"/>
      <w:r w:rsidRPr="006E56D3">
        <w:rPr>
          <w:rFonts w:ascii="Times New Roman" w:eastAsia="Times New Roman" w:hAnsi="Times New Roman" w:cs="Times New Roman"/>
          <w:b/>
          <w:color w:val="auto"/>
          <w:sz w:val="28"/>
        </w:rPr>
        <w:t>Class Diagram</w:t>
      </w:r>
      <w:bookmarkEnd w:id="11"/>
    </w:p>
    <w:p w14:paraId="6DE1A066" w14:textId="0F8CA546" w:rsidR="00C104A6" w:rsidRPr="00C25225" w:rsidRDefault="0048316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25225">
        <w:rPr>
          <w:rFonts w:ascii="Times New Roman" w:eastAsia="Times New Roman" w:hAnsi="Times New Roman" w:cs="Times New Roman"/>
          <w:sz w:val="24"/>
          <w:szCs w:val="24"/>
          <w:highlight w:val="white"/>
        </w:rPr>
        <w:t>It helps to make conceptual modeling and detailed modeling to understand how the structure of the application is.</w:t>
      </w:r>
    </w:p>
    <w:p w14:paraId="03D34F69" w14:textId="77777777" w:rsidR="00C104A6" w:rsidRPr="00C25225" w:rsidRDefault="0048316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25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67326AFD" wp14:editId="143F6705">
            <wp:extent cx="5943600" cy="2771775"/>
            <wp:effectExtent l="0" t="0" r="0" b="0"/>
            <wp:docPr id="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830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1107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3555"/>
        <w:gridCol w:w="6060"/>
      </w:tblGrid>
      <w:tr w:rsidR="00C104A6" w:rsidRPr="00C25225" w14:paraId="605D2DA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276A" w14:textId="77777777" w:rsidR="00C104A6" w:rsidRPr="00C25225" w:rsidRDefault="004831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52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Name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F729" w14:textId="77777777" w:rsidR="00C104A6" w:rsidRPr="00C25225" w:rsidRDefault="004831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52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 of the class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97B7" w14:textId="77777777" w:rsidR="00C104A6" w:rsidRPr="00C25225" w:rsidRDefault="004831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52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 of Class and Description</w:t>
            </w:r>
          </w:p>
        </w:tc>
      </w:tr>
      <w:tr w:rsidR="00C104A6" w:rsidRPr="00C25225" w14:paraId="483A9477" w14:textId="77777777">
        <w:trPr>
          <w:trHeight w:val="3075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631F" w14:textId="77777777" w:rsidR="00C104A6" w:rsidRPr="00C25225" w:rsidRDefault="004831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8037" w14:textId="77777777" w:rsidR="00C104A6" w:rsidRPr="00C25225" w:rsidRDefault="004831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>username, email, password, age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A3CE" w14:textId="0857CE11" w:rsidR="00C104A6" w:rsidRPr="00C25225" w:rsidRDefault="0048316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Login(): using email and password, </w:t>
            </w:r>
            <w:r w:rsidR="002D1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can </w:t>
            </w:r>
            <w:r w:rsidR="002D1415">
              <w:rPr>
                <w:rFonts w:ascii="Times New Roman" w:eastAsia="Times New Roman" w:hAnsi="Times New Roman" w:cs="Times New Roman"/>
                <w:sz w:val="24"/>
                <w:szCs w:val="24"/>
              </w:rPr>
              <w:t>log in</w:t>
            </w:r>
          </w:p>
          <w:p w14:paraId="0DB51046" w14:textId="2B891EB8" w:rsidR="00C104A6" w:rsidRPr="00C25225" w:rsidRDefault="0048316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Register(): providing different information, </w:t>
            </w:r>
            <w:r w:rsidR="002D1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>user can register</w:t>
            </w:r>
          </w:p>
          <w:p w14:paraId="763DF942" w14:textId="4353E4C4" w:rsidR="00C104A6" w:rsidRPr="00C25225" w:rsidRDefault="002D1415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Detect</w:t>
            </w: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</w:t>
            </w:r>
            <w:r w:rsidR="0048316A"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(): if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48316A"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logged in, he can provide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r w:rsidR="0048316A"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image to </w:t>
            </w:r>
            <w:r w:rsidR="005B26BB">
              <w:rPr>
                <w:rFonts w:ascii="Times New Roman" w:eastAsia="Times New Roman" w:hAnsi="Times New Roman" w:cs="Times New Roman"/>
                <w:sz w:val="24"/>
                <w:szCs w:val="24"/>
              </w:rPr>
              <w:t>detect</w:t>
            </w:r>
            <w:r w:rsidR="0048316A"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1D1B">
              <w:rPr>
                <w:rFonts w:ascii="Times New Roman" w:eastAsia="Times New Roman" w:hAnsi="Times New Roman" w:cs="Times New Roman"/>
                <w:sz w:val="24"/>
                <w:szCs w:val="24"/>
              </w:rPr>
              <w:t>Early brain tumor detection.</w:t>
            </w:r>
          </w:p>
          <w:p w14:paraId="42906325" w14:textId="0A7ECD02" w:rsidR="00C104A6" w:rsidRPr="00C25225" w:rsidRDefault="0048316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Logout(): </w:t>
            </w:r>
            <w:r w:rsidR="002D1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can </w:t>
            </w:r>
            <w:r w:rsidR="002D1415">
              <w:rPr>
                <w:rFonts w:ascii="Times New Roman" w:eastAsia="Times New Roman" w:hAnsi="Times New Roman" w:cs="Times New Roman"/>
                <w:sz w:val="24"/>
                <w:szCs w:val="24"/>
              </w:rPr>
              <w:t>log out</w:t>
            </w: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r w:rsidR="002D1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  <w:p w14:paraId="64E88B73" w14:textId="1A2C9B59" w:rsidR="00C104A6" w:rsidRPr="00C25225" w:rsidRDefault="00C104A6" w:rsidP="00A01D1B">
            <w:pPr>
              <w:widowControl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5E8355" w14:textId="77777777" w:rsidR="00C104A6" w:rsidRPr="00C25225" w:rsidRDefault="00C104A6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E10F25" w14:textId="77777777" w:rsidR="00C104A6" w:rsidRPr="00C25225" w:rsidRDefault="0048316A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25225">
        <w:rPr>
          <w:rFonts w:ascii="Times New Roman" w:eastAsia="Times New Roman" w:hAnsi="Times New Roman" w:cs="Times New Roman"/>
          <w:b/>
          <w:sz w:val="26"/>
          <w:szCs w:val="26"/>
        </w:rPr>
        <w:t>Relationship between classes:</w:t>
      </w:r>
    </w:p>
    <w:p w14:paraId="630EF247" w14:textId="77777777" w:rsidR="00C104A6" w:rsidRPr="00C25225" w:rsidRDefault="0048316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25225">
        <w:rPr>
          <w:rFonts w:ascii="Times New Roman" w:eastAsia="Times New Roman" w:hAnsi="Times New Roman" w:cs="Times New Roman"/>
          <w:sz w:val="24"/>
          <w:szCs w:val="24"/>
        </w:rPr>
        <w:t xml:space="preserve">There is only one </w:t>
      </w:r>
      <w:r w:rsidR="00C25225" w:rsidRPr="00C25225">
        <w:rPr>
          <w:rFonts w:ascii="Times New Roman" w:eastAsia="Times New Roman" w:hAnsi="Times New Roman" w:cs="Times New Roman"/>
          <w:sz w:val="24"/>
          <w:szCs w:val="24"/>
        </w:rPr>
        <w:t>class that</w:t>
      </w:r>
      <w:r w:rsidRPr="00C25225">
        <w:rPr>
          <w:rFonts w:ascii="Times New Roman" w:eastAsia="Times New Roman" w:hAnsi="Times New Roman" w:cs="Times New Roman"/>
          <w:sz w:val="24"/>
          <w:szCs w:val="24"/>
        </w:rPr>
        <w:t xml:space="preserve"> is of user. </w:t>
      </w:r>
    </w:p>
    <w:p w14:paraId="617BC685" w14:textId="21276137" w:rsidR="00C104A6" w:rsidRPr="005030AF" w:rsidRDefault="00C104A6" w:rsidP="005030AF">
      <w:pPr>
        <w:pStyle w:val="Heading2"/>
        <w:rPr>
          <w:rFonts w:ascii="Times New Roman" w:hAnsi="Times New Roman" w:cs="Times New Roman"/>
        </w:rPr>
      </w:pPr>
      <w:bookmarkStart w:id="12" w:name="_heading=h.ugli6tbi2p5a" w:colFirst="0" w:colLast="0"/>
      <w:bookmarkStart w:id="13" w:name="_heading=h.s0y3vgfg3znh" w:colFirst="0" w:colLast="0"/>
      <w:bookmarkEnd w:id="12"/>
      <w:bookmarkEnd w:id="13"/>
    </w:p>
    <w:sectPr w:rsidR="00C104A6" w:rsidRPr="005030AF" w:rsidSect="009439FC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CE61" w14:textId="77777777" w:rsidR="009439FC" w:rsidRDefault="009439FC" w:rsidP="00C25225">
      <w:pPr>
        <w:spacing w:after="0" w:line="240" w:lineRule="auto"/>
      </w:pPr>
      <w:r>
        <w:separator/>
      </w:r>
    </w:p>
  </w:endnote>
  <w:endnote w:type="continuationSeparator" w:id="0">
    <w:p w14:paraId="346C11E5" w14:textId="77777777" w:rsidR="009439FC" w:rsidRDefault="009439FC" w:rsidP="00C2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2B239" w14:textId="77777777" w:rsidR="009439FC" w:rsidRDefault="009439FC" w:rsidP="00C25225">
      <w:pPr>
        <w:spacing w:after="0" w:line="240" w:lineRule="auto"/>
      </w:pPr>
      <w:r>
        <w:separator/>
      </w:r>
    </w:p>
  </w:footnote>
  <w:footnote w:type="continuationSeparator" w:id="0">
    <w:p w14:paraId="13972F27" w14:textId="77777777" w:rsidR="009439FC" w:rsidRDefault="009439FC" w:rsidP="00C25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768D"/>
    <w:multiLevelType w:val="multilevel"/>
    <w:tmpl w:val="913C2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925E56"/>
    <w:multiLevelType w:val="multilevel"/>
    <w:tmpl w:val="B2E0C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CD7020"/>
    <w:multiLevelType w:val="multilevel"/>
    <w:tmpl w:val="7098E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4335242">
    <w:abstractNumId w:val="1"/>
  </w:num>
  <w:num w:numId="2" w16cid:durableId="821040976">
    <w:abstractNumId w:val="2"/>
  </w:num>
  <w:num w:numId="3" w16cid:durableId="188005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4A6"/>
    <w:rsid w:val="000C652F"/>
    <w:rsid w:val="000D2608"/>
    <w:rsid w:val="00256870"/>
    <w:rsid w:val="00280DB3"/>
    <w:rsid w:val="00284D97"/>
    <w:rsid w:val="002B6C83"/>
    <w:rsid w:val="002D1415"/>
    <w:rsid w:val="00300240"/>
    <w:rsid w:val="003339ED"/>
    <w:rsid w:val="003408BA"/>
    <w:rsid w:val="003417E7"/>
    <w:rsid w:val="003B55A5"/>
    <w:rsid w:val="00444CAE"/>
    <w:rsid w:val="004813AE"/>
    <w:rsid w:val="0048316A"/>
    <w:rsid w:val="004C4394"/>
    <w:rsid w:val="005030AF"/>
    <w:rsid w:val="00510731"/>
    <w:rsid w:val="005614FD"/>
    <w:rsid w:val="005B26BB"/>
    <w:rsid w:val="0060076A"/>
    <w:rsid w:val="00660303"/>
    <w:rsid w:val="006E56D3"/>
    <w:rsid w:val="00771A15"/>
    <w:rsid w:val="007C5B7E"/>
    <w:rsid w:val="008B6E1C"/>
    <w:rsid w:val="00910AC8"/>
    <w:rsid w:val="009439FC"/>
    <w:rsid w:val="00965AB7"/>
    <w:rsid w:val="00965C4C"/>
    <w:rsid w:val="00A01D1B"/>
    <w:rsid w:val="00A355B5"/>
    <w:rsid w:val="00A64B20"/>
    <w:rsid w:val="00B57CAE"/>
    <w:rsid w:val="00BE249D"/>
    <w:rsid w:val="00C104A6"/>
    <w:rsid w:val="00C25225"/>
    <w:rsid w:val="00C841A8"/>
    <w:rsid w:val="00E904FB"/>
    <w:rsid w:val="00E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86AF1"/>
  <w15:docId w15:val="{B20CD494-8EEB-4243-B4E5-30677AC9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2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20F5"/>
    <w:pPr>
      <w:outlineLvl w:val="9"/>
    </w:pPr>
  </w:style>
  <w:style w:type="paragraph" w:styleId="NoSpacing">
    <w:name w:val="No Spacing"/>
    <w:aliases w:val="pharagraf"/>
    <w:link w:val="NoSpacingChar"/>
    <w:uiPriority w:val="1"/>
    <w:qFormat/>
    <w:rsid w:val="002220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aliases w:val="pharagraf Char"/>
    <w:basedOn w:val="DefaultParagraphFont"/>
    <w:link w:val="NoSpacing"/>
    <w:uiPriority w:val="1"/>
    <w:rsid w:val="002220F5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15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15E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5EC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15ECB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5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225"/>
  </w:style>
  <w:style w:type="paragraph" w:styleId="Footer">
    <w:name w:val="footer"/>
    <w:basedOn w:val="Normal"/>
    <w:link w:val="FooterChar"/>
    <w:uiPriority w:val="99"/>
    <w:unhideWhenUsed/>
    <w:rsid w:val="00C25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225"/>
  </w:style>
  <w:style w:type="paragraph" w:styleId="TOC2">
    <w:name w:val="toc 2"/>
    <w:basedOn w:val="Normal"/>
    <w:next w:val="Normal"/>
    <w:autoRedefine/>
    <w:uiPriority w:val="39"/>
    <w:unhideWhenUsed/>
    <w:rsid w:val="00C841A8"/>
    <w:pPr>
      <w:tabs>
        <w:tab w:val="right" w:pos="9350"/>
      </w:tabs>
      <w:spacing w:after="100"/>
    </w:pPr>
    <w:rPr>
      <w:rFonts w:ascii="Times New Roman" w:eastAsia="Times New Roman" w:hAnsi="Times New Roman" w:cs="Times New Roman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1F99E4F63A49FAA264453A8264E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CB2D2-9F61-42D5-9347-46511F678D79}"/>
      </w:docPartPr>
      <w:docPartBody>
        <w:p w:rsidR="00000000" w:rsidRDefault="00DA6EB5" w:rsidP="00DA6EB5">
          <w:pPr>
            <w:pStyle w:val="7F1F99E4F63A49FAA264453A8264EAA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BFF130A11204374A9772838199B9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34092-2ED6-430C-96A6-CA96B370CE42}"/>
      </w:docPartPr>
      <w:docPartBody>
        <w:p w:rsidR="00000000" w:rsidRDefault="00DA6EB5" w:rsidP="00DA6EB5">
          <w:pPr>
            <w:pStyle w:val="2BFF130A11204374A9772838199B9B1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B5"/>
    <w:rsid w:val="002A32BF"/>
    <w:rsid w:val="00DA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1F99E4F63A49FAA264453A8264EAA2">
    <w:name w:val="7F1F99E4F63A49FAA264453A8264EAA2"/>
    <w:rsid w:val="00DA6EB5"/>
  </w:style>
  <w:style w:type="paragraph" w:customStyle="1" w:styleId="2BFF130A11204374A9772838199B9B1F">
    <w:name w:val="2BFF130A11204374A9772838199B9B1F"/>
    <w:rsid w:val="00DA6E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RwnvRAF1CQbY+3iPyDAPMcDZYw==">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</go:docsCustomData>
</go:gDocsCustomXmlDataStorage>
</file>

<file path=customXml/itemProps1.xml><?xml version="1.0" encoding="utf-8"?>
<ds:datastoreItem xmlns:ds="http://schemas.openxmlformats.org/officeDocument/2006/customXml" ds:itemID="{F3AC8181-26B2-4F96-AD83-38F43A1E93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509</Words>
  <Characters>2631</Characters>
  <Application>Microsoft Office Word</Application>
  <DocSecurity>0</DocSecurity>
  <Lines>80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lifecycle</dc:title>
  <dc:subject>Supervisor: Sir Zakariya Jamali</dc:subject>
  <dc:creator>Atiqa Aiman, Hassan Raza</dc:creator>
  <cp:lastModifiedBy>Dilbar Hussain</cp:lastModifiedBy>
  <cp:revision>3</cp:revision>
  <dcterms:created xsi:type="dcterms:W3CDTF">2024-04-28T16:24:00Z</dcterms:created>
  <dcterms:modified xsi:type="dcterms:W3CDTF">2024-04-28T16:27:00Z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b9b40047e8d3fd782e0c13c4982f67b3a9c760a4ce1fae487186c2d82ea741c3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12th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9th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SIP_Label_defa4170-0d19-0005-0004-bc88714345d2_Enabled">
    <vt:lpwstr>true</vt:lpwstr>
  </property>
  <property fmtid="{D5CDD505-2E9C-101B-9397-08002B2CF9AE}" pid="24" name="MSIP_Label_defa4170-0d19-0005-0004-bc88714345d2_SetDate">
    <vt:lpwstr>2024-02-14T16:17:47Z</vt:lpwstr>
  </property>
  <property fmtid="{D5CDD505-2E9C-101B-9397-08002B2CF9AE}" pid="25" name="MSIP_Label_defa4170-0d19-0005-0004-bc88714345d2_Method">
    <vt:lpwstr>Standard</vt:lpwstr>
  </property>
  <property fmtid="{D5CDD505-2E9C-101B-9397-08002B2CF9AE}" pid="26" name="MSIP_Label_defa4170-0d19-0005-0004-bc88714345d2_Name">
    <vt:lpwstr>defa4170-0d19-0005-0004-bc88714345d2</vt:lpwstr>
  </property>
  <property fmtid="{D5CDD505-2E9C-101B-9397-08002B2CF9AE}" pid="27" name="MSIP_Label_defa4170-0d19-0005-0004-bc88714345d2_SiteId">
    <vt:lpwstr>ce37bbcd-0e41-4757-a246-0d0107bfbe0c</vt:lpwstr>
  </property>
  <property fmtid="{D5CDD505-2E9C-101B-9397-08002B2CF9AE}" pid="28" name="MSIP_Label_defa4170-0d19-0005-0004-bc88714345d2_ActionId">
    <vt:lpwstr>4781cd46-ff61-42ba-9f61-55750a59843d</vt:lpwstr>
  </property>
  <property fmtid="{D5CDD505-2E9C-101B-9397-08002B2CF9AE}" pid="29" name="MSIP_Label_defa4170-0d19-0005-0004-bc88714345d2_ContentBits">
    <vt:lpwstr>0</vt:lpwstr>
  </property>
</Properties>
</file>