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Chrome_TC_01:Opening_Stock_Entry_Negative_Stock_Testing</w:t>
      </w:r>
    </w:p>
    <w:p>
      <w:pPr>
        <w:pStyle w:val="Heading3"/>
      </w:pPr>
      <w:r>
        <w:t>Orient LED Login Page.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C_01_4210474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The Home page with lot of navigation options to navigate different modules and serving as the entry point to the website.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C_01_4210475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Message: no such element: Unable to locate element: {"method":"xpath","selector":"//a[@title='Masters']"}</w:t>
        <w:br/>
        <w:t xml:space="preserve">  (Session info: chrome=123.0.6312.124); For documentation on this error, please visit: https://www.selenium.dev/documentation/webdriver/troubleshooting/errors#no-such-element-exception</w:t>
        <w:br/>
        <w:t>Stacktrace:</w:t>
        <w:br/>
        <w:tab/>
        <w:t>GetHandleVerifier [0x00007FF64C4B7032+63090]</w:t>
        <w:br/>
        <w:tab/>
        <w:t>(No symbol) [0x00007FF64C422C82]</w:t>
        <w:br/>
        <w:tab/>
        <w:t>(No symbol) [0x00007FF64C2BEC65]</w:t>
        <w:br/>
        <w:tab/>
        <w:t>(No symbol) [0x00007FF64C30499D]</w:t>
        <w:br/>
        <w:tab/>
        <w:t>(No symbol) [0x00007FF64C304ADC]</w:t>
        <w:br/>
        <w:tab/>
        <w:t>(No symbol) [0x00007FF64C345B37]</w:t>
        <w:br/>
        <w:tab/>
        <w:t>(No symbol) [0x00007FF64C32701F]</w:t>
        <w:br/>
        <w:tab/>
        <w:t>(No symbol) [0x00007FF64C343412]</w:t>
        <w:br/>
        <w:tab/>
        <w:t>(No symbol) [0x00007FF64C326D83]</w:t>
        <w:br/>
        <w:tab/>
        <w:t>(No symbol) [0x00007FF64C2F83A8]</w:t>
        <w:br/>
        <w:tab/>
        <w:t>(No symbol) [0x00007FF64C2F9441]</w:t>
        <w:br/>
        <w:tab/>
        <w:t>GetHandleVerifier [0x00007FF64C8B25AD+4238317]</w:t>
        <w:br/>
        <w:tab/>
        <w:t>GetHandleVerifier [0x00007FF64C8EF70D+4488525]</w:t>
        <w:br/>
        <w:tab/>
        <w:t>GetHandleVerifier [0x00007FF64C8E79EF+4456495]</w:t>
        <w:br/>
        <w:tab/>
        <w:t>GetHandleVerifier [0x00007FF64C590576+953270]</w:t>
        <w:br/>
        <w:tab/>
        <w:t>(No symbol) [0x00007FF64C42E54F]</w:t>
        <w:br/>
        <w:tab/>
        <w:t>(No symbol) [0x00007FF64C429224]</w:t>
        <w:br/>
        <w:tab/>
        <w:t>(No symbol) [0x00007FF64C42935B]</w:t>
        <w:br/>
        <w:tab/>
        <w:t>(No symbol) [0x00007FF64C419B94]</w:t>
        <w:br/>
        <w:tab/>
        <w:t>BaseThreadInitThunk [0x00007FFF935F257D+29]</w:t>
        <w:br/>
        <w:tab/>
        <w:t>RtlUserThreadStart [0x00007FFF94E0AA58+40]</w:t>
        <w:br/>
      </w:r>
    </w:p>
    <w:p>
      <w:pPr>
        <w:pStyle w:val="Heading3"/>
      </w:pPr>
      <w:r>
        <w:t>Test Case - F A I L E 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