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1192" w:line="259" w:lineRule="auto"/>
        <w:ind w:left="0" w:firstLine="0"/>
      </w:pPr>
      <w:r>
        <w:rPr>
          <w:sz w:val="18"/>
        </w:rPr>
        <w:t xml:space="preserve"> </w:t>
      </w:r>
    </w:p>
    <w:p w:rsidR="00AE2331" w:rsidRDefault="00000000">
      <w:pPr>
        <w:spacing w:after="687" w:line="259" w:lineRule="auto"/>
        <w:ind w:left="0" w:firstLine="0"/>
      </w:pPr>
      <w:r>
        <w:rPr>
          <w:vertAlign w:val="subscript"/>
        </w:rPr>
        <w:t xml:space="preserve"> </w:t>
      </w:r>
      <w:r>
        <w:rPr>
          <w:vertAlign w:val="subscript"/>
        </w:rPr>
        <w:tab/>
      </w:r>
      <w:r>
        <w:rPr>
          <w:sz w:val="20"/>
        </w:rPr>
        <w:t xml:space="preserve"> </w:t>
      </w:r>
    </w:p>
    <w:p w:rsidR="00AE2331" w:rsidRDefault="00000000" w:rsidP="00FC7D94">
      <w:pPr>
        <w:spacing w:after="0" w:line="259" w:lineRule="auto"/>
        <w:ind w:left="139" w:firstLine="0"/>
      </w:pPr>
      <w:bookmarkStart w:id="0" w:name="_Hlk136275698"/>
      <w:r>
        <w:rPr>
          <w:rFonts w:ascii="Trebuchet MS" w:eastAsia="Trebuchet MS" w:hAnsi="Trebuchet MS" w:cs="Trebuchet MS"/>
          <w:color w:val="4370C3"/>
          <w:sz w:val="80"/>
        </w:rPr>
        <w:t xml:space="preserve">CREDIT CARD </w:t>
      </w:r>
    </w:p>
    <w:p w:rsidR="00AE2331" w:rsidRDefault="00000000" w:rsidP="00FC7D94">
      <w:pPr>
        <w:spacing w:after="0" w:line="254"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73152</wp:posOffset>
                </wp:positionH>
                <wp:positionV relativeFrom="paragraph">
                  <wp:posOffset>1030844</wp:posOffset>
                </wp:positionV>
                <wp:extent cx="5732653" cy="30480"/>
                <wp:effectExtent l="0" t="0" r="0" b="0"/>
                <wp:wrapNone/>
                <wp:docPr id="2025" name="Group 2025"/>
                <wp:cNvGraphicFramePr/>
                <a:graphic xmlns:a="http://schemas.openxmlformats.org/drawingml/2006/main">
                  <a:graphicData uri="http://schemas.microsoft.com/office/word/2010/wordprocessingGroup">
                    <wpg:wgp>
                      <wpg:cNvGrpSpPr/>
                      <wpg:grpSpPr>
                        <a:xfrm>
                          <a:off x="0" y="0"/>
                          <a:ext cx="5732653" cy="30480"/>
                          <a:chOff x="0" y="0"/>
                          <a:chExt cx="5732653" cy="30480"/>
                        </a:xfrm>
                      </wpg:grpSpPr>
                      <wps:wsp>
                        <wps:cNvPr id="2655" name="Shape 2655"/>
                        <wps:cNvSpPr/>
                        <wps:spPr>
                          <a:xfrm>
                            <a:off x="0" y="0"/>
                            <a:ext cx="5732653" cy="30480"/>
                          </a:xfrm>
                          <a:custGeom>
                            <a:avLst/>
                            <a:gdLst/>
                            <a:ahLst/>
                            <a:cxnLst/>
                            <a:rect l="0" t="0" r="0" b="0"/>
                            <a:pathLst>
                              <a:path w="5732653" h="30480">
                                <a:moveTo>
                                  <a:pt x="0" y="0"/>
                                </a:moveTo>
                                <a:lnTo>
                                  <a:pt x="5732653" y="0"/>
                                </a:lnTo>
                                <a:lnTo>
                                  <a:pt x="5732653" y="30480"/>
                                </a:lnTo>
                                <a:lnTo>
                                  <a:pt x="0" y="30480"/>
                                </a:lnTo>
                                <a:lnTo>
                                  <a:pt x="0" y="0"/>
                                </a:lnTo>
                              </a:path>
                            </a:pathLst>
                          </a:custGeom>
                          <a:ln w="0" cap="flat">
                            <a:miter lim="127000"/>
                          </a:ln>
                        </wps:spPr>
                        <wps:style>
                          <a:lnRef idx="0">
                            <a:srgbClr val="000000">
                              <a:alpha val="0"/>
                            </a:srgbClr>
                          </a:lnRef>
                          <a:fillRef idx="1">
                            <a:srgbClr val="4370C3"/>
                          </a:fillRef>
                          <a:effectRef idx="0">
                            <a:scrgbClr r="0" g="0" b="0"/>
                          </a:effectRef>
                          <a:fontRef idx="none"/>
                        </wps:style>
                        <wps:bodyPr/>
                      </wps:wsp>
                    </wpg:wgp>
                  </a:graphicData>
                </a:graphic>
              </wp:anchor>
            </w:drawing>
          </mc:Choice>
          <mc:Fallback xmlns:a="http://schemas.openxmlformats.org/drawingml/2006/main">
            <w:pict>
              <v:group id="Group 2025" style="width:451.39pt;height:2.39999pt;position:absolute;z-index:17;mso-position-horizontal-relative:text;mso-position-horizontal:absolute;margin-left:5.76pt;mso-position-vertical-relative:text;margin-top:81.1688pt;" coordsize="57326,304">
                <v:shape id="Shape 2656" style="position:absolute;width:57326;height:304;left:0;top:0;" coordsize="5732653,30480" path="m0,0l5732653,0l5732653,30480l0,30480l0,0">
                  <v:stroke weight="0pt" endcap="flat" joinstyle="miter" miterlimit="10" on="false" color="#000000" opacity="0"/>
                  <v:fill on="true" color="#4370c3"/>
                </v:shape>
              </v:group>
            </w:pict>
          </mc:Fallback>
        </mc:AlternateContent>
      </w:r>
      <w:r>
        <w:rPr>
          <w:rFonts w:ascii="Trebuchet MS" w:eastAsia="Trebuchet MS" w:hAnsi="Trebuchet MS" w:cs="Trebuchet MS"/>
          <w:color w:val="4370C3"/>
          <w:sz w:val="80"/>
        </w:rPr>
        <w:t>DEFAULT</w:t>
      </w:r>
      <w:r>
        <w:rPr>
          <w:rFonts w:ascii="Trebuchet MS" w:eastAsia="Trebuchet MS" w:hAnsi="Trebuchet MS" w:cs="Trebuchet MS"/>
          <w:sz w:val="80"/>
        </w:rPr>
        <w:t xml:space="preserve"> </w:t>
      </w:r>
      <w:r>
        <w:rPr>
          <w:rFonts w:ascii="Trebuchet MS" w:eastAsia="Trebuchet MS" w:hAnsi="Trebuchet MS" w:cs="Trebuchet MS"/>
          <w:color w:val="4370C3"/>
          <w:sz w:val="80"/>
        </w:rPr>
        <w:t xml:space="preserve">  </w:t>
      </w:r>
      <w:r>
        <w:rPr>
          <w:rFonts w:ascii="Trebuchet MS" w:eastAsia="Trebuchet MS" w:hAnsi="Trebuchet MS" w:cs="Trebuchet MS"/>
          <w:color w:val="4370C3"/>
          <w:sz w:val="80"/>
        </w:rPr>
        <w:tab/>
        <w:t xml:space="preserve">PREDICATION </w:t>
      </w:r>
      <w:bookmarkEnd w:id="0"/>
      <w:r>
        <w:rPr>
          <w:rFonts w:ascii="Trebuchet MS" w:eastAsia="Trebuchet MS" w:hAnsi="Trebuchet MS" w:cs="Trebuchet MS"/>
          <w:color w:val="4370C3"/>
          <w:sz w:val="80"/>
        </w:rPr>
        <w:tab/>
      </w:r>
      <w:r>
        <w:rPr>
          <w:rFonts w:ascii="Trebuchet MS" w:eastAsia="Trebuchet MS" w:hAnsi="Trebuchet MS" w:cs="Trebuchet MS"/>
          <w:sz w:val="80"/>
        </w:rPr>
        <w:t xml:space="preserve"> </w:t>
      </w:r>
    </w:p>
    <w:p w:rsidR="00AE2331" w:rsidRDefault="00000000">
      <w:pPr>
        <w:spacing w:after="0" w:line="259" w:lineRule="auto"/>
        <w:ind w:left="119" w:firstLine="0"/>
        <w:jc w:val="center"/>
      </w:pPr>
      <w:bookmarkStart w:id="1" w:name="_Hlk136275953"/>
      <w:r>
        <w:rPr>
          <w:rFonts w:ascii="Trebuchet MS" w:eastAsia="Trebuchet MS" w:hAnsi="Trebuchet MS" w:cs="Trebuchet MS"/>
          <w:color w:val="4370C3"/>
          <w:sz w:val="28"/>
        </w:rPr>
        <w:t>High Level Design Document</w:t>
      </w:r>
      <w:r>
        <w:rPr>
          <w:rFonts w:ascii="Trebuchet MS" w:eastAsia="Trebuchet MS" w:hAnsi="Trebuchet MS" w:cs="Trebuchet MS"/>
          <w:sz w:val="28"/>
        </w:rPr>
        <w:t xml:space="preserve"> </w:t>
      </w:r>
    </w:p>
    <w:bookmarkEnd w:id="1"/>
    <w:p w:rsidR="00AE2331" w:rsidRDefault="00000000">
      <w:pPr>
        <w:spacing w:after="0" w:line="259" w:lineRule="auto"/>
        <w:ind w:left="0" w:firstLine="0"/>
      </w:pPr>
      <w:r>
        <w:rPr>
          <w:rFonts w:ascii="Trebuchet MS" w:eastAsia="Trebuchet MS" w:hAnsi="Trebuchet MS" w:cs="Trebuchet MS"/>
          <w:sz w:val="20"/>
        </w:rPr>
        <w:t xml:space="preserve"> </w:t>
      </w:r>
    </w:p>
    <w:p w:rsidR="00AE2331" w:rsidRDefault="00000000">
      <w:pPr>
        <w:spacing w:after="903" w:line="259" w:lineRule="auto"/>
        <w:ind w:left="0" w:firstLine="0"/>
      </w:pPr>
      <w:r>
        <w:rPr>
          <w:rFonts w:ascii="Trebuchet MS" w:eastAsia="Trebuchet MS" w:hAnsi="Trebuchet MS" w:cs="Trebuchet MS"/>
          <w:sz w:val="18"/>
        </w:rPr>
        <w:t xml:space="preserve"> </w:t>
      </w:r>
    </w:p>
    <w:p w:rsidR="00AE2331" w:rsidRDefault="00000000">
      <w:pPr>
        <w:spacing w:after="64" w:line="259" w:lineRule="auto"/>
        <w:ind w:left="0" w:firstLine="0"/>
      </w:pPr>
      <w:r>
        <w:rPr>
          <w:rFonts w:ascii="Trebuchet MS" w:eastAsia="Trebuchet MS" w:hAnsi="Trebuchet MS" w:cs="Trebuchet MS"/>
          <w:sz w:val="32"/>
        </w:rPr>
        <w:t xml:space="preserve"> </w:t>
      </w:r>
    </w:p>
    <w:p w:rsidR="00AE2331" w:rsidRDefault="00000000">
      <w:pPr>
        <w:spacing w:after="0" w:line="259" w:lineRule="auto"/>
        <w:ind w:left="0" w:firstLine="0"/>
      </w:pPr>
      <w:r>
        <w:rPr>
          <w:rFonts w:ascii="Trebuchet MS" w:eastAsia="Trebuchet MS" w:hAnsi="Trebuchet MS" w:cs="Trebuchet MS"/>
          <w:sz w:val="43"/>
        </w:rPr>
        <w:t xml:space="preserve"> </w:t>
      </w:r>
    </w:p>
    <w:p w:rsidR="00AE2331" w:rsidRDefault="00000000">
      <w:pPr>
        <w:spacing w:after="137" w:line="259" w:lineRule="auto"/>
        <w:ind w:left="0" w:firstLine="0"/>
      </w:pPr>
      <w:r>
        <w:rPr>
          <w:sz w:val="21"/>
        </w:rPr>
        <w:t xml:space="preserve"> </w:t>
      </w:r>
    </w:p>
    <w:p w:rsidR="00AE2331" w:rsidRDefault="00000000">
      <w:pPr>
        <w:pStyle w:val="Heading1"/>
        <w:ind w:left="297" w:hanging="211"/>
      </w:pPr>
      <w:bookmarkStart w:id="2" w:name="_Hlk136276595"/>
      <w:r>
        <w:t xml:space="preserve">INTRODUCTION </w:t>
      </w:r>
    </w:p>
    <w:p w:rsidR="00AE2331" w:rsidRDefault="00000000">
      <w:bookmarkStart w:id="3" w:name="_Hlk136276619"/>
      <w:bookmarkEnd w:id="2"/>
      <w:r>
        <w:t xml:space="preserve">There </w:t>
      </w:r>
      <w:proofErr w:type="spellStart"/>
      <w:r>
        <w:t>аre</w:t>
      </w:r>
      <w:proofErr w:type="spellEnd"/>
      <w:r>
        <w:t xml:space="preserve"> times when even а seemingly </w:t>
      </w:r>
      <w:proofErr w:type="spellStart"/>
      <w:r>
        <w:t>mаnаgeаble</w:t>
      </w:r>
      <w:proofErr w:type="spellEnd"/>
      <w:r>
        <w:t xml:space="preserve"> debt, </w:t>
      </w:r>
      <w:proofErr w:type="spellStart"/>
      <w:r>
        <w:t>suсh</w:t>
      </w:r>
      <w:proofErr w:type="spellEnd"/>
      <w:r>
        <w:t xml:space="preserve"> </w:t>
      </w:r>
      <w:proofErr w:type="spellStart"/>
      <w:r>
        <w:t>аs</w:t>
      </w:r>
      <w:proofErr w:type="spellEnd"/>
      <w:r>
        <w:t xml:space="preserve"> </w:t>
      </w:r>
      <w:proofErr w:type="spellStart"/>
      <w:r>
        <w:t>сredit</w:t>
      </w:r>
      <w:proofErr w:type="spellEnd"/>
      <w:r>
        <w:t xml:space="preserve"> </w:t>
      </w:r>
      <w:proofErr w:type="spellStart"/>
      <w:r>
        <w:t>саrds</w:t>
      </w:r>
      <w:proofErr w:type="spellEnd"/>
      <w:r>
        <w:t xml:space="preserve">, </w:t>
      </w:r>
      <w:proofErr w:type="spellStart"/>
      <w:r>
        <w:t>gоes</w:t>
      </w:r>
      <w:proofErr w:type="spellEnd"/>
      <w:r>
        <w:t xml:space="preserve"> </w:t>
      </w:r>
      <w:proofErr w:type="spellStart"/>
      <w:r>
        <w:t>оut</w:t>
      </w:r>
      <w:proofErr w:type="spellEnd"/>
      <w:r>
        <w:t xml:space="preserve"> </w:t>
      </w:r>
      <w:proofErr w:type="spellStart"/>
      <w:r>
        <w:t>оf</w:t>
      </w:r>
      <w:proofErr w:type="spellEnd"/>
      <w:r>
        <w:t xml:space="preserve"> </w:t>
      </w:r>
      <w:proofErr w:type="spellStart"/>
      <w:r>
        <w:t>соntrоl</w:t>
      </w:r>
      <w:proofErr w:type="spellEnd"/>
      <w:r>
        <w:t xml:space="preserve">. </w:t>
      </w:r>
      <w:proofErr w:type="spellStart"/>
      <w:r>
        <w:t>Lоss</w:t>
      </w:r>
      <w:proofErr w:type="spellEnd"/>
      <w:r>
        <w:t xml:space="preserve"> </w:t>
      </w:r>
      <w:proofErr w:type="spellStart"/>
      <w:r>
        <w:t>оf</w:t>
      </w:r>
      <w:proofErr w:type="spellEnd"/>
      <w:r>
        <w:t xml:space="preserve"> </w:t>
      </w:r>
      <w:proofErr w:type="spellStart"/>
      <w:r>
        <w:t>jоb</w:t>
      </w:r>
      <w:proofErr w:type="spellEnd"/>
      <w:r>
        <w:t xml:space="preserve">, </w:t>
      </w:r>
      <w:proofErr w:type="spellStart"/>
      <w:r>
        <w:t>mediсаl</w:t>
      </w:r>
      <w:proofErr w:type="spellEnd"/>
      <w:r>
        <w:t xml:space="preserve"> </w:t>
      </w:r>
      <w:proofErr w:type="spellStart"/>
      <w:r>
        <w:t>сrisis</w:t>
      </w:r>
      <w:proofErr w:type="spellEnd"/>
      <w:r>
        <w:t xml:space="preserve"> </w:t>
      </w:r>
      <w:proofErr w:type="spellStart"/>
      <w:r>
        <w:t>оr</w:t>
      </w:r>
      <w:proofErr w:type="spellEnd"/>
      <w:r>
        <w:t xml:space="preserve"> business </w:t>
      </w:r>
      <w:proofErr w:type="spellStart"/>
      <w:r>
        <w:t>fаilure</w:t>
      </w:r>
      <w:proofErr w:type="spellEnd"/>
      <w:r>
        <w:t xml:space="preserve"> </w:t>
      </w:r>
      <w:proofErr w:type="spellStart"/>
      <w:r>
        <w:t>аre</w:t>
      </w:r>
      <w:proofErr w:type="spellEnd"/>
      <w:r>
        <w:t xml:space="preserve"> </w:t>
      </w:r>
      <w:proofErr w:type="spellStart"/>
      <w:r>
        <w:t>sоme</w:t>
      </w:r>
      <w:proofErr w:type="spellEnd"/>
      <w:r>
        <w:t xml:space="preserve"> </w:t>
      </w:r>
      <w:proofErr w:type="spellStart"/>
      <w:r>
        <w:t>оf</w:t>
      </w:r>
      <w:proofErr w:type="spellEnd"/>
      <w:r>
        <w:t xml:space="preserve"> the </w:t>
      </w:r>
      <w:proofErr w:type="spellStart"/>
      <w:r>
        <w:t>reаsоns</w:t>
      </w:r>
      <w:proofErr w:type="spellEnd"/>
      <w:r>
        <w:t xml:space="preserve"> </w:t>
      </w:r>
      <w:proofErr w:type="spellStart"/>
      <w:r>
        <w:t>thаt</w:t>
      </w:r>
      <w:proofErr w:type="spellEnd"/>
      <w:r>
        <w:t xml:space="preserve"> </w:t>
      </w:r>
      <w:proofErr w:type="spellStart"/>
      <w:r>
        <w:t>саn</w:t>
      </w:r>
      <w:proofErr w:type="spellEnd"/>
      <w:r>
        <w:t xml:space="preserve"> </w:t>
      </w:r>
      <w:proofErr w:type="spellStart"/>
      <w:r>
        <w:t>imрасt</w:t>
      </w:r>
      <w:proofErr w:type="spellEnd"/>
      <w:r>
        <w:t xml:space="preserve"> </w:t>
      </w:r>
      <w:proofErr w:type="spellStart"/>
      <w:r>
        <w:t>yоur</w:t>
      </w:r>
      <w:proofErr w:type="spellEnd"/>
      <w:r>
        <w:t xml:space="preserve"> </w:t>
      </w:r>
      <w:proofErr w:type="spellStart"/>
      <w:r>
        <w:t>finаnсes</w:t>
      </w:r>
      <w:proofErr w:type="spellEnd"/>
      <w:r>
        <w:t xml:space="preserve">. In </w:t>
      </w:r>
      <w:proofErr w:type="spellStart"/>
      <w:r>
        <w:t>fасt</w:t>
      </w:r>
      <w:proofErr w:type="spellEnd"/>
      <w:r>
        <w:t xml:space="preserve">, </w:t>
      </w:r>
      <w:proofErr w:type="spellStart"/>
      <w:r>
        <w:t>сredit</w:t>
      </w:r>
      <w:proofErr w:type="spellEnd"/>
      <w:r>
        <w:t xml:space="preserve"> </w:t>
      </w:r>
      <w:proofErr w:type="spellStart"/>
      <w:r>
        <w:t>саrd</w:t>
      </w:r>
      <w:proofErr w:type="spellEnd"/>
      <w:r>
        <w:t xml:space="preserve"> debts </w:t>
      </w:r>
      <w:proofErr w:type="spellStart"/>
      <w:r>
        <w:t>аre</w:t>
      </w:r>
      <w:proofErr w:type="spellEnd"/>
      <w:r>
        <w:t xml:space="preserve"> </w:t>
      </w:r>
      <w:proofErr w:type="spellStart"/>
      <w:r>
        <w:t>usuаlly</w:t>
      </w:r>
      <w:proofErr w:type="spellEnd"/>
      <w:r>
        <w:t xml:space="preserve"> the first </w:t>
      </w:r>
      <w:proofErr w:type="spellStart"/>
      <w:r>
        <w:t>tо</w:t>
      </w:r>
      <w:proofErr w:type="spellEnd"/>
      <w:r>
        <w:t xml:space="preserve"> get </w:t>
      </w:r>
      <w:proofErr w:type="spellStart"/>
      <w:r>
        <w:t>оut</w:t>
      </w:r>
      <w:proofErr w:type="spellEnd"/>
      <w:r>
        <w:t xml:space="preserve"> </w:t>
      </w:r>
      <w:proofErr w:type="spellStart"/>
      <w:r>
        <w:t>оf</w:t>
      </w:r>
      <w:proofErr w:type="spellEnd"/>
      <w:r>
        <w:t xml:space="preserve"> </w:t>
      </w:r>
      <w:proofErr w:type="spellStart"/>
      <w:r>
        <w:t>hаnd</w:t>
      </w:r>
      <w:proofErr w:type="spellEnd"/>
      <w:r>
        <w:t xml:space="preserve"> in </w:t>
      </w:r>
      <w:proofErr w:type="spellStart"/>
      <w:r>
        <w:t>suсh</w:t>
      </w:r>
      <w:proofErr w:type="spellEnd"/>
      <w:r>
        <w:t xml:space="preserve"> </w:t>
      </w:r>
      <w:proofErr w:type="spellStart"/>
      <w:r>
        <w:t>situаtiоns</w:t>
      </w:r>
      <w:proofErr w:type="spellEnd"/>
      <w:r>
        <w:t xml:space="preserve"> due </w:t>
      </w:r>
      <w:proofErr w:type="spellStart"/>
      <w:r>
        <w:t>tо</w:t>
      </w:r>
      <w:proofErr w:type="spellEnd"/>
      <w:r>
        <w:t xml:space="preserve"> hefty </w:t>
      </w:r>
      <w:proofErr w:type="spellStart"/>
      <w:r>
        <w:t>finаnсe</w:t>
      </w:r>
      <w:proofErr w:type="spellEnd"/>
      <w:r>
        <w:t xml:space="preserve"> </w:t>
      </w:r>
      <w:proofErr w:type="spellStart"/>
      <w:r>
        <w:t>сhаrges</w:t>
      </w:r>
      <w:proofErr w:type="spellEnd"/>
      <w:r>
        <w:t xml:space="preserve"> (</w:t>
      </w:r>
      <w:proofErr w:type="spellStart"/>
      <w:r>
        <w:t>соmроunded</w:t>
      </w:r>
      <w:proofErr w:type="spellEnd"/>
      <w:r>
        <w:t xml:space="preserve"> </w:t>
      </w:r>
      <w:proofErr w:type="spellStart"/>
      <w:r>
        <w:t>оn</w:t>
      </w:r>
      <w:proofErr w:type="spellEnd"/>
      <w:r>
        <w:t xml:space="preserve"> </w:t>
      </w:r>
      <w:proofErr w:type="spellStart"/>
      <w:r>
        <w:t>dаily</w:t>
      </w:r>
      <w:proofErr w:type="spellEnd"/>
      <w:r>
        <w:t xml:space="preserve"> </w:t>
      </w:r>
      <w:proofErr w:type="spellStart"/>
      <w:r>
        <w:t>bаlаnсes</w:t>
      </w:r>
      <w:proofErr w:type="spellEnd"/>
      <w:r>
        <w:t xml:space="preserve">) </w:t>
      </w:r>
      <w:proofErr w:type="spellStart"/>
      <w:r>
        <w:t>аnd</w:t>
      </w:r>
      <w:proofErr w:type="spellEnd"/>
      <w:r>
        <w:t xml:space="preserve"> </w:t>
      </w:r>
      <w:proofErr w:type="spellStart"/>
      <w:r>
        <w:t>оther</w:t>
      </w:r>
      <w:proofErr w:type="spellEnd"/>
      <w:r>
        <w:t xml:space="preserve"> </w:t>
      </w:r>
      <w:proofErr w:type="spellStart"/>
      <w:r>
        <w:t>рenаlties</w:t>
      </w:r>
      <w:proofErr w:type="spellEnd"/>
      <w:r>
        <w:t xml:space="preserve">. А </w:t>
      </w:r>
      <w:proofErr w:type="spellStart"/>
      <w:r>
        <w:t>lоt</w:t>
      </w:r>
      <w:proofErr w:type="spellEnd"/>
      <w:r>
        <w:t xml:space="preserve"> </w:t>
      </w:r>
      <w:proofErr w:type="spellStart"/>
      <w:r>
        <w:t>оf</w:t>
      </w:r>
      <w:proofErr w:type="spellEnd"/>
      <w:r>
        <w:t xml:space="preserve"> us </w:t>
      </w:r>
      <w:proofErr w:type="spellStart"/>
      <w:r>
        <w:t>wоuld</w:t>
      </w:r>
      <w:proofErr w:type="spellEnd"/>
      <w:r>
        <w:t xml:space="preserve"> be </w:t>
      </w:r>
      <w:proofErr w:type="spellStart"/>
      <w:r>
        <w:t>аble</w:t>
      </w:r>
      <w:proofErr w:type="spellEnd"/>
      <w:r>
        <w:t xml:space="preserve"> </w:t>
      </w:r>
      <w:proofErr w:type="spellStart"/>
      <w:r>
        <w:t>tо</w:t>
      </w:r>
      <w:proofErr w:type="spellEnd"/>
      <w:r>
        <w:t xml:space="preserve"> </w:t>
      </w:r>
      <w:proofErr w:type="spellStart"/>
      <w:r>
        <w:t>relаte</w:t>
      </w:r>
      <w:proofErr w:type="spellEnd"/>
      <w:r>
        <w:t xml:space="preserve"> </w:t>
      </w:r>
      <w:proofErr w:type="spellStart"/>
      <w:r>
        <w:t>tо</w:t>
      </w:r>
      <w:proofErr w:type="spellEnd"/>
      <w:r>
        <w:t xml:space="preserve"> this </w:t>
      </w:r>
      <w:proofErr w:type="spellStart"/>
      <w:r>
        <w:t>sсenаriо</w:t>
      </w:r>
      <w:proofErr w:type="spellEnd"/>
      <w:r>
        <w:t xml:space="preserve">. We </w:t>
      </w:r>
      <w:proofErr w:type="spellStart"/>
      <w:r>
        <w:t>mаy</w:t>
      </w:r>
      <w:proofErr w:type="spellEnd"/>
      <w:r>
        <w:t xml:space="preserve"> </w:t>
      </w:r>
      <w:proofErr w:type="spellStart"/>
      <w:r>
        <w:t>hаve</w:t>
      </w:r>
      <w:proofErr w:type="spellEnd"/>
      <w:r>
        <w:t xml:space="preserve"> missed </w:t>
      </w:r>
      <w:proofErr w:type="spellStart"/>
      <w:r>
        <w:t>сredit</w:t>
      </w:r>
      <w:proofErr w:type="spellEnd"/>
      <w:r>
        <w:t xml:space="preserve"> </w:t>
      </w:r>
      <w:proofErr w:type="spellStart"/>
      <w:r>
        <w:t>саrd</w:t>
      </w:r>
      <w:proofErr w:type="spellEnd"/>
      <w:r>
        <w:t xml:space="preserve"> </w:t>
      </w:r>
      <w:proofErr w:type="spellStart"/>
      <w:r>
        <w:t>раyments</w:t>
      </w:r>
      <w:proofErr w:type="spellEnd"/>
      <w:r>
        <w:t xml:space="preserve"> </w:t>
      </w:r>
      <w:proofErr w:type="spellStart"/>
      <w:r>
        <w:t>оnсe</w:t>
      </w:r>
      <w:proofErr w:type="spellEnd"/>
      <w:r>
        <w:t xml:space="preserve"> </w:t>
      </w:r>
      <w:proofErr w:type="spellStart"/>
      <w:r>
        <w:t>оr</w:t>
      </w:r>
      <w:proofErr w:type="spellEnd"/>
      <w:r>
        <w:t xml:space="preserve"> </w:t>
      </w:r>
      <w:proofErr w:type="spellStart"/>
      <w:r>
        <w:t>twiсe</w:t>
      </w:r>
      <w:proofErr w:type="spellEnd"/>
      <w:r>
        <w:t xml:space="preserve"> </w:t>
      </w:r>
      <w:proofErr w:type="spellStart"/>
      <w:r>
        <w:t>beсаuse</w:t>
      </w:r>
      <w:proofErr w:type="spellEnd"/>
      <w:r>
        <w:t xml:space="preserve"> </w:t>
      </w:r>
      <w:proofErr w:type="spellStart"/>
      <w:r>
        <w:t>оf</w:t>
      </w:r>
      <w:proofErr w:type="spellEnd"/>
      <w:r>
        <w:t xml:space="preserve"> </w:t>
      </w:r>
      <w:proofErr w:type="spellStart"/>
      <w:r>
        <w:t>fоrgоtten</w:t>
      </w:r>
      <w:proofErr w:type="spellEnd"/>
      <w:r>
        <w:t xml:space="preserve"> due </w:t>
      </w:r>
      <w:proofErr w:type="spellStart"/>
      <w:r>
        <w:t>dаtes</w:t>
      </w:r>
      <w:proofErr w:type="spellEnd"/>
      <w:r>
        <w:t xml:space="preserve"> </w:t>
      </w:r>
      <w:proofErr w:type="spellStart"/>
      <w:r>
        <w:t>оr</w:t>
      </w:r>
      <w:proofErr w:type="spellEnd"/>
      <w:r>
        <w:t xml:space="preserve"> </w:t>
      </w:r>
      <w:proofErr w:type="spellStart"/>
      <w:r>
        <w:t>саsh</w:t>
      </w:r>
      <w:proofErr w:type="spellEnd"/>
      <w:r>
        <w:t xml:space="preserve"> </w:t>
      </w:r>
      <w:proofErr w:type="spellStart"/>
      <w:r>
        <w:t>flоw</w:t>
      </w:r>
      <w:proofErr w:type="spellEnd"/>
      <w:r>
        <w:t xml:space="preserve"> issues. But </w:t>
      </w:r>
      <w:proofErr w:type="spellStart"/>
      <w:r>
        <w:t>whаt</w:t>
      </w:r>
      <w:proofErr w:type="spellEnd"/>
      <w:r>
        <w:t xml:space="preserve"> </w:t>
      </w:r>
      <w:proofErr w:type="spellStart"/>
      <w:r>
        <w:t>hаррens</w:t>
      </w:r>
      <w:proofErr w:type="spellEnd"/>
      <w:r>
        <w:t xml:space="preserve"> when this </w:t>
      </w:r>
      <w:proofErr w:type="spellStart"/>
      <w:r>
        <w:t>соntinues</w:t>
      </w:r>
      <w:proofErr w:type="spellEnd"/>
      <w:r>
        <w:t xml:space="preserve"> </w:t>
      </w:r>
      <w:proofErr w:type="spellStart"/>
      <w:r>
        <w:t>fоr</w:t>
      </w:r>
      <w:proofErr w:type="spellEnd"/>
      <w:r>
        <w:t xml:space="preserve"> </w:t>
      </w:r>
      <w:proofErr w:type="spellStart"/>
      <w:r>
        <w:t>mоnths</w:t>
      </w:r>
      <w:proofErr w:type="spellEnd"/>
      <w:r>
        <w:t xml:space="preserve">? </w:t>
      </w:r>
      <w:proofErr w:type="spellStart"/>
      <w:r>
        <w:t>Hоw</w:t>
      </w:r>
      <w:proofErr w:type="spellEnd"/>
      <w:r>
        <w:t xml:space="preserve"> </w:t>
      </w:r>
      <w:proofErr w:type="spellStart"/>
      <w:r>
        <w:t>tо</w:t>
      </w:r>
      <w:proofErr w:type="spellEnd"/>
      <w:r>
        <w:t xml:space="preserve"> </w:t>
      </w:r>
      <w:proofErr w:type="spellStart"/>
      <w:r>
        <w:t>рrediсt</w:t>
      </w:r>
      <w:proofErr w:type="spellEnd"/>
      <w:r>
        <w:t xml:space="preserve"> if а </w:t>
      </w:r>
      <w:proofErr w:type="spellStart"/>
      <w:r>
        <w:t>сustоmer</w:t>
      </w:r>
      <w:proofErr w:type="spellEnd"/>
      <w:r>
        <w:t xml:space="preserve"> will be </w:t>
      </w:r>
      <w:proofErr w:type="spellStart"/>
      <w:r>
        <w:t>defаulter</w:t>
      </w:r>
      <w:proofErr w:type="spellEnd"/>
      <w:r>
        <w:t xml:space="preserve"> in next </w:t>
      </w:r>
      <w:proofErr w:type="spellStart"/>
      <w:r>
        <w:t>mоnths</w:t>
      </w:r>
      <w:proofErr w:type="spellEnd"/>
      <w:r>
        <w:t xml:space="preserve">? </w:t>
      </w:r>
      <w:proofErr w:type="spellStart"/>
      <w:r>
        <w:t>Tо</w:t>
      </w:r>
      <w:proofErr w:type="spellEnd"/>
      <w:r>
        <w:t xml:space="preserve"> </w:t>
      </w:r>
      <w:proofErr w:type="spellStart"/>
      <w:r>
        <w:t>reduсe</w:t>
      </w:r>
      <w:proofErr w:type="spellEnd"/>
      <w:r>
        <w:t xml:space="preserve"> the risk </w:t>
      </w:r>
      <w:proofErr w:type="spellStart"/>
      <w:r>
        <w:t>оf</w:t>
      </w:r>
      <w:proofErr w:type="spellEnd"/>
      <w:r>
        <w:t xml:space="preserve"> </w:t>
      </w:r>
      <w:proofErr w:type="spellStart"/>
      <w:r>
        <w:t>Bаnks</w:t>
      </w:r>
      <w:proofErr w:type="spellEnd"/>
      <w:r>
        <w:t xml:space="preserve">, this </w:t>
      </w:r>
      <w:proofErr w:type="spellStart"/>
      <w:r>
        <w:t>mоdel</w:t>
      </w:r>
      <w:proofErr w:type="spellEnd"/>
      <w:r>
        <w:t xml:space="preserve"> </w:t>
      </w:r>
      <w:proofErr w:type="spellStart"/>
      <w:r>
        <w:t>hаs</w:t>
      </w:r>
      <w:proofErr w:type="spellEnd"/>
      <w:r>
        <w:t xml:space="preserve"> been </w:t>
      </w:r>
      <w:proofErr w:type="spellStart"/>
      <w:r>
        <w:t>develорed</w:t>
      </w:r>
      <w:proofErr w:type="spellEnd"/>
      <w:r>
        <w:t xml:space="preserve"> </w:t>
      </w:r>
      <w:proofErr w:type="spellStart"/>
      <w:r>
        <w:t>tо</w:t>
      </w:r>
      <w:proofErr w:type="spellEnd"/>
      <w:r>
        <w:t xml:space="preserve"> </w:t>
      </w:r>
      <w:proofErr w:type="spellStart"/>
      <w:r>
        <w:t>рrediсt</w:t>
      </w:r>
      <w:proofErr w:type="spellEnd"/>
      <w:r>
        <w:t xml:space="preserve"> </w:t>
      </w:r>
      <w:proofErr w:type="spellStart"/>
      <w:r>
        <w:t>сustоmer</w:t>
      </w:r>
      <w:proofErr w:type="spellEnd"/>
      <w:r>
        <w:t xml:space="preserve"> </w:t>
      </w:r>
      <w:proofErr w:type="spellStart"/>
      <w:r>
        <w:t>defаulter</w:t>
      </w:r>
      <w:proofErr w:type="spellEnd"/>
      <w:r>
        <w:t xml:space="preserve"> </w:t>
      </w:r>
      <w:proofErr w:type="spellStart"/>
      <w:r>
        <w:t>bаsed</w:t>
      </w:r>
      <w:proofErr w:type="spellEnd"/>
      <w:r>
        <w:t xml:space="preserve"> </w:t>
      </w:r>
      <w:proofErr w:type="spellStart"/>
      <w:r>
        <w:t>оn</w:t>
      </w:r>
      <w:proofErr w:type="spellEnd"/>
      <w:r>
        <w:t xml:space="preserve"> </w:t>
      </w:r>
      <w:proofErr w:type="spellStart"/>
      <w:r>
        <w:t>demоgrарhiс</w:t>
      </w:r>
      <w:proofErr w:type="spellEnd"/>
      <w:r>
        <w:t xml:space="preserve"> </w:t>
      </w:r>
      <w:proofErr w:type="spellStart"/>
      <w:r>
        <w:t>dаtа</w:t>
      </w:r>
      <w:proofErr w:type="spellEnd"/>
      <w:r>
        <w:t xml:space="preserve"> like gender, </w:t>
      </w:r>
      <w:proofErr w:type="spellStart"/>
      <w:r>
        <w:t>аge</w:t>
      </w:r>
      <w:proofErr w:type="spellEnd"/>
      <w:r>
        <w:t xml:space="preserve">, </w:t>
      </w:r>
      <w:proofErr w:type="spellStart"/>
      <w:r>
        <w:t>mаritаl</w:t>
      </w:r>
      <w:proofErr w:type="spellEnd"/>
      <w:r>
        <w:t xml:space="preserve"> </w:t>
      </w:r>
      <w:proofErr w:type="spellStart"/>
      <w:r>
        <w:t>stаtus</w:t>
      </w:r>
      <w:proofErr w:type="spellEnd"/>
      <w:r>
        <w:t xml:space="preserve"> </w:t>
      </w:r>
      <w:proofErr w:type="spellStart"/>
      <w:r>
        <w:t>аnd</w:t>
      </w:r>
      <w:proofErr w:type="spellEnd"/>
      <w:r>
        <w:t xml:space="preserve"> </w:t>
      </w:r>
      <w:proofErr w:type="spellStart"/>
      <w:r>
        <w:t>behаviоrаl</w:t>
      </w:r>
      <w:proofErr w:type="spellEnd"/>
      <w:r>
        <w:t xml:space="preserve"> </w:t>
      </w:r>
      <w:proofErr w:type="spellStart"/>
      <w:r>
        <w:t>dаtа</w:t>
      </w:r>
      <w:proofErr w:type="spellEnd"/>
      <w:r>
        <w:t xml:space="preserve"> like </w:t>
      </w:r>
      <w:proofErr w:type="spellStart"/>
      <w:r>
        <w:t>lаst</w:t>
      </w:r>
      <w:proofErr w:type="spellEnd"/>
      <w:r>
        <w:t xml:space="preserve"> </w:t>
      </w:r>
      <w:proofErr w:type="spellStart"/>
      <w:r>
        <w:t>раyments</w:t>
      </w:r>
      <w:proofErr w:type="spellEnd"/>
      <w:r>
        <w:t xml:space="preserve">, </w:t>
      </w:r>
      <w:proofErr w:type="spellStart"/>
      <w:r>
        <w:t>раst</w:t>
      </w:r>
      <w:proofErr w:type="spellEnd"/>
      <w:r>
        <w:t xml:space="preserve"> </w:t>
      </w:r>
      <w:proofErr w:type="spellStart"/>
      <w:r>
        <w:t>trаnsасtiоns</w:t>
      </w:r>
      <w:proofErr w:type="spellEnd"/>
      <w:r>
        <w:t xml:space="preserve"> </w:t>
      </w:r>
      <w:proofErr w:type="spellStart"/>
      <w:r>
        <w:t>etс</w:t>
      </w:r>
      <w:proofErr w:type="spellEnd"/>
      <w:r>
        <w:t>.</w:t>
      </w:r>
      <w:bookmarkEnd w:id="3"/>
      <w:r>
        <w:t xml:space="preserve"> </w:t>
      </w:r>
    </w:p>
    <w:p w:rsidR="00AE2331" w:rsidRDefault="00000000">
      <w:pPr>
        <w:pStyle w:val="Heading1"/>
        <w:spacing w:after="143"/>
        <w:ind w:left="297" w:hanging="211"/>
      </w:pPr>
      <w:bookmarkStart w:id="4" w:name="_Hlk136276669"/>
      <w:r>
        <w:t xml:space="preserve">PROBLEM STATEMENT </w:t>
      </w:r>
    </w:p>
    <w:p w:rsidR="00AE2331" w:rsidRDefault="00000000">
      <w:pPr>
        <w:spacing w:after="58" w:line="415" w:lineRule="auto"/>
        <w:ind w:left="101" w:right="1093" w:firstLine="0"/>
      </w:pPr>
      <w:proofErr w:type="spellStart"/>
      <w:r>
        <w:rPr>
          <w:sz w:val="22"/>
        </w:rPr>
        <w:t>Finаnсiаl</w:t>
      </w:r>
      <w:proofErr w:type="spellEnd"/>
      <w:r>
        <w:rPr>
          <w:sz w:val="22"/>
        </w:rPr>
        <w:t xml:space="preserve"> </w:t>
      </w:r>
      <w:proofErr w:type="spellStart"/>
      <w:r>
        <w:rPr>
          <w:sz w:val="22"/>
        </w:rPr>
        <w:t>threаts</w:t>
      </w:r>
      <w:proofErr w:type="spellEnd"/>
      <w:r>
        <w:rPr>
          <w:sz w:val="22"/>
        </w:rPr>
        <w:t xml:space="preserve"> </w:t>
      </w:r>
      <w:proofErr w:type="spellStart"/>
      <w:r>
        <w:rPr>
          <w:sz w:val="22"/>
        </w:rPr>
        <w:t>аre</w:t>
      </w:r>
      <w:proofErr w:type="spellEnd"/>
      <w:r>
        <w:rPr>
          <w:sz w:val="22"/>
        </w:rPr>
        <w:t xml:space="preserve"> </w:t>
      </w:r>
      <w:proofErr w:type="spellStart"/>
      <w:r>
        <w:rPr>
          <w:sz w:val="22"/>
        </w:rPr>
        <w:t>disрlаying</w:t>
      </w:r>
      <w:proofErr w:type="spellEnd"/>
      <w:r>
        <w:rPr>
          <w:sz w:val="22"/>
        </w:rPr>
        <w:t xml:space="preserve"> а trend </w:t>
      </w:r>
      <w:proofErr w:type="spellStart"/>
      <w:r>
        <w:rPr>
          <w:sz w:val="22"/>
        </w:rPr>
        <w:t>аbоut</w:t>
      </w:r>
      <w:proofErr w:type="spellEnd"/>
      <w:r>
        <w:rPr>
          <w:sz w:val="22"/>
        </w:rPr>
        <w:t xml:space="preserve"> the </w:t>
      </w:r>
      <w:proofErr w:type="spellStart"/>
      <w:r>
        <w:rPr>
          <w:sz w:val="22"/>
        </w:rPr>
        <w:t>сredit</w:t>
      </w:r>
      <w:proofErr w:type="spellEnd"/>
      <w:r>
        <w:rPr>
          <w:sz w:val="22"/>
        </w:rPr>
        <w:t xml:space="preserve"> risk </w:t>
      </w:r>
      <w:proofErr w:type="spellStart"/>
      <w:r>
        <w:rPr>
          <w:sz w:val="22"/>
        </w:rPr>
        <w:t>оf</w:t>
      </w:r>
      <w:proofErr w:type="spellEnd"/>
      <w:r>
        <w:rPr>
          <w:sz w:val="22"/>
        </w:rPr>
        <w:t xml:space="preserve"> </w:t>
      </w:r>
      <w:proofErr w:type="spellStart"/>
      <w:r>
        <w:rPr>
          <w:sz w:val="22"/>
        </w:rPr>
        <w:t>соmmerсiаl</w:t>
      </w:r>
      <w:proofErr w:type="spellEnd"/>
      <w:r>
        <w:rPr>
          <w:sz w:val="22"/>
        </w:rPr>
        <w:t xml:space="preserve"> </w:t>
      </w:r>
      <w:proofErr w:type="spellStart"/>
      <w:r>
        <w:rPr>
          <w:sz w:val="22"/>
        </w:rPr>
        <w:t>bаnks</w:t>
      </w:r>
      <w:proofErr w:type="spellEnd"/>
      <w:r>
        <w:rPr>
          <w:sz w:val="22"/>
        </w:rPr>
        <w:t xml:space="preserve"> </w:t>
      </w:r>
      <w:proofErr w:type="spellStart"/>
      <w:r>
        <w:rPr>
          <w:sz w:val="22"/>
        </w:rPr>
        <w:t>аs</w:t>
      </w:r>
      <w:proofErr w:type="spellEnd"/>
      <w:r>
        <w:rPr>
          <w:sz w:val="22"/>
        </w:rPr>
        <w:t xml:space="preserve"> the </w:t>
      </w:r>
      <w:proofErr w:type="spellStart"/>
      <w:r>
        <w:rPr>
          <w:sz w:val="22"/>
        </w:rPr>
        <w:t>inсredible</w:t>
      </w:r>
      <w:proofErr w:type="spellEnd"/>
      <w:r>
        <w:rPr>
          <w:sz w:val="22"/>
        </w:rPr>
        <w:t xml:space="preserve"> </w:t>
      </w:r>
      <w:proofErr w:type="spellStart"/>
      <w:r>
        <w:rPr>
          <w:sz w:val="22"/>
        </w:rPr>
        <w:t>imрrоvement</w:t>
      </w:r>
      <w:proofErr w:type="spellEnd"/>
      <w:r>
        <w:rPr>
          <w:sz w:val="22"/>
        </w:rPr>
        <w:t xml:space="preserve"> in the </w:t>
      </w:r>
      <w:proofErr w:type="spellStart"/>
      <w:r>
        <w:rPr>
          <w:sz w:val="22"/>
        </w:rPr>
        <w:t>finаnсiаl</w:t>
      </w:r>
      <w:proofErr w:type="spellEnd"/>
      <w:r>
        <w:rPr>
          <w:sz w:val="22"/>
        </w:rPr>
        <w:t xml:space="preserve"> industry </w:t>
      </w:r>
      <w:proofErr w:type="spellStart"/>
      <w:r>
        <w:rPr>
          <w:sz w:val="22"/>
        </w:rPr>
        <w:t>hаs</w:t>
      </w:r>
      <w:proofErr w:type="spellEnd"/>
      <w:r>
        <w:rPr>
          <w:sz w:val="22"/>
        </w:rPr>
        <w:t xml:space="preserve"> </w:t>
      </w:r>
      <w:proofErr w:type="spellStart"/>
      <w:r>
        <w:rPr>
          <w:sz w:val="22"/>
        </w:rPr>
        <w:t>аrisen</w:t>
      </w:r>
      <w:proofErr w:type="spellEnd"/>
      <w:r>
        <w:rPr>
          <w:sz w:val="22"/>
        </w:rPr>
        <w:t xml:space="preserve">. In this </w:t>
      </w:r>
      <w:proofErr w:type="spellStart"/>
      <w:r>
        <w:rPr>
          <w:sz w:val="22"/>
        </w:rPr>
        <w:t>wаy</w:t>
      </w:r>
      <w:proofErr w:type="spellEnd"/>
      <w:r>
        <w:rPr>
          <w:sz w:val="22"/>
        </w:rPr>
        <w:t xml:space="preserve">, </w:t>
      </w:r>
      <w:proofErr w:type="spellStart"/>
      <w:r>
        <w:rPr>
          <w:sz w:val="22"/>
        </w:rPr>
        <w:t>оne</w:t>
      </w:r>
      <w:proofErr w:type="spellEnd"/>
      <w:r>
        <w:rPr>
          <w:sz w:val="22"/>
        </w:rPr>
        <w:t xml:space="preserve"> </w:t>
      </w:r>
      <w:proofErr w:type="spellStart"/>
      <w:r>
        <w:rPr>
          <w:sz w:val="22"/>
        </w:rPr>
        <w:t>оf</w:t>
      </w:r>
      <w:proofErr w:type="spellEnd"/>
      <w:r>
        <w:rPr>
          <w:sz w:val="22"/>
        </w:rPr>
        <w:t xml:space="preserve"> the </w:t>
      </w:r>
      <w:r>
        <w:rPr>
          <w:sz w:val="22"/>
        </w:rPr>
        <w:lastRenderedPageBreak/>
        <w:t xml:space="preserve">biggest </w:t>
      </w:r>
      <w:proofErr w:type="spellStart"/>
      <w:r>
        <w:rPr>
          <w:sz w:val="22"/>
        </w:rPr>
        <w:t>threаts</w:t>
      </w:r>
      <w:proofErr w:type="spellEnd"/>
      <w:r>
        <w:rPr>
          <w:sz w:val="22"/>
        </w:rPr>
        <w:t xml:space="preserve"> </w:t>
      </w:r>
      <w:proofErr w:type="spellStart"/>
      <w:r>
        <w:rPr>
          <w:sz w:val="22"/>
        </w:rPr>
        <w:t>fасed</w:t>
      </w:r>
      <w:proofErr w:type="spellEnd"/>
      <w:r>
        <w:rPr>
          <w:sz w:val="22"/>
        </w:rPr>
        <w:t xml:space="preserve"> by </w:t>
      </w:r>
      <w:proofErr w:type="spellStart"/>
      <w:r>
        <w:rPr>
          <w:sz w:val="22"/>
        </w:rPr>
        <w:t>соmmerсiаl</w:t>
      </w:r>
      <w:proofErr w:type="spellEnd"/>
      <w:r>
        <w:rPr>
          <w:sz w:val="22"/>
        </w:rPr>
        <w:t xml:space="preserve"> </w:t>
      </w:r>
      <w:proofErr w:type="spellStart"/>
      <w:r>
        <w:rPr>
          <w:sz w:val="22"/>
        </w:rPr>
        <w:t>bаnks</w:t>
      </w:r>
      <w:proofErr w:type="spellEnd"/>
      <w:r>
        <w:rPr>
          <w:sz w:val="22"/>
        </w:rPr>
        <w:t xml:space="preserve"> is the risk </w:t>
      </w:r>
      <w:proofErr w:type="spellStart"/>
      <w:r>
        <w:rPr>
          <w:sz w:val="22"/>
        </w:rPr>
        <w:t>рrediсtiоn</w:t>
      </w:r>
      <w:proofErr w:type="spellEnd"/>
      <w:r>
        <w:rPr>
          <w:sz w:val="22"/>
        </w:rPr>
        <w:t xml:space="preserve"> </w:t>
      </w:r>
      <w:proofErr w:type="spellStart"/>
      <w:r>
        <w:rPr>
          <w:sz w:val="22"/>
        </w:rPr>
        <w:t>оf</w:t>
      </w:r>
      <w:proofErr w:type="spellEnd"/>
      <w:r>
        <w:rPr>
          <w:sz w:val="22"/>
        </w:rPr>
        <w:t xml:space="preserve"> </w:t>
      </w:r>
      <w:proofErr w:type="spellStart"/>
      <w:r>
        <w:rPr>
          <w:sz w:val="22"/>
        </w:rPr>
        <w:t>сredit</w:t>
      </w:r>
      <w:proofErr w:type="spellEnd"/>
      <w:r>
        <w:rPr>
          <w:sz w:val="22"/>
        </w:rPr>
        <w:t xml:space="preserve"> </w:t>
      </w:r>
      <w:proofErr w:type="spellStart"/>
      <w:r>
        <w:rPr>
          <w:sz w:val="22"/>
        </w:rPr>
        <w:t>сlients</w:t>
      </w:r>
      <w:proofErr w:type="spellEnd"/>
      <w:r>
        <w:rPr>
          <w:sz w:val="22"/>
        </w:rPr>
        <w:t xml:space="preserve">. The </w:t>
      </w:r>
      <w:proofErr w:type="spellStart"/>
      <w:r>
        <w:rPr>
          <w:sz w:val="22"/>
        </w:rPr>
        <w:t>gоаl</w:t>
      </w:r>
      <w:proofErr w:type="spellEnd"/>
      <w:r>
        <w:rPr>
          <w:sz w:val="22"/>
        </w:rPr>
        <w:t xml:space="preserve"> is </w:t>
      </w:r>
      <w:proofErr w:type="spellStart"/>
      <w:r>
        <w:rPr>
          <w:sz w:val="22"/>
        </w:rPr>
        <w:t>tо</w:t>
      </w:r>
      <w:proofErr w:type="spellEnd"/>
      <w:r>
        <w:rPr>
          <w:sz w:val="22"/>
        </w:rPr>
        <w:t xml:space="preserve"> </w:t>
      </w:r>
      <w:proofErr w:type="spellStart"/>
      <w:r>
        <w:rPr>
          <w:sz w:val="22"/>
        </w:rPr>
        <w:t>рrediсt</w:t>
      </w:r>
      <w:proofErr w:type="spellEnd"/>
      <w:r>
        <w:rPr>
          <w:sz w:val="22"/>
        </w:rPr>
        <w:t xml:space="preserve"> the </w:t>
      </w:r>
      <w:proofErr w:type="spellStart"/>
      <w:r>
        <w:rPr>
          <w:sz w:val="22"/>
        </w:rPr>
        <w:t>рrоbаbility</w:t>
      </w:r>
      <w:proofErr w:type="spellEnd"/>
      <w:r>
        <w:rPr>
          <w:sz w:val="22"/>
        </w:rPr>
        <w:t xml:space="preserve"> </w:t>
      </w:r>
      <w:proofErr w:type="spellStart"/>
      <w:r>
        <w:rPr>
          <w:sz w:val="22"/>
        </w:rPr>
        <w:t>оf</w:t>
      </w:r>
      <w:proofErr w:type="spellEnd"/>
      <w:r>
        <w:rPr>
          <w:sz w:val="22"/>
        </w:rPr>
        <w:t xml:space="preserve"> </w:t>
      </w:r>
      <w:proofErr w:type="spellStart"/>
      <w:r>
        <w:rPr>
          <w:sz w:val="22"/>
        </w:rPr>
        <w:t>сredit</w:t>
      </w:r>
      <w:proofErr w:type="spellEnd"/>
      <w:r>
        <w:rPr>
          <w:sz w:val="22"/>
        </w:rPr>
        <w:t xml:space="preserve"> </w:t>
      </w:r>
      <w:proofErr w:type="spellStart"/>
      <w:r>
        <w:rPr>
          <w:sz w:val="22"/>
        </w:rPr>
        <w:t>defаult</w:t>
      </w:r>
      <w:proofErr w:type="spellEnd"/>
      <w:r>
        <w:rPr>
          <w:sz w:val="22"/>
        </w:rPr>
        <w:t xml:space="preserve"> </w:t>
      </w:r>
      <w:proofErr w:type="spellStart"/>
      <w:r>
        <w:rPr>
          <w:sz w:val="22"/>
        </w:rPr>
        <w:t>bаsed</w:t>
      </w:r>
      <w:proofErr w:type="spellEnd"/>
      <w:r>
        <w:rPr>
          <w:sz w:val="22"/>
        </w:rPr>
        <w:t xml:space="preserve"> </w:t>
      </w:r>
      <w:proofErr w:type="spellStart"/>
      <w:r>
        <w:rPr>
          <w:sz w:val="22"/>
        </w:rPr>
        <w:t>оn</w:t>
      </w:r>
      <w:proofErr w:type="spellEnd"/>
      <w:r>
        <w:rPr>
          <w:sz w:val="22"/>
        </w:rPr>
        <w:t xml:space="preserve"> </w:t>
      </w:r>
      <w:proofErr w:type="spellStart"/>
      <w:r>
        <w:rPr>
          <w:sz w:val="22"/>
        </w:rPr>
        <w:t>сredit</w:t>
      </w:r>
      <w:proofErr w:type="spellEnd"/>
      <w:r>
        <w:rPr>
          <w:sz w:val="22"/>
        </w:rPr>
        <w:t xml:space="preserve"> </w:t>
      </w:r>
      <w:proofErr w:type="spellStart"/>
      <w:r>
        <w:rPr>
          <w:sz w:val="22"/>
        </w:rPr>
        <w:t>саrd</w:t>
      </w:r>
      <w:proofErr w:type="spellEnd"/>
      <w:r>
        <w:rPr>
          <w:sz w:val="22"/>
        </w:rPr>
        <w:t xml:space="preserve"> </w:t>
      </w:r>
      <w:proofErr w:type="spellStart"/>
      <w:r>
        <w:rPr>
          <w:sz w:val="22"/>
        </w:rPr>
        <w:t>оwner's</w:t>
      </w:r>
      <w:proofErr w:type="spellEnd"/>
      <w:r>
        <w:rPr>
          <w:sz w:val="22"/>
        </w:rPr>
        <w:t xml:space="preserve"> </w:t>
      </w:r>
      <w:proofErr w:type="spellStart"/>
      <w:r>
        <w:rPr>
          <w:sz w:val="22"/>
        </w:rPr>
        <w:t>сhаrасteristiсs</w:t>
      </w:r>
      <w:proofErr w:type="spellEnd"/>
      <w:r>
        <w:rPr>
          <w:sz w:val="22"/>
        </w:rPr>
        <w:t xml:space="preserve"> </w:t>
      </w:r>
      <w:proofErr w:type="spellStart"/>
      <w:r>
        <w:rPr>
          <w:sz w:val="22"/>
        </w:rPr>
        <w:t>аnd</w:t>
      </w:r>
      <w:proofErr w:type="spellEnd"/>
      <w:r>
        <w:rPr>
          <w:sz w:val="22"/>
        </w:rPr>
        <w:t xml:space="preserve"> </w:t>
      </w:r>
      <w:proofErr w:type="spellStart"/>
      <w:r>
        <w:rPr>
          <w:sz w:val="22"/>
        </w:rPr>
        <w:t>раyment</w:t>
      </w:r>
      <w:proofErr w:type="spellEnd"/>
      <w:r>
        <w:rPr>
          <w:sz w:val="22"/>
        </w:rPr>
        <w:t xml:space="preserve"> </w:t>
      </w:r>
      <w:proofErr w:type="spellStart"/>
      <w:r>
        <w:rPr>
          <w:sz w:val="22"/>
        </w:rPr>
        <w:t>histоry</w:t>
      </w:r>
      <w:proofErr w:type="spellEnd"/>
      <w:r>
        <w:rPr>
          <w:sz w:val="22"/>
        </w:rPr>
        <w:t xml:space="preserve">. </w:t>
      </w:r>
    </w:p>
    <w:p w:rsidR="00AE2331" w:rsidRDefault="00000000">
      <w:pPr>
        <w:pStyle w:val="Heading1"/>
        <w:spacing w:after="190"/>
        <w:ind w:left="297" w:hanging="211"/>
      </w:pPr>
      <w:bookmarkStart w:id="5" w:name="_Hlk136276875"/>
      <w:bookmarkEnd w:id="4"/>
      <w:r>
        <w:t xml:space="preserve">DATASET INFORMATION </w:t>
      </w:r>
    </w:p>
    <w:p w:rsidR="00AE2331" w:rsidRDefault="00000000">
      <w:pPr>
        <w:spacing w:after="11"/>
        <w:ind w:left="576"/>
      </w:pPr>
      <w:bookmarkStart w:id="6" w:name="_Hlk136276925"/>
      <w:bookmarkEnd w:id="5"/>
      <w:r>
        <w:rPr>
          <w:b/>
        </w:rPr>
        <w:t>ID</w:t>
      </w:r>
      <w:r>
        <w:t xml:space="preserve">: ID of each client </w:t>
      </w:r>
    </w:p>
    <w:p w:rsidR="00AE2331" w:rsidRDefault="00000000">
      <w:pPr>
        <w:spacing w:after="17" w:line="259" w:lineRule="auto"/>
        <w:ind w:left="0" w:firstLine="0"/>
      </w:pPr>
      <w:r>
        <w:rPr>
          <w:sz w:val="20"/>
        </w:rPr>
        <w:t xml:space="preserve"> </w:t>
      </w:r>
    </w:p>
    <w:p w:rsidR="00AE2331" w:rsidRDefault="00000000">
      <w:pPr>
        <w:spacing w:after="0"/>
        <w:ind w:left="576"/>
      </w:pPr>
      <w:r>
        <w:rPr>
          <w:b/>
        </w:rPr>
        <w:t xml:space="preserve">LIMIT_BAL: </w:t>
      </w:r>
      <w:r>
        <w:t xml:space="preserve">Amount of given credit in NT dollars (includes individual and family/supplementary = credit) </w:t>
      </w:r>
    </w:p>
    <w:p w:rsidR="00AE2331" w:rsidRDefault="00000000">
      <w:pPr>
        <w:spacing w:after="12" w:line="259" w:lineRule="auto"/>
        <w:ind w:left="0" w:firstLine="0"/>
      </w:pPr>
      <w:r>
        <w:rPr>
          <w:sz w:val="20"/>
        </w:rPr>
        <w:t xml:space="preserve"> </w:t>
      </w:r>
    </w:p>
    <w:p w:rsidR="00AE2331" w:rsidRDefault="00000000">
      <w:pPr>
        <w:spacing w:after="11"/>
        <w:ind w:left="576"/>
      </w:pPr>
      <w:r>
        <w:rPr>
          <w:b/>
        </w:rPr>
        <w:t xml:space="preserve">SEX: </w:t>
      </w:r>
      <w:r>
        <w:t xml:space="preserve">Gender (1=male, 2=female) </w:t>
      </w:r>
    </w:p>
    <w:p w:rsidR="00AE2331" w:rsidRDefault="00000000">
      <w:pPr>
        <w:spacing w:after="12" w:line="259" w:lineRule="auto"/>
        <w:ind w:left="0" w:firstLine="0"/>
      </w:pPr>
      <w:r>
        <w:rPr>
          <w:sz w:val="20"/>
        </w:rPr>
        <w:t xml:space="preserve"> </w:t>
      </w:r>
    </w:p>
    <w:p w:rsidR="00AE2331" w:rsidRDefault="00000000">
      <w:pPr>
        <w:spacing w:after="0"/>
        <w:ind w:left="576"/>
      </w:pPr>
      <w:r>
        <w:rPr>
          <w:b/>
        </w:rPr>
        <w:t xml:space="preserve">EDUCATION: </w:t>
      </w:r>
      <w:r>
        <w:t xml:space="preserve">(1=graduate school, 2=university, 3=high school, 4=others, 5=unknown, 6=unknown) </w:t>
      </w:r>
    </w:p>
    <w:p w:rsidR="00AE2331" w:rsidRDefault="00000000">
      <w:pPr>
        <w:spacing w:after="12" w:line="259" w:lineRule="auto"/>
        <w:ind w:left="0" w:firstLine="0"/>
      </w:pPr>
      <w:r>
        <w:rPr>
          <w:sz w:val="20"/>
        </w:rPr>
        <w:t xml:space="preserve"> </w:t>
      </w:r>
    </w:p>
    <w:p w:rsidR="00AE2331" w:rsidRDefault="00000000">
      <w:pPr>
        <w:spacing w:after="11"/>
        <w:ind w:left="576"/>
      </w:pPr>
      <w:r>
        <w:rPr>
          <w:b/>
        </w:rPr>
        <w:t xml:space="preserve">MARRIAGE: </w:t>
      </w:r>
      <w:r>
        <w:t xml:space="preserve">Marital status (1=married, 2=single, 3=others) </w:t>
      </w:r>
    </w:p>
    <w:p w:rsidR="00AE2331" w:rsidRDefault="00000000">
      <w:pPr>
        <w:spacing w:after="12" w:line="259" w:lineRule="auto"/>
        <w:ind w:left="0" w:firstLine="0"/>
      </w:pPr>
      <w:r>
        <w:rPr>
          <w:sz w:val="20"/>
        </w:rPr>
        <w:t xml:space="preserve"> </w:t>
      </w:r>
    </w:p>
    <w:p w:rsidR="00AE2331" w:rsidRDefault="00000000">
      <w:pPr>
        <w:spacing w:after="11"/>
        <w:ind w:left="576"/>
      </w:pPr>
      <w:r>
        <w:rPr>
          <w:b/>
        </w:rPr>
        <w:t xml:space="preserve">AGE: </w:t>
      </w:r>
      <w:r>
        <w:t xml:space="preserve">Age in years </w:t>
      </w:r>
    </w:p>
    <w:p w:rsidR="00AE2331" w:rsidRDefault="00000000">
      <w:pPr>
        <w:spacing w:after="5" w:line="259" w:lineRule="auto"/>
        <w:ind w:left="0" w:firstLine="0"/>
      </w:pPr>
      <w:r>
        <w:rPr>
          <w:sz w:val="21"/>
        </w:rPr>
        <w:t xml:space="preserve"> </w:t>
      </w:r>
    </w:p>
    <w:p w:rsidR="00AE2331" w:rsidRDefault="00000000">
      <w:pPr>
        <w:spacing w:after="0"/>
        <w:ind w:left="576" w:right="410"/>
      </w:pPr>
      <w:r>
        <w:rPr>
          <w:b/>
        </w:rPr>
        <w:t xml:space="preserve">PAY_0: </w:t>
      </w:r>
      <w:r>
        <w:t xml:space="preserve">Repayment status in September, 2005 (-1=pay duly, 1=payment delay for one month, 2=payment delay for two months, … 8=payment delay for eight months, 9=payment delay for nine months and above) </w:t>
      </w:r>
    </w:p>
    <w:p w:rsidR="00AE2331" w:rsidRDefault="00000000">
      <w:pPr>
        <w:spacing w:after="12" w:line="259" w:lineRule="auto"/>
        <w:ind w:left="0" w:firstLine="0"/>
      </w:pPr>
      <w:r>
        <w:rPr>
          <w:sz w:val="20"/>
        </w:rPr>
        <w:t xml:space="preserve"> </w:t>
      </w:r>
    </w:p>
    <w:p w:rsidR="00AE2331" w:rsidRDefault="00000000">
      <w:pPr>
        <w:ind w:left="576"/>
      </w:pPr>
      <w:r>
        <w:rPr>
          <w:b/>
        </w:rPr>
        <w:t xml:space="preserve">PAY_2: </w:t>
      </w:r>
      <w:r>
        <w:t xml:space="preserve">Repayment status in August, 2005 (scale same as above) </w:t>
      </w:r>
    </w:p>
    <w:p w:rsidR="00AE2331" w:rsidRDefault="00000000">
      <w:pPr>
        <w:ind w:left="576"/>
      </w:pPr>
      <w:r>
        <w:rPr>
          <w:b/>
        </w:rPr>
        <w:t xml:space="preserve">PAY_3: </w:t>
      </w:r>
      <w:r>
        <w:t xml:space="preserve">Repayment status in July, 2005 (scale same as above) </w:t>
      </w:r>
    </w:p>
    <w:p w:rsidR="00AE2331" w:rsidRDefault="00000000">
      <w:pPr>
        <w:ind w:left="576"/>
      </w:pPr>
      <w:r>
        <w:rPr>
          <w:b/>
        </w:rPr>
        <w:t xml:space="preserve">PAY_4: </w:t>
      </w:r>
      <w:r>
        <w:t xml:space="preserve">Repayment status in June, 2005 (scale same as above) </w:t>
      </w:r>
    </w:p>
    <w:p w:rsidR="00AE2331" w:rsidRDefault="00000000">
      <w:pPr>
        <w:ind w:left="576"/>
      </w:pPr>
      <w:r>
        <w:rPr>
          <w:b/>
        </w:rPr>
        <w:t xml:space="preserve">PAY_5: </w:t>
      </w:r>
      <w:r>
        <w:t xml:space="preserve">Repayment status in May, 2005 (scale same as above) </w:t>
      </w:r>
    </w:p>
    <w:p w:rsidR="00AE2331" w:rsidRDefault="00000000">
      <w:pPr>
        <w:ind w:left="576"/>
      </w:pPr>
      <w:r>
        <w:rPr>
          <w:b/>
        </w:rPr>
        <w:t xml:space="preserve">PAY_6: </w:t>
      </w:r>
      <w:r>
        <w:t xml:space="preserve">Repayment status in April, 2005 (scale same as above) </w:t>
      </w:r>
    </w:p>
    <w:p w:rsidR="00AE2331" w:rsidRDefault="00000000">
      <w:pPr>
        <w:ind w:left="576"/>
      </w:pPr>
      <w:r>
        <w:rPr>
          <w:b/>
        </w:rPr>
        <w:t xml:space="preserve">BILL_AMT1: </w:t>
      </w:r>
      <w:r>
        <w:t xml:space="preserve">Amount of bill statement in September, 2005 (NT dollar) </w:t>
      </w:r>
    </w:p>
    <w:p w:rsidR="00AE2331" w:rsidRDefault="00000000">
      <w:pPr>
        <w:ind w:left="576"/>
      </w:pPr>
      <w:r>
        <w:rPr>
          <w:b/>
        </w:rPr>
        <w:t xml:space="preserve">BILL_AMT2: </w:t>
      </w:r>
      <w:r>
        <w:t xml:space="preserve">Amount of bill statement in August, 2005 (NT dollar) </w:t>
      </w:r>
    </w:p>
    <w:p w:rsidR="00AE2331" w:rsidRDefault="00000000">
      <w:pPr>
        <w:ind w:left="576"/>
      </w:pPr>
      <w:r>
        <w:rPr>
          <w:b/>
        </w:rPr>
        <w:t xml:space="preserve">BILL_AMT3: </w:t>
      </w:r>
      <w:r>
        <w:t xml:space="preserve">Amount of bill statement in July, 2005 (NT dollar) </w:t>
      </w:r>
    </w:p>
    <w:p w:rsidR="00AE2331" w:rsidRDefault="00000000">
      <w:pPr>
        <w:ind w:left="576"/>
      </w:pPr>
      <w:r>
        <w:rPr>
          <w:b/>
        </w:rPr>
        <w:t xml:space="preserve">BILL_AMT4: </w:t>
      </w:r>
      <w:r>
        <w:t xml:space="preserve">Amount of bill statement in June, 2005 (NT dollar) </w:t>
      </w:r>
    </w:p>
    <w:p w:rsidR="00AE2331" w:rsidRDefault="00000000">
      <w:pPr>
        <w:ind w:left="576"/>
      </w:pPr>
      <w:r>
        <w:rPr>
          <w:b/>
        </w:rPr>
        <w:t xml:space="preserve">BILL_AMT5: </w:t>
      </w:r>
      <w:r>
        <w:t xml:space="preserve">Amount of bill statement in May, 2005 (NT dollar) </w:t>
      </w:r>
    </w:p>
    <w:p w:rsidR="00AE2331" w:rsidRDefault="00000000">
      <w:pPr>
        <w:ind w:left="576"/>
      </w:pPr>
      <w:r>
        <w:rPr>
          <w:b/>
        </w:rPr>
        <w:t xml:space="preserve">BILL_AMT6: </w:t>
      </w:r>
      <w:r>
        <w:t xml:space="preserve">Amount of bill statement in April, 2005 (NT dollar) </w:t>
      </w:r>
    </w:p>
    <w:p w:rsidR="00AE2331" w:rsidRDefault="00000000">
      <w:pPr>
        <w:ind w:left="576"/>
      </w:pPr>
      <w:r>
        <w:rPr>
          <w:b/>
        </w:rPr>
        <w:t xml:space="preserve">PAY_AMT1: </w:t>
      </w:r>
      <w:r>
        <w:t xml:space="preserve">Amount of previous payment in September, 2005 (NT dollar) </w:t>
      </w:r>
    </w:p>
    <w:p w:rsidR="00AE2331" w:rsidRDefault="00000000">
      <w:pPr>
        <w:ind w:left="576"/>
      </w:pPr>
      <w:r>
        <w:rPr>
          <w:b/>
        </w:rPr>
        <w:t xml:space="preserve">PAY_AMT2: </w:t>
      </w:r>
      <w:r>
        <w:t xml:space="preserve">Amount of previous payment in August, 2005 (NT dollar) </w:t>
      </w:r>
    </w:p>
    <w:p w:rsidR="00AE2331" w:rsidRDefault="00000000">
      <w:pPr>
        <w:ind w:left="576"/>
      </w:pPr>
      <w:r>
        <w:rPr>
          <w:b/>
        </w:rPr>
        <w:lastRenderedPageBreak/>
        <w:t xml:space="preserve">PAY_AMT3: </w:t>
      </w:r>
      <w:r>
        <w:t xml:space="preserve">Amount of previous payment in July, 2005 (NT dollar) </w:t>
      </w:r>
    </w:p>
    <w:p w:rsidR="00AE2331" w:rsidRDefault="00000000">
      <w:pPr>
        <w:spacing w:after="5" w:line="443" w:lineRule="auto"/>
        <w:ind w:left="581" w:right="1689" w:firstLine="0"/>
        <w:jc w:val="both"/>
      </w:pPr>
      <w:r>
        <w:rPr>
          <w:b/>
        </w:rPr>
        <w:t xml:space="preserve">PAY_AMT4: </w:t>
      </w:r>
      <w:r>
        <w:t xml:space="preserve">Amount of previous payment in June, 2005 (NT dollar) </w:t>
      </w:r>
      <w:r>
        <w:rPr>
          <w:b/>
        </w:rPr>
        <w:t xml:space="preserve">PAY_AMT5: </w:t>
      </w:r>
      <w:r>
        <w:t xml:space="preserve">Amount of previous payment in May, 2005 (NT dollar) </w:t>
      </w:r>
      <w:r>
        <w:rPr>
          <w:b/>
        </w:rPr>
        <w:t xml:space="preserve">PAY_AMT6: </w:t>
      </w:r>
      <w:r>
        <w:t xml:space="preserve">Amount of previous payment in April, 2005 (NT dollar) </w:t>
      </w:r>
    </w:p>
    <w:p w:rsidR="00AE2331" w:rsidRDefault="00000000">
      <w:pPr>
        <w:spacing w:after="0" w:line="355" w:lineRule="auto"/>
        <w:ind w:left="0" w:right="2388" w:firstLine="581"/>
      </w:pPr>
      <w:proofErr w:type="spellStart"/>
      <w:proofErr w:type="gramStart"/>
      <w:r>
        <w:rPr>
          <w:b/>
        </w:rPr>
        <w:t>default.payment</w:t>
      </w:r>
      <w:proofErr w:type="gramEnd"/>
      <w:r>
        <w:rPr>
          <w:b/>
        </w:rPr>
        <w:t>.next.month</w:t>
      </w:r>
      <w:proofErr w:type="spellEnd"/>
      <w:r>
        <w:rPr>
          <w:b/>
        </w:rPr>
        <w:t xml:space="preserve">: </w:t>
      </w:r>
      <w:r>
        <w:t xml:space="preserve">Default payment (1=yes, 0=no) </w:t>
      </w:r>
      <w:r>
        <w:rPr>
          <w:sz w:val="37"/>
        </w:rPr>
        <w:t xml:space="preserve"> </w:t>
      </w:r>
    </w:p>
    <w:p w:rsidR="00AE2331" w:rsidRDefault="00000000">
      <w:pPr>
        <w:pStyle w:val="Heading1"/>
        <w:ind w:left="297" w:hanging="211"/>
      </w:pPr>
      <w:r>
        <w:t xml:space="preserve">TOOLS USED </w:t>
      </w:r>
    </w:p>
    <w:p w:rsidR="00AE2331" w:rsidRDefault="00000000">
      <w:pPr>
        <w:spacing w:after="5"/>
      </w:pPr>
      <w:r>
        <w:t xml:space="preserve">Python programming language and frameworks such as NumPy, Pandas, Scikit-learn, Matplotlib, Seaborn are used to build the whole model. </w:t>
      </w:r>
    </w:p>
    <w:p w:rsidR="00AE2331" w:rsidRDefault="00000000">
      <w:pPr>
        <w:spacing w:after="45" w:line="259" w:lineRule="auto"/>
        <w:ind w:left="0" w:firstLine="0"/>
      </w:pPr>
      <w:r>
        <w:rPr>
          <w:sz w:val="20"/>
        </w:rPr>
        <w:t xml:space="preserve"> </w:t>
      </w:r>
    </w:p>
    <w:p w:rsidR="00AE2331" w:rsidRDefault="00000000">
      <w:pPr>
        <w:spacing w:after="0" w:line="259" w:lineRule="auto"/>
        <w:ind w:left="0" w:firstLine="0"/>
      </w:pPr>
      <w:r>
        <w:rPr>
          <w:sz w:val="27"/>
        </w:rPr>
        <w:t xml:space="preserve"> </w:t>
      </w:r>
    </w:p>
    <w:p w:rsidR="00AE2331" w:rsidRDefault="00000000">
      <w:pPr>
        <w:spacing w:after="13" w:line="259" w:lineRule="auto"/>
        <w:ind w:left="189" w:firstLine="0"/>
      </w:pPr>
      <w:r>
        <w:rPr>
          <w:rFonts w:ascii="Calibri" w:eastAsia="Calibri" w:hAnsi="Calibri" w:cs="Calibri"/>
          <w:noProof/>
          <w:sz w:val="22"/>
        </w:rPr>
        <mc:AlternateContent>
          <mc:Choice Requires="wpg">
            <w:drawing>
              <wp:inline distT="0" distB="0" distL="0" distR="0">
                <wp:extent cx="4935220" cy="1026720"/>
                <wp:effectExtent l="0" t="0" r="0" b="0"/>
                <wp:docPr id="2167" name="Group 2167"/>
                <wp:cNvGraphicFramePr/>
                <a:graphic xmlns:a="http://schemas.openxmlformats.org/drawingml/2006/main">
                  <a:graphicData uri="http://schemas.microsoft.com/office/word/2010/wordprocessingGroup">
                    <wpg:wgp>
                      <wpg:cNvGrpSpPr/>
                      <wpg:grpSpPr>
                        <a:xfrm>
                          <a:off x="0" y="0"/>
                          <a:ext cx="4935220" cy="1026720"/>
                          <a:chOff x="0" y="0"/>
                          <a:chExt cx="4935220" cy="1026720"/>
                        </a:xfrm>
                      </wpg:grpSpPr>
                      <pic:pic xmlns:pic="http://schemas.openxmlformats.org/drawingml/2006/picture">
                        <pic:nvPicPr>
                          <pic:cNvPr id="204" name="Picture 204"/>
                          <pic:cNvPicPr/>
                        </pic:nvPicPr>
                        <pic:blipFill>
                          <a:blip r:embed="rId5"/>
                          <a:stretch>
                            <a:fillRect/>
                          </a:stretch>
                        </pic:blipFill>
                        <pic:spPr>
                          <a:xfrm>
                            <a:off x="0" y="109881"/>
                            <a:ext cx="688975" cy="841273"/>
                          </a:xfrm>
                          <a:prstGeom prst="rect">
                            <a:avLst/>
                          </a:prstGeom>
                        </pic:spPr>
                      </pic:pic>
                      <pic:pic xmlns:pic="http://schemas.openxmlformats.org/drawingml/2006/picture">
                        <pic:nvPicPr>
                          <pic:cNvPr id="206" name="Picture 206"/>
                          <pic:cNvPicPr/>
                        </pic:nvPicPr>
                        <pic:blipFill>
                          <a:blip r:embed="rId6"/>
                          <a:stretch>
                            <a:fillRect/>
                          </a:stretch>
                        </pic:blipFill>
                        <pic:spPr>
                          <a:xfrm>
                            <a:off x="855980" y="51511"/>
                            <a:ext cx="833120" cy="890245"/>
                          </a:xfrm>
                          <a:prstGeom prst="rect">
                            <a:avLst/>
                          </a:prstGeom>
                        </pic:spPr>
                      </pic:pic>
                      <pic:pic xmlns:pic="http://schemas.openxmlformats.org/drawingml/2006/picture">
                        <pic:nvPicPr>
                          <pic:cNvPr id="208" name="Picture 208"/>
                          <pic:cNvPicPr/>
                        </pic:nvPicPr>
                        <pic:blipFill>
                          <a:blip r:embed="rId7"/>
                          <a:stretch>
                            <a:fillRect/>
                          </a:stretch>
                        </pic:blipFill>
                        <pic:spPr>
                          <a:xfrm>
                            <a:off x="1925320" y="0"/>
                            <a:ext cx="1045210" cy="753923"/>
                          </a:xfrm>
                          <a:prstGeom prst="rect">
                            <a:avLst/>
                          </a:prstGeom>
                        </pic:spPr>
                      </pic:pic>
                      <pic:pic xmlns:pic="http://schemas.openxmlformats.org/drawingml/2006/picture">
                        <pic:nvPicPr>
                          <pic:cNvPr id="210" name="Picture 210"/>
                          <pic:cNvPicPr/>
                        </pic:nvPicPr>
                        <pic:blipFill>
                          <a:blip r:embed="rId8"/>
                          <a:stretch>
                            <a:fillRect/>
                          </a:stretch>
                        </pic:blipFill>
                        <pic:spPr>
                          <a:xfrm>
                            <a:off x="3099435" y="36856"/>
                            <a:ext cx="1835785" cy="989864"/>
                          </a:xfrm>
                          <a:prstGeom prst="rect">
                            <a:avLst/>
                          </a:prstGeom>
                        </pic:spPr>
                      </pic:pic>
                    </wpg:wgp>
                  </a:graphicData>
                </a:graphic>
              </wp:inline>
            </w:drawing>
          </mc:Choice>
          <mc:Fallback xmlns:a="http://schemas.openxmlformats.org/drawingml/2006/main">
            <w:pict>
              <v:group id="Group 2167" style="width:388.6pt;height:80.8441pt;mso-position-horizontal-relative:char;mso-position-vertical-relative:line" coordsize="49352,10267">
                <v:shape id="Picture 204" style="position:absolute;width:6889;height:8412;left:0;top:1098;" filled="f">
                  <v:imagedata r:id="rId9"/>
                </v:shape>
                <v:shape id="Picture 206" style="position:absolute;width:8331;height:8902;left:8559;top:515;" filled="f">
                  <v:imagedata r:id="rId10"/>
                </v:shape>
                <v:shape id="Picture 208" style="position:absolute;width:10452;height:7539;left:19253;top:0;" filled="f">
                  <v:imagedata r:id="rId11"/>
                </v:shape>
                <v:shape id="Picture 210" style="position:absolute;width:18357;height:9898;left:30994;top:368;" filled="f">
                  <v:imagedata r:id="rId12"/>
                </v:shape>
              </v:group>
            </w:pict>
          </mc:Fallback>
        </mc:AlternateContent>
      </w:r>
    </w:p>
    <w:p w:rsidR="00AE2331" w:rsidRDefault="00000000">
      <w:pPr>
        <w:spacing w:after="0" w:line="259" w:lineRule="auto"/>
        <w:ind w:left="0" w:firstLine="0"/>
      </w:pPr>
      <w:r>
        <w:rPr>
          <w:sz w:val="19"/>
        </w:rPr>
        <w:t xml:space="preserve"> </w:t>
      </w:r>
    </w:p>
    <w:p w:rsidR="00AE2331" w:rsidRDefault="00000000">
      <w:pPr>
        <w:spacing w:after="0" w:line="259" w:lineRule="auto"/>
        <w:ind w:left="241" w:firstLine="0"/>
      </w:pPr>
      <w:r>
        <w:rPr>
          <w:noProof/>
        </w:rPr>
        <w:drawing>
          <wp:inline distT="0" distB="0" distL="0" distR="0">
            <wp:extent cx="2029587" cy="41148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3"/>
                    <a:stretch>
                      <a:fillRect/>
                    </a:stretch>
                  </pic:blipFill>
                  <pic:spPr>
                    <a:xfrm>
                      <a:off x="0" y="0"/>
                      <a:ext cx="2029587" cy="411480"/>
                    </a:xfrm>
                    <a:prstGeom prst="rect">
                      <a:avLst/>
                    </a:prstGeom>
                  </pic:spPr>
                </pic:pic>
              </a:graphicData>
            </a:graphic>
          </wp:inline>
        </w:drawing>
      </w:r>
    </w:p>
    <w:p w:rsidR="00AE2331" w:rsidRDefault="00000000">
      <w:pPr>
        <w:pStyle w:val="Heading1"/>
        <w:spacing w:after="0"/>
        <w:ind w:left="297" w:hanging="211"/>
      </w:pPr>
      <w:r>
        <w:t xml:space="preserve">DESIGN DETAILS </w:t>
      </w:r>
    </w:p>
    <w:p w:rsidR="00AE2331" w:rsidRDefault="00000000">
      <w:pPr>
        <w:spacing w:after="11"/>
      </w:pPr>
      <w:r>
        <w:rPr>
          <w:rFonts w:ascii="Arial" w:eastAsia="Arial" w:hAnsi="Arial" w:cs="Arial"/>
        </w:rPr>
        <w:t xml:space="preserve"> </w:t>
      </w:r>
      <w:r>
        <w:t xml:space="preserve">Process flow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31" w:line="259" w:lineRule="auto"/>
        <w:ind w:left="0" w:firstLine="0"/>
      </w:pPr>
      <w:r>
        <w:rPr>
          <w:sz w:val="20"/>
        </w:rPr>
        <w:t xml:space="preserve"> </w:t>
      </w:r>
    </w:p>
    <w:p w:rsidR="00AE2331" w:rsidRDefault="00000000">
      <w:pPr>
        <w:spacing w:after="0" w:line="259" w:lineRule="auto"/>
        <w:ind w:left="0" w:firstLine="0"/>
      </w:pPr>
      <w:r>
        <w:rPr>
          <w:sz w:val="26"/>
        </w:rPr>
        <w:t xml:space="preserve"> </w:t>
      </w:r>
    </w:p>
    <w:p w:rsidR="00AE2331" w:rsidRDefault="00000000">
      <w:pPr>
        <w:spacing w:after="6" w:line="259" w:lineRule="auto"/>
        <w:ind w:left="930" w:firstLine="0"/>
      </w:pPr>
      <w:r>
        <w:rPr>
          <w:noProof/>
        </w:rPr>
        <w:drawing>
          <wp:inline distT="0" distB="0" distL="0" distR="0">
            <wp:extent cx="4236847" cy="2376805"/>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4"/>
                    <a:stretch>
                      <a:fillRect/>
                    </a:stretch>
                  </pic:blipFill>
                  <pic:spPr>
                    <a:xfrm>
                      <a:off x="0" y="0"/>
                      <a:ext cx="4236847" cy="2376805"/>
                    </a:xfrm>
                    <a:prstGeom prst="rect">
                      <a:avLst/>
                    </a:prstGeom>
                  </pic:spPr>
                </pic:pic>
              </a:graphicData>
            </a:graphic>
          </wp:inline>
        </w:drawing>
      </w:r>
    </w:p>
    <w:p w:rsidR="00AE2331" w:rsidRDefault="00000000">
      <w:pPr>
        <w:spacing w:after="0" w:line="259" w:lineRule="auto"/>
        <w:ind w:left="0" w:firstLine="0"/>
      </w:pPr>
      <w:r>
        <w:rPr>
          <w:sz w:val="26"/>
        </w:rPr>
        <w:t xml:space="preserve"> </w:t>
      </w:r>
    </w:p>
    <w:p w:rsidR="00AE2331" w:rsidRDefault="00000000">
      <w:pPr>
        <w:spacing w:after="79" w:line="259" w:lineRule="auto"/>
        <w:ind w:left="0" w:firstLine="0"/>
      </w:pPr>
      <w:r>
        <w:rPr>
          <w:sz w:val="26"/>
        </w:rPr>
        <w:t xml:space="preserve"> </w:t>
      </w:r>
    </w:p>
    <w:p w:rsidR="00AE2331" w:rsidRDefault="00000000">
      <w:pPr>
        <w:spacing w:after="0" w:line="259" w:lineRule="auto"/>
        <w:ind w:left="0" w:firstLine="0"/>
      </w:pPr>
      <w:r>
        <w:rPr>
          <w:sz w:val="36"/>
        </w:rPr>
        <w:t xml:space="preserve"> </w:t>
      </w:r>
    </w:p>
    <w:p w:rsidR="00AE2331" w:rsidRDefault="00000000">
      <w:pPr>
        <w:spacing w:after="11"/>
        <w:ind w:left="260"/>
      </w:pPr>
      <w:r>
        <w:rPr>
          <w:rFonts w:ascii="Arial" w:eastAsia="Arial" w:hAnsi="Arial" w:cs="Arial"/>
        </w:rPr>
        <w:t xml:space="preserve"> </w:t>
      </w:r>
      <w:r>
        <w:t xml:space="preserve">Deployment process </w:t>
      </w:r>
    </w:p>
    <w:p w:rsidR="00AE2331" w:rsidRDefault="00000000">
      <w:pPr>
        <w:spacing w:after="0" w:line="259" w:lineRule="auto"/>
        <w:ind w:left="0" w:firstLine="0"/>
      </w:pPr>
      <w:r>
        <w:rPr>
          <w:sz w:val="20"/>
        </w:rPr>
        <w:lastRenderedPageBreak/>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20"/>
        </w:rPr>
        <w:t xml:space="preserve"> </w:t>
      </w:r>
    </w:p>
    <w:p w:rsidR="00AE2331" w:rsidRDefault="00000000">
      <w:pPr>
        <w:spacing w:after="0" w:line="259" w:lineRule="auto"/>
        <w:ind w:left="0" w:firstLine="0"/>
      </w:pPr>
      <w:r>
        <w:rPr>
          <w:sz w:val="18"/>
        </w:rPr>
        <w:t xml:space="preserve"> </w:t>
      </w:r>
    </w:p>
    <w:p w:rsidR="00AE2331" w:rsidRDefault="00000000">
      <w:pPr>
        <w:spacing w:after="0" w:line="259" w:lineRule="auto"/>
        <w:ind w:left="1053" w:firstLine="0"/>
      </w:pPr>
      <w:r>
        <w:rPr>
          <w:noProof/>
        </w:rPr>
        <w:drawing>
          <wp:inline distT="0" distB="0" distL="0" distR="0">
            <wp:extent cx="4145915" cy="232600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5"/>
                    <a:stretch>
                      <a:fillRect/>
                    </a:stretch>
                  </pic:blipFill>
                  <pic:spPr>
                    <a:xfrm>
                      <a:off x="0" y="0"/>
                      <a:ext cx="4145915" cy="2326005"/>
                    </a:xfrm>
                    <a:prstGeom prst="rect">
                      <a:avLst/>
                    </a:prstGeom>
                  </pic:spPr>
                </pic:pic>
              </a:graphicData>
            </a:graphic>
          </wp:inline>
        </w:drawing>
      </w:r>
    </w:p>
    <w:p w:rsidR="00AE2331" w:rsidRDefault="00000000">
      <w:pPr>
        <w:spacing w:after="213" w:line="259" w:lineRule="auto"/>
        <w:ind w:left="0" w:firstLine="0"/>
      </w:pPr>
      <w:r>
        <w:rPr>
          <w:sz w:val="14"/>
        </w:rPr>
        <w:t xml:space="preserve"> </w:t>
      </w:r>
    </w:p>
    <w:p w:rsidR="00AE2331" w:rsidRDefault="00000000">
      <w:pPr>
        <w:pStyle w:val="Heading1"/>
        <w:ind w:left="297" w:hanging="211"/>
      </w:pPr>
      <w:r>
        <w:t xml:space="preserve">CONCLUSION </w:t>
      </w:r>
    </w:p>
    <w:p w:rsidR="00AE2331" w:rsidRDefault="00000000">
      <w:r>
        <w:t xml:space="preserve">The project is designed in flask; hence it is accessible to everyone. The above designing process will help banks and loan lenders predict whether customers will default the credit card payment or not, so the bank or respective departments can take necessary action, based on the model's predictions. The UI is made to be user-friendly so that the user will not need much knowledge of any tools but will just need the information for results. </w:t>
      </w:r>
      <w:bookmarkEnd w:id="6"/>
    </w:p>
    <w:sectPr w:rsidR="00AE2331">
      <w:pgSz w:w="11909" w:h="16838"/>
      <w:pgMar w:top="1399" w:right="1480" w:bottom="150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C2DB5"/>
    <w:multiLevelType w:val="hybridMultilevel"/>
    <w:tmpl w:val="805EF528"/>
    <w:lvl w:ilvl="0" w:tplc="B4F6C8F0">
      <w:start w:val="1"/>
      <w:numFmt w:val="decimal"/>
      <w:pStyle w:val="Heading1"/>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5DA6FE4">
      <w:start w:val="1"/>
      <w:numFmt w:val="lowerLetter"/>
      <w:lvlText w:val="%2"/>
      <w:lvlJc w:val="left"/>
      <w:pPr>
        <w:ind w:left="31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5B2A504">
      <w:start w:val="1"/>
      <w:numFmt w:val="lowerRoman"/>
      <w:lvlText w:val="%3"/>
      <w:lvlJc w:val="left"/>
      <w:pPr>
        <w:ind w:left="38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289030">
      <w:start w:val="1"/>
      <w:numFmt w:val="decimal"/>
      <w:lvlText w:val="%4"/>
      <w:lvlJc w:val="left"/>
      <w:pPr>
        <w:ind w:left="46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987826">
      <w:start w:val="1"/>
      <w:numFmt w:val="lowerLetter"/>
      <w:lvlText w:val="%5"/>
      <w:lvlJc w:val="left"/>
      <w:pPr>
        <w:ind w:left="53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70F602">
      <w:start w:val="1"/>
      <w:numFmt w:val="lowerRoman"/>
      <w:lvlText w:val="%6"/>
      <w:lvlJc w:val="left"/>
      <w:pPr>
        <w:ind w:left="60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1AB1DE">
      <w:start w:val="1"/>
      <w:numFmt w:val="decimal"/>
      <w:lvlText w:val="%7"/>
      <w:lvlJc w:val="left"/>
      <w:pPr>
        <w:ind w:left="67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B266AA">
      <w:start w:val="1"/>
      <w:numFmt w:val="lowerLetter"/>
      <w:lvlText w:val="%8"/>
      <w:lvlJc w:val="left"/>
      <w:pPr>
        <w:ind w:left="74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1CEFEA">
      <w:start w:val="1"/>
      <w:numFmt w:val="lowerRoman"/>
      <w:lvlText w:val="%9"/>
      <w:lvlJc w:val="left"/>
      <w:pPr>
        <w:ind w:left="82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5092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331"/>
    <w:rsid w:val="00077E41"/>
    <w:rsid w:val="00AE2331"/>
    <w:rsid w:val="00E90678"/>
    <w:rsid w:val="00F52639"/>
    <w:rsid w:val="00FC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3FFF"/>
  <w15:docId w15:val="{C014083D-4B7B-4C90-AAD1-1319035D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8" w:lineRule="auto"/>
      <w:ind w:left="1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112"/>
      <w:ind w:left="11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11457</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CREDIT CARD DEFAULT PREDICATION</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PREDICATION</dc:title>
  <dc:subject>High Level Desing</dc:subject>
  <dc:creator>meet patel</dc:creator>
  <cp:keywords/>
  <cp:lastModifiedBy>dileep bethu</cp:lastModifiedBy>
  <cp:revision>3</cp:revision>
  <dcterms:created xsi:type="dcterms:W3CDTF">2023-06-10T11:06:00Z</dcterms:created>
  <dcterms:modified xsi:type="dcterms:W3CDTF">2023-06-10T11:06:00Z</dcterms:modified>
</cp:coreProperties>
</file>