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01E7" w14:textId="5C8EA94E" w:rsidR="005A778C" w:rsidRDefault="00FE0879">
      <w:r>
        <w:fldChar w:fldCharType="begin"/>
      </w:r>
      <w:r>
        <w:instrText xml:space="preserve"> HYPERLINK "</w:instrText>
      </w:r>
      <w:r w:rsidRPr="002F5698">
        <w:instrText>https://github.com/cbdscolin/CS5700-P4-CDN.git</w:instrText>
      </w:r>
      <w:r>
        <w:instrText xml:space="preserve">" </w:instrText>
      </w:r>
      <w:r>
        <w:fldChar w:fldCharType="separate"/>
      </w:r>
      <w:r w:rsidRPr="00504251">
        <w:rPr>
          <w:rStyle w:val="Hyperlink"/>
        </w:rPr>
        <w:t>https://github.com/cbdscolin/CS5700-P4-CDN.git</w:t>
      </w:r>
      <w:r>
        <w:fldChar w:fldCharType="end"/>
      </w:r>
    </w:p>
    <w:p w14:paraId="03C85428" w14:textId="3AF5BB94" w:rsidR="00FE0879" w:rsidRDefault="00413DA1">
      <w:hyperlink r:id="rId5" w:history="1">
        <w:r w:rsidRPr="00504251">
          <w:rPr>
            <w:rStyle w:val="Hyperlink"/>
          </w:rPr>
          <w:t>https://github.com/medhavim/CS-5700---Network-Fundamentals</w:t>
        </w:r>
      </w:hyperlink>
    </w:p>
    <w:p w14:paraId="2F24390B" w14:textId="44D93C41" w:rsidR="00413DA1" w:rsidRDefault="00413DA1"/>
    <w:p w14:paraId="5CE9749C" w14:textId="032B6D33" w:rsidR="002373E7" w:rsidRDefault="002373E7"/>
    <w:p w14:paraId="656E1124" w14:textId="77777777" w:rsidR="00864BE6" w:rsidRDefault="00864BE6" w:rsidP="00864BE6">
      <w:pPr>
        <w:pStyle w:val="Heading1"/>
      </w:pPr>
      <w:r>
        <w:t>On the CDN Project Nodes</w:t>
      </w:r>
    </w:p>
    <w:p w14:paraId="4A947D60" w14:textId="77777777" w:rsidR="00864BE6" w:rsidRDefault="00864BE6" w:rsidP="00864BE6">
      <w:pPr>
        <w:pStyle w:val="NormalWeb"/>
      </w:pPr>
      <w:r>
        <w:t>Hi All,</w:t>
      </w:r>
    </w:p>
    <w:p w14:paraId="3D9AA9E9" w14:textId="77777777" w:rsidR="00864BE6" w:rsidRDefault="00864BE6" w:rsidP="00864BE6">
      <w:pPr>
        <w:pStyle w:val="NormalWeb"/>
      </w:pPr>
      <w:r>
        <w:t xml:space="preserve">Following up on </w:t>
      </w:r>
      <w:hyperlink r:id="rId6" w:history="1">
        <w:r>
          <w:rPr>
            <w:rStyle w:val="Hyperlink"/>
          </w:rPr>
          <w:t>@233</w:t>
        </w:r>
      </w:hyperlink>
      <w:r>
        <w:t xml:space="preserve">, some ground rules on using the </w:t>
      </w:r>
      <w:proofErr w:type="spellStart"/>
      <w:r>
        <w:t>cdn</w:t>
      </w:r>
      <w:proofErr w:type="spellEnd"/>
      <w:r>
        <w:t xml:space="preserve"> testing nodes:</w:t>
      </w:r>
    </w:p>
    <w:p w14:paraId="717527E8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These machines are shared between all the groups. Don’t pin them at super high load. If you do that several times, I will disable your access. </w:t>
      </w:r>
    </w:p>
    <w:p w14:paraId="3688EE6F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 xml:space="preserve">If you are using a compiled language for this project, do not run compilation jobs on these nodes. Use the dedicated build node at </w:t>
      </w:r>
      <w:r>
        <w:rPr>
          <w:rStyle w:val="HTMLCode"/>
          <w:rFonts w:eastAsiaTheme="minorHAnsi"/>
        </w:rPr>
        <w:t>cs5700cdnproject.khoury.northeastern.edu</w:t>
      </w:r>
      <w:r>
        <w:t xml:space="preserve"> using your </w:t>
      </w:r>
      <w:proofErr w:type="spellStart"/>
      <w:r>
        <w:rPr>
          <w:rStyle w:val="Emphasis"/>
          <w:b/>
          <w:bCs/>
        </w:rPr>
        <w:t>khoury</w:t>
      </w:r>
      <w:proofErr w:type="spellEnd"/>
      <w:r>
        <w:rPr>
          <w:rStyle w:val="Emphasis"/>
          <w:b/>
          <w:bCs/>
        </w:rPr>
        <w:t xml:space="preserve"> credentials</w:t>
      </w:r>
      <w:r>
        <w:t>.</w:t>
      </w:r>
    </w:p>
    <w:p w14:paraId="3E2FFB9B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>Running interpreters on the nodes is permitted.</w:t>
      </w:r>
    </w:p>
    <w:p w14:paraId="51D436A2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You may not install software to these nodes. We've provided </w:t>
      </w:r>
      <w:r>
        <w:rPr>
          <w:rStyle w:val="HTMLCode"/>
          <w:rFonts w:eastAsiaTheme="minorHAnsi"/>
        </w:rPr>
        <w:t>scamper</w:t>
      </w:r>
      <w:r>
        <w:t xml:space="preserve"> and Python’s </w:t>
      </w:r>
      <w:proofErr w:type="spellStart"/>
      <w:r>
        <w:rPr>
          <w:rStyle w:val="HTMLCode"/>
          <w:rFonts w:eastAsiaTheme="minorHAnsi"/>
        </w:rPr>
        <w:t>dnslib</w:t>
      </w:r>
      <w:proofErr w:type="spellEnd"/>
      <w:r>
        <w:t>. Ask in a private thread if you have another requirement you would like to request.</w:t>
      </w:r>
    </w:p>
    <w:p w14:paraId="5540D013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Treat these machines as ephemeral. You need to consider both the runtime and storage elements of this statement. </w:t>
      </w:r>
    </w:p>
    <w:p w14:paraId="327B3FF8" w14:textId="77777777" w:rsidR="00864BE6" w:rsidRDefault="00864BE6" w:rsidP="00864BE6">
      <w:pPr>
        <w:numPr>
          <w:ilvl w:val="1"/>
          <w:numId w:val="1"/>
        </w:numPr>
        <w:spacing w:before="100" w:beforeAutospacing="1" w:after="100" w:afterAutospacing="1"/>
      </w:pPr>
      <w:r>
        <w:t xml:space="preserve">While your jobs can run for a long time they cannot run continuously. To keep the nodes running generally well, I have configured them to reboot nightly. Additionally, they may have to go down unannounced for </w:t>
      </w:r>
      <w:proofErr w:type="spellStart"/>
      <w:r>
        <w:t>breif</w:t>
      </w:r>
      <w:proofErr w:type="spellEnd"/>
      <w:r>
        <w:t xml:space="preserve"> periods to, </w:t>
      </w:r>
      <w:proofErr w:type="spellStart"/>
      <w:r>
        <w:t>eg</w:t>
      </w:r>
      <w:proofErr w:type="spellEnd"/>
      <w:r>
        <w:t xml:space="preserve">, tame a run-away job. </w:t>
      </w:r>
      <w:r>
        <w:rPr>
          <w:rStyle w:val="Emphasis"/>
        </w:rPr>
        <w:t>Don’t setup jobs to automatically restart your infrastructure.</w:t>
      </w:r>
      <w:r>
        <w:t xml:space="preserve"> </w:t>
      </w:r>
    </w:p>
    <w:p w14:paraId="3D51E97B" w14:textId="77777777" w:rsidR="00864BE6" w:rsidRDefault="00864BE6" w:rsidP="00864BE6">
      <w:pPr>
        <w:numPr>
          <w:ilvl w:val="2"/>
          <w:numId w:val="1"/>
        </w:numPr>
        <w:spacing w:before="100" w:beforeAutospacing="1" w:after="100" w:afterAutospacing="1"/>
      </w:pPr>
      <w:r>
        <w:t xml:space="preserve">In the event of something catastrophic, I may have to completely replace any given node. </w:t>
      </w:r>
      <w:r>
        <w:rPr>
          <w:rStyle w:val="Strong"/>
          <w:i/>
          <w:iCs/>
        </w:rPr>
        <w:t>Keep backups of all code/datasets/artifacts you deploy.</w:t>
      </w:r>
      <w:r>
        <w:t xml:space="preserve"> We consider you all responsible for your data.</w:t>
      </w:r>
    </w:p>
    <w:p w14:paraId="0A76EC1A" w14:textId="77777777" w:rsidR="00864BE6" w:rsidRDefault="00864BE6" w:rsidP="00864BE6">
      <w:pPr>
        <w:numPr>
          <w:ilvl w:val="0"/>
          <w:numId w:val="1"/>
        </w:numPr>
        <w:spacing w:before="100" w:beforeAutospacing="1" w:after="100" w:afterAutospacing="1"/>
      </w:pPr>
      <w:r>
        <w:t xml:space="preserve">We need some way for each group to provide their infrastructure. We do so </w:t>
      </w:r>
      <w:proofErr w:type="gramStart"/>
      <w:r>
        <w:t>using</w:t>
      </w:r>
      <w:proofErr w:type="gramEnd"/>
      <w:r>
        <w:t xml:space="preserve"> port numbers. Your code must provide DNS on this port from the DNS node and HTTP on the same port from the HTTP node (later nodes). Bindings are below.</w:t>
      </w:r>
    </w:p>
    <w:p w14:paraId="5842EAE7" w14:textId="44A39904" w:rsidR="002373E7" w:rsidRDefault="002373E7" w:rsidP="00864BE6"/>
    <w:p w14:paraId="53320E36" w14:textId="42580CB4" w:rsidR="00864BE6" w:rsidRDefault="00864BE6" w:rsidP="00864BE6"/>
    <w:p w14:paraId="434AE663" w14:textId="77777777" w:rsidR="00864BE6" w:rsidRDefault="00864BE6" w:rsidP="00864BE6">
      <w:pPr>
        <w:pStyle w:val="Heading1"/>
      </w:pPr>
      <w:r>
        <w:t>Project 4 posted</w:t>
      </w:r>
    </w:p>
    <w:p w14:paraId="2B754AB1" w14:textId="77777777" w:rsidR="00864BE6" w:rsidRDefault="00864BE6" w:rsidP="00864BE6">
      <w:pPr>
        <w:pStyle w:val="NormalWeb"/>
      </w:pPr>
      <w:r>
        <w:t xml:space="preserve">Almost everything is set up, and while you wait you can read about the project here: </w:t>
      </w:r>
      <w:hyperlink r:id="rId7" w:tgtFrame="_blank" w:history="1">
        <w:r>
          <w:rPr>
            <w:rStyle w:val="Hyperlink"/>
          </w:rPr>
          <w:t>https://david.choffnes.com/classes/cs5700f22/project4.php</w:t>
        </w:r>
      </w:hyperlink>
    </w:p>
    <w:p w14:paraId="4DBF4343" w14:textId="77777777" w:rsidR="00864BE6" w:rsidRDefault="00864BE6" w:rsidP="00864BE6">
      <w:pPr>
        <w:pStyle w:val="NormalWeb"/>
      </w:pPr>
      <w:r>
        <w:lastRenderedPageBreak/>
        <w:t>The replica and DNS servers (where you will run your HTTP server and DNS server, respectively) are at:</w:t>
      </w:r>
    </w:p>
    <w:p w14:paraId="3D844ED0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</w:t>
      </w:r>
      <w:proofErr w:type="gramStart"/>
      <w:r>
        <w:t>dns.5700.network</w:t>
      </w:r>
      <w:proofErr w:type="gramEnd"/>
      <w:r>
        <w:t xml:space="preserve"> (97.107.140.73)</w:t>
      </w:r>
    </w:p>
    <w:p w14:paraId="17D04381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1.5700.network</w:t>
      </w:r>
      <w:proofErr w:type="gramEnd"/>
      <w:r>
        <w:t xml:space="preserve"> (139.144.30.25)</w:t>
      </w:r>
    </w:p>
    <w:p w14:paraId="2BBA5959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2.5700.network</w:t>
      </w:r>
      <w:proofErr w:type="gramEnd"/>
      <w:r>
        <w:t xml:space="preserve"> (173.255.210.124)</w:t>
      </w:r>
    </w:p>
    <w:p w14:paraId="270268A0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3.5700.network</w:t>
      </w:r>
      <w:proofErr w:type="gramEnd"/>
      <w:r>
        <w:t xml:space="preserve"> (139.144.69.56)</w:t>
      </w:r>
    </w:p>
    <w:p w14:paraId="22748BEE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4.5700.network</w:t>
      </w:r>
      <w:proofErr w:type="gramEnd"/>
      <w:r>
        <w:t>(185.3.95.25)</w:t>
      </w:r>
    </w:p>
    <w:p w14:paraId="6C290013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5.5700.network</w:t>
      </w:r>
      <w:proofErr w:type="gramEnd"/>
      <w:r>
        <w:t>(139.162.83.107)</w:t>
      </w:r>
    </w:p>
    <w:p w14:paraId="7BF4D834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6.5700.network</w:t>
      </w:r>
      <w:proofErr w:type="gramEnd"/>
      <w:r>
        <w:t>(192.46.211.228)</w:t>
      </w:r>
    </w:p>
    <w:p w14:paraId="7B17341B" w14:textId="77777777" w:rsidR="00864BE6" w:rsidRDefault="00864BE6" w:rsidP="00864BE6">
      <w:pPr>
        <w:numPr>
          <w:ilvl w:val="0"/>
          <w:numId w:val="2"/>
        </w:numPr>
        <w:spacing w:before="100" w:beforeAutospacing="1" w:after="100" w:afterAutospacing="1"/>
      </w:pPr>
      <w:r>
        <w:t>proj4-repl</w:t>
      </w:r>
      <w:proofErr w:type="gramStart"/>
      <w:r>
        <w:t>7.5700.network</w:t>
      </w:r>
      <w:proofErr w:type="gramEnd"/>
      <w:r>
        <w:t>(170.187.240.5)</w:t>
      </w:r>
    </w:p>
    <w:p w14:paraId="4436DB55" w14:textId="77777777" w:rsidR="00864BE6" w:rsidRDefault="00864BE6" w:rsidP="00864BE6">
      <w:pPr>
        <w:pStyle w:val="NormalWeb"/>
      </w:pPr>
      <w:r>
        <w:t>Update:</w:t>
      </w:r>
    </w:p>
    <w:p w14:paraId="07891889" w14:textId="77777777" w:rsidR="00864BE6" w:rsidRDefault="00864BE6" w:rsidP="00864BE6">
      <w:pPr>
        <w:pStyle w:val="NormalWeb"/>
      </w:pPr>
      <w:r>
        <w:t xml:space="preserve">Here is the popularity of each page, according to how many views it has: </w:t>
      </w:r>
      <w:hyperlink r:id="rId8" w:tgtFrame="_blank" w:history="1">
        <w:r>
          <w:rPr>
            <w:rStyle w:val="Hyperlink"/>
          </w:rPr>
          <w:t>pageviews.csv</w:t>
        </w:r>
      </w:hyperlink>
      <w:r>
        <w:t>. This will be used for the request distribution. </w:t>
      </w:r>
    </w:p>
    <w:p w14:paraId="46EC1C1F" w14:textId="49BE25A8" w:rsidR="00864BE6" w:rsidRDefault="00864BE6" w:rsidP="00864BE6"/>
    <w:p w14:paraId="1EB77B65" w14:textId="0005919C" w:rsidR="001E1160" w:rsidRDefault="001E1160" w:rsidP="00864BE6"/>
    <w:p w14:paraId="4AE02C99" w14:textId="77777777" w:rsidR="001E1160" w:rsidRDefault="001E1160" w:rsidP="001E1160">
      <w:pPr>
        <w:pStyle w:val="Heading1"/>
      </w:pPr>
      <w:r>
        <w:t>CDN Beacon Page</w:t>
      </w:r>
    </w:p>
    <w:p w14:paraId="151BC3E0" w14:textId="77777777" w:rsidR="001E1160" w:rsidRDefault="001E1160" w:rsidP="001E1160">
      <w:pPr>
        <w:pStyle w:val="NormalWeb"/>
      </w:pPr>
      <w:r>
        <w:t>Hello again all!</w:t>
      </w:r>
    </w:p>
    <w:p w14:paraId="65361721" w14:textId="77777777" w:rsidR="001E1160" w:rsidRDefault="001E1160" w:rsidP="001E1160">
      <w:pPr>
        <w:pStyle w:val="NormalWeb"/>
      </w:pPr>
      <w:r>
        <w:t xml:space="preserve">The Beacon site is now available at </w:t>
      </w:r>
      <w:hyperlink r:id="rId9" w:tgtFrame="_blank" w:history="1">
        <w:r>
          <w:rPr>
            <w:rStyle w:val="Hyperlink"/>
          </w:rPr>
          <w:t>https://cdn-beacon.5700.network/</w:t>
        </w:r>
      </w:hyperlink>
      <w:r>
        <w:t xml:space="preserve"> with one node pinging your CDN Ports as listed in </w:t>
      </w:r>
      <w:hyperlink r:id="rId10" w:history="1">
        <w:r>
          <w:rPr>
            <w:rStyle w:val="Hyperlink"/>
          </w:rPr>
          <w:t>@234</w:t>
        </w:r>
      </w:hyperlink>
      <w:r>
        <w:t xml:space="preserve">. This beacon performs, in order: a </w:t>
      </w:r>
      <w:proofErr w:type="spellStart"/>
      <w:r>
        <w:t>dns</w:t>
      </w:r>
      <w:proofErr w:type="spellEnd"/>
      <w:r>
        <w:t xml:space="preserve"> query, the health check, and a single GET request. You need to have implemented the </w:t>
      </w:r>
      <w:r>
        <w:rPr>
          <w:rStyle w:val="HTMLCode"/>
        </w:rPr>
        <w:t>/grading/beacon</w:t>
      </w:r>
      <w:r>
        <w:t xml:space="preserve"> endpoint as described in the assignment </w:t>
      </w:r>
      <w:r>
        <w:rPr>
          <w:rStyle w:val="Emphasis"/>
        </w:rPr>
        <w:t>before</w:t>
      </w:r>
      <w:r>
        <w:t xml:space="preserve"> the beacon will test a GET request. More nodes will come after the Milestone to begin giving </w:t>
      </w:r>
      <w:proofErr w:type="spellStart"/>
      <w:r>
        <w:t>you</w:t>
      </w:r>
      <w:proofErr w:type="spellEnd"/>
      <w:r>
        <w:t xml:space="preserve"> insight into how your code is mapping clients to replicas.</w:t>
      </w:r>
    </w:p>
    <w:p w14:paraId="67223403" w14:textId="77777777" w:rsidR="001E1160" w:rsidRDefault="001E1160" w:rsidP="001E1160">
      <w:pPr>
        <w:pStyle w:val="NormalWeb"/>
      </w:pPr>
      <w:r>
        <w:t>Tariq S.</w:t>
      </w:r>
    </w:p>
    <w:p w14:paraId="70AFBED2" w14:textId="102C4ED2" w:rsidR="001E1160" w:rsidRDefault="001E1160" w:rsidP="00864BE6"/>
    <w:p w14:paraId="0ED87C99" w14:textId="2230B6CD" w:rsidR="00DB1B5E" w:rsidRDefault="00DB1B5E" w:rsidP="00864BE6"/>
    <w:p w14:paraId="41E1994F" w14:textId="06C34671" w:rsidR="00DB1B5E" w:rsidRDefault="00DB1B5E" w:rsidP="00864BE6"/>
    <w:p w14:paraId="0C720F42" w14:textId="0EBFFEEB" w:rsidR="00DB1B5E" w:rsidRDefault="00DB1B5E" w:rsidP="00864BE6"/>
    <w:p w14:paraId="76A329BA" w14:textId="6C84B2CA" w:rsidR="00DB1B5E" w:rsidRDefault="00DB1B5E" w:rsidP="00864BE6"/>
    <w:p w14:paraId="39CBD0B7" w14:textId="5B12D485" w:rsidR="00DB1B5E" w:rsidRDefault="00DB1B5E" w:rsidP="00864BE6"/>
    <w:p w14:paraId="0B225B06" w14:textId="77777777" w:rsidR="006930C1" w:rsidRDefault="006930C1" w:rsidP="006930C1">
      <w:pPr>
        <w:pStyle w:val="Heading1"/>
      </w:pPr>
      <w:r>
        <w:t>Why not just pre-cache the pages according to the distribution?</w:t>
      </w:r>
    </w:p>
    <w:p w14:paraId="400ABD69" w14:textId="77777777" w:rsidR="006930C1" w:rsidRDefault="006930C1" w:rsidP="006930C1">
      <w:r>
        <w:lastRenderedPageBreak/>
        <w:t>The project description states: I will test your code using simple clients that 1) ask your DNS server for the IP address of </w:t>
      </w:r>
      <w:proofErr w:type="gramStart"/>
      <w:r>
        <w:rPr>
          <w:i/>
          <w:iCs/>
        </w:rPr>
        <w:t>cs5700cdn.example.com</w:t>
      </w:r>
      <w:r>
        <w:t>and</w:t>
      </w:r>
      <w:proofErr w:type="gramEnd"/>
      <w:r>
        <w:t xml:space="preserve"> 2) uses an HTTP get to fetch a file from that address. These clients will run from servers located all over the world. The request frequency for each piece of content will follow a </w:t>
      </w:r>
      <w:proofErr w:type="spellStart"/>
      <w:r>
        <w:fldChar w:fldCharType="begin"/>
      </w:r>
      <w:r>
        <w:instrText xml:space="preserve"> HYPERLINK "http://en.wikipedia.org/wiki/Zipf's_law" \t "_blank" </w:instrText>
      </w:r>
      <w:r>
        <w:fldChar w:fldCharType="separate"/>
      </w:r>
      <w:r>
        <w:rPr>
          <w:rStyle w:val="Hyperlink"/>
        </w:rPr>
        <w:t>Zipf</w:t>
      </w:r>
      <w:proofErr w:type="spellEnd"/>
      <w:r>
        <w:rPr>
          <w:rStyle w:val="Hyperlink"/>
        </w:rPr>
        <w:t xml:space="preserve"> distribution</w:t>
      </w:r>
      <w:r>
        <w:fldChar w:fldCharType="end"/>
      </w:r>
      <w:r>
        <w:t>, and the size of content at the origin server is much larger than the size of your cache on each replica server.</w:t>
      </w:r>
    </w:p>
    <w:p w14:paraId="771142E0" w14:textId="77777777" w:rsidR="006930C1" w:rsidRDefault="006930C1" w:rsidP="006930C1"/>
    <w:p w14:paraId="6C3F947E" w14:textId="77777777" w:rsidR="006930C1" w:rsidRDefault="006930C1" w:rsidP="006930C1"/>
    <w:p w14:paraId="5E308F32" w14:textId="77777777" w:rsidR="006930C1" w:rsidRDefault="006930C1" w:rsidP="006930C1">
      <w:r>
        <w:t xml:space="preserve">Following this, why would we need to implement a “live” caching strategy which adapts to the traffic the replica is </w:t>
      </w:r>
      <w:proofErr w:type="gramStart"/>
      <w:r>
        <w:t>seeing;</w:t>
      </w:r>
      <w:proofErr w:type="gramEnd"/>
      <w:r>
        <w:t xml:space="preserve"> I.e. isn’t the optimal caching strategy simply to just to cache the first 20/40MB of content by frequency in the distribution? </w:t>
      </w:r>
    </w:p>
    <w:p w14:paraId="07F260E3" w14:textId="77777777" w:rsidR="006930C1" w:rsidRDefault="006930C1" w:rsidP="006930C1"/>
    <w:p w14:paraId="787B9145" w14:textId="77777777" w:rsidR="006930C1" w:rsidRDefault="006930C1" w:rsidP="006930C1">
      <w:r>
        <w:t>The only reason I could think of why this would not be optimal would be if, for a given test run, only a subset of pages from the distribution are tested.</w:t>
      </w:r>
    </w:p>
    <w:p w14:paraId="3780F5BC" w14:textId="77777777" w:rsidR="006930C1" w:rsidRDefault="006930C1" w:rsidP="006930C1">
      <w:r>
        <w:t>project4</w:t>
      </w:r>
    </w:p>
    <w:p w14:paraId="695FF5E6" w14:textId="77777777" w:rsidR="006930C1" w:rsidRDefault="006930C1" w:rsidP="006930C1">
      <w:proofErr w:type="spellStart"/>
      <w:r>
        <w:t>Editgood</w:t>
      </w:r>
      <w:proofErr w:type="spellEnd"/>
      <w:r>
        <w:t xml:space="preserve"> question</w:t>
      </w:r>
    </w:p>
    <w:p w14:paraId="7C6FDC90" w14:textId="6A6D6FE1" w:rsidR="00DB1B5E" w:rsidRDefault="00DB1B5E" w:rsidP="00864BE6"/>
    <w:p w14:paraId="0369F66A" w14:textId="131EF4A9" w:rsidR="00DB1B5E" w:rsidRDefault="00DB1B5E" w:rsidP="00864BE6"/>
    <w:p w14:paraId="259CBB0F" w14:textId="08C0E2C1" w:rsidR="00DB1B5E" w:rsidRDefault="00DB1B5E" w:rsidP="00864BE6"/>
    <w:p w14:paraId="6AC7B158" w14:textId="09EB75C2" w:rsidR="00DB1B5E" w:rsidRDefault="00DB1B5E" w:rsidP="00864BE6"/>
    <w:p w14:paraId="29113F76" w14:textId="15BC5D3F" w:rsidR="00DB1B5E" w:rsidRDefault="00DB1B5E" w:rsidP="00864BE6"/>
    <w:p w14:paraId="76520962" w14:textId="443EEA17" w:rsidR="00DB1B5E" w:rsidRDefault="00DB1B5E" w:rsidP="00864BE6"/>
    <w:p w14:paraId="3CA74700" w14:textId="785BB240" w:rsidR="00DB1B5E" w:rsidRDefault="00DB1B5E" w:rsidP="00864BE6"/>
    <w:p w14:paraId="70D226A0" w14:textId="1745C612" w:rsidR="00DB1B5E" w:rsidRDefault="00DB1B5E" w:rsidP="009E6757">
      <w:pPr>
        <w:pStyle w:val="Heading1"/>
      </w:pPr>
      <w:r>
        <w:t>Imp Piazza List:</w:t>
      </w:r>
    </w:p>
    <w:p w14:paraId="6ACC59A2" w14:textId="3C97856D" w:rsidR="00DB1B5E" w:rsidRDefault="00DB1B5E" w:rsidP="00864BE6"/>
    <w:p w14:paraId="1BE67DE4" w14:textId="7B4A1FF9" w:rsidR="00DB1B5E" w:rsidRDefault="00DB1B5E" w:rsidP="00864BE6">
      <w:hyperlink r:id="rId11" w:history="1">
        <w:r w:rsidRPr="00504251">
          <w:rPr>
            <w:rStyle w:val="Hyperlink"/>
          </w:rPr>
          <w:t>https://piazza.com/class/l781ljflhl536s/post/302</w:t>
        </w:r>
      </w:hyperlink>
    </w:p>
    <w:p w14:paraId="09D67F77" w14:textId="1A755F61" w:rsidR="00DB1B5E" w:rsidRDefault="00DB1B5E" w:rsidP="00864BE6">
      <w:hyperlink r:id="rId12" w:history="1">
        <w:r w:rsidRPr="00504251">
          <w:rPr>
            <w:rStyle w:val="Hyperlink"/>
          </w:rPr>
          <w:t>https://piazza.com/class/l781ljflhl536s/post/294</w:t>
        </w:r>
      </w:hyperlink>
    </w:p>
    <w:p w14:paraId="318C9B3D" w14:textId="227779CB" w:rsidR="00DB1B5E" w:rsidRDefault="00675673" w:rsidP="00864BE6">
      <w:hyperlink r:id="rId13" w:history="1">
        <w:r w:rsidRPr="00504251">
          <w:rPr>
            <w:rStyle w:val="Hyperlink"/>
          </w:rPr>
          <w:t>https://piazza.com/class/l781ljflhl536s/post/287</w:t>
        </w:r>
      </w:hyperlink>
    </w:p>
    <w:p w14:paraId="444C7BCE" w14:textId="5C883544" w:rsidR="00675673" w:rsidRDefault="00675673" w:rsidP="00864BE6"/>
    <w:p w14:paraId="70704758" w14:textId="263B64B3" w:rsidR="00675673" w:rsidRDefault="00D36ADD" w:rsidP="009E6757">
      <w:pPr>
        <w:pStyle w:val="Heading1"/>
      </w:pPr>
      <w:r>
        <w:t>Scamper Usage example:</w:t>
      </w:r>
    </w:p>
    <w:p w14:paraId="29705296" w14:textId="551D163D" w:rsidR="00D36ADD" w:rsidRDefault="00D36ADD" w:rsidP="00864BE6"/>
    <w:p w14:paraId="57EB0284" w14:textId="220E8CAD" w:rsidR="00D36ADD" w:rsidRDefault="00D36ADD" w:rsidP="00864BE6">
      <w:hyperlink r:id="rId14" w:history="1">
        <w:r w:rsidRPr="00504251">
          <w:rPr>
            <w:rStyle w:val="Hyperlink"/>
          </w:rPr>
          <w:t>https://manpages.ubuntu.com/manpages/trusty/man1/scamper.1.html</w:t>
        </w:r>
      </w:hyperlink>
    </w:p>
    <w:p w14:paraId="33393BCD" w14:textId="77777777" w:rsidR="00D36ADD" w:rsidRDefault="00D36ADD" w:rsidP="00864BE6"/>
    <w:sectPr w:rsidR="00D3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0D6"/>
    <w:multiLevelType w:val="multilevel"/>
    <w:tmpl w:val="98F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5DE8"/>
    <w:multiLevelType w:val="multilevel"/>
    <w:tmpl w:val="9EF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39057">
    <w:abstractNumId w:val="1"/>
  </w:num>
  <w:num w:numId="2" w16cid:durableId="7170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98"/>
    <w:rsid w:val="001E1160"/>
    <w:rsid w:val="002373E7"/>
    <w:rsid w:val="002F5698"/>
    <w:rsid w:val="00413DA1"/>
    <w:rsid w:val="005A778C"/>
    <w:rsid w:val="00675673"/>
    <w:rsid w:val="006930C1"/>
    <w:rsid w:val="00864BE6"/>
    <w:rsid w:val="009E6757"/>
    <w:rsid w:val="00B81AB2"/>
    <w:rsid w:val="00D13698"/>
    <w:rsid w:val="00D36ADD"/>
    <w:rsid w:val="00DB1B5E"/>
    <w:rsid w:val="00E11CF9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13A9"/>
  <w15:chartTrackingRefBased/>
  <w15:docId w15:val="{9FE044AD-746F-924A-9915-66F36C71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B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A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8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4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4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64B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BE6"/>
    <w:rPr>
      <w:b/>
      <w:bCs/>
    </w:rPr>
  </w:style>
  <w:style w:type="character" w:styleId="Emphasis">
    <w:name w:val="Emphasis"/>
    <w:basedOn w:val="DefaultParagraphFont"/>
    <w:uiPriority w:val="20"/>
    <w:qFormat/>
    <w:rsid w:val="00864BE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567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6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7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6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redirect/s3%3fbucket=uploads&amp;prefix=paste%252Fho06biocf8jp0%252Feb3ed044f8c9a064760175e30aee3f0afcc1538ea0bc89cfd55bae71f487c06a%252Fpageviews.csv" TargetMode="External"/><Relationship Id="rId13" Type="http://schemas.openxmlformats.org/officeDocument/2006/relationships/hyperlink" Target="https://piazza.com/class/l781ljflhl536s/post/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vid.choffnes.com/classes/cs5700f22/project4.php" TargetMode="External"/><Relationship Id="rId12" Type="http://schemas.openxmlformats.org/officeDocument/2006/relationships/hyperlink" Target="https://piazza.com/class/l781ljflhl536s/post/29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233" TargetMode="External"/><Relationship Id="rId11" Type="http://schemas.openxmlformats.org/officeDocument/2006/relationships/hyperlink" Target="https://piazza.com/class/l781ljflhl536s/post/302" TargetMode="External"/><Relationship Id="rId5" Type="http://schemas.openxmlformats.org/officeDocument/2006/relationships/hyperlink" Target="https://github.com/medhavim/CS-5700---Network-Fundamentals" TargetMode="External"/><Relationship Id="rId15" Type="http://schemas.openxmlformats.org/officeDocument/2006/relationships/fontTable" Target="fontTable.xml"/><Relationship Id="rId10" Type="http://schemas.openxmlformats.org/officeDocument/2006/relationships/hyperlink" Target="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-beacon.5700.network/" TargetMode="External"/><Relationship Id="rId14" Type="http://schemas.openxmlformats.org/officeDocument/2006/relationships/hyperlink" Target="https://manpages.ubuntu.com/manpages/trusty/man1/scamper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Shah</dc:creator>
  <cp:keywords/>
  <dc:description/>
  <cp:lastModifiedBy>Dileep Shah</cp:lastModifiedBy>
  <cp:revision>11</cp:revision>
  <dcterms:created xsi:type="dcterms:W3CDTF">2022-12-04T18:41:00Z</dcterms:created>
  <dcterms:modified xsi:type="dcterms:W3CDTF">2022-12-05T08:08:00Z</dcterms:modified>
</cp:coreProperties>
</file>