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1F36" w14:textId="2BE0414F" w:rsidR="008C1387" w:rsidRDefault="008C1387" w:rsidP="008C1387">
      <w:pPr>
        <w:pStyle w:val="Title"/>
      </w:pPr>
      <w:r>
        <w:t>Census Data Extraction “How-To” Guide</w:t>
      </w:r>
    </w:p>
    <w:p w14:paraId="553647D8" w14:textId="5C06DF9A" w:rsidR="008C1387" w:rsidRPr="008C1387" w:rsidRDefault="008C1387" w:rsidP="008C1387">
      <w:r>
        <w:pict w14:anchorId="0EBCF25C">
          <v:rect id="_x0000_i1025" style="width:0;height:1.5pt" o:hralign="center" o:hrstd="t" o:hr="t" fillcolor="#a0a0a0" stroked="f"/>
        </w:pict>
      </w:r>
    </w:p>
    <w:p w14:paraId="6D2A3AB8" w14:textId="272DE147" w:rsidR="008C1387" w:rsidRDefault="00643FA4" w:rsidP="00FF6B3B">
      <w:pPr>
        <w:pStyle w:val="ListParagraph"/>
        <w:numPr>
          <w:ilvl w:val="0"/>
          <w:numId w:val="1"/>
        </w:numPr>
      </w:pPr>
      <w:r>
        <w:t>We will not include</w:t>
      </w:r>
      <w:r w:rsidR="006207F1">
        <w:t xml:space="preserve"> the “two or more races” group as this group is insignificantly small and wasn’t included in the 1995 data. </w:t>
      </w:r>
      <w:r w:rsidR="008C1387">
        <w:rPr>
          <w:b/>
          <w:bCs/>
        </w:rPr>
        <w:t xml:space="preserve">Eliminate every column </w:t>
      </w:r>
      <w:r w:rsidR="008C1387">
        <w:t>except:</w:t>
      </w:r>
    </w:p>
    <w:p w14:paraId="0352C289" w14:textId="77777777" w:rsidR="00FF6B3B" w:rsidRDefault="00E70E47" w:rsidP="00FF6B3B">
      <w:pPr>
        <w:pStyle w:val="ListParagraph"/>
        <w:numPr>
          <w:ilvl w:val="1"/>
          <w:numId w:val="1"/>
        </w:numPr>
      </w:pPr>
      <w:r>
        <w:t>COUNTY</w:t>
      </w:r>
    </w:p>
    <w:p w14:paraId="6F6CAFC0" w14:textId="6800D75C" w:rsidR="00E70E47" w:rsidRDefault="00E70E47" w:rsidP="00FF6B3B">
      <w:pPr>
        <w:pStyle w:val="ListParagraph"/>
        <w:numPr>
          <w:ilvl w:val="1"/>
          <w:numId w:val="1"/>
        </w:numPr>
      </w:pPr>
      <w:r>
        <w:t>YEAR</w:t>
      </w:r>
    </w:p>
    <w:p w14:paraId="529876A9" w14:textId="042A53AD" w:rsidR="00E70E47" w:rsidRDefault="00E70E47" w:rsidP="008C1387">
      <w:pPr>
        <w:pStyle w:val="ListParagraph"/>
        <w:numPr>
          <w:ilvl w:val="1"/>
          <w:numId w:val="1"/>
        </w:numPr>
      </w:pPr>
      <w:r>
        <w:t>AGEGRP</w:t>
      </w:r>
    </w:p>
    <w:p w14:paraId="66D8BFE7" w14:textId="2C2C7CCA" w:rsidR="00E70E47" w:rsidRDefault="00E70E47" w:rsidP="008C1387">
      <w:pPr>
        <w:pStyle w:val="ListParagraph"/>
        <w:numPr>
          <w:ilvl w:val="1"/>
          <w:numId w:val="1"/>
        </w:numPr>
      </w:pPr>
      <w:r>
        <w:t>NHWA_MALE</w:t>
      </w:r>
    </w:p>
    <w:p w14:paraId="41BC25C1" w14:textId="376CC22A" w:rsidR="0062256B" w:rsidRDefault="0062256B" w:rsidP="008C1387">
      <w:pPr>
        <w:pStyle w:val="ListParagraph"/>
        <w:numPr>
          <w:ilvl w:val="1"/>
          <w:numId w:val="1"/>
        </w:numPr>
      </w:pPr>
      <w:r>
        <w:t>NHWA_FEMALE</w:t>
      </w:r>
    </w:p>
    <w:p w14:paraId="62618D7D" w14:textId="41086A04" w:rsidR="0062256B" w:rsidRDefault="0062256B" w:rsidP="008C1387">
      <w:pPr>
        <w:pStyle w:val="ListParagraph"/>
        <w:numPr>
          <w:ilvl w:val="1"/>
          <w:numId w:val="1"/>
        </w:numPr>
      </w:pPr>
      <w:r>
        <w:t>NHBA_MALE</w:t>
      </w:r>
    </w:p>
    <w:p w14:paraId="7AD7FA4F" w14:textId="4D556B52" w:rsidR="0062256B" w:rsidRDefault="0062256B" w:rsidP="008C1387">
      <w:pPr>
        <w:pStyle w:val="ListParagraph"/>
        <w:numPr>
          <w:ilvl w:val="1"/>
          <w:numId w:val="1"/>
        </w:numPr>
      </w:pPr>
      <w:r>
        <w:t>NHBA_FEMALE</w:t>
      </w:r>
    </w:p>
    <w:p w14:paraId="6102F750" w14:textId="16B61E47" w:rsidR="0062256B" w:rsidRDefault="00F95D98" w:rsidP="008C1387">
      <w:pPr>
        <w:pStyle w:val="ListParagraph"/>
        <w:numPr>
          <w:ilvl w:val="1"/>
          <w:numId w:val="1"/>
        </w:numPr>
      </w:pPr>
      <w:r>
        <w:t>NHIA_MALE</w:t>
      </w:r>
    </w:p>
    <w:p w14:paraId="63B441B0" w14:textId="137710DD" w:rsidR="00F95D98" w:rsidRDefault="00F95D98" w:rsidP="008C1387">
      <w:pPr>
        <w:pStyle w:val="ListParagraph"/>
        <w:numPr>
          <w:ilvl w:val="1"/>
          <w:numId w:val="1"/>
        </w:numPr>
      </w:pPr>
      <w:r>
        <w:t>NHIA_FEMALE</w:t>
      </w:r>
    </w:p>
    <w:p w14:paraId="59CE9732" w14:textId="1DB620D8" w:rsidR="00F95D98" w:rsidRDefault="00F95D98" w:rsidP="008C1387">
      <w:pPr>
        <w:pStyle w:val="ListParagraph"/>
        <w:numPr>
          <w:ilvl w:val="1"/>
          <w:numId w:val="1"/>
        </w:numPr>
      </w:pPr>
      <w:r>
        <w:t>NHAA_MALE</w:t>
      </w:r>
    </w:p>
    <w:p w14:paraId="6F16C400" w14:textId="43FDBA6B" w:rsidR="00F95D98" w:rsidRDefault="00F95D98" w:rsidP="008C1387">
      <w:pPr>
        <w:pStyle w:val="ListParagraph"/>
        <w:numPr>
          <w:ilvl w:val="1"/>
          <w:numId w:val="1"/>
        </w:numPr>
      </w:pPr>
      <w:r>
        <w:t>NHAA_FEMALE</w:t>
      </w:r>
    </w:p>
    <w:p w14:paraId="77E56B57" w14:textId="43763686" w:rsidR="00F95D98" w:rsidRDefault="0098081B" w:rsidP="008C1387">
      <w:pPr>
        <w:pStyle w:val="ListParagraph"/>
        <w:numPr>
          <w:ilvl w:val="1"/>
          <w:numId w:val="1"/>
        </w:numPr>
      </w:pPr>
      <w:r>
        <w:t>NHNA_MALE</w:t>
      </w:r>
    </w:p>
    <w:p w14:paraId="29169C41" w14:textId="38D6BFC0" w:rsidR="0098081B" w:rsidRDefault="0098081B" w:rsidP="008C1387">
      <w:pPr>
        <w:pStyle w:val="ListParagraph"/>
        <w:numPr>
          <w:ilvl w:val="1"/>
          <w:numId w:val="1"/>
        </w:numPr>
      </w:pPr>
      <w:r>
        <w:t>NHNA_FEMALE</w:t>
      </w:r>
    </w:p>
    <w:p w14:paraId="2187019E" w14:textId="09506AD6" w:rsidR="0098081B" w:rsidRDefault="006B41CC" w:rsidP="008C1387">
      <w:pPr>
        <w:pStyle w:val="ListParagraph"/>
        <w:numPr>
          <w:ilvl w:val="1"/>
          <w:numId w:val="1"/>
        </w:numPr>
      </w:pPr>
      <w:r>
        <w:t>H_MALE</w:t>
      </w:r>
    </w:p>
    <w:p w14:paraId="6D1F444B" w14:textId="066AD88B" w:rsidR="006B41CC" w:rsidRDefault="006B41CC" w:rsidP="008C1387">
      <w:pPr>
        <w:pStyle w:val="ListParagraph"/>
        <w:numPr>
          <w:ilvl w:val="1"/>
          <w:numId w:val="1"/>
        </w:numPr>
      </w:pPr>
      <w:r>
        <w:t>H_FEMALE</w:t>
      </w:r>
    </w:p>
    <w:p w14:paraId="0DDA58F1" w14:textId="1BF98103" w:rsidR="00A80A42" w:rsidRDefault="00C84515" w:rsidP="0080068A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  <w:bCs/>
        </w:rPr>
        <w:t xml:space="preserve">“Format as Table” </w:t>
      </w:r>
      <w:r>
        <w:t xml:space="preserve">under the </w:t>
      </w:r>
      <w:r>
        <w:rPr>
          <w:b/>
          <w:bCs/>
        </w:rPr>
        <w:t>Style</w:t>
      </w:r>
      <w:r>
        <w:t xml:space="preserve"> tab of the </w:t>
      </w:r>
      <w:r>
        <w:rPr>
          <w:b/>
          <w:bCs/>
        </w:rPr>
        <w:t xml:space="preserve">Home </w:t>
      </w:r>
      <w:r>
        <w:t xml:space="preserve">tab. </w:t>
      </w:r>
    </w:p>
    <w:p w14:paraId="4DD71027" w14:textId="6ABE6BB0" w:rsidR="00C84515" w:rsidRDefault="00C84515" w:rsidP="0080068A">
      <w:pPr>
        <w:pStyle w:val="ListParagraph"/>
        <w:numPr>
          <w:ilvl w:val="0"/>
          <w:numId w:val="1"/>
        </w:numPr>
      </w:pPr>
      <w:r>
        <w:t xml:space="preserve">Select the drop down </w:t>
      </w:r>
      <w:r w:rsidR="005A4DE7">
        <w:t xml:space="preserve">next to YEAR and select the year of interest. Use the “Definitions” document to </w:t>
      </w:r>
      <w:r w:rsidR="000E169C">
        <w:t xml:space="preserve">find the number that corresponds to the year of interest. </w:t>
      </w:r>
    </w:p>
    <w:p w14:paraId="26361C13" w14:textId="0A215FCF" w:rsidR="00127356" w:rsidRDefault="00127356" w:rsidP="0080068A">
      <w:pPr>
        <w:pStyle w:val="ListParagraph"/>
        <w:numPr>
          <w:ilvl w:val="0"/>
          <w:numId w:val="1"/>
        </w:numPr>
      </w:pPr>
      <w:r>
        <w:t>Save the document and title it “YEAR Data”</w:t>
      </w:r>
      <w:r w:rsidR="00B3089C">
        <w:t>. Then, delete the YEAR column.</w:t>
      </w:r>
    </w:p>
    <w:p w14:paraId="005BB078" w14:textId="0E60CAF6" w:rsidR="006067FA" w:rsidRDefault="006067FA" w:rsidP="00FF6B3B">
      <w:pPr>
        <w:pStyle w:val="ListParagraph"/>
        <w:numPr>
          <w:ilvl w:val="0"/>
          <w:numId w:val="1"/>
        </w:numPr>
      </w:pPr>
      <w:r>
        <w:t>Delete the following columns:</w:t>
      </w:r>
    </w:p>
    <w:p w14:paraId="4C01FF4C" w14:textId="0F591CC3" w:rsidR="0080068A" w:rsidRDefault="00BD13EB" w:rsidP="0080068A">
      <w:pPr>
        <w:pStyle w:val="ListParagraph"/>
        <w:numPr>
          <w:ilvl w:val="0"/>
          <w:numId w:val="1"/>
        </w:numPr>
      </w:pPr>
      <w:r>
        <w:t xml:space="preserve">Create </w:t>
      </w:r>
      <w:r w:rsidRPr="002D38E7">
        <w:rPr>
          <w:b/>
          <w:bCs/>
        </w:rPr>
        <w:t>two new columns</w:t>
      </w:r>
      <w:r>
        <w:t xml:space="preserve"> </w:t>
      </w:r>
      <w:r w:rsidR="00E375BC">
        <w:t>titled NHIA_MALE and NHIA_FEMALE, respectively. Then, set them equal to the sum of the NHNA and NHIA columns</w:t>
      </w:r>
      <w:r w:rsidR="002D38E7">
        <w:t xml:space="preserve"> upon which these </w:t>
      </w:r>
      <w:r w:rsidR="009A0638">
        <w:t xml:space="preserve">4 columns can be </w:t>
      </w:r>
      <w:proofErr w:type="spellStart"/>
      <w:r w:rsidR="00481365">
        <w:t>hideen</w:t>
      </w:r>
      <w:proofErr w:type="spellEnd"/>
      <w:r w:rsidR="009A0638">
        <w:t xml:space="preserve">. This is to ensure that both American Indian and Native Hawaiians </w:t>
      </w:r>
      <w:r w:rsidR="00472615">
        <w:t>are i</w:t>
      </w:r>
      <w:r w:rsidR="00643FA4">
        <w:t xml:space="preserve">ncluded in the same group. </w:t>
      </w:r>
    </w:p>
    <w:p w14:paraId="68B11158" w14:textId="42C8D289" w:rsidR="003156EA" w:rsidRDefault="003156EA" w:rsidP="003156EA">
      <w:r>
        <w:t xml:space="preserve">Create a new table that has all of the same columns instead with a new additional row that is going to be the sum of the first 13 rows. Then </w:t>
      </w:r>
      <w:r w:rsidR="003F5E74">
        <w:t>find a way to replace every 13’th row with this new row. Then, delete all of the 12 rows</w:t>
      </w:r>
      <w:r w:rsidR="007A3B56">
        <w:t xml:space="preserve">. Then transpose everything. And you’re good. </w:t>
      </w:r>
    </w:p>
    <w:sectPr w:rsidR="0031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87C"/>
    <w:multiLevelType w:val="hybridMultilevel"/>
    <w:tmpl w:val="E07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8"/>
    <w:rsid w:val="000E169C"/>
    <w:rsid w:val="00127356"/>
    <w:rsid w:val="00127BAA"/>
    <w:rsid w:val="00164738"/>
    <w:rsid w:val="00180DF3"/>
    <w:rsid w:val="002D0C43"/>
    <w:rsid w:val="002D38E7"/>
    <w:rsid w:val="003156EA"/>
    <w:rsid w:val="003F5E74"/>
    <w:rsid w:val="00472615"/>
    <w:rsid w:val="00481365"/>
    <w:rsid w:val="005A4DE7"/>
    <w:rsid w:val="006067FA"/>
    <w:rsid w:val="006207F1"/>
    <w:rsid w:val="0062256B"/>
    <w:rsid w:val="00643FA4"/>
    <w:rsid w:val="006B41CC"/>
    <w:rsid w:val="007A3B56"/>
    <w:rsid w:val="0080068A"/>
    <w:rsid w:val="008C1387"/>
    <w:rsid w:val="0098081B"/>
    <w:rsid w:val="009A0638"/>
    <w:rsid w:val="00A80A42"/>
    <w:rsid w:val="00AF5BA3"/>
    <w:rsid w:val="00B3089C"/>
    <w:rsid w:val="00BD13EB"/>
    <w:rsid w:val="00C61AD2"/>
    <w:rsid w:val="00C84515"/>
    <w:rsid w:val="00E375BC"/>
    <w:rsid w:val="00E70E47"/>
    <w:rsid w:val="00F95D98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D6C5"/>
  <w15:chartTrackingRefBased/>
  <w15:docId w15:val="{FFF11B76-B3D4-416C-BBDD-897F093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1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31</cp:revision>
  <dcterms:created xsi:type="dcterms:W3CDTF">2020-07-03T20:27:00Z</dcterms:created>
  <dcterms:modified xsi:type="dcterms:W3CDTF">2020-07-03T22:07:00Z</dcterms:modified>
</cp:coreProperties>
</file>