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62215" w14:textId="389549EF" w:rsidR="00B63B7D" w:rsidRDefault="00620867" w:rsidP="00620867">
      <w:pPr>
        <w:jc w:val="center"/>
      </w:pPr>
      <w:r w:rsidRPr="00620867">
        <w:rPr>
          <w:rFonts w:ascii="Times New Roman" w:hAnsi="Times New Roman" w:cs="Times New Roman"/>
          <w:b/>
          <w:bCs/>
        </w:rPr>
        <w:t>Figure 5</w:t>
      </w:r>
      <w:r w:rsidRPr="00620867">
        <w:rPr>
          <w:rFonts w:ascii="Times New Roman" w:hAnsi="Times New Roman" w:cs="Times New Roman"/>
        </w:rPr>
        <w:t xml:space="preserve">: Yearly Number of Lung Cancer Diagnoses per 100k People in Texas for All Histologic Types </w:t>
      </w:r>
      <w:r w:rsidR="00B63B7D">
        <w:rPr>
          <w:noProof/>
        </w:rPr>
        <w:drawing>
          <wp:inline distT="0" distB="0" distL="0" distR="0" wp14:anchorId="24816610" wp14:editId="0D5058BF">
            <wp:extent cx="5943600" cy="1746250"/>
            <wp:effectExtent l="0" t="0" r="0" b="6350"/>
            <wp:docPr id="4" name="Picture 4" descr="A picture containing skiing, map, line, differ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kiing, map, line, differen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0867">
        <w:rPr>
          <w:rFonts w:ascii="Times New Roman" w:hAnsi="Times New Roman" w:cs="Times New Roman"/>
          <w:b/>
          <w:bCs/>
        </w:rPr>
        <w:t xml:space="preserve"> </w:t>
      </w:r>
      <w:r w:rsidRPr="00620867">
        <w:rPr>
          <w:rFonts w:ascii="Times New Roman" w:hAnsi="Times New Roman" w:cs="Times New Roman"/>
          <w:b/>
          <w:bCs/>
        </w:rPr>
        <w:t xml:space="preserve">Figure </w:t>
      </w:r>
      <w:r>
        <w:rPr>
          <w:rFonts w:ascii="Times New Roman" w:hAnsi="Times New Roman" w:cs="Times New Roman"/>
          <w:b/>
          <w:bCs/>
        </w:rPr>
        <w:t>6</w:t>
      </w:r>
      <w:r w:rsidRPr="00620867">
        <w:rPr>
          <w:rFonts w:ascii="Times New Roman" w:hAnsi="Times New Roman" w:cs="Times New Roman"/>
        </w:rPr>
        <w:t xml:space="preserve">: Yearly Number of </w:t>
      </w:r>
      <w:r>
        <w:rPr>
          <w:rFonts w:ascii="Times New Roman" w:hAnsi="Times New Roman" w:cs="Times New Roman"/>
        </w:rPr>
        <w:t>Squamous Cell</w:t>
      </w:r>
      <w:r w:rsidRPr="00620867">
        <w:rPr>
          <w:rFonts w:ascii="Times New Roman" w:hAnsi="Times New Roman" w:cs="Times New Roman"/>
        </w:rPr>
        <w:t xml:space="preserve"> </w:t>
      </w:r>
      <w:r w:rsidRPr="00620867">
        <w:rPr>
          <w:rFonts w:ascii="Times New Roman" w:hAnsi="Times New Roman" w:cs="Times New Roman"/>
        </w:rPr>
        <w:t>Lung Cancer Diagnoses per 100k People in Texas</w:t>
      </w:r>
    </w:p>
    <w:p w14:paraId="09894507" w14:textId="3F5F9561" w:rsidR="00B63B7D" w:rsidRDefault="00B63B7D" w:rsidP="00620867">
      <w:pPr>
        <w:jc w:val="center"/>
      </w:pPr>
      <w:r>
        <w:rPr>
          <w:noProof/>
        </w:rPr>
        <w:drawing>
          <wp:inline distT="0" distB="0" distL="0" distR="0" wp14:anchorId="3C4D10D8" wp14:editId="36FC6772">
            <wp:extent cx="5943600" cy="1828800"/>
            <wp:effectExtent l="0" t="0" r="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up of a map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867" w:rsidRPr="00620867">
        <w:rPr>
          <w:rFonts w:ascii="Times New Roman" w:hAnsi="Times New Roman" w:cs="Times New Roman"/>
          <w:b/>
          <w:bCs/>
        </w:rPr>
        <w:t xml:space="preserve">Figure </w:t>
      </w:r>
      <w:r w:rsidR="00620867">
        <w:rPr>
          <w:rFonts w:ascii="Times New Roman" w:hAnsi="Times New Roman" w:cs="Times New Roman"/>
          <w:b/>
          <w:bCs/>
        </w:rPr>
        <w:t>7</w:t>
      </w:r>
      <w:r w:rsidR="00620867" w:rsidRPr="00620867">
        <w:rPr>
          <w:rFonts w:ascii="Times New Roman" w:hAnsi="Times New Roman" w:cs="Times New Roman"/>
        </w:rPr>
        <w:t>: Yearly Number of</w:t>
      </w:r>
      <w:r w:rsidR="00620867">
        <w:rPr>
          <w:rFonts w:ascii="Times New Roman" w:hAnsi="Times New Roman" w:cs="Times New Roman"/>
        </w:rPr>
        <w:t xml:space="preserve"> Adenocarcinoma</w:t>
      </w:r>
      <w:r w:rsidR="00620867" w:rsidRPr="00620867">
        <w:rPr>
          <w:rFonts w:ascii="Times New Roman" w:hAnsi="Times New Roman" w:cs="Times New Roman"/>
        </w:rPr>
        <w:t xml:space="preserve"> Lung Cancer Diagnoses per 100k People in Texas</w:t>
      </w:r>
    </w:p>
    <w:p w14:paraId="3F7DD144" w14:textId="52422D31" w:rsidR="00B63B7D" w:rsidRDefault="00B63B7D">
      <w:r>
        <w:rPr>
          <w:noProof/>
        </w:rPr>
        <w:drawing>
          <wp:inline distT="0" distB="0" distL="0" distR="0" wp14:anchorId="6CA70944" wp14:editId="6A4540BD">
            <wp:extent cx="5943600" cy="1771015"/>
            <wp:effectExtent l="0" t="0" r="0" b="635"/>
            <wp:docPr id="6" name="Picture 6" descr="A picture containing map, flying, filled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map, flying, filled,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82B2" w14:textId="73BED4F5" w:rsidR="00620867" w:rsidRDefault="00620867"/>
    <w:p w14:paraId="7AFCA33A" w14:textId="490EDB62" w:rsidR="00620867" w:rsidRDefault="00620867"/>
    <w:p w14:paraId="5A032D6B" w14:textId="77777777" w:rsidR="00620867" w:rsidRDefault="00620867"/>
    <w:sectPr w:rsidR="00620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7D"/>
    <w:rsid w:val="00620867"/>
    <w:rsid w:val="00B44981"/>
    <w:rsid w:val="00B6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B5A4F"/>
  <w15:chartTrackingRefBased/>
  <w15:docId w15:val="{5B7FFE1B-9175-43E7-8C6D-934A3F80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Dileka Gunawardana</dc:creator>
  <cp:keywords/>
  <dc:description/>
  <cp:lastModifiedBy>Dileka Gunawardana</cp:lastModifiedBy>
  <cp:revision>1</cp:revision>
  <dcterms:created xsi:type="dcterms:W3CDTF">2020-08-21T16:18:00Z</dcterms:created>
  <dcterms:modified xsi:type="dcterms:W3CDTF">2020-08-21T19:01:00Z</dcterms:modified>
</cp:coreProperties>
</file>