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AD2F" w14:textId="398809F6" w:rsidR="00E8661A" w:rsidRDefault="00E8661A" w:rsidP="00E8661A">
      <w:pPr>
        <w:pStyle w:val="Title"/>
      </w:pPr>
      <w:r>
        <w:t>Meeting 7/1</w:t>
      </w:r>
      <w:r w:rsidR="00780E9B">
        <w:t>7</w:t>
      </w:r>
      <w:r>
        <w:t>/20 Notes</w:t>
      </w:r>
    </w:p>
    <w:p w14:paraId="63D0CB40" w14:textId="77777777" w:rsidR="00E8661A" w:rsidRDefault="00E8661A" w:rsidP="00E8661A">
      <w:r>
        <w:pict w14:anchorId="2F795723">
          <v:rect id="_x0000_i1025" style="width:0;height:1.5pt" o:hralign="center" o:hrstd="t" o:hr="t" fillcolor="#a0a0a0" stroked="f"/>
        </w:pict>
      </w:r>
    </w:p>
    <w:p w14:paraId="30929F00" w14:textId="486E83E1" w:rsidR="00127BAA" w:rsidRDefault="00C960CA" w:rsidP="00CA6B30">
      <w:pPr>
        <w:pStyle w:val="ListParagraph"/>
        <w:numPr>
          <w:ilvl w:val="0"/>
          <w:numId w:val="1"/>
        </w:numPr>
      </w:pPr>
      <w:r>
        <w:t xml:space="preserve">Ideas for improving the dashboard </w:t>
      </w:r>
    </w:p>
    <w:p w14:paraId="2FA9CFFA" w14:textId="1184507C" w:rsidR="00432F05" w:rsidRDefault="00432F05" w:rsidP="00C960CA">
      <w:pPr>
        <w:pStyle w:val="ListParagraph"/>
        <w:numPr>
          <w:ilvl w:val="1"/>
          <w:numId w:val="1"/>
        </w:numPr>
      </w:pPr>
      <w:r>
        <w:t>General (</w:t>
      </w:r>
      <w:r w:rsidR="002437E9">
        <w:t>P</w:t>
      </w:r>
      <w:r>
        <w:t>age 1)</w:t>
      </w:r>
    </w:p>
    <w:p w14:paraId="52C61CD0" w14:textId="1B8E3795" w:rsidR="00C960CA" w:rsidRDefault="00022D86" w:rsidP="00432F05">
      <w:pPr>
        <w:pStyle w:val="ListParagraph"/>
        <w:numPr>
          <w:ilvl w:val="2"/>
          <w:numId w:val="1"/>
        </w:numPr>
      </w:pPr>
      <w:r>
        <w:t xml:space="preserve">Add a </w:t>
      </w:r>
      <w:r w:rsidR="009E6B1F">
        <w:t>Texas map with county-level cases per 100k people in 1995, 2000, 2005, 2010 and 2015</w:t>
      </w:r>
    </w:p>
    <w:p w14:paraId="39F6FCC3" w14:textId="2D2B6BFF" w:rsidR="00022D86" w:rsidRDefault="00022D86" w:rsidP="00022D86">
      <w:pPr>
        <w:pStyle w:val="ListParagraph"/>
        <w:numPr>
          <w:ilvl w:val="2"/>
          <w:numId w:val="1"/>
        </w:numPr>
      </w:pPr>
      <w:r>
        <w:t xml:space="preserve">Use R’s lowess() function to add general trend lines to the temporal trends plots </w:t>
      </w:r>
    </w:p>
    <w:p w14:paraId="703DC5B1" w14:textId="77777777" w:rsidR="004C0ACE" w:rsidRDefault="00AC5CD5" w:rsidP="004C0ACE">
      <w:pPr>
        <w:pStyle w:val="ListParagraph"/>
        <w:numPr>
          <w:ilvl w:val="3"/>
          <w:numId w:val="1"/>
        </w:numPr>
      </w:pPr>
      <w:r>
        <w:t xml:space="preserve">f is </w:t>
      </w:r>
      <w:r w:rsidR="00FE43B2">
        <w:t xml:space="preserve">the smoothing span – takes in some kind of window. For example, a window might be the 3 years before and after 2010. </w:t>
      </w:r>
    </w:p>
    <w:p w14:paraId="26A18814" w14:textId="4370E82B" w:rsidR="004C0ACE" w:rsidRDefault="004C0ACE" w:rsidP="004C0ACE">
      <w:pPr>
        <w:pStyle w:val="ListParagraph"/>
        <w:numPr>
          <w:ilvl w:val="4"/>
          <w:numId w:val="1"/>
        </w:numPr>
      </w:pPr>
      <w:r>
        <w:t>The smaller the interval, the more sensitive to jumps in the data</w:t>
      </w:r>
    </w:p>
    <w:p w14:paraId="5D877F14" w14:textId="3D0ACDAB" w:rsidR="002D783E" w:rsidRDefault="002D783E" w:rsidP="002D783E">
      <w:pPr>
        <w:pStyle w:val="ListParagraph"/>
        <w:numPr>
          <w:ilvl w:val="3"/>
          <w:numId w:val="1"/>
        </w:numPr>
      </w:pPr>
      <w:r>
        <w:t xml:space="preserve">Add a legend that explains what the line is and what the points mean. Make the points bigger. </w:t>
      </w:r>
    </w:p>
    <w:p w14:paraId="7D4C4E54" w14:textId="0BFB0C5A" w:rsidR="002437E9" w:rsidRDefault="002437E9" w:rsidP="00432F05">
      <w:pPr>
        <w:pStyle w:val="ListParagraph"/>
        <w:numPr>
          <w:ilvl w:val="2"/>
          <w:numId w:val="1"/>
        </w:numPr>
      </w:pPr>
      <w:r>
        <w:t xml:space="preserve">Fix the x-axis and y-axis labels </w:t>
      </w:r>
    </w:p>
    <w:p w14:paraId="391586A1" w14:textId="41C53F55" w:rsidR="002437E9" w:rsidRDefault="002437E9" w:rsidP="00432F05">
      <w:pPr>
        <w:pStyle w:val="ListParagraph"/>
        <w:numPr>
          <w:ilvl w:val="2"/>
          <w:numId w:val="1"/>
        </w:numPr>
      </w:pPr>
      <w:r>
        <w:t>Change the legend to be categorical instead of a continuous gradient</w:t>
      </w:r>
    </w:p>
    <w:p w14:paraId="30C83211" w14:textId="0BBA5941" w:rsidR="009E6B1F" w:rsidRDefault="002437E9" w:rsidP="00C960CA">
      <w:pPr>
        <w:pStyle w:val="ListParagraph"/>
        <w:numPr>
          <w:ilvl w:val="1"/>
          <w:numId w:val="1"/>
        </w:numPr>
      </w:pPr>
      <w:r>
        <w:t>COVID-19 (Page 4)</w:t>
      </w:r>
    </w:p>
    <w:p w14:paraId="06FEB9A8" w14:textId="380DFA44" w:rsidR="007E4EFA" w:rsidRDefault="0061021E" w:rsidP="007E4EFA">
      <w:pPr>
        <w:pStyle w:val="ListParagraph"/>
        <w:numPr>
          <w:ilvl w:val="2"/>
          <w:numId w:val="1"/>
        </w:numPr>
      </w:pPr>
      <w:r>
        <w:t xml:space="preserve">Two plots next to each other of </w:t>
      </w:r>
    </w:p>
    <w:p w14:paraId="0B46E2D7" w14:textId="34354FB5" w:rsidR="0061021E" w:rsidRDefault="0061021E" w:rsidP="0061021E">
      <w:pPr>
        <w:pStyle w:val="ListParagraph"/>
        <w:numPr>
          <w:ilvl w:val="3"/>
          <w:numId w:val="1"/>
        </w:numPr>
      </w:pPr>
      <w:r>
        <w:t xml:space="preserve">COVID-19 mortality rates / COVID-19 case rates </w:t>
      </w:r>
    </w:p>
    <w:p w14:paraId="3FB29DA5" w14:textId="150D04D1" w:rsidR="00FA69FA" w:rsidRDefault="0061021E" w:rsidP="00D65549">
      <w:pPr>
        <w:pStyle w:val="ListParagraph"/>
        <w:numPr>
          <w:ilvl w:val="3"/>
          <w:numId w:val="1"/>
        </w:numPr>
      </w:pPr>
      <w:r>
        <w:t>2015 lung cancer rates</w:t>
      </w:r>
      <w:r w:rsidR="00970371">
        <w:t xml:space="preserve"> </w:t>
      </w:r>
    </w:p>
    <w:p w14:paraId="3AFE42C3" w14:textId="4347C66C" w:rsidR="002437E9" w:rsidRDefault="00022D86" w:rsidP="00022D86">
      <w:pPr>
        <w:pStyle w:val="ListParagraph"/>
        <w:numPr>
          <w:ilvl w:val="0"/>
          <w:numId w:val="1"/>
        </w:numPr>
      </w:pPr>
      <w:r>
        <w:t>Models</w:t>
      </w:r>
    </w:p>
    <w:p w14:paraId="3393F0A1" w14:textId="4D77EEEE" w:rsidR="00022D86" w:rsidRDefault="00D26C53" w:rsidP="00096B31">
      <w:pPr>
        <w:pStyle w:val="ListParagraph"/>
        <w:numPr>
          <w:ilvl w:val="1"/>
          <w:numId w:val="1"/>
        </w:numPr>
      </w:pPr>
      <w:hyperlink r:id="rId5" w:history="1">
        <w:r w:rsidRPr="00AB170E">
          <w:rPr>
            <w:rStyle w:val="Hyperlink"/>
          </w:rPr>
          <w:t>https://becarioprecario.bitbucket.io/inla-gitbook/ch-spatial.html#sec:irrlattice</w:t>
        </w:r>
      </w:hyperlink>
    </w:p>
    <w:p w14:paraId="08BB9765" w14:textId="16E72BF3" w:rsidR="00D26C53" w:rsidRDefault="00D26C53" w:rsidP="00D26C53">
      <w:pPr>
        <w:pStyle w:val="ListParagraph"/>
        <w:numPr>
          <w:ilvl w:val="2"/>
          <w:numId w:val="1"/>
        </w:numPr>
      </w:pPr>
      <w:r>
        <w:t xml:space="preserve">Section talks about </w:t>
      </w:r>
      <w:proofErr w:type="spellStart"/>
      <w:r>
        <w:t>besag</w:t>
      </w:r>
      <w:proofErr w:type="spellEnd"/>
      <w:r>
        <w:t xml:space="preserve">, </w:t>
      </w:r>
      <w:proofErr w:type="spellStart"/>
      <w:r>
        <w:t>bym</w:t>
      </w:r>
      <w:proofErr w:type="spellEnd"/>
      <w:r>
        <w:t xml:space="preserve">, and </w:t>
      </w:r>
      <w:r w:rsidR="009D503F">
        <w:t xml:space="preserve">proper version of </w:t>
      </w:r>
      <w:proofErr w:type="spellStart"/>
      <w:r w:rsidR="009D503F">
        <w:t>besag’s</w:t>
      </w:r>
      <w:proofErr w:type="spellEnd"/>
      <w:r w:rsidR="009D503F">
        <w:t xml:space="preserve"> model which will be very applicable to this dataset</w:t>
      </w:r>
    </w:p>
    <w:p w14:paraId="3D8DC37F" w14:textId="6C55B0E5" w:rsidR="009D503F" w:rsidRDefault="004F4D28" w:rsidP="004F4D28">
      <w:pPr>
        <w:pStyle w:val="ListParagraph"/>
        <w:numPr>
          <w:ilvl w:val="1"/>
          <w:numId w:val="1"/>
        </w:numPr>
      </w:pPr>
      <w:proofErr w:type="spellStart"/>
      <w:r>
        <w:t>Besag</w:t>
      </w:r>
      <w:proofErr w:type="spellEnd"/>
      <w:r>
        <w:t xml:space="preserve"> assumes there’s a strong spatial dependency</w:t>
      </w:r>
    </w:p>
    <w:p w14:paraId="2E703A6D" w14:textId="4BCFBE95" w:rsidR="004F4D28" w:rsidRDefault="004F4D28" w:rsidP="004F4D28">
      <w:pPr>
        <w:pStyle w:val="ListParagraph"/>
        <w:numPr>
          <w:ilvl w:val="1"/>
          <w:numId w:val="1"/>
        </w:numPr>
      </w:pPr>
      <w:r>
        <w:t>The MLE of a poisson distribution is the SIR</w:t>
      </w:r>
    </w:p>
    <w:p w14:paraId="7BCF25CE" w14:textId="360FE88D" w:rsidR="00CE3A4E" w:rsidRDefault="00CE3A4E" w:rsidP="004F4D28">
      <w:pPr>
        <w:pStyle w:val="ListParagraph"/>
        <w:numPr>
          <w:ilvl w:val="1"/>
          <w:numId w:val="1"/>
        </w:numPr>
      </w:pPr>
      <w:r>
        <w:t xml:space="preserve">Dr. Bauer has data for Leroux model </w:t>
      </w:r>
    </w:p>
    <w:p w14:paraId="045A5434" w14:textId="06993E5D" w:rsidR="004F4D28" w:rsidRDefault="00CE3A4E" w:rsidP="004F4D28">
      <w:pPr>
        <w:pStyle w:val="ListParagraph"/>
        <w:numPr>
          <w:ilvl w:val="1"/>
          <w:numId w:val="1"/>
        </w:numPr>
      </w:pPr>
      <w:r>
        <w:t>Would be best to focus on models that can be implemented by INLA</w:t>
      </w:r>
    </w:p>
    <w:p w14:paraId="3FFA309B" w14:textId="73772CE3" w:rsidR="00CE3A4E" w:rsidRDefault="00CE3A4E" w:rsidP="00CE3A4E">
      <w:pPr>
        <w:pStyle w:val="ListParagraph"/>
        <w:numPr>
          <w:ilvl w:val="2"/>
          <w:numId w:val="1"/>
        </w:numPr>
      </w:pPr>
      <w:r>
        <w:t>CAR Bayes package takes a long time, would also need to write the code</w:t>
      </w:r>
    </w:p>
    <w:p w14:paraId="3E01F906" w14:textId="37065E29" w:rsidR="00016FDB" w:rsidRDefault="00016FDB" w:rsidP="00016FDB">
      <w:pPr>
        <w:pStyle w:val="ListParagraph"/>
        <w:numPr>
          <w:ilvl w:val="1"/>
          <w:numId w:val="1"/>
        </w:numPr>
      </w:pPr>
      <w:r>
        <w:t>SIR is useful for assessing potential hotspots</w:t>
      </w:r>
    </w:p>
    <w:p w14:paraId="0A571DFE" w14:textId="27AFB29D" w:rsidR="00497193" w:rsidRDefault="00497193" w:rsidP="00016FDB">
      <w:pPr>
        <w:pStyle w:val="ListParagraph"/>
        <w:numPr>
          <w:ilvl w:val="1"/>
          <w:numId w:val="1"/>
        </w:numPr>
      </w:pPr>
      <w:r>
        <w:t>Bernard</w:t>
      </w:r>
      <w:r w:rsidR="009733F5">
        <w:t>in</w:t>
      </w:r>
      <w:r>
        <w:t>elli</w:t>
      </w:r>
      <w:r w:rsidR="009733F5">
        <w:t xml:space="preserve"> model</w:t>
      </w:r>
      <w:r>
        <w:t xml:space="preserve"> </w:t>
      </w:r>
      <w:r>
        <w:rPr>
          <w:b/>
          <w:bCs/>
        </w:rPr>
        <w:t>assumes a linear time trend</w:t>
      </w:r>
      <w:r>
        <w:t xml:space="preserve"> – should try random walk or spline model as they are more flexible </w:t>
      </w:r>
      <w:r w:rsidR="009733F5">
        <w:t xml:space="preserve">because the trend isn’t quite linear always </w:t>
      </w:r>
    </w:p>
    <w:p w14:paraId="47D96C3B" w14:textId="00170FE4" w:rsidR="00CE3A4E" w:rsidRDefault="00AD5543" w:rsidP="00AD5543">
      <w:pPr>
        <w:pStyle w:val="ListParagraph"/>
        <w:numPr>
          <w:ilvl w:val="0"/>
          <w:numId w:val="1"/>
        </w:numPr>
      </w:pPr>
      <w:r>
        <w:t>Assessing model fit</w:t>
      </w:r>
    </w:p>
    <w:p w14:paraId="6400E7EC" w14:textId="13CA3A1A" w:rsidR="00AD5543" w:rsidRDefault="00D65549" w:rsidP="00AD554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Moran’s I </w:t>
      </w:r>
      <w:r>
        <w:t>is the correlation between 2 continuous variables</w:t>
      </w:r>
    </w:p>
    <w:p w14:paraId="5023BF27" w14:textId="362DBF79" w:rsidR="00D65549" w:rsidRDefault="00D65549" w:rsidP="00D65549">
      <w:pPr>
        <w:pStyle w:val="ListParagraph"/>
        <w:numPr>
          <w:ilvl w:val="2"/>
          <w:numId w:val="1"/>
        </w:numPr>
      </w:pPr>
      <w:r>
        <w:t xml:space="preserve">Way to quantify a correlation with a single number </w:t>
      </w:r>
    </w:p>
    <w:p w14:paraId="14175D73" w14:textId="0B422088" w:rsidR="00F527DF" w:rsidRDefault="00F527DF" w:rsidP="00D65549">
      <w:pPr>
        <w:pStyle w:val="ListParagraph"/>
        <w:numPr>
          <w:ilvl w:val="2"/>
          <w:numId w:val="1"/>
        </w:numPr>
      </w:pPr>
      <w:r>
        <w:t>Problem is that it’s only one number which isn’t always very informative</w:t>
      </w:r>
    </w:p>
    <w:p w14:paraId="02E6A766" w14:textId="4D0DFA10" w:rsidR="00F527DF" w:rsidRDefault="00F527DF" w:rsidP="00F527DF">
      <w:pPr>
        <w:pStyle w:val="ListParagraph"/>
        <w:numPr>
          <w:ilvl w:val="3"/>
          <w:numId w:val="1"/>
        </w:numPr>
      </w:pPr>
      <w:r>
        <w:t>Will say there are clusters in the data but not where those clusters are</w:t>
      </w:r>
    </w:p>
    <w:p w14:paraId="44C8EB70" w14:textId="59E899EA" w:rsidR="00D65549" w:rsidRDefault="00F527DF" w:rsidP="00D65549">
      <w:pPr>
        <w:pStyle w:val="ListParagraph"/>
        <w:numPr>
          <w:ilvl w:val="2"/>
          <w:numId w:val="1"/>
        </w:numPr>
      </w:pPr>
      <w:r>
        <w:t>There are plenty of R packages that can implement this</w:t>
      </w:r>
    </w:p>
    <w:p w14:paraId="4B658012" w14:textId="588FA9FD" w:rsidR="009733F5" w:rsidRDefault="009733F5" w:rsidP="009733F5">
      <w:pPr>
        <w:pStyle w:val="ListParagraph"/>
        <w:numPr>
          <w:ilvl w:val="1"/>
          <w:numId w:val="1"/>
        </w:numPr>
      </w:pPr>
      <w:r>
        <w:t xml:space="preserve">Use </w:t>
      </w:r>
      <w:r>
        <w:rPr>
          <w:b/>
          <w:bCs/>
        </w:rPr>
        <w:t>names(res1)</w:t>
      </w:r>
      <w:r>
        <w:t xml:space="preserve"> where res1 is output from INLA to see whether they output WAIC or some other model adequacy </w:t>
      </w:r>
      <w:r>
        <w:t>assessments</w:t>
      </w:r>
    </w:p>
    <w:p w14:paraId="59A1A829" w14:textId="124E0020" w:rsidR="006D36E5" w:rsidRDefault="006D36E5" w:rsidP="006D36E5">
      <w:pPr>
        <w:pStyle w:val="ListParagraph"/>
        <w:numPr>
          <w:ilvl w:val="0"/>
          <w:numId w:val="1"/>
        </w:numPr>
      </w:pPr>
      <w:r>
        <w:t>Covariates to consider</w:t>
      </w:r>
    </w:p>
    <w:p w14:paraId="71A249D2" w14:textId="51264329" w:rsidR="006D36E5" w:rsidRDefault="008E6F22" w:rsidP="006D36E5">
      <w:pPr>
        <w:pStyle w:val="ListParagraph"/>
        <w:numPr>
          <w:ilvl w:val="1"/>
          <w:numId w:val="1"/>
        </w:numPr>
      </w:pPr>
      <w:r>
        <w:t xml:space="preserve">Remember that this is county-level data not individual-level data. Because of this, it’s hard to make associations on specific causations such as occupation/ pesticide-use </w:t>
      </w:r>
    </w:p>
    <w:p w14:paraId="43EB543C" w14:textId="5FCD07EF" w:rsidR="008E6F22" w:rsidRDefault="008E6F22" w:rsidP="008E6F22">
      <w:pPr>
        <w:pStyle w:val="ListParagraph"/>
        <w:numPr>
          <w:ilvl w:val="2"/>
          <w:numId w:val="1"/>
        </w:numPr>
      </w:pPr>
      <w:r>
        <w:lastRenderedPageBreak/>
        <w:t xml:space="preserve">Most air quality data is at specific locations as opposed to representing the entire county </w:t>
      </w:r>
    </w:p>
    <w:p w14:paraId="57B64240" w14:textId="0A093A11" w:rsidR="00050B30" w:rsidRDefault="00050B30" w:rsidP="008E6F22">
      <w:pPr>
        <w:pStyle w:val="ListParagraph"/>
        <w:numPr>
          <w:ilvl w:val="2"/>
          <w:numId w:val="1"/>
        </w:numPr>
      </w:pPr>
      <w:r>
        <w:t>Need county-level, socioeconomic metrics for this analysis</w:t>
      </w:r>
    </w:p>
    <w:p w14:paraId="2A2E1725" w14:textId="20F7B173" w:rsidR="008E6F22" w:rsidRDefault="00050B30" w:rsidP="008E6F22">
      <w:pPr>
        <w:pStyle w:val="ListParagraph"/>
        <w:numPr>
          <w:ilvl w:val="1"/>
          <w:numId w:val="1"/>
        </w:numPr>
      </w:pPr>
      <w:r>
        <w:t>Insurance data, % below poverty line</w:t>
      </w:r>
      <w:r w:rsidR="007E51B3">
        <w:t xml:space="preserve">, maybe % land that’s farmland? </w:t>
      </w:r>
    </w:p>
    <w:p w14:paraId="595F5F78" w14:textId="55F3A602" w:rsidR="00322DF7" w:rsidRDefault="00322DF7" w:rsidP="008E6F22">
      <w:pPr>
        <w:pStyle w:val="ListParagraph"/>
        <w:numPr>
          <w:ilvl w:val="1"/>
          <w:numId w:val="1"/>
        </w:numPr>
      </w:pPr>
      <w:r w:rsidRPr="004227D9">
        <w:rPr>
          <w:b/>
          <w:bCs/>
        </w:rPr>
        <w:t>Rural Urban Continuum Code</w:t>
      </w:r>
      <w:r>
        <w:t>: it’s play that they don’t have the data for every year,</w:t>
      </w:r>
      <w:r w:rsidR="004227D9">
        <w:t xml:space="preserve"> but don’t use averages of the data for missing years. Just use the most recent previous year </w:t>
      </w:r>
    </w:p>
    <w:p w14:paraId="62548096" w14:textId="2B354E37" w:rsidR="004227D9" w:rsidRDefault="004227D9" w:rsidP="008E6F22">
      <w:pPr>
        <w:pStyle w:val="ListParagraph"/>
        <w:numPr>
          <w:ilvl w:val="1"/>
          <w:numId w:val="1"/>
        </w:numPr>
      </w:pPr>
      <w:r>
        <w:rPr>
          <w:b/>
          <w:bCs/>
        </w:rPr>
        <w:t>Poverty data</w:t>
      </w:r>
      <w:r>
        <w:t>: Use the averages</w:t>
      </w:r>
      <w:r w:rsidR="00497193">
        <w:t xml:space="preserve"> for the 2005 and 1995 data of 2000 and 2010, etc. </w:t>
      </w:r>
    </w:p>
    <w:p w14:paraId="0A2D8A00" w14:textId="77777777" w:rsidR="00F527DF" w:rsidRDefault="00F527DF" w:rsidP="00AC5CD5">
      <w:pPr>
        <w:pStyle w:val="ListParagraph"/>
      </w:pPr>
    </w:p>
    <w:sectPr w:rsidR="00F5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02CF3"/>
    <w:multiLevelType w:val="hybridMultilevel"/>
    <w:tmpl w:val="7D8AA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10"/>
    <w:rsid w:val="00016FDB"/>
    <w:rsid w:val="00022D86"/>
    <w:rsid w:val="00050B30"/>
    <w:rsid w:val="00096B31"/>
    <w:rsid w:val="00127BAA"/>
    <w:rsid w:val="002437E9"/>
    <w:rsid w:val="002D783E"/>
    <w:rsid w:val="00322DF7"/>
    <w:rsid w:val="004227D9"/>
    <w:rsid w:val="00432F05"/>
    <w:rsid w:val="00497193"/>
    <w:rsid w:val="004C0ACE"/>
    <w:rsid w:val="004F4D28"/>
    <w:rsid w:val="0061021E"/>
    <w:rsid w:val="006D36E5"/>
    <w:rsid w:val="00742610"/>
    <w:rsid w:val="00780E9B"/>
    <w:rsid w:val="007E4EFA"/>
    <w:rsid w:val="007E51B3"/>
    <w:rsid w:val="008E6F22"/>
    <w:rsid w:val="00970371"/>
    <w:rsid w:val="009733F5"/>
    <w:rsid w:val="009D503F"/>
    <w:rsid w:val="009E6B1F"/>
    <w:rsid w:val="00AC5CD5"/>
    <w:rsid w:val="00AD5543"/>
    <w:rsid w:val="00C960CA"/>
    <w:rsid w:val="00CA6B30"/>
    <w:rsid w:val="00CE3A4E"/>
    <w:rsid w:val="00D26C53"/>
    <w:rsid w:val="00D65549"/>
    <w:rsid w:val="00E8661A"/>
    <w:rsid w:val="00F527DF"/>
    <w:rsid w:val="00FA69FA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2498"/>
  <w15:chartTrackingRefBased/>
  <w15:docId w15:val="{40F93517-98C8-4058-B014-3B5D5A5F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6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6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carioprecario.bitbucket.io/inla-gitbook/ch-spatial.html#sec:irrlat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34</cp:revision>
  <dcterms:created xsi:type="dcterms:W3CDTF">2020-07-20T16:14:00Z</dcterms:created>
  <dcterms:modified xsi:type="dcterms:W3CDTF">2020-07-20T17:51:00Z</dcterms:modified>
</cp:coreProperties>
</file>