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F5747CD" w:rsidP="7F5747CD" w:rsidRDefault="7F5747CD" w14:noSpellErr="1" w14:paraId="460F2183" w14:textId="5E13C68F">
      <w:pPr>
        <w:jc w:val="center"/>
      </w:pPr>
      <w:r w:rsidRPr="758F8275" w:rsidR="758F8275">
        <w:rPr>
          <w:rFonts w:ascii="Calibri" w:hAnsi="Calibri" w:eastAsia="Calibri" w:cs="Calibri"/>
          <w:noProof w:val="0"/>
          <w:sz w:val="84"/>
          <w:szCs w:val="84"/>
          <w:lang w:val="tr-TR"/>
        </w:rPr>
        <w:t>TÜKETİCİLERİN İNTERNET ÜZERİNDEN ALIŞVERİŞ DAVRANIŞLARININ ANALİZİ ANKETİ TEMEL BULGULARI</w:t>
      </w:r>
    </w:p>
    <w:p w:rsidR="7F5747CD" w:rsidP="7F5747CD" w:rsidRDefault="7F5747CD" w14:noSpellErr="1" w14:paraId="61CBE355" w14:textId="540D08BB">
      <w:pPr>
        <w:jc w:val="center"/>
        <w:rPr>
          <w:rFonts w:ascii="Calibri" w:hAnsi="Calibri" w:eastAsia="Calibri" w:cs="Calibri"/>
          <w:noProof w:val="0"/>
          <w:sz w:val="72"/>
          <w:szCs w:val="72"/>
          <w:lang w:val="tr-TR"/>
        </w:rPr>
      </w:pPr>
    </w:p>
    <w:p w:rsidR="7F5747CD" w:rsidP="7F5747CD" w:rsidRDefault="7F5747CD" w14:noSpellErr="1" w14:paraId="119CB2AF" w14:textId="49E9E89D">
      <w:pPr>
        <w:jc w:val="center"/>
        <w:rPr>
          <w:rFonts w:ascii="Calibri" w:hAnsi="Calibri" w:eastAsia="Calibri" w:cs="Calibri"/>
          <w:noProof w:val="0"/>
          <w:sz w:val="72"/>
          <w:szCs w:val="72"/>
          <w:lang w:val="tr-TR"/>
        </w:rPr>
      </w:pPr>
    </w:p>
    <w:p w:rsidR="7F5747CD" w:rsidP="7F5747CD" w:rsidRDefault="7F5747CD" w14:noSpellErr="1" w14:paraId="7BB89E5D" w14:textId="3CAF0FB4">
      <w:pPr>
        <w:pStyle w:val="Normal"/>
        <w:jc w:val="center"/>
        <w:rPr>
          <w:rFonts w:ascii="Calibri" w:hAnsi="Calibri" w:eastAsia="Calibri" w:cs="Calibri"/>
          <w:noProof w:val="0"/>
          <w:sz w:val="72"/>
          <w:szCs w:val="72"/>
          <w:lang w:val="tr-TR"/>
        </w:rPr>
      </w:pPr>
      <w:r w:rsidRPr="758F8275" w:rsidR="758F8275">
        <w:rPr>
          <w:rFonts w:ascii="Calibri" w:hAnsi="Calibri" w:eastAsia="Calibri" w:cs="Calibri"/>
          <w:noProof w:val="0"/>
          <w:sz w:val="72"/>
          <w:szCs w:val="72"/>
          <w:lang w:val="tr-TR"/>
        </w:rPr>
        <w:t>HAZIRLAYANLAR</w:t>
      </w:r>
    </w:p>
    <w:p w:rsidR="7F5747CD" w:rsidRDefault="7F5747CD" w14:paraId="192440E3" w14:textId="39044674">
      <w:r w:rsidRPr="758F8275" w:rsidR="758F8275">
        <w:rPr>
          <w:rFonts w:ascii="Calibri" w:hAnsi="Calibri" w:eastAsia="Calibri" w:cs="Calibri"/>
          <w:noProof w:val="0"/>
          <w:sz w:val="40"/>
          <w:szCs w:val="40"/>
          <w:lang w:val="tr-TR"/>
        </w:rPr>
        <w:t xml:space="preserve"> </w:t>
      </w:r>
    </w:p>
    <w:p w:rsidR="7F5747CD" w:rsidP="10BD9760" w:rsidRDefault="7F5747CD" w14:paraId="5FC62AC2" w14:textId="0C2973CB">
      <w:pPr/>
      <w:r w:rsidRPr="10BD9760" w:rsidR="10BD9760">
        <w:rPr>
          <w:rFonts w:ascii="Calibri" w:hAnsi="Calibri" w:eastAsia="Calibri" w:cs="Calibri"/>
          <w:noProof w:val="0"/>
          <w:sz w:val="48"/>
          <w:szCs w:val="48"/>
          <w:lang w:val="tr-TR"/>
        </w:rPr>
        <w:t xml:space="preserve">DİLEK ERAY </w:t>
      </w:r>
      <w:r w:rsidRPr="10BD9760" w:rsidR="10BD9760">
        <w:rPr>
          <w:rFonts w:ascii="Calibri" w:hAnsi="Calibri" w:eastAsia="Calibri" w:cs="Calibri"/>
          <w:noProof w:val="0"/>
          <w:sz w:val="48"/>
          <w:szCs w:val="48"/>
          <w:lang w:val="tr-TR"/>
        </w:rPr>
        <w:t>237316074</w:t>
      </w:r>
      <w:r w:rsidRPr="10BD9760" w:rsidR="10BD9760">
        <w:rPr>
          <w:rFonts w:ascii="Calibri" w:hAnsi="Calibri" w:eastAsia="Calibri" w:cs="Calibri"/>
          <w:noProof w:val="0"/>
          <w:sz w:val="48"/>
          <w:szCs w:val="48"/>
          <w:lang w:val="tr-TR"/>
        </w:rPr>
        <w:t xml:space="preserve">  </w:t>
      </w:r>
      <w:r w:rsidRPr="10BD9760" w:rsidR="10BD9760">
        <w:rPr>
          <w:rFonts w:ascii="Calibri" w:hAnsi="Calibri" w:eastAsia="Calibri" w:cs="Calibri"/>
          <w:noProof w:val="0"/>
          <w:sz w:val="48"/>
          <w:szCs w:val="48"/>
          <w:lang w:val="tr-TR"/>
        </w:rPr>
        <w:t xml:space="preserve">  </w:t>
      </w:r>
    </w:p>
    <w:p w:rsidR="7F5747CD" w:rsidP="2FF51C08" w:rsidRDefault="7F5747CD" w14:paraId="73087F13" w14:noSpellErr="1" w14:textId="09ADD6A1">
      <w:pPr>
        <w:rPr>
          <w:rFonts w:ascii="Calibri" w:hAnsi="Calibri" w:eastAsia="Calibri" w:cs="Calibri"/>
          <w:noProof w:val="0"/>
          <w:sz w:val="48"/>
          <w:szCs w:val="48"/>
          <w:lang w:val="tr-TR"/>
        </w:rPr>
      </w:pPr>
      <w:r w:rsidRPr="2FF51C08" w:rsidR="2FF51C08">
        <w:rPr>
          <w:rFonts w:ascii="Calibri" w:hAnsi="Calibri" w:eastAsia="Calibri" w:cs="Calibri"/>
          <w:noProof w:val="0"/>
          <w:sz w:val="48"/>
          <w:szCs w:val="48"/>
          <w:lang w:val="tr-TR"/>
        </w:rPr>
        <w:t xml:space="preserve">FİLİZ BETÜL AY </w:t>
      </w:r>
      <w:r w:rsidRPr="2FF51C08" w:rsidR="2FF51C08">
        <w:rPr>
          <w:rFonts w:ascii="Calibri" w:hAnsi="Calibri" w:eastAsia="Calibri" w:cs="Calibri"/>
          <w:noProof w:val="0"/>
          <w:sz w:val="48"/>
          <w:szCs w:val="48"/>
          <w:lang w:val="tr-TR"/>
        </w:rPr>
        <w:t>237316136</w:t>
      </w:r>
    </w:p>
    <w:p w:rsidR="7F5747CD" w:rsidP="10BD9760" w:rsidRDefault="7F5747CD" w14:paraId="1FF60F1A" w14:noSpellErr="1" w14:textId="65C3757B">
      <w:pPr/>
      <w:r w:rsidRPr="10BD9760" w:rsidR="10BD9760">
        <w:rPr>
          <w:rFonts w:ascii="Calibri" w:hAnsi="Calibri" w:eastAsia="Calibri" w:cs="Calibri"/>
          <w:noProof w:val="0"/>
          <w:sz w:val="48"/>
          <w:szCs w:val="48"/>
          <w:lang w:val="tr-TR"/>
        </w:rPr>
        <w:t>DOĞUKAN ÖZKAN 237316116</w:t>
      </w:r>
    </w:p>
    <w:p w:rsidR="7F5747CD" w:rsidP="7F5747CD" w:rsidRDefault="7F5747CD" w14:noSpellErr="1" w14:paraId="54988667" w14:textId="0136FEDD">
      <w:pPr>
        <w:pStyle w:val="Normal"/>
      </w:pPr>
    </w:p>
    <w:p w:rsidR="758F8275" w:rsidP="758F8275" w:rsidRDefault="758F8275" w14:noSpellErr="1" w14:paraId="13FAFD67" w14:textId="472F1C12">
      <w:pPr>
        <w:pStyle w:val="Normal"/>
      </w:pPr>
    </w:p>
    <w:p w:rsidR="758F8275" w:rsidP="758F8275" w:rsidRDefault="758F8275" w14:noSpellErr="1" w14:paraId="16BD3242" w14:textId="7D01B20E">
      <w:pPr>
        <w:pStyle w:val="Normal"/>
      </w:pPr>
    </w:p>
    <w:p w:rsidR="758F8275" w:rsidP="758F8275" w:rsidRDefault="758F8275" w14:noSpellErr="1" w14:paraId="582AB44B" w14:textId="5903C72A">
      <w:pPr>
        <w:pStyle w:val="Normal"/>
      </w:pPr>
    </w:p>
    <w:p w:rsidR="758F8275" w:rsidP="758F8275" w:rsidRDefault="758F8275" w14:noSpellErr="1" w14:paraId="2CB17DB8" w14:textId="4EAA7DF2">
      <w:pPr>
        <w:pStyle w:val="Normal"/>
      </w:pPr>
    </w:p>
    <w:p w:rsidR="758F8275" w:rsidP="758F8275" w:rsidRDefault="758F8275" w14:noSpellErr="1" w14:paraId="0BBD2A2D" w14:textId="21FA583A">
      <w:pPr>
        <w:rPr>
          <w:rFonts w:ascii="Calibri" w:hAnsi="Calibri" w:eastAsia="Calibri" w:cs="Calibri"/>
          <w:noProof w:val="0"/>
          <w:sz w:val="48"/>
          <w:szCs w:val="48"/>
          <w:lang w:val="tr-TR"/>
        </w:rPr>
      </w:pPr>
    </w:p>
    <w:p w:rsidR="758F8275" w:rsidP="758F8275" w:rsidRDefault="758F8275" w14:noSpellErr="1" w14:paraId="6FB77775" w14:textId="197D5AEA">
      <w:pPr>
        <w:rPr>
          <w:rFonts w:ascii="Calibri" w:hAnsi="Calibri" w:eastAsia="Calibri" w:cs="Calibri"/>
          <w:noProof w:val="0"/>
          <w:sz w:val="48"/>
          <w:szCs w:val="48"/>
          <w:lang w:val="tr-TR"/>
        </w:rPr>
      </w:pPr>
    </w:p>
    <w:p w:rsidR="758F8275" w:rsidRDefault="758F8275" w14:noSpellErr="1" w14:paraId="2F114804" w14:textId="07443C39">
      <w:r w:rsidRPr="758F8275" w:rsidR="758F8275">
        <w:rPr>
          <w:rFonts w:ascii="Calibri" w:hAnsi="Calibri" w:eastAsia="Calibri" w:cs="Calibri"/>
          <w:noProof w:val="0"/>
          <w:sz w:val="48"/>
          <w:szCs w:val="48"/>
          <w:lang w:val="tr-TR"/>
        </w:rPr>
        <w:t>Katılımcıların Özel Bilgilerinin Dağılımları</w:t>
      </w:r>
    </w:p>
    <w:p w:rsidR="758F8275" w:rsidP="758F8275" w:rsidRDefault="758F8275" w14:noSpellErr="1" w14:paraId="3B73F942" w14:textId="4A931208">
      <w:pPr>
        <w:pStyle w:val="Normal"/>
      </w:pPr>
      <w:r>
        <w:drawing>
          <wp:inline wp14:editId="1F319BAD" wp14:anchorId="63C8D7D8">
            <wp:extent cx="5724524" cy="2638425"/>
            <wp:effectExtent l="0" t="0" r="0" b="0"/>
            <wp:docPr id="2038002240" name="" title="Formlar yanıt grafiği. Soru başlığı: Yaşınız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3ef9b705d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26384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8275" w:rsidP="758F8275" w:rsidRDefault="758F8275" w14:noSpellErr="1" w14:paraId="2321E450" w14:textId="35C8C77F">
      <w:pPr>
        <w:pStyle w:val="Normal"/>
      </w:pPr>
      <w:r>
        <w:drawing>
          <wp:inline wp14:editId="148EEA38" wp14:anchorId="19B99E07">
            <wp:extent cx="5724524" cy="2638425"/>
            <wp:effectExtent l="0" t="0" r="0" b="0"/>
            <wp:docPr id="286978561" name="Resim" title="Formlar yanıt grafiği. Soru başlığı: Cinsiyetiniz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032af098c60f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8275" w:rsidP="758F8275" w:rsidRDefault="758F8275" w14:noSpellErr="1" w14:paraId="0C135B9B" w14:textId="5F800E70">
      <w:pPr>
        <w:pStyle w:val="Normal"/>
      </w:pPr>
      <w:r>
        <w:drawing>
          <wp:inline wp14:editId="467EAA6B" wp14:anchorId="70B6D02A">
            <wp:extent cx="5724524" cy="2638425"/>
            <wp:effectExtent l="0" t="0" r="0" b="0"/>
            <wp:docPr id="592616299" name="Resim" title="Formlar yanıt grafiği. Soru başlığı: Medeni Durumunuz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2aab3a906155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8275" w:rsidP="758F8275" w:rsidRDefault="758F8275" w14:noSpellErr="1" w14:paraId="4578145B" w14:textId="437B4E15">
      <w:pPr>
        <w:pStyle w:val="Normal"/>
      </w:pPr>
      <w:r>
        <w:drawing>
          <wp:inline wp14:editId="49D96A4F" wp14:anchorId="3B37DBBE">
            <wp:extent cx="5724524" cy="2638425"/>
            <wp:effectExtent l="0" t="0" r="0" b="0"/>
            <wp:docPr id="170809030" name="Resim" title="Formlar yanıt grafiği. Soru başlığı: Sizin(ailenizin) aylık ortalama geliri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4f5cb1ae0659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8275" w:rsidP="758F8275" w:rsidRDefault="758F8275" w14:noSpellErr="1" w14:paraId="04E4DD88" w14:textId="0B0E6F3D">
      <w:pPr>
        <w:pStyle w:val="Normal"/>
      </w:pPr>
      <w:r>
        <w:drawing>
          <wp:inline wp14:editId="076D9F16" wp14:anchorId="14A8021B">
            <wp:extent cx="5724524" cy="2638425"/>
            <wp:effectExtent l="0" t="0" r="0" b="0"/>
            <wp:docPr id="560434513" name="Resim" title="Formlar yanıt grafiği. Soru başlığı: Kendinize ait kredi kartınız var mı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f8f16ab046e2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F8275" w:rsidP="758F8275" w:rsidRDefault="758F8275" w14:paraId="01338A3A" w14:textId="5B59DECF">
      <w:pPr>
        <w:pStyle w:val="Normal"/>
      </w:pPr>
      <w:r>
        <w:drawing>
          <wp:inline wp14:editId="7538C844" wp14:anchorId="41EE435A">
            <wp:extent cx="5724524" cy="2638425"/>
            <wp:effectExtent l="0" t="0" r="0" b="0"/>
            <wp:docPr id="906775988" name="" title="Formlar yanıt grafiği. Soru başlığı: Öğrenim Düzeyiniz ?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8880f7f944f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C4DB4" w:rsidRDefault="360C4DB4" w14:noSpellErr="1" w14:paraId="01D6B22E" w14:textId="7993D9A0">
      <w:r w:rsidRPr="360C4DB4" w:rsidR="360C4DB4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Anketimiz tüketicilerin internet üzerinden yapılan alışveriş davranışlarının çeşitli kriterlere göre tüketim tepkilerini incelemek amacıyla yapılmıştır. Anketimizin katılımcı sayısı 850'dir.Katılımcıların </w:t>
      </w:r>
      <w:proofErr w:type="gramStart"/>
      <w:r w:rsidRPr="360C4DB4" w:rsidR="360C4DB4">
        <w:rPr>
          <w:rFonts w:ascii="Calibri" w:hAnsi="Calibri" w:eastAsia="Calibri" w:cs="Calibri"/>
          <w:noProof w:val="0"/>
          <w:sz w:val="22"/>
          <w:szCs w:val="22"/>
          <w:lang w:val="tr-TR"/>
        </w:rPr>
        <w:t>yaş ,cinsiyet</w:t>
      </w:r>
      <w:proofErr w:type="gramEnd"/>
      <w:r w:rsidRPr="360C4DB4" w:rsidR="360C4DB4">
        <w:rPr>
          <w:rFonts w:ascii="Calibri" w:hAnsi="Calibri" w:eastAsia="Calibri" w:cs="Calibri"/>
          <w:noProof w:val="0"/>
          <w:sz w:val="22"/>
          <w:szCs w:val="22"/>
          <w:lang w:val="tr-TR"/>
        </w:rPr>
        <w:t>, medeni durum , aylık gelir, kredi kartına sahiplikleri ve öğrenim düzeylerinin dağılımı yukarıdaki grafiklerde görüldüğü gibidir.</w:t>
      </w:r>
    </w:p>
    <w:p w:rsidR="360C4DB4" w:rsidP="360C4DB4" w:rsidRDefault="360C4DB4" w14:noSpellErr="1" w14:paraId="409C32FD" w14:textId="421E6E92">
      <w:pPr>
        <w:pStyle w:val="Normal"/>
      </w:pPr>
    </w:p>
    <w:p w:rsidR="360C4DB4" w:rsidP="360C4DB4" w:rsidRDefault="360C4DB4" w14:noSpellErr="1" w14:paraId="5B42EC6C" w14:textId="67D8204E">
      <w:pPr>
        <w:pStyle w:val="Normal"/>
      </w:pPr>
      <w:r w:rsidRPr="360C4DB4" w:rsidR="360C4DB4">
        <w:rPr>
          <w:sz w:val="48"/>
          <w:szCs w:val="48"/>
        </w:rPr>
        <w:t>Anket Verileri</w:t>
      </w:r>
    </w:p>
    <w:p w:rsidR="10BD9760" w:rsidP="10BD9760" w:rsidRDefault="10BD9760" w14:noSpellErr="1" w14:paraId="14540105" w14:textId="528736AC">
      <w:pPr>
        <w:pStyle w:val="Normal"/>
      </w:pPr>
      <w:r>
        <w:drawing>
          <wp:inline wp14:editId="2BBA8663" wp14:anchorId="1337DCAA">
            <wp:extent cx="5724524" cy="2638425"/>
            <wp:effectExtent l="0" t="0" r="0" b="0"/>
            <wp:docPr id="804592648" name="" title="Formlar yanıt grafiği. Soru başlığı: İnternetten alışveriş yaparı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f30833d234d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yaklaşık %92 si internetten alışveriş yapıyor. Gelir aralıkları incelendiğinde ise </w:t>
      </w:r>
      <w:r w:rsidR="2FF51C08">
        <w:rPr/>
        <w:t>%</w:t>
      </w:r>
      <w:r w:rsidR="2FF51C08">
        <w:rPr/>
        <w:t>45.1</w:t>
      </w:r>
      <w:r w:rsidR="2FF51C08">
        <w:rPr/>
        <w:t xml:space="preserve"> oranı ile internet üzerinden alışverişi en fazla </w:t>
      </w:r>
      <w:r w:rsidR="2FF51C08">
        <w:rPr/>
        <w:t>+5000 arası</w:t>
      </w:r>
      <w:r w:rsidR="2FF51C08">
        <w:rPr/>
        <w:t xml:space="preserve"> gelire sahip olanlar yapmakta, internet üzerinden en az alışveriş yapanlar ise %</w:t>
      </w:r>
      <w:r w:rsidR="2FF51C08">
        <w:rPr/>
        <w:t>6</w:t>
      </w:r>
      <w:r w:rsidR="2FF51C08">
        <w:rPr/>
        <w:t xml:space="preserve"> </w:t>
      </w:r>
      <w:r w:rsidR="2FF51C08">
        <w:rPr/>
        <w:t>oran ile</w:t>
      </w:r>
      <w:r w:rsidR="2FF51C08">
        <w:rPr/>
        <w:t xml:space="preserve"> 0-1500</w:t>
      </w:r>
      <w:r w:rsidR="2FF51C08">
        <w:rPr/>
        <w:t xml:space="preserve"> </w:t>
      </w:r>
      <w:r w:rsidR="2FF51C08">
        <w:rPr/>
        <w:t>gelir aralığına sahip olanlar olarak tespit edilmiştir.</w:t>
      </w:r>
      <w:proofErr w:type="spellStart"/>
      <w:proofErr w:type="spellEnd"/>
    </w:p>
    <w:p w:rsidR="10BD9760" w:rsidP="10BD9760" w:rsidRDefault="10BD9760" w14:paraId="11A1B6E5" w14:noSpellErr="1" w14:textId="74582F71">
      <w:pPr>
        <w:pStyle w:val="Normal"/>
      </w:pPr>
      <w:r w:rsidR="2FF51C08">
        <w:rPr/>
        <w:t xml:space="preserve"> </w:t>
      </w:r>
      <w:r>
        <w:drawing>
          <wp:inline wp14:editId="78FF58B9" wp14:anchorId="6281F005">
            <wp:extent cx="5724524" cy="2638425"/>
            <wp:effectExtent l="0" t="0" r="0" b="0"/>
            <wp:docPr id="2136534136" name="" title="Formlar yanıt grafiği. Soru başlığı: İnternetten alışveriş yapmanın güvenli olduğunu düşünüyoru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e8c8987f64a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yaklaşık %69’u internetten alışveriş yapmanın güvenilir olduğunu düşünüyor. Yaş aralıkları incelendiğinde ise </w:t>
      </w:r>
      <w:r w:rsidR="2FF51C08">
        <w:rPr/>
        <w:t>%</w:t>
      </w:r>
      <w:r w:rsidR="2FF51C08">
        <w:rPr/>
        <w:t>35.2</w:t>
      </w:r>
      <w:r w:rsidR="2FF51C08">
        <w:rPr/>
        <w:t xml:space="preserve"> oranı ile internetten üzerinden alışveriş yapmanın </w:t>
      </w:r>
      <w:r w:rsidR="2FF51C08">
        <w:rPr/>
        <w:t xml:space="preserve">en fazla </w:t>
      </w:r>
      <w:r w:rsidR="2FF51C08">
        <w:rPr/>
        <w:t xml:space="preserve">güvenliği olduğunu düşünen yaş aralığı 21-25 yaş aralığı olarak tespit edilmiştir. İnternet üzerinden alışveriş yapmanın güvenilir olmadığını düşünenlerin yaş aralığı </w:t>
      </w:r>
      <w:r w:rsidR="2FF51C08">
        <w:rPr/>
        <w:t xml:space="preserve">incelendiğinde ise </w:t>
      </w:r>
      <w:r w:rsidR="2FF51C08">
        <w:rPr/>
        <w:t>%</w:t>
      </w:r>
      <w:r w:rsidR="2FF51C08">
        <w:rPr/>
        <w:t>3</w:t>
      </w:r>
      <w:r w:rsidR="2FF51C08">
        <w:rPr/>
        <w:t>7</w:t>
      </w:r>
      <w:r w:rsidR="2FF51C08">
        <w:rPr/>
        <w:t>.3</w:t>
      </w:r>
      <w:r w:rsidR="2FF51C08">
        <w:rPr/>
        <w:t xml:space="preserve"> </w:t>
      </w:r>
      <w:r w:rsidR="2FF51C08">
        <w:rPr/>
        <w:t>l</w:t>
      </w:r>
      <w:r w:rsidR="2FF51C08">
        <w:rPr/>
        <w:t>ü</w:t>
      </w:r>
      <w:r w:rsidR="2FF51C08">
        <w:rPr/>
        <w:t>k</w:t>
      </w:r>
      <w:r w:rsidR="2FF51C08">
        <w:rPr/>
        <w:t xml:space="preserve"> oranı ile en az güven duyan yaş aralığı 2</w:t>
      </w:r>
      <w:r w:rsidR="2FF51C08">
        <w:rPr/>
        <w:t>1-25</w:t>
      </w:r>
      <w:r w:rsidR="2FF51C08">
        <w:rPr/>
        <w:t xml:space="preserve"> yaş </w:t>
      </w:r>
      <w:r w:rsidR="2FF51C08">
        <w:rPr/>
        <w:t>aralığıdır.</w:t>
      </w:r>
    </w:p>
    <w:p w:rsidR="10BD9760" w:rsidP="2FF51C08" w:rsidRDefault="10BD9760" w14:paraId="30E5C1A2" w14:textId="476CA8F3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9AB0BEE" wp14:anchorId="49D5BF8C">
            <wp:extent cx="5724524" cy="2857500"/>
            <wp:effectExtent l="0" t="0" r="0" b="0"/>
            <wp:docPr id="1764758152" name="" title="Formlar yanıt grafiği. Soru başlığı: Mal veya hizmet satın alacağım siteler için memnuniyet tavsiyelerine önem veri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ec47e258c4e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%91.6 </w:t>
      </w:r>
      <w:proofErr w:type="spellStart"/>
      <w:r w:rsidR="2FF51C08">
        <w:rPr/>
        <w:t>sı</w:t>
      </w:r>
      <w:proofErr w:type="spellEnd"/>
      <w:r w:rsidR="2FF51C08">
        <w:rPr/>
        <w:t xml:space="preserve"> mal veya hizmet satın alacağı siteler için memnuniyet tavsiyelerine önem veriyor. Bu yargıya kesinlikle katılıyorum ve katılıyorum diyenler incelendiğinde </w:t>
      </w:r>
      <w:r w:rsidR="2FF51C08">
        <w:rPr/>
        <w:t>%</w:t>
      </w:r>
      <w:r w:rsidR="2FF51C08">
        <w:rPr/>
        <w:t>7</w:t>
      </w:r>
      <w:r w:rsidR="2FF51C08">
        <w:rPr/>
        <w:t>2</w:t>
      </w:r>
      <w:r w:rsidR="2FF51C08">
        <w:rPr/>
        <w:t>.6</w:t>
      </w:r>
      <w:r w:rsidR="2FF51C08">
        <w:rPr/>
        <w:t xml:space="preserve"> </w:t>
      </w:r>
      <w:proofErr w:type="spellStart"/>
      <w:r w:rsidR="2FF51C08">
        <w:rPr/>
        <w:t>l</w:t>
      </w:r>
      <w:r w:rsidR="2FF51C08">
        <w:rPr/>
        <w:t>ı</w:t>
      </w:r>
      <w:r w:rsidR="2FF51C08">
        <w:rPr/>
        <w:t>k</w:t>
      </w:r>
      <w:proofErr w:type="spellEnd"/>
      <w:r w:rsidR="2FF51C08">
        <w:rPr/>
        <w:t xml:space="preserve"> oran ile eğitim düzeyi lisans olanlar ağırlıklıdır. </w:t>
      </w:r>
      <w:r w:rsidR="2FF51C08">
        <w:rPr/>
        <w:t>Yani bu konuda eğitim düzeyleri ele alındığında memnuniyet tavsiyelerine önem veren insanların büyük bir kısmı lisans düzeyi eğitime sahip olanlardır.</w:t>
      </w:r>
      <w:proofErr w:type="spellStart"/>
      <w:proofErr w:type="spellEnd"/>
      <w:proofErr w:type="spellStart"/>
      <w:proofErr w:type="spellEnd"/>
    </w:p>
    <w:p w:rsidR="10BD9760" w:rsidP="10BD9760" w:rsidRDefault="10BD9760" w14:paraId="46A09633" w14:textId="4560B0D0">
      <w:pPr>
        <w:pStyle w:val="Normal"/>
      </w:pPr>
    </w:p>
    <w:p w:rsidR="10BD9760" w:rsidP="10BD9760" w:rsidRDefault="10BD9760" w14:paraId="188CD456" w14:textId="744A8D89">
      <w:pPr>
        <w:pStyle w:val="Normal"/>
      </w:pPr>
      <w:r>
        <w:drawing>
          <wp:inline wp14:editId="06D01627" wp14:anchorId="167FCE05">
            <wp:extent cx="5724524" cy="2638425"/>
            <wp:effectExtent l="0" t="0" r="0" b="0"/>
            <wp:docPr id="822017888" name="" title="Formlar yanıt grafiği. Soru başlığı: Satıcının, sitenin kendisi olduğu ürünleri tercih ede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a1dae4d8544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%67 si satıcının, sitenin kendisi olduğu ürünleri tercih ediyor. Bu yargıya kesinlikle katılmıyorum ve katılmıyorum diyenler incelendiğinde </w:t>
      </w:r>
      <w:r w:rsidR="2FF51C08">
        <w:rPr/>
        <w:t>%</w:t>
      </w:r>
      <w:r w:rsidR="2FF51C08">
        <w:rPr/>
        <w:t>72.1</w:t>
      </w:r>
      <w:r w:rsidR="2FF51C08">
        <w:rPr/>
        <w:t xml:space="preserve"> </w:t>
      </w:r>
      <w:proofErr w:type="spellStart"/>
      <w:r w:rsidR="2FF51C08">
        <w:rPr/>
        <w:t>lik</w:t>
      </w:r>
      <w:proofErr w:type="spellEnd"/>
      <w:r w:rsidR="2FF51C08">
        <w:rPr/>
        <w:t xml:space="preserve"> oran ile eğitim düzeyi </w:t>
      </w:r>
      <w:r w:rsidR="2FF51C08">
        <w:rPr/>
        <w:t>lisans</w:t>
      </w:r>
      <w:r w:rsidR="2FF51C08">
        <w:rPr/>
        <w:t xml:space="preserve"> olanlar ağırlıklıdır. Kesinlikle katılıyorum ve katılıyorum diyenler incelendiğinde ise </w:t>
      </w:r>
      <w:r w:rsidR="2FF51C08">
        <w:rPr/>
        <w:t>%</w:t>
      </w:r>
      <w:r w:rsidR="2FF51C08">
        <w:rPr/>
        <w:t>70.8</w:t>
      </w:r>
      <w:r w:rsidR="2FF51C08">
        <w:rPr/>
        <w:t xml:space="preserve"> </w:t>
      </w:r>
      <w:proofErr w:type="spellStart"/>
      <w:r w:rsidR="2FF51C08">
        <w:rPr/>
        <w:t>lik</w:t>
      </w:r>
      <w:proofErr w:type="spellEnd"/>
      <w:r w:rsidR="2FF51C08">
        <w:rPr/>
        <w:t xml:space="preserve"> oran ile eğitim düzeyi lisans olanlar ağırlıklıdır. </w:t>
      </w:r>
      <w:r w:rsidR="2FF51C08">
        <w:rPr/>
        <w:t xml:space="preserve">Yani </w:t>
      </w:r>
      <w:r w:rsidR="2FF51C08">
        <w:rPr/>
        <w:t>satıcının, sitenin</w:t>
      </w:r>
      <w:r w:rsidR="2FF51C08">
        <w:rPr/>
        <w:t xml:space="preserve"> kendisi olduğu ürünleri en fazla tercih eden de satıcının, sitenin kendisi olduğunu önemsemeyenler de lisans düzeyi eğitime sahip olanlardır.</w:t>
      </w:r>
      <w:proofErr w:type="spellStart"/>
      <w:proofErr w:type="spellEnd"/>
    </w:p>
    <w:p w:rsidR="10BD9760" w:rsidP="2FF51C08" w:rsidRDefault="10BD9760" w14:paraId="0B318952" w14:textId="501CBDC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>
        <w:drawing>
          <wp:inline wp14:editId="416B9086" wp14:anchorId="57D44748">
            <wp:extent cx="5724524" cy="2857500"/>
            <wp:effectExtent l="0" t="0" r="0" b="0"/>
            <wp:docPr id="419096199" name="" title="Formlar yanıt grafiği. Soru başlığı: Aynı faydayı sağlayabilecek ürünü daha ucuza satan siteler olmasına rağmen güven değeri yüksek siteleri tercih ede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2cb9facff43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Verilen yanıtlara göre, katılımcıların %80.8 i aynı faydayı sağlayabilecek ürünü daha ucuza satan siteler olmasına rağmen güven değeri yüksek olan siteleri tercih ediyor. Bu veriyi cinsiyetler üzerinden incelediğimizde erkeklerin 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%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67.5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, kadınların ise %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32.5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luk</w:t>
      </w:r>
      <w:proofErr w:type="spellEnd"/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oran ile güven değeri yüksek olan siteleri tercih ettiği belirlenmiştir. 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Yani erkekler alışveriş yapacağı sitenin güven değerinin yüksek olmasına kadınlardan daha önem veriyor ama 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aynı faydayı sağlayabilecek 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ürünü daha ucuza satan sitelerden almayı tercih etmek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kadın </w:t>
      </w:r>
      <w:r w:rsidRPr="2FF51C08" w:rsidR="2FF51C08">
        <w:rPr>
          <w:rFonts w:ascii="Calibri" w:hAnsi="Calibri" w:eastAsia="Calibri" w:cs="Calibri"/>
          <w:noProof w:val="0"/>
          <w:sz w:val="22"/>
          <w:szCs w:val="22"/>
          <w:lang w:val="tr-TR"/>
        </w:rPr>
        <w:t>tüketicileri daha rasyonel yapıyor.</w:t>
      </w:r>
      <w:proofErr w:type="gramStart"/>
      <w:proofErr w:type="gramEnd"/>
      <w:proofErr w:type="gramStart"/>
      <w:proofErr w:type="gramEnd"/>
      <w:proofErr w:type="spellStart"/>
      <w:proofErr w:type="spellEnd"/>
    </w:p>
    <w:p w:rsidR="10BD9760" w:rsidP="10BD9760" w:rsidRDefault="10BD9760" w14:noSpellErr="1" w14:paraId="08170C5C" w14:textId="27BB59D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tr-TR"/>
        </w:rPr>
      </w:pPr>
    </w:p>
    <w:p w:rsidR="10BD9760" w:rsidP="10BD9760" w:rsidRDefault="10BD9760" w14:paraId="58AF046D" w14:textId="0F1F4B6F">
      <w:pPr>
        <w:pStyle w:val="Normal"/>
      </w:pPr>
      <w:r>
        <w:drawing>
          <wp:inline wp14:editId="7FEF7A9B" wp14:anchorId="43940B42">
            <wp:extent cx="5724524" cy="2638425"/>
            <wp:effectExtent l="0" t="0" r="0" b="0"/>
            <wp:docPr id="327703294" name="" title="Formlar yanıt grafiği. Soru başlığı: Alacağım mal veya hizmetlerde fiyat karşılaştırması yaparı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462cb374a41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yaklaşık </w:t>
      </w:r>
      <w:proofErr w:type="gramStart"/>
      <w:r w:rsidR="2FF51C08">
        <w:rPr/>
        <w:t>%98.3</w:t>
      </w:r>
      <w:proofErr w:type="gramEnd"/>
      <w:r w:rsidR="2FF51C08">
        <w:rPr/>
        <w:t xml:space="preserve"> ü alacağı mal veya </w:t>
      </w:r>
      <w:r w:rsidR="2FF51C08">
        <w:rPr/>
        <w:t xml:space="preserve">hizmetlerde fiyat karşılaştırması yapıyor, kararsızlar ise %0.9 </w:t>
      </w:r>
      <w:proofErr w:type="spellStart"/>
      <w:r w:rsidR="2FF51C08">
        <w:rPr/>
        <w:t>luk</w:t>
      </w:r>
      <w:proofErr w:type="spellEnd"/>
      <w:r w:rsidR="2FF51C08">
        <w:rPr/>
        <w:t xml:space="preserve"> bir kesimi oluşturuyor. Gelir düzeyleri incelendiğinde ise </w:t>
      </w:r>
      <w:r w:rsidR="2FF51C08">
        <w:rPr/>
        <w:t>%</w:t>
      </w:r>
      <w:r w:rsidR="2FF51C08">
        <w:rPr/>
        <w:t>43.8</w:t>
      </w:r>
      <w:r w:rsidR="2FF51C08">
        <w:rPr/>
        <w:t xml:space="preserve"> </w:t>
      </w:r>
      <w:proofErr w:type="spellStart"/>
      <w:r w:rsidR="2FF51C08">
        <w:rPr/>
        <w:t>l</w:t>
      </w:r>
      <w:r w:rsidR="2FF51C08">
        <w:rPr/>
        <w:t>i</w:t>
      </w:r>
      <w:r w:rsidR="2FF51C08">
        <w:rPr/>
        <w:t>k</w:t>
      </w:r>
      <w:proofErr w:type="spellEnd"/>
      <w:r w:rsidR="2FF51C08">
        <w:rPr/>
        <w:t xml:space="preserve"> oran ile en rasyonel insanlar +5000 gelire sahip olanlar olarak belirlenmiştir.</w:t>
      </w:r>
      <w:r w:rsidR="2FF51C08">
        <w:rPr/>
        <w:t xml:space="preserve"> En az rasyonel olanlar ise %7 </w:t>
      </w:r>
      <w:proofErr w:type="spellStart"/>
      <w:r w:rsidR="2FF51C08">
        <w:rPr/>
        <w:t>lik</w:t>
      </w:r>
      <w:proofErr w:type="spellEnd"/>
      <w:r w:rsidR="2FF51C08">
        <w:rPr/>
        <w:t xml:space="preserve"> oran ile 0-1500 arası gelire sahip olanlar olarak belirlenmiştir. Yani gelir arttıkça rasyonellik de artıyor.</w:t>
      </w:r>
      <w:proofErr w:type="spellStart"/>
      <w:proofErr w:type="spellEnd"/>
    </w:p>
    <w:p w:rsidR="10BD9760" w:rsidP="10BD9760" w:rsidRDefault="10BD9760" w14:paraId="6730B20C" w14:textId="4A6826BE">
      <w:pPr>
        <w:pStyle w:val="Normal"/>
      </w:pPr>
      <w:r>
        <w:drawing>
          <wp:inline wp14:editId="4D9ABF0E" wp14:anchorId="6E47F8FF">
            <wp:extent cx="5724524" cy="2638425"/>
            <wp:effectExtent l="0" t="0" r="0" b="0"/>
            <wp:docPr id="736939901" name="" title="Formlar yanıt grafiği. Soru başlığı: Kargo ücreti alınmayan siteleri tercih ede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fe2c1914845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>Verilen yanıtlara göre katılımcıların yaklaşık %75.8 i kargo ücreti alınmayan siteleri tercih ediyor. Yaş aralıkları incelendiğinde ise en fazla, %</w:t>
      </w:r>
      <w:r w:rsidR="2FF51C08">
        <w:rPr/>
        <w:t>36</w:t>
      </w:r>
      <w:r w:rsidR="2FF51C08">
        <w:rPr/>
        <w:t xml:space="preserve"> </w:t>
      </w:r>
      <w:proofErr w:type="spellStart"/>
      <w:r w:rsidR="2FF51C08">
        <w:rPr/>
        <w:t>l</w:t>
      </w:r>
      <w:r w:rsidR="2FF51C08">
        <w:rPr/>
        <w:t>ı</w:t>
      </w:r>
      <w:r w:rsidR="2FF51C08">
        <w:rPr/>
        <w:t>k</w:t>
      </w:r>
      <w:proofErr w:type="spellEnd"/>
      <w:r w:rsidR="2FF51C08">
        <w:rPr/>
        <w:t xml:space="preserve"> oran ile 2</w:t>
      </w:r>
      <w:r w:rsidR="2FF51C08">
        <w:rPr/>
        <w:t>1-2</w:t>
      </w:r>
      <w:r w:rsidR="2FF51C08">
        <w:rPr/>
        <w:t>5 yaş aralığının kargo ücreti alınmayan siteleri tercih ettiği belirlenmiştir.</w:t>
      </w:r>
      <w:proofErr w:type="gramStart"/>
      <w:proofErr w:type="gramEnd"/>
    </w:p>
    <w:p w:rsidR="10BD9760" w:rsidP="10BD9760" w:rsidRDefault="10BD9760" w14:paraId="5F22C7C9" w14:textId="286FF710">
      <w:pPr>
        <w:pStyle w:val="Normal"/>
      </w:pPr>
      <w:r>
        <w:drawing>
          <wp:inline wp14:editId="0B0DB89C" wp14:anchorId="7003A3CD">
            <wp:extent cx="5724524" cy="2638425"/>
            <wp:effectExtent l="0" t="0" r="0" b="0"/>
            <wp:docPr id="531102876" name="" title="Formlar yanıt grafiği. Soru başlığı: Promosyonlu mal veya hizmetler alışverişimi etkiler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adc89c0474c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katılımcıların </w:t>
      </w:r>
      <w:proofErr w:type="gramStart"/>
      <w:r w:rsidR="2FF51C08">
        <w:rPr/>
        <w:t>%72.7</w:t>
      </w:r>
      <w:proofErr w:type="gramEnd"/>
      <w:r w:rsidR="2FF51C08">
        <w:rPr/>
        <w:t xml:space="preserve"> si promosyonlu mal veya hizmetler alışverişimi etkiler diyor. Bu verileri cinsiyetler üzerinden incelediğimizde ise </w:t>
      </w:r>
      <w:r w:rsidR="2FF51C08">
        <w:rPr/>
        <w:t xml:space="preserve">promosyonlu mal ve hizmetlerin alışverişlerini etkilediğini bildirenlerin </w:t>
      </w:r>
      <w:r w:rsidR="2FF51C08">
        <w:rPr/>
        <w:t>oran</w:t>
      </w:r>
      <w:r w:rsidR="2FF51C08">
        <w:rPr/>
        <w:t>ları</w:t>
      </w:r>
      <w:r w:rsidR="2FF51C08">
        <w:rPr/>
        <w:t xml:space="preserve"> erkekler için </w:t>
      </w:r>
      <w:r w:rsidR="2FF51C08">
        <w:rPr/>
        <w:t>%67</w:t>
      </w:r>
      <w:r w:rsidR="2FF51C08">
        <w:rPr/>
        <w:t>.2</w:t>
      </w:r>
      <w:r w:rsidR="2FF51C08">
        <w:rPr/>
        <w:t>, kadınlar için ise %3</w:t>
      </w:r>
      <w:r w:rsidR="2FF51C08">
        <w:rPr/>
        <w:t>2.8</w:t>
      </w:r>
      <w:r w:rsidR="2FF51C08">
        <w:rPr/>
        <w:t xml:space="preserve"> </w:t>
      </w:r>
      <w:proofErr w:type="spellStart"/>
      <w:r w:rsidR="2FF51C08">
        <w:rPr/>
        <w:t>dir</w:t>
      </w:r>
      <w:proofErr w:type="spellEnd"/>
      <w:r w:rsidR="2FF51C08">
        <w:rPr/>
        <w:t>.</w:t>
      </w:r>
    </w:p>
    <w:p w:rsidR="10BD9760" w:rsidP="10BD9760" w:rsidRDefault="10BD9760" w14:paraId="7489C5F3" w14:textId="6392824A">
      <w:pPr>
        <w:pStyle w:val="Normal"/>
      </w:pPr>
      <w:r>
        <w:drawing>
          <wp:inline wp14:editId="095B8DA5" wp14:anchorId="6333B58C">
            <wp:extent cx="5724524" cy="2638425"/>
            <wp:effectExtent l="0" t="0" r="0" b="0"/>
            <wp:docPr id="253045579" name="" title="Formlar yanıt grafiği. Soru başlığı: Alacağım mal ve hizmetlerde toplum tercihlerine önem veri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2faa5e07840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alacağı mal ve hizmetlerde toplum tercihlerine önem vermeyenlerin oranı </w:t>
      </w:r>
      <w:proofErr w:type="gramStart"/>
      <w:r w:rsidR="2FF51C08">
        <w:rPr/>
        <w:t>%3</w:t>
      </w:r>
      <w:r w:rsidR="2FF51C08">
        <w:rPr/>
        <w:t>8.8</w:t>
      </w:r>
      <w:proofErr w:type="gramEnd"/>
      <w:r w:rsidR="2FF51C08">
        <w:rPr/>
        <w:t xml:space="preserve"> olarak belirlenmiştir.  Bu verileri eğitim düzeyi üzerinden incelediğimizde </w:t>
      </w:r>
      <w:r w:rsidR="2FF51C08">
        <w:rPr/>
        <w:t>%</w:t>
      </w:r>
      <w:r w:rsidR="2FF51C08">
        <w:rPr/>
        <w:t>69.9</w:t>
      </w:r>
      <w:r w:rsidR="2FF51C08">
        <w:rPr/>
        <w:t xml:space="preserve"> </w:t>
      </w:r>
      <w:proofErr w:type="spellStart"/>
      <w:r w:rsidR="2FF51C08">
        <w:rPr/>
        <w:t>luk</w:t>
      </w:r>
      <w:proofErr w:type="spellEnd"/>
      <w:r w:rsidR="2FF51C08">
        <w:rPr/>
        <w:t xml:space="preserve"> oranı ile eğitim düzeyi lisans olanlar alacağı mal ve hizmetlerde toplum tercihlerine </w:t>
      </w:r>
      <w:r w:rsidR="2FF51C08">
        <w:rPr/>
        <w:t xml:space="preserve">en az </w:t>
      </w:r>
      <w:r w:rsidR="2FF51C08">
        <w:rPr/>
        <w:t>önem ver</w:t>
      </w:r>
      <w:r w:rsidR="2FF51C08">
        <w:rPr/>
        <w:t xml:space="preserve">en kesimi oluşturuyor. Alacağı ürünlerde toplum tercihe en fazla önem verenler ise %72 </w:t>
      </w:r>
      <w:proofErr w:type="spellStart"/>
      <w:r w:rsidR="2FF51C08">
        <w:rPr/>
        <w:t>lik</w:t>
      </w:r>
      <w:proofErr w:type="spellEnd"/>
      <w:r w:rsidR="2FF51C08">
        <w:rPr/>
        <w:t xml:space="preserve"> oran ile</w:t>
      </w:r>
      <w:r w:rsidR="2FF51C08">
        <w:rPr/>
        <w:t xml:space="preserve"> yine lisans </w:t>
      </w:r>
      <w:r w:rsidR="2FF51C08">
        <w:rPr/>
        <w:t>eğitim</w:t>
      </w:r>
      <w:r w:rsidR="2FF51C08">
        <w:rPr/>
        <w:t xml:space="preserve"> düzeyine sahip olan insanlardır.</w:t>
      </w:r>
    </w:p>
    <w:p w:rsidR="10BD9760" w:rsidP="10BD9760" w:rsidRDefault="10BD9760" w14:paraId="1D395D66" w14:textId="2F4E630E">
      <w:pPr>
        <w:pStyle w:val="Normal"/>
      </w:pPr>
      <w:r>
        <w:drawing>
          <wp:inline wp14:editId="0E9C3F26" wp14:anchorId="58081B2B">
            <wp:extent cx="5724524" cy="2857500"/>
            <wp:effectExtent l="0" t="0" r="0" b="0"/>
            <wp:docPr id="482540048" name="" title="Formlar yanıt grafiği. Soru başlığı: Satın alacağım mal veya hizmetler hakkında yapılmış yorumlar kararımı etkiler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f8948f9684d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satın alacağı mal veya hizmetler hakkında yapılmış yorumlar kararları etkilenenler %84 lük bir kesimi oluşturuyor. Bu verileri yaş aralıklarına göre incelediğimizde </w:t>
      </w:r>
      <w:r w:rsidR="2FF51C08">
        <w:rPr/>
        <w:t>satın alacağı mal veya hizmetler hakkında yapılmış yorumlardan kararı</w:t>
      </w:r>
      <w:r w:rsidR="2FF51C08">
        <w:rPr/>
        <w:t xml:space="preserve"> en fazla etkilenenler, %37.6 </w:t>
      </w:r>
      <w:proofErr w:type="spellStart"/>
      <w:r w:rsidR="2FF51C08">
        <w:rPr/>
        <w:t>lık</w:t>
      </w:r>
      <w:proofErr w:type="spellEnd"/>
      <w:r w:rsidR="2FF51C08">
        <w:rPr/>
        <w:t xml:space="preserve"> oranı ile 21-25 yaş aralığındakiler</w:t>
      </w:r>
      <w:r w:rsidR="2FF51C08">
        <w:rPr/>
        <w:t>dir.</w:t>
      </w:r>
      <w:r w:rsidR="2FF51C08">
        <w:rPr/>
        <w:t xml:space="preserve"> Satın alacağı mal veya hizmetler hakkında yapılan yorumlar</w:t>
      </w:r>
      <w:r w:rsidR="2FF51C08">
        <w:rPr/>
        <w:t>dan</w:t>
      </w:r>
      <w:r w:rsidR="2FF51C08">
        <w:rPr/>
        <w:t xml:space="preserve"> kararı</w:t>
      </w:r>
      <w:r w:rsidR="2FF51C08">
        <w:rPr/>
        <w:t xml:space="preserve"> </w:t>
      </w:r>
      <w:r w:rsidR="2FF51C08">
        <w:rPr/>
        <w:t>en az etkile</w:t>
      </w:r>
      <w:r w:rsidR="2FF51C08">
        <w:rPr/>
        <w:t xml:space="preserve">nenler ise </w:t>
      </w:r>
      <w:r w:rsidR="2FF51C08">
        <w:rPr/>
        <w:t>%35.7</w:t>
      </w:r>
      <w:r w:rsidR="2FF51C08">
        <w:rPr/>
        <w:t xml:space="preserve"> </w:t>
      </w:r>
      <w:proofErr w:type="spellStart"/>
      <w:r w:rsidR="2FF51C08">
        <w:rPr/>
        <w:t>lik</w:t>
      </w:r>
      <w:proofErr w:type="spellEnd"/>
      <w:r w:rsidR="2FF51C08">
        <w:rPr/>
        <w:t xml:space="preserve"> oranı ile 26-35 yaş aralığındakilerdir.</w:t>
      </w:r>
      <w:proofErr w:type="spellStart"/>
      <w:proofErr w:type="spellEnd"/>
    </w:p>
    <w:p w:rsidR="10BD9760" w:rsidP="10BD9760" w:rsidRDefault="10BD9760" w14:paraId="78A3F243" w14:textId="383A72CD">
      <w:pPr>
        <w:pStyle w:val="Normal"/>
      </w:pPr>
      <w:r>
        <w:drawing>
          <wp:inline wp14:editId="13B4A6EA" wp14:anchorId="6C9499EF">
            <wp:extent cx="5724524" cy="2638425"/>
            <wp:effectExtent l="0" t="0" r="0" b="0"/>
            <wp:docPr id="35588904" name="" title="Formlar yanıt grafiği. Soru başlığı: Alacağım mal ve hizmetlerde kendi tercihlerime önem veri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44749880648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 Verilen yanıtlara göre alacağı mal ve hizmetlerde kendi tercihlerine önem verenler </w:t>
      </w:r>
      <w:r w:rsidR="2FF51C08">
        <w:rPr/>
        <w:t>%96.9</w:t>
      </w:r>
      <w:r w:rsidR="2FF51C08">
        <w:rPr/>
        <w:t xml:space="preserve"> </w:t>
      </w:r>
      <w:proofErr w:type="spellStart"/>
      <w:r w:rsidR="2FF51C08">
        <w:rPr/>
        <w:t>luk</w:t>
      </w:r>
      <w:proofErr w:type="spellEnd"/>
      <w:r w:rsidR="2FF51C08">
        <w:rPr/>
        <w:t xml:space="preserve"> bir kesimi oluşturuyor. Bu verileri medeni duruma göre incelediğimizde </w:t>
      </w:r>
      <w:r w:rsidR="2FF51C08">
        <w:rPr/>
        <w:t>bekarların</w:t>
      </w:r>
      <w:r w:rsidR="2FF51C08">
        <w:rPr/>
        <w:t xml:space="preserve"> </w:t>
      </w:r>
      <w:r w:rsidR="2FF51C08">
        <w:rPr/>
        <w:t>%64.</w:t>
      </w:r>
      <w:r w:rsidR="2FF51C08">
        <w:rPr/>
        <w:t>2</w:t>
      </w:r>
      <w:r w:rsidR="2FF51C08">
        <w:rPr/>
        <w:t xml:space="preserve">, evlilerin ise %35.8 </w:t>
      </w:r>
      <w:proofErr w:type="spellStart"/>
      <w:r w:rsidR="2FF51C08">
        <w:rPr/>
        <w:t>lik</w:t>
      </w:r>
      <w:proofErr w:type="spellEnd"/>
      <w:r w:rsidR="2FF51C08">
        <w:rPr/>
        <w:t xml:space="preserve"> oran ile</w:t>
      </w:r>
      <w:r w:rsidR="2FF51C08">
        <w:rPr/>
        <w:t xml:space="preserve"> alacağı mal ve hizmetlerde kendi tercihlerine önem ver</w:t>
      </w:r>
      <w:r w:rsidR="2FF51C08">
        <w:rPr/>
        <w:t xml:space="preserve">diği </w:t>
      </w:r>
      <w:r w:rsidR="2FF51C08">
        <w:rPr/>
        <w:t>belirlenmiştir.</w:t>
      </w:r>
    </w:p>
    <w:p w:rsidR="10BD9760" w:rsidP="10BD9760" w:rsidRDefault="10BD9760" w14:paraId="339622F6" w14:textId="7E4C71BC">
      <w:pPr>
        <w:pStyle w:val="Normal"/>
      </w:pPr>
      <w:r>
        <w:drawing>
          <wp:inline wp14:editId="13252771" wp14:anchorId="2404CD7B">
            <wp:extent cx="5724524" cy="2638425"/>
            <wp:effectExtent l="0" t="0" r="0" b="0"/>
            <wp:docPr id="684831025" name="" title="Formlar yanıt grafiği. Soru başlığı: İhtiyacım olmadığı halde indirimli olduğu için mal veya hizmet satın alırı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1108bbfd741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ihtiyacı olmadığı halde indirimli olduğu için mal veya hizmet satın almayanların oranı %68.1 </w:t>
      </w:r>
      <w:proofErr w:type="spellStart"/>
      <w:r w:rsidR="2FF51C08">
        <w:rPr/>
        <w:t>lik</w:t>
      </w:r>
      <w:proofErr w:type="spellEnd"/>
      <w:r w:rsidR="2FF51C08">
        <w:rPr/>
        <w:t xml:space="preserve"> kesimi oluşturuyor. Bu verileri kredi kartı ol</w:t>
      </w:r>
      <w:r w:rsidR="2FF51C08">
        <w:rPr/>
        <w:t>anlar ve</w:t>
      </w:r>
      <w:r w:rsidR="2FF51C08">
        <w:rPr/>
        <w:t xml:space="preserve"> olma</w:t>
      </w:r>
      <w:r w:rsidR="2FF51C08">
        <w:rPr/>
        <w:t>yanlar</w:t>
      </w:r>
      <w:r w:rsidR="2FF51C08">
        <w:rPr/>
        <w:t xml:space="preserve"> </w:t>
      </w:r>
      <w:r w:rsidR="2FF51C08">
        <w:rPr/>
        <w:t>üzerinden</w:t>
      </w:r>
      <w:r w:rsidR="2FF51C08">
        <w:rPr/>
        <w:t xml:space="preserve"> incelediğimizde ise %82 </w:t>
      </w:r>
      <w:proofErr w:type="spellStart"/>
      <w:r w:rsidR="2FF51C08">
        <w:rPr/>
        <w:t>lik</w:t>
      </w:r>
      <w:proofErr w:type="spellEnd"/>
      <w:r w:rsidR="2FF51C08">
        <w:rPr/>
        <w:t xml:space="preserve"> oran</w:t>
      </w:r>
      <w:r w:rsidR="2FF51C08">
        <w:rPr/>
        <w:t xml:space="preserve"> </w:t>
      </w:r>
      <w:r w:rsidR="2FF51C08">
        <w:rPr/>
        <w:t xml:space="preserve">ile kredi kartı </w:t>
      </w:r>
      <w:r w:rsidR="2FF51C08">
        <w:rPr/>
        <w:t>olanlar</w:t>
      </w:r>
      <w:r w:rsidR="2FF51C08">
        <w:rPr/>
        <w:t>,</w:t>
      </w:r>
      <w:r w:rsidR="2FF51C08">
        <w:rPr/>
        <w:t xml:space="preserve"> </w:t>
      </w:r>
      <w:r w:rsidR="2FF51C08">
        <w:rPr/>
        <w:t>indirimli</w:t>
      </w:r>
      <w:r w:rsidR="2FF51C08">
        <w:rPr/>
        <w:t xml:space="preserve"> olsa dahi </w:t>
      </w:r>
      <w:r w:rsidR="2FF51C08">
        <w:rPr/>
        <w:t xml:space="preserve">ihtiyacı olmadığı </w:t>
      </w:r>
      <w:r w:rsidR="2FF51C08">
        <w:rPr/>
        <w:t xml:space="preserve">zaman </w:t>
      </w:r>
      <w:r w:rsidR="2FF51C08">
        <w:rPr/>
        <w:t>mal veya hizmet satın almayanlardır.</w:t>
      </w:r>
      <w:proofErr w:type="spellStart"/>
      <w:proofErr w:type="spellEnd"/>
      <w:proofErr w:type="spellStart"/>
      <w:proofErr w:type="spellEnd"/>
    </w:p>
    <w:p w:rsidR="10BD9760" w:rsidP="10BD9760" w:rsidRDefault="10BD9760" w14:paraId="494CEF3A" w14:textId="5E448818">
      <w:pPr>
        <w:pStyle w:val="Normal"/>
      </w:pPr>
      <w:r>
        <w:drawing>
          <wp:inline wp14:editId="7D8BC1A7" wp14:anchorId="1A00E661">
            <wp:extent cx="5724524" cy="2638425"/>
            <wp:effectExtent l="0" t="0" r="0" b="0"/>
            <wp:docPr id="911234986" name="" title="Formlar yanıt grafiği. Soru başlığı: Sosyal medya üzerinden alışveriş yaparı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b92f0dbf742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sosyal medya üzerinden alışveriş yapmayanların oranı %75 </w:t>
      </w:r>
      <w:proofErr w:type="spellStart"/>
      <w:r w:rsidR="2FF51C08">
        <w:rPr/>
        <w:t>lik</w:t>
      </w:r>
      <w:proofErr w:type="spellEnd"/>
      <w:r w:rsidR="2FF51C08">
        <w:rPr/>
        <w:t xml:space="preserve"> kesimi oluşturuyor. Bu verileri yaş aralıkları üzerinden incelediğimizde %36.7 </w:t>
      </w:r>
      <w:proofErr w:type="spellStart"/>
      <w:r w:rsidR="2FF51C08">
        <w:rPr/>
        <w:t>lik</w:t>
      </w:r>
      <w:proofErr w:type="spellEnd"/>
      <w:r w:rsidR="2FF51C08">
        <w:rPr/>
        <w:t xml:space="preserve"> oranı ile sosyal medya üzerinden en az alışveriş yapan yaş aralığı 21-25 yaş aralığı olarak </w:t>
      </w:r>
      <w:r w:rsidR="2FF51C08">
        <w:rPr/>
        <w:t>belirlenmiştir.</w:t>
      </w:r>
      <w:r w:rsidR="2FF51C08">
        <w:rPr/>
        <w:t xml:space="preserve"> En</w:t>
      </w:r>
      <w:r w:rsidR="2FF51C08">
        <w:rPr/>
        <w:t xml:space="preserve"> fazla alışveriş yapan yaş aralığı ise %41.7 oran ile yine 21-25 yaş aralığıdır.</w:t>
      </w:r>
      <w:proofErr w:type="spellStart"/>
      <w:proofErr w:type="spellEnd"/>
      <w:proofErr w:type="spellStart"/>
      <w:proofErr w:type="spellEnd"/>
    </w:p>
    <w:p w:rsidR="10BD9760" w:rsidP="10BD9760" w:rsidRDefault="10BD9760" w14:paraId="3F11AFF1" w14:noSpellErr="1" w14:textId="526C7C67">
      <w:pPr>
        <w:pStyle w:val="Normal"/>
      </w:pPr>
      <w:r>
        <w:drawing>
          <wp:inline wp14:editId="64094EDD" wp14:anchorId="2737A920">
            <wp:extent cx="5724524" cy="2638425"/>
            <wp:effectExtent l="0" t="0" r="0" b="0"/>
            <wp:docPr id="8972093" name="" title="Formlar yanıt grafiği. Soru başlığı: Sosyal medya üzerinden alışveriş yapmaya güveni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a51d1badd4a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sosyal medya üzerinden alışveriş yapmaya güvenmeyenlerin oranı </w:t>
      </w:r>
      <w:proofErr w:type="gramStart"/>
      <w:r w:rsidR="2FF51C08">
        <w:rPr/>
        <w:t>%66.4</w:t>
      </w:r>
      <w:proofErr w:type="gramEnd"/>
      <w:r w:rsidR="2FF51C08">
        <w:rPr/>
        <w:t xml:space="preserve"> lük kesimi oluşturuyor. Bu verileri yaş aralıklarına göre incelediğimizde</w:t>
      </w:r>
      <w:r w:rsidR="2FF51C08">
        <w:rPr/>
        <w:t xml:space="preserve"> </w:t>
      </w:r>
      <w:r w:rsidR="2FF51C08">
        <w:rPr/>
        <w:t>%41.3</w:t>
      </w:r>
      <w:r w:rsidR="2FF51C08">
        <w:rPr/>
        <w:t xml:space="preserve"> lük oranı ile sosyal medya üzerinden alışveriş yapmaya güvenmeyenlerin yaş aralığı 21-25 olarak belirlenmiştir.</w:t>
      </w:r>
      <w:r w:rsidR="2FF51C08">
        <w:rPr/>
        <w:t xml:space="preserve"> Güvenenlerin yaş aralıkları incelendiğinde en fazla güvenenler </w:t>
      </w:r>
      <w:r w:rsidR="2FF51C08">
        <w:rPr/>
        <w:t>%33.3</w:t>
      </w:r>
      <w:r w:rsidR="2FF51C08">
        <w:rPr/>
        <w:t xml:space="preserve"> erlik oranlar ile 21-25 ve 26-35 yaş aralığındakilerdir.</w:t>
      </w:r>
    </w:p>
    <w:p w:rsidR="10BD9760" w:rsidP="10BD9760" w:rsidRDefault="10BD9760" w14:paraId="41732E85" w14:textId="24DE7BAE">
      <w:pPr>
        <w:pStyle w:val="Normal"/>
      </w:pPr>
      <w:r>
        <w:drawing>
          <wp:inline wp14:editId="617A3C0E" wp14:anchorId="221B4EF4">
            <wp:extent cx="5724524" cy="2857500"/>
            <wp:effectExtent l="0" t="0" r="0" b="0"/>
            <wp:docPr id="169103048" name="Resim" title="Formlar yanıt grafiği. Soru başlığı: İnternet üzerinden alacağım mal veya hizmette fiyat/performans oranı benim için önemlidir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f34d30db0335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internet üzerinden alacağı mal veya hizmet için fiyat/performans oranını önemseyenlerin oranı %96 </w:t>
      </w:r>
      <w:proofErr w:type="spellStart"/>
      <w:r w:rsidR="2FF51C08">
        <w:rPr/>
        <w:t>dır</w:t>
      </w:r>
      <w:proofErr w:type="spellEnd"/>
      <w:r w:rsidR="2FF51C08">
        <w:rPr/>
        <w:t xml:space="preserve">. Bu verileri cinsiyetler üzerinden incelediğimizde erkeklerin </w:t>
      </w:r>
      <w:r w:rsidR="2FF51C08">
        <w:rPr/>
        <w:t>%68.1</w:t>
      </w:r>
      <w:r w:rsidR="2FF51C08">
        <w:rPr/>
        <w:t xml:space="preserve"> </w:t>
      </w:r>
      <w:proofErr w:type="spellStart"/>
      <w:r w:rsidR="2FF51C08">
        <w:rPr/>
        <w:t>lik</w:t>
      </w:r>
      <w:proofErr w:type="spellEnd"/>
      <w:r w:rsidR="2FF51C08">
        <w:rPr/>
        <w:t xml:space="preserve"> oran ile kadınların ise %31.9 </w:t>
      </w:r>
      <w:proofErr w:type="spellStart"/>
      <w:r w:rsidR="2FF51C08">
        <w:rPr/>
        <w:t>luk</w:t>
      </w:r>
      <w:proofErr w:type="spellEnd"/>
      <w:r w:rsidR="2FF51C08">
        <w:rPr/>
        <w:t xml:space="preserve"> bir</w:t>
      </w:r>
      <w:r w:rsidR="2FF51C08">
        <w:rPr/>
        <w:t xml:space="preserve"> oran ile internet üzerinden alacağı mal veya hizmet için fiyat/performans oranına önem verdiği belirlenmiştir. Yani bu konuda erkekler kadınlardan daha rasyonel çıkmıştır.</w:t>
      </w:r>
    </w:p>
    <w:p w:rsidR="10BD9760" w:rsidP="10BD9760" w:rsidRDefault="10BD9760" w14:paraId="5A9516BF" w14:textId="2047B5E3">
      <w:pPr>
        <w:pStyle w:val="Normal"/>
      </w:pPr>
      <w:r>
        <w:drawing>
          <wp:inline wp14:editId="456C9726" wp14:anchorId="0EA9CED3">
            <wp:extent cx="5724524" cy="2638425"/>
            <wp:effectExtent l="0" t="0" r="0" b="0"/>
            <wp:docPr id="528628359" name="Resim" title="Formlar yanıt grafiği. Soru başlığı: Bir mal veya hizmeti çevremdekilerden ucuza almak beni mutlu eder. 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476d48836cb5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bir mal veya hizmeti çevresindekilerden ucuza almanın mutlu ettiği kişilerin oranı </w:t>
      </w:r>
      <w:r w:rsidR="2FF51C08">
        <w:rPr/>
        <w:t>%78.8</w:t>
      </w:r>
      <w:r w:rsidR="2FF51C08">
        <w:rPr/>
        <w:t xml:space="preserve"> </w:t>
      </w:r>
      <w:proofErr w:type="spellStart"/>
      <w:r w:rsidR="2FF51C08">
        <w:rPr/>
        <w:t>dir</w:t>
      </w:r>
      <w:proofErr w:type="spellEnd"/>
      <w:r w:rsidR="2FF51C08">
        <w:rPr/>
        <w:t xml:space="preserve">. Bu verileri yaş aralıkları üzerinden incelediğimizde </w:t>
      </w:r>
      <w:r w:rsidR="2FF51C08">
        <w:rPr/>
        <w:t>%38.4</w:t>
      </w:r>
      <w:r w:rsidR="2FF51C08">
        <w:rPr/>
        <w:t xml:space="preserve"> lük oran ile 21-25 yaş aralığı, bir mal veya hizmeti çevresinden daha ucuza alınca en mutlu olan yaş aralığı olarak belirlenmiştir.</w:t>
      </w:r>
    </w:p>
    <w:p w:rsidR="10BD9760" w:rsidP="10BD9760" w:rsidRDefault="10BD9760" w14:paraId="4412F09D" w14:textId="5D94042F">
      <w:pPr>
        <w:pStyle w:val="Normal"/>
      </w:pPr>
      <w:r>
        <w:drawing>
          <wp:inline wp14:editId="514ADF67" wp14:anchorId="4D2426C9">
            <wp:extent cx="5724524" cy="2857500"/>
            <wp:effectExtent l="0" t="0" r="0" b="0"/>
            <wp:docPr id="347340653" name="Resim" title="Formlar yanıt grafiği. Soru başlığı: Alacağım mal veya hizmetlerde kampanya bitiş zamanının belirtilmesi kararımı etkiler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edfbe1dad5e0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alacağı mal veya hizmet için kampanya bitiş zamanının belirtilmesinden </w:t>
      </w:r>
      <w:r w:rsidR="2FF51C08">
        <w:rPr/>
        <w:t xml:space="preserve">kararı etkilenenlerin oranı </w:t>
      </w:r>
      <w:r w:rsidR="2FF51C08">
        <w:rPr/>
        <w:t>%61.7</w:t>
      </w:r>
      <w:r w:rsidR="2FF51C08">
        <w:rPr/>
        <w:t xml:space="preserve"> </w:t>
      </w:r>
      <w:proofErr w:type="spellStart"/>
      <w:r w:rsidR="2FF51C08">
        <w:rPr/>
        <w:t>dir</w:t>
      </w:r>
      <w:proofErr w:type="spellEnd"/>
      <w:r w:rsidR="2FF51C08">
        <w:rPr/>
        <w:t xml:space="preserve">. Bu verileri yaş aralıkları üzerinden incelediğimizde </w:t>
      </w:r>
      <w:r w:rsidR="2FF51C08">
        <w:rPr/>
        <w:t>%39.6</w:t>
      </w:r>
      <w:r w:rsidR="2FF51C08">
        <w:rPr/>
        <w:t xml:space="preserve"> </w:t>
      </w:r>
      <w:proofErr w:type="spellStart"/>
      <w:r w:rsidR="2FF51C08">
        <w:rPr/>
        <w:t>lık</w:t>
      </w:r>
      <w:proofErr w:type="spellEnd"/>
      <w:r w:rsidR="2FF51C08">
        <w:rPr/>
        <w:t xml:space="preserve"> oran ile en fazla, 21-25 yaş aralığının, alacağı mal veya hizmet için kampanya bitiş zamanının belirtilmesi kararlarını etkiliyor.</w:t>
      </w:r>
    </w:p>
    <w:p w:rsidR="10BD9760" w:rsidP="10BD9760" w:rsidRDefault="10BD9760" w14:paraId="342634A6" w14:textId="6F3E3A37">
      <w:pPr>
        <w:pStyle w:val="Normal"/>
      </w:pPr>
      <w:r>
        <w:drawing>
          <wp:inline wp14:editId="2369B1DE" wp14:anchorId="7124A114">
            <wp:extent cx="5724524" cy="2857500"/>
            <wp:effectExtent l="0" t="0" r="0" b="0"/>
            <wp:docPr id="1805065768" name="Resim" title="Resim ekleniyor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3f248082b666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aynı faydayı sağlayabilecekleri farklı mal ve hizmet alternatifleri olmasına rağmen marka değeri yüksek olanı tercih edenlerin oranı </w:t>
      </w:r>
      <w:r w:rsidR="2FF51C08">
        <w:rPr/>
        <w:t>%45.5</w:t>
      </w:r>
      <w:r w:rsidR="2FF51C08">
        <w:rPr/>
        <w:t xml:space="preserve"> tur. Bu verileri cinsiyetler üzerinden incelediğimizde </w:t>
      </w:r>
      <w:r w:rsidR="2FF51C08">
        <w:rPr/>
        <w:t xml:space="preserve">erkekler, </w:t>
      </w:r>
      <w:r w:rsidR="2FF51C08">
        <w:rPr/>
        <w:t>%</w:t>
      </w:r>
      <w:r w:rsidR="2FF51C08">
        <w:rPr/>
        <w:t>71.4</w:t>
      </w:r>
      <w:r w:rsidR="2FF51C08">
        <w:rPr/>
        <w:t xml:space="preserve"> lük oran ile kadınlar ise %28.6 </w:t>
      </w:r>
      <w:proofErr w:type="spellStart"/>
      <w:r w:rsidR="2FF51C08">
        <w:rPr/>
        <w:t>lık</w:t>
      </w:r>
      <w:proofErr w:type="spellEnd"/>
      <w:r w:rsidR="2FF51C08">
        <w:rPr/>
        <w:t xml:space="preserve"> oran ile aynı faydayı sağlayabilecek farklı mal ve hizmet alternatifleri olmasına rağmen marka değeri yüksek olanı tercih ediyor. Yani bu konuda kadınlar erkeklerden daha rasyoneldir.</w:t>
      </w:r>
    </w:p>
    <w:p w:rsidR="2FF51C08" w:rsidP="2FF51C08" w:rsidRDefault="2FF51C08" w14:noSpellErr="1" w14:paraId="3DE9B4E2" w14:textId="0DB3C1D6">
      <w:pPr>
        <w:pStyle w:val="Normal"/>
      </w:pPr>
      <w:r>
        <w:drawing>
          <wp:inline wp14:editId="5DD680CD" wp14:anchorId="30248DD1">
            <wp:extent cx="5724524" cy="2857500"/>
            <wp:effectExtent l="0" t="0" r="0" b="0"/>
            <wp:docPr id="1776954734" name="Resim" title="Formlar yanıt grafiği. Soru başlığı: Bir mal veya hizmet satın alırken çevremin kullandığı markaları tercih ederim.. Yanıt sayısı: 850 yanı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9c86b8200b90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51C08">
        <w:rPr/>
        <w:t xml:space="preserve">Verilen yanıtlara göre bir mal veya hizmet satın alırken çevresinin kullandığı markaları tercih edenlerin oranı </w:t>
      </w:r>
      <w:r w:rsidR="2FF51C08">
        <w:rPr/>
        <w:t>%30.8</w:t>
      </w:r>
      <w:r w:rsidR="2FF51C08">
        <w:rPr/>
        <w:t xml:space="preserve"> </w:t>
      </w:r>
      <w:proofErr w:type="spellStart"/>
      <w:r w:rsidR="2FF51C08">
        <w:rPr/>
        <w:t>dir</w:t>
      </w:r>
      <w:proofErr w:type="spellEnd"/>
      <w:r w:rsidR="2FF51C08">
        <w:rPr/>
        <w:t xml:space="preserve">. Bu verileri eğitim düzeylerine göre incelediğimizde </w:t>
      </w:r>
      <w:r w:rsidR="2FF51C08">
        <w:rPr/>
        <w:t>%74.4</w:t>
      </w:r>
      <w:r w:rsidR="2FF51C08">
        <w:rPr/>
        <w:t xml:space="preserve"> lük oranı ile bir mal veya hizmet alırken çevresinin kullandıklarını en fazla tercih edenler lisans düzeyi eğitime sahip olanlar olarak belirlenmiştir.</w:t>
      </w:r>
    </w:p>
    <w:p w:rsidR="2FF51C08" w:rsidP="2FF51C08" w:rsidRDefault="2FF51C08" w14:noSpellErr="1" w14:paraId="758C6149" w14:textId="2F93C8AC">
      <w:pPr>
        <w:pStyle w:val="Normal"/>
      </w:pPr>
      <w:r>
        <w:drawing>
          <wp:inline wp14:editId="79AABDB8" wp14:anchorId="7D8BAAD4">
            <wp:extent cx="5724524" cy="2857500"/>
            <wp:effectExtent l="0" t="0" r="0" b="0"/>
            <wp:docPr id="1617452415" name="Resim" title="Resim ekleniyor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"/>
                    <pic:cNvPicPr/>
                  </pic:nvPicPr>
                  <pic:blipFill>
                    <a:blip r:embed="R507cc99189df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51C08" w:rsidP="2FF51C08" w:rsidRDefault="2FF51C08" w14:paraId="6A931C7F" w14:textId="3843D5AB">
      <w:pPr>
        <w:pStyle w:val="Normal"/>
      </w:pPr>
      <w:r w:rsidR="2FF51C08">
        <w:rPr/>
        <w:t xml:space="preserve">Verilen yanıtlara göre bir mal veya hizmet satın almak için güvenilir internet sitesi tavsiyesi isteyen birisine öneride bulunabileceklerin oranı </w:t>
      </w:r>
      <w:r w:rsidR="2FF51C08">
        <w:rPr/>
        <w:t>%84.9</w:t>
      </w:r>
      <w:r w:rsidR="2FF51C08">
        <w:rPr/>
        <w:t xml:space="preserve"> dur. Bu verileri yaş aralıkları üzerinden incelediğimizde </w:t>
      </w:r>
      <w:r w:rsidR="2FF51C08">
        <w:rPr/>
        <w:t>%37.7</w:t>
      </w:r>
      <w:r w:rsidR="2FF51C08">
        <w:rPr/>
        <w:t xml:space="preserve"> </w:t>
      </w:r>
      <w:proofErr w:type="spellStart"/>
      <w:r w:rsidR="2FF51C08">
        <w:rPr/>
        <w:t>lik</w:t>
      </w:r>
      <w:proofErr w:type="spellEnd"/>
      <w:r w:rsidR="2FF51C08">
        <w:rPr/>
        <w:t xml:space="preserve"> oranı ile </w:t>
      </w:r>
      <w:r w:rsidR="2FF51C08">
        <w:rPr/>
        <w:t>bir mal veya hizmet satın almak için güvenilir internet sitesi tavsiyesi isteyen birisine</w:t>
      </w:r>
      <w:r w:rsidR="2FF51C08">
        <w:rPr/>
        <w:t xml:space="preserve"> </w:t>
      </w:r>
      <w:r w:rsidR="2FF51C08">
        <w:rPr/>
        <w:t>öneride bulunabileceklerin</w:t>
      </w:r>
      <w:r w:rsidR="2FF51C08">
        <w:rPr/>
        <w:t xml:space="preserve"> en fazla </w:t>
      </w:r>
      <w:r w:rsidR="2FF51C08">
        <w:rPr/>
        <w:t>bulunduğu yaş</w:t>
      </w:r>
      <w:r w:rsidR="2FF51C08">
        <w:rPr/>
        <w:t xml:space="preserve"> aralığı 21-25 yaş aralığıdır.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4E6E4EC"/>
  <w15:docId w15:val="{c97a8e5f-5835-4d51-ad00-4e820356432a}"/>
  <w:rsids>
    <w:rsidRoot w:val="40DFDD42"/>
    <w:rsid w:val="05BD7EEA"/>
    <w:rsid w:val="10BD9760"/>
    <w:rsid w:val="204843F3"/>
    <w:rsid w:val="2FF51C08"/>
    <w:rsid w:val="360C4DB4"/>
    <w:rsid w:val="40DFDD42"/>
    <w:rsid w:val="74E6E4EC"/>
    <w:rsid w:val="758F8275"/>
    <w:rsid w:val="7F5747C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d3a3ef9b705d439e" /><Relationship Type="http://schemas.openxmlformats.org/officeDocument/2006/relationships/image" Target="/media/image3.png" Id="R032af098c60f479f" /><Relationship Type="http://schemas.openxmlformats.org/officeDocument/2006/relationships/image" Target="/media/image4.png" Id="R2aab3a9061554845" /><Relationship Type="http://schemas.openxmlformats.org/officeDocument/2006/relationships/image" Target="/media/image5.png" Id="R4f5cb1ae0659415a" /><Relationship Type="http://schemas.openxmlformats.org/officeDocument/2006/relationships/image" Target="/media/image6.png" Id="Rf8f16ab046e2464b" /><Relationship Type="http://schemas.openxmlformats.org/officeDocument/2006/relationships/image" Target="/media/image8.png" Id="R8608880f7f944f00" /><Relationship Type="http://schemas.openxmlformats.org/officeDocument/2006/relationships/image" Target="/media/image17.png" Id="R5abf30833d234d2f" /><Relationship Type="http://schemas.openxmlformats.org/officeDocument/2006/relationships/image" Target="/media/image18.png" Id="R05ce8c8987f64a28" /><Relationship Type="http://schemas.openxmlformats.org/officeDocument/2006/relationships/image" Target="/media/image19.png" Id="R58fec47e258c4e45" /><Relationship Type="http://schemas.openxmlformats.org/officeDocument/2006/relationships/image" Target="/media/image1a.png" Id="R9f6a1dae4d854445" /><Relationship Type="http://schemas.openxmlformats.org/officeDocument/2006/relationships/image" Target="/media/image1b.png" Id="R0a22cb9facff4340" /><Relationship Type="http://schemas.openxmlformats.org/officeDocument/2006/relationships/image" Target="/media/image1c.png" Id="R61b462cb374a414b" /><Relationship Type="http://schemas.openxmlformats.org/officeDocument/2006/relationships/image" Target="/media/image1d.png" Id="R92bfe2c1914845c5" /><Relationship Type="http://schemas.openxmlformats.org/officeDocument/2006/relationships/image" Target="/media/image1e.png" Id="R3d6adc89c0474ced" /><Relationship Type="http://schemas.openxmlformats.org/officeDocument/2006/relationships/image" Target="/media/image1f.png" Id="Rae92faa5e07840a8" /><Relationship Type="http://schemas.openxmlformats.org/officeDocument/2006/relationships/image" Target="/media/image20.png" Id="Re5df8948f9684d1d" /><Relationship Type="http://schemas.openxmlformats.org/officeDocument/2006/relationships/image" Target="/media/image21.png" Id="R80e4474988064826" /><Relationship Type="http://schemas.openxmlformats.org/officeDocument/2006/relationships/image" Target="/media/image22.png" Id="Rb6d1108bbfd741d5" /><Relationship Type="http://schemas.openxmlformats.org/officeDocument/2006/relationships/image" Target="/media/image23.png" Id="R2e6b92f0dbf7429b" /><Relationship Type="http://schemas.openxmlformats.org/officeDocument/2006/relationships/image" Target="/media/image24.png" Id="R328a51d1badd4a60" /><Relationship Type="http://schemas.openxmlformats.org/officeDocument/2006/relationships/image" Target="/media/image25.png" Id="Rf34d30db03354278" /><Relationship Type="http://schemas.openxmlformats.org/officeDocument/2006/relationships/image" Target="/media/image26.png" Id="R476d48836cb54990" /><Relationship Type="http://schemas.openxmlformats.org/officeDocument/2006/relationships/image" Target="/media/image27.png" Id="Redfbe1dad5e0490a" /><Relationship Type="http://schemas.openxmlformats.org/officeDocument/2006/relationships/image" Target="/media/image28.png" Id="R3f248082b6664877" /><Relationship Type="http://schemas.openxmlformats.org/officeDocument/2006/relationships/image" Target="/media/image29.png" Id="R9c86b8200b904bd8" /><Relationship Type="http://schemas.openxmlformats.org/officeDocument/2006/relationships/image" Target="/media/image2a.png" Id="R507cc99189df4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2018-12-18T13:33:45.7718351Z</dcterms:created>
  <dcterms:modified xsi:type="dcterms:W3CDTF">2018-12-18T21:08:12.4402130Z</dcterms:modified>
  <dc:creator>doğukan özkan</dc:creator>
  <lastModifiedBy>doğukan özkan</lastModifiedBy>
</coreProperties>
</file>