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C6CC" w14:textId="07049378" w:rsidR="00572192" w:rsidRDefault="00572192" w:rsidP="00E24E0B">
      <w:pPr>
        <w:spacing w:after="0" w:line="240" w:lineRule="auto"/>
        <w:jc w:val="both"/>
        <w:rPr>
          <w:rFonts w:cstheme="minorHAnsi"/>
        </w:rPr>
      </w:pPr>
      <w:r>
        <w:rPr>
          <w:rFonts w:cstheme="minorHAnsi"/>
        </w:rPr>
        <w:t>This is a take-home exam in which you need to explain your answers clearly. Also</w:t>
      </w:r>
      <w:r w:rsidR="007E2E71">
        <w:rPr>
          <w:rFonts w:cstheme="minorHAnsi"/>
        </w:rPr>
        <w:t>,</w:t>
      </w:r>
      <w:r>
        <w:rPr>
          <w:rFonts w:cstheme="minorHAnsi"/>
        </w:rPr>
        <w:t xml:space="preserve"> you need to take a maximum 30-minute video explaining your answers and give the link for your video in your submission. Grading will be based on your answers on the paper and in case of mis</w:t>
      </w:r>
      <w:r w:rsidR="007E2E71">
        <w:rPr>
          <w:rFonts w:cstheme="minorHAnsi"/>
        </w:rPr>
        <w:t>-</w:t>
      </w:r>
      <w:r>
        <w:rPr>
          <w:rFonts w:cstheme="minorHAnsi"/>
        </w:rPr>
        <w:t xml:space="preserve">explanation or similarity of your answers, you may not get the full point. </w:t>
      </w:r>
      <w:r w:rsidR="007E2E71">
        <w:rPr>
          <w:rFonts w:cstheme="minorHAnsi"/>
        </w:rPr>
        <w:t xml:space="preserve">The video is only for </w:t>
      </w:r>
      <w:proofErr w:type="gramStart"/>
      <w:r w:rsidR="007E2E71">
        <w:rPr>
          <w:rFonts w:cstheme="minorHAnsi"/>
        </w:rPr>
        <w:t>a proof</w:t>
      </w:r>
      <w:proofErr w:type="gramEnd"/>
      <w:r w:rsidR="007E2E71">
        <w:rPr>
          <w:rFonts w:cstheme="minorHAnsi"/>
        </w:rPr>
        <w:t xml:space="preserve"> </w:t>
      </w:r>
      <w:proofErr w:type="spellStart"/>
      <w:r w:rsidR="007E2E71">
        <w:rPr>
          <w:rFonts w:cstheme="minorHAnsi"/>
        </w:rPr>
        <w:t>incase</w:t>
      </w:r>
      <w:proofErr w:type="spellEnd"/>
      <w:r w:rsidR="007E2E71">
        <w:rPr>
          <w:rFonts w:cstheme="minorHAnsi"/>
        </w:rPr>
        <w:t xml:space="preserve"> there is a plagiarism attempt. </w:t>
      </w:r>
    </w:p>
    <w:p w14:paraId="6A85E95D" w14:textId="77777777" w:rsidR="00ED77A7" w:rsidRDefault="00ED77A7" w:rsidP="00ED77A7">
      <w:pPr>
        <w:spacing w:after="0" w:line="240" w:lineRule="auto"/>
        <w:rPr>
          <w:rFonts w:cstheme="minorHAnsi"/>
        </w:rPr>
      </w:pPr>
      <w:r w:rsidRPr="00923FF4">
        <w:rPr>
          <w:rFonts w:cstheme="minorHAnsi"/>
          <w:b/>
          <w:bCs/>
          <w:highlight w:val="yellow"/>
        </w:rPr>
        <w:t>Video Link:</w:t>
      </w:r>
      <w:r w:rsidRPr="00ED77A7">
        <w:t xml:space="preserve"> </w:t>
      </w:r>
      <w:hyperlink r:id="rId6" w:history="1">
        <w:r w:rsidRPr="002714B6">
          <w:rPr>
            <w:rStyle w:val="Hyperlink"/>
            <w:rFonts w:cstheme="minorHAnsi"/>
          </w:rPr>
          <w:t>https://drive.google.com/file/d/1Nd-AYYmFGHPDek0XCF9M4AV_6c6TTREG/view?usp=sharing</w:t>
        </w:r>
      </w:hyperlink>
      <w:r>
        <w:rPr>
          <w:rFonts w:cstheme="minorHAnsi"/>
        </w:rPr>
        <w:t xml:space="preserve"> </w:t>
      </w:r>
    </w:p>
    <w:p w14:paraId="7F1E5AB1" w14:textId="10CED1AE" w:rsidR="002E2449" w:rsidRPr="00E07E74" w:rsidRDefault="00572192" w:rsidP="00E24E0B">
      <w:pPr>
        <w:widowControl w:val="0"/>
        <w:autoSpaceDE w:val="0"/>
        <w:autoSpaceDN w:val="0"/>
        <w:adjustRightInd w:val="0"/>
        <w:spacing w:after="120" w:line="240" w:lineRule="auto"/>
        <w:jc w:val="both"/>
        <w:rPr>
          <w:rFonts w:ascii="Times" w:hAnsi="Times" w:cs="Times"/>
        </w:rPr>
      </w:pPr>
      <w:r w:rsidRPr="00572192">
        <w:rPr>
          <w:rFonts w:cstheme="minorHAnsi"/>
          <w:b/>
        </w:rPr>
        <w:t>Q1</w:t>
      </w:r>
      <w:r>
        <w:rPr>
          <w:rFonts w:cstheme="minorHAnsi"/>
        </w:rPr>
        <w:t xml:space="preserve">. </w:t>
      </w:r>
      <w:r w:rsidR="002E2449" w:rsidRPr="00E07E74">
        <w:rPr>
          <w:rFonts w:ascii="Times" w:hAnsi="Times" w:cs="Times"/>
        </w:rPr>
        <w:t xml:space="preserve">L = {w| w is a substring of infinite sequence occurring after the decimal point of 1/7} </w:t>
      </w:r>
      <w:r w:rsidR="002E2449">
        <w:rPr>
          <w:rFonts w:ascii="Times" w:hAnsi="Times" w:cs="Times"/>
        </w:rPr>
        <w:t xml:space="preserve">Prove or disprove that </w:t>
      </w:r>
      <w:r w:rsidR="002E2449" w:rsidRPr="00E07E74">
        <w:rPr>
          <w:rFonts w:ascii="Times" w:hAnsi="Times" w:cs="Times"/>
        </w:rPr>
        <w:t>L</w:t>
      </w:r>
      <w:r w:rsidR="002E2449">
        <w:rPr>
          <w:rFonts w:ascii="Times" w:hAnsi="Times" w:cs="Times"/>
        </w:rPr>
        <w:t xml:space="preserve"> is a regular language </w:t>
      </w:r>
      <w:proofErr w:type="gramStart"/>
      <w:r w:rsidR="002E2449">
        <w:rPr>
          <w:rFonts w:ascii="Times" w:hAnsi="Times" w:cs="Times"/>
        </w:rPr>
        <w:t>(</w:t>
      </w:r>
      <w:r w:rsidR="002E2449" w:rsidRPr="00E07E74">
        <w:rPr>
          <w:rFonts w:ascii="Times" w:hAnsi="Times" w:cs="Times"/>
        </w:rPr>
        <w:t xml:space="preserve"> Σ</w:t>
      </w:r>
      <w:proofErr w:type="gramEnd"/>
      <w:r w:rsidR="002E2449" w:rsidRPr="00E07E74">
        <w:rPr>
          <w:rFonts w:ascii="Times" w:hAnsi="Times" w:cs="Times"/>
        </w:rPr>
        <w:t xml:space="preserve"> = {0, 1, 2, 3, 4, 5, 6, 7, 8, 9</w:t>
      </w:r>
      <w:r w:rsidR="002E2449">
        <w:rPr>
          <w:rFonts w:ascii="Times" w:hAnsi="Times" w:cs="Times"/>
        </w:rPr>
        <w:t>})</w:t>
      </w:r>
    </w:p>
    <w:p w14:paraId="33E5BBC4" w14:textId="40F56DDF" w:rsidR="002E2449" w:rsidRDefault="002E2449" w:rsidP="00E24E0B">
      <w:pPr>
        <w:widowControl w:val="0"/>
        <w:autoSpaceDE w:val="0"/>
        <w:autoSpaceDN w:val="0"/>
        <w:adjustRightInd w:val="0"/>
        <w:spacing w:after="120" w:line="240" w:lineRule="auto"/>
        <w:jc w:val="both"/>
        <w:rPr>
          <w:rFonts w:ascii="Times" w:hAnsi="Times" w:cs="Times"/>
        </w:rPr>
      </w:pPr>
      <w:r w:rsidRPr="00E07E74">
        <w:rPr>
          <w:rFonts w:ascii="Times" w:hAnsi="Times" w:cs="Times"/>
        </w:rPr>
        <w:t>Example: 1/7 = 0.142857142857142857…  Thus “5714” is in the language while “1458” is not</w:t>
      </w:r>
      <w:r>
        <w:rPr>
          <w:rFonts w:ascii="Times" w:hAnsi="Times" w:cs="Times"/>
        </w:rPr>
        <w:t>.</w:t>
      </w:r>
    </w:p>
    <w:p w14:paraId="7B2E3F7A" w14:textId="6C7BEB5A" w:rsidR="00E41B23" w:rsidRDefault="00391427" w:rsidP="00E24E0B">
      <w:pPr>
        <w:widowControl w:val="0"/>
        <w:autoSpaceDE w:val="0"/>
        <w:autoSpaceDN w:val="0"/>
        <w:adjustRightInd w:val="0"/>
        <w:spacing w:after="120" w:line="240" w:lineRule="auto"/>
        <w:jc w:val="both"/>
        <w:rPr>
          <w:rFonts w:ascii="Times" w:hAnsi="Times" w:cs="Times"/>
        </w:rPr>
      </w:pPr>
      <w:r>
        <w:rPr>
          <w:rFonts w:ascii="Times" w:hAnsi="Times" w:cs="Times"/>
          <w:noProof/>
        </w:rPr>
        <w:drawing>
          <wp:inline distT="0" distB="0" distL="0" distR="0" wp14:anchorId="32CB8D9C" wp14:editId="08B4A9A1">
            <wp:extent cx="5721957" cy="6727725"/>
            <wp:effectExtent l="0" t="0" r="0" b="0"/>
            <wp:docPr id="19137676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57" cy="6727725"/>
                    </a:xfrm>
                    <a:prstGeom prst="rect">
                      <a:avLst/>
                    </a:prstGeom>
                    <a:noFill/>
                    <a:ln>
                      <a:noFill/>
                    </a:ln>
                  </pic:spPr>
                </pic:pic>
              </a:graphicData>
            </a:graphic>
          </wp:inline>
        </w:drawing>
      </w:r>
    </w:p>
    <w:p w14:paraId="76BD23EA" w14:textId="77777777" w:rsidR="00391427" w:rsidRPr="00E07E74" w:rsidRDefault="00391427" w:rsidP="00E24E0B">
      <w:pPr>
        <w:widowControl w:val="0"/>
        <w:autoSpaceDE w:val="0"/>
        <w:autoSpaceDN w:val="0"/>
        <w:adjustRightInd w:val="0"/>
        <w:spacing w:after="120" w:line="240" w:lineRule="auto"/>
        <w:jc w:val="both"/>
        <w:rPr>
          <w:rFonts w:ascii="Times" w:hAnsi="Times" w:cs="Times"/>
        </w:rPr>
      </w:pPr>
    </w:p>
    <w:p w14:paraId="6E5E913A" w14:textId="70FF5E11" w:rsidR="00572192" w:rsidRDefault="00572192" w:rsidP="00E24E0B">
      <w:pPr>
        <w:widowControl w:val="0"/>
        <w:autoSpaceDE w:val="0"/>
        <w:autoSpaceDN w:val="0"/>
        <w:adjustRightInd w:val="0"/>
        <w:spacing w:after="0" w:line="240" w:lineRule="auto"/>
        <w:jc w:val="both"/>
        <w:rPr>
          <w:rFonts w:cstheme="minorHAnsi"/>
        </w:rPr>
      </w:pPr>
      <w:r w:rsidRPr="00E80BFC">
        <w:rPr>
          <w:rFonts w:cstheme="minorHAnsi"/>
          <w:b/>
        </w:rPr>
        <w:t>Q2.</w:t>
      </w:r>
      <w:r>
        <w:rPr>
          <w:rFonts w:cstheme="minorHAnsi"/>
        </w:rPr>
        <w:t xml:space="preserve"> </w:t>
      </w:r>
      <w:r w:rsidR="009C2ED5" w:rsidRPr="00032BB5">
        <w:rPr>
          <w:rFonts w:cstheme="minorHAnsi"/>
        </w:rPr>
        <w:t>Design an NFA with ∑ = {0, 1} accepts all strings ending with 01.</w:t>
      </w:r>
    </w:p>
    <w:p w14:paraId="1BB74E2F" w14:textId="1EFA18C5" w:rsidR="00E41B23" w:rsidRDefault="00E41B23" w:rsidP="00E24E0B">
      <w:pPr>
        <w:widowControl w:val="0"/>
        <w:autoSpaceDE w:val="0"/>
        <w:autoSpaceDN w:val="0"/>
        <w:adjustRightInd w:val="0"/>
        <w:spacing w:after="0" w:line="240" w:lineRule="auto"/>
        <w:jc w:val="both"/>
        <w:rPr>
          <w:rFonts w:cstheme="minorHAnsi"/>
        </w:rPr>
      </w:pPr>
      <w:r>
        <w:rPr>
          <w:rFonts w:ascii="Times" w:hAnsi="Times" w:cs="Times"/>
          <w:noProof/>
        </w:rPr>
        <w:drawing>
          <wp:inline distT="0" distB="0" distL="0" distR="0" wp14:anchorId="7B950F4F" wp14:editId="18EF2B6C">
            <wp:extent cx="5727700" cy="3551853"/>
            <wp:effectExtent l="0" t="0" r="6350" b="0"/>
            <wp:docPr id="452511177" name="Picture 7" descr="A picture containing text, handwriting, paper,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1177" name="Picture 7" descr="A picture containing text, handwriting, paper, notebook&#10;&#10;Description automatically generated"/>
                    <pic:cNvPicPr/>
                  </pic:nvPicPr>
                  <pic:blipFill rotWithShape="1">
                    <a:blip r:embed="rId8"/>
                    <a:srcRect b="57020"/>
                    <a:stretch/>
                  </pic:blipFill>
                  <pic:spPr bwMode="auto">
                    <a:xfrm>
                      <a:off x="0" y="0"/>
                      <a:ext cx="5727700" cy="3551853"/>
                    </a:xfrm>
                    <a:prstGeom prst="rect">
                      <a:avLst/>
                    </a:prstGeom>
                    <a:ln>
                      <a:noFill/>
                    </a:ln>
                    <a:extLst>
                      <a:ext uri="{53640926-AAD7-44D8-BBD7-CCE9431645EC}">
                        <a14:shadowObscured xmlns:a14="http://schemas.microsoft.com/office/drawing/2010/main"/>
                      </a:ext>
                    </a:extLst>
                  </pic:spPr>
                </pic:pic>
              </a:graphicData>
            </a:graphic>
          </wp:inline>
        </w:drawing>
      </w:r>
    </w:p>
    <w:p w14:paraId="7BC81D59" w14:textId="7FCB6365" w:rsidR="00572192" w:rsidRDefault="00572192" w:rsidP="00E24E0B">
      <w:pPr>
        <w:spacing w:after="0" w:line="240" w:lineRule="auto"/>
        <w:jc w:val="both"/>
      </w:pPr>
      <w:r w:rsidRPr="00CC7C2F">
        <w:rPr>
          <w:rFonts w:cstheme="minorHAnsi"/>
          <w:b/>
        </w:rPr>
        <w:t>Q3.</w:t>
      </w:r>
      <w:r>
        <w:rPr>
          <w:rFonts w:cstheme="minorHAnsi"/>
        </w:rPr>
        <w:t xml:space="preserve"> </w:t>
      </w:r>
      <w:r w:rsidR="00CC7C2F">
        <w:t>Convert the</w:t>
      </w:r>
      <w:r w:rsidR="00CC7C2F" w:rsidRPr="00B705F3">
        <w:t xml:space="preserve"> regular expression</w:t>
      </w:r>
      <w:r w:rsidR="00CC7C2F">
        <w:t>; (a U</w:t>
      </w:r>
      <w:r w:rsidR="00CC7C2F" w:rsidRPr="00B705F3">
        <w:t xml:space="preserve"> ab</w:t>
      </w:r>
      <w:proofErr w:type="gramStart"/>
      <w:r w:rsidR="00CC7C2F" w:rsidRPr="005E529A">
        <w:rPr>
          <w:sz w:val="32"/>
          <w:szCs w:val="32"/>
          <w:vertAlign w:val="superscript"/>
        </w:rPr>
        <w:t>+</w:t>
      </w:r>
      <w:r w:rsidR="00CC7C2F" w:rsidRPr="00B705F3">
        <w:t>)</w:t>
      </w:r>
      <w:r w:rsidR="00CC7C2F" w:rsidRPr="005E529A">
        <w:rPr>
          <w:rFonts w:ascii="Cambria Math" w:hAnsi="Cambria Math" w:cs="Cambria Math"/>
          <w:sz w:val="40"/>
          <w:szCs w:val="40"/>
          <w:vertAlign w:val="superscript"/>
        </w:rPr>
        <w:t>∗</w:t>
      </w:r>
      <w:proofErr w:type="gramEnd"/>
      <w:r w:rsidR="00CC7C2F">
        <w:rPr>
          <w:vertAlign w:val="superscript"/>
        </w:rPr>
        <w:t xml:space="preserve"> </w:t>
      </w:r>
      <w:r w:rsidR="00CC7C2F">
        <w:t>, to an NFA</w:t>
      </w:r>
    </w:p>
    <w:p w14:paraId="78A60134" w14:textId="1A918ABC" w:rsidR="00E24E0B" w:rsidRDefault="00E24E0B" w:rsidP="00E24E0B">
      <w:pPr>
        <w:spacing w:after="0" w:line="240" w:lineRule="auto"/>
        <w:jc w:val="both"/>
        <w:rPr>
          <w:rFonts w:cstheme="minorHAnsi"/>
        </w:rPr>
      </w:pPr>
      <w:r>
        <w:rPr>
          <w:rFonts w:ascii="Times" w:hAnsi="Times" w:cs="Times"/>
          <w:noProof/>
        </w:rPr>
        <w:drawing>
          <wp:inline distT="0" distB="0" distL="0" distR="0" wp14:anchorId="5C84055E" wp14:editId="5FA1806B">
            <wp:extent cx="5726687" cy="4400213"/>
            <wp:effectExtent l="0" t="0" r="7620" b="635"/>
            <wp:docPr id="163529720" name="Picture 163529720" descr="A picture containing text, handwriting, paper, note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1177" name="Picture 7" descr="A picture containing text, handwriting, paper, notebook&#10;&#10;Description automatically generated"/>
                    <pic:cNvPicPr/>
                  </pic:nvPicPr>
                  <pic:blipFill rotWithShape="1">
                    <a:blip r:embed="rId8"/>
                    <a:srcRect t="44486"/>
                    <a:stretch/>
                  </pic:blipFill>
                  <pic:spPr bwMode="auto">
                    <a:xfrm>
                      <a:off x="0" y="0"/>
                      <a:ext cx="5730145" cy="4402870"/>
                    </a:xfrm>
                    <a:prstGeom prst="rect">
                      <a:avLst/>
                    </a:prstGeom>
                    <a:ln>
                      <a:noFill/>
                    </a:ln>
                    <a:extLst>
                      <a:ext uri="{53640926-AAD7-44D8-BBD7-CCE9431645EC}">
                        <a14:shadowObscured xmlns:a14="http://schemas.microsoft.com/office/drawing/2010/main"/>
                      </a:ext>
                    </a:extLst>
                  </pic:spPr>
                </pic:pic>
              </a:graphicData>
            </a:graphic>
          </wp:inline>
        </w:drawing>
      </w:r>
    </w:p>
    <w:p w14:paraId="69659899" w14:textId="77777777" w:rsidR="00042F04" w:rsidRDefault="00042F04" w:rsidP="00E24E0B">
      <w:pPr>
        <w:spacing w:after="0" w:line="240" w:lineRule="auto"/>
        <w:jc w:val="both"/>
        <w:rPr>
          <w:b/>
        </w:rPr>
      </w:pPr>
    </w:p>
    <w:p w14:paraId="714C3C46" w14:textId="77777777" w:rsidR="00042F04" w:rsidRDefault="00042F04" w:rsidP="00E24E0B">
      <w:pPr>
        <w:spacing w:after="0" w:line="240" w:lineRule="auto"/>
        <w:jc w:val="both"/>
        <w:rPr>
          <w:b/>
        </w:rPr>
      </w:pPr>
    </w:p>
    <w:p w14:paraId="192F79E3" w14:textId="799C03D7" w:rsidR="00CC7C2F" w:rsidRPr="00B705F3" w:rsidRDefault="00CC7C2F" w:rsidP="00E24E0B">
      <w:pPr>
        <w:spacing w:after="0" w:line="240" w:lineRule="auto"/>
        <w:jc w:val="both"/>
      </w:pPr>
      <w:r w:rsidRPr="00CC7C2F">
        <w:rPr>
          <w:b/>
        </w:rPr>
        <w:t>Q4.</w:t>
      </w:r>
      <w:r>
        <w:t xml:space="preserve"> </w:t>
      </w:r>
      <w:r w:rsidRPr="00B705F3">
        <w:t>Generate the regular expression recognized by the given DFA</w:t>
      </w:r>
    </w:p>
    <w:p w14:paraId="4D63C78A" w14:textId="540FB260" w:rsidR="00CC7C2F" w:rsidRPr="00B705F3" w:rsidRDefault="00CC7C2F" w:rsidP="00E24E0B">
      <w:pPr>
        <w:spacing w:after="0" w:line="240" w:lineRule="auto"/>
        <w:jc w:val="both"/>
      </w:pPr>
      <w:r w:rsidRPr="00B705F3">
        <w:t xml:space="preserve">  </w:t>
      </w:r>
    </w:p>
    <w:p w14:paraId="07EADD51" w14:textId="48D52FF2" w:rsidR="00CC7C2F" w:rsidRDefault="007E2E71" w:rsidP="00E24E0B">
      <w:pPr>
        <w:spacing w:after="0" w:line="240" w:lineRule="auto"/>
        <w:jc w:val="both"/>
      </w:pPr>
      <w:r>
        <w:rPr>
          <w:noProof/>
        </w:rPr>
        <w:drawing>
          <wp:inline distT="0" distB="0" distL="0" distR="0" wp14:anchorId="359D2BA9" wp14:editId="69A0B694">
            <wp:extent cx="2006600" cy="85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6600" cy="850900"/>
                    </a:xfrm>
                    <a:prstGeom prst="rect">
                      <a:avLst/>
                    </a:prstGeom>
                  </pic:spPr>
                </pic:pic>
              </a:graphicData>
            </a:graphic>
          </wp:inline>
        </w:drawing>
      </w:r>
    </w:p>
    <w:p w14:paraId="1092A057" w14:textId="77777777" w:rsidR="00E41B23" w:rsidRDefault="00E41B23" w:rsidP="00E24E0B">
      <w:pPr>
        <w:spacing w:after="0" w:line="240" w:lineRule="auto"/>
        <w:jc w:val="both"/>
      </w:pPr>
    </w:p>
    <w:p w14:paraId="7886668F" w14:textId="571965D2" w:rsidR="00E41B23" w:rsidRDefault="00E41B23" w:rsidP="00E24E0B">
      <w:pPr>
        <w:spacing w:after="0" w:line="240" w:lineRule="auto"/>
        <w:jc w:val="both"/>
      </w:pPr>
      <w:r>
        <w:rPr>
          <w:rFonts w:ascii="Times" w:hAnsi="Times" w:cs="Times"/>
          <w:noProof/>
        </w:rPr>
        <w:drawing>
          <wp:inline distT="0" distB="0" distL="0" distR="0" wp14:anchorId="04641C75" wp14:editId="0306BAD9">
            <wp:extent cx="5727065" cy="6784434"/>
            <wp:effectExtent l="0" t="0" r="6985" b="0"/>
            <wp:docPr id="2098677738" name="Picture 6" descr="A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77738" name="Picture 6" descr="A paper with writing on it&#10;&#10;Description automatically generated with low confidence"/>
                    <pic:cNvPicPr/>
                  </pic:nvPicPr>
                  <pic:blipFill>
                    <a:blip r:embed="rId10"/>
                    <a:stretch>
                      <a:fillRect/>
                    </a:stretch>
                  </pic:blipFill>
                  <pic:spPr>
                    <a:xfrm>
                      <a:off x="0" y="0"/>
                      <a:ext cx="5737282" cy="6796537"/>
                    </a:xfrm>
                    <a:prstGeom prst="rect">
                      <a:avLst/>
                    </a:prstGeom>
                  </pic:spPr>
                </pic:pic>
              </a:graphicData>
            </a:graphic>
          </wp:inline>
        </w:drawing>
      </w:r>
    </w:p>
    <w:p w14:paraId="6DCCD1D5" w14:textId="77777777" w:rsidR="009C2ED5" w:rsidRDefault="009C2ED5" w:rsidP="00E24E0B">
      <w:pPr>
        <w:widowControl w:val="0"/>
        <w:autoSpaceDE w:val="0"/>
        <w:autoSpaceDN w:val="0"/>
        <w:adjustRightInd w:val="0"/>
        <w:spacing w:after="0" w:line="240" w:lineRule="auto"/>
        <w:jc w:val="both"/>
        <w:rPr>
          <w:rFonts w:cstheme="minorHAnsi"/>
          <w:b/>
        </w:rPr>
      </w:pPr>
    </w:p>
    <w:p w14:paraId="400DF12D" w14:textId="2B3A11E2" w:rsidR="009C2ED5" w:rsidRPr="00032BB5" w:rsidRDefault="009C2ED5" w:rsidP="00E24E0B">
      <w:pPr>
        <w:widowControl w:val="0"/>
        <w:autoSpaceDE w:val="0"/>
        <w:autoSpaceDN w:val="0"/>
        <w:adjustRightInd w:val="0"/>
        <w:spacing w:after="0" w:line="240" w:lineRule="auto"/>
        <w:jc w:val="both"/>
        <w:rPr>
          <w:rFonts w:cstheme="minorHAnsi"/>
        </w:rPr>
      </w:pPr>
      <w:r w:rsidRPr="009C2ED5">
        <w:rPr>
          <w:rFonts w:cstheme="minorHAnsi"/>
          <w:b/>
        </w:rPr>
        <w:lastRenderedPageBreak/>
        <w:t>Q5.</w:t>
      </w:r>
      <w:r>
        <w:rPr>
          <w:rFonts w:cstheme="minorHAnsi"/>
        </w:rPr>
        <w:t xml:space="preserve"> </w:t>
      </w:r>
      <w:r w:rsidRPr="00032BB5">
        <w:rPr>
          <w:rFonts w:cstheme="minorHAnsi"/>
        </w:rPr>
        <w:t xml:space="preserve">Convert the following nondeterministic finite automata to the equivalent deterministic finite automata. (Hint. The maximum number of states in the DFA will be 32. However, not all of them are accessible, thus, you do not need to put them in your DFA)  </w:t>
      </w:r>
    </w:p>
    <w:p w14:paraId="71EA3046" w14:textId="77777777" w:rsidR="009C2ED5" w:rsidRDefault="009C2ED5" w:rsidP="00E24E0B">
      <w:pPr>
        <w:pStyle w:val="ListParagraph"/>
        <w:widowControl w:val="0"/>
        <w:autoSpaceDE w:val="0"/>
        <w:autoSpaceDN w:val="0"/>
        <w:adjustRightInd w:val="0"/>
        <w:spacing w:after="0" w:line="240" w:lineRule="auto"/>
        <w:ind w:left="284"/>
        <w:jc w:val="both"/>
        <w:rPr>
          <w:rFonts w:cstheme="minorHAnsi"/>
        </w:rPr>
      </w:pPr>
      <w:r w:rsidRPr="00032BB5">
        <w:rPr>
          <w:rFonts w:cstheme="minorHAnsi"/>
          <w:noProof/>
        </w:rPr>
        <w:drawing>
          <wp:inline distT="0" distB="0" distL="0" distR="0" wp14:anchorId="404AE0F8" wp14:editId="13A56788">
            <wp:extent cx="2343266" cy="1615824"/>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Resmi 2018-03-22 15.17.06.png"/>
                    <pic:cNvPicPr/>
                  </pic:nvPicPr>
                  <pic:blipFill>
                    <a:blip r:embed="rId11">
                      <a:extLst>
                        <a:ext uri="{28A0092B-C50C-407E-A947-70E740481C1C}">
                          <a14:useLocalDpi xmlns:a14="http://schemas.microsoft.com/office/drawing/2010/main" val="0"/>
                        </a:ext>
                      </a:extLst>
                    </a:blip>
                    <a:stretch>
                      <a:fillRect/>
                    </a:stretch>
                  </pic:blipFill>
                  <pic:spPr>
                    <a:xfrm>
                      <a:off x="0" y="0"/>
                      <a:ext cx="2344251" cy="1616503"/>
                    </a:xfrm>
                    <a:prstGeom prst="rect">
                      <a:avLst/>
                    </a:prstGeom>
                  </pic:spPr>
                </pic:pic>
              </a:graphicData>
            </a:graphic>
          </wp:inline>
        </w:drawing>
      </w:r>
    </w:p>
    <w:p w14:paraId="03B1F9FA" w14:textId="0534328E" w:rsidR="00E24E0B" w:rsidRPr="00E24E0B" w:rsidRDefault="00E24E0B" w:rsidP="00E24E0B">
      <w:pPr>
        <w:widowControl w:val="0"/>
        <w:autoSpaceDE w:val="0"/>
        <w:autoSpaceDN w:val="0"/>
        <w:adjustRightInd w:val="0"/>
        <w:spacing w:after="0" w:line="240" w:lineRule="auto"/>
        <w:jc w:val="both"/>
        <w:rPr>
          <w:rFonts w:cstheme="minorHAnsi"/>
        </w:rPr>
      </w:pPr>
      <w:r>
        <w:rPr>
          <w:rFonts w:ascii="Times" w:hAnsi="Times" w:cs="Times"/>
          <w:noProof/>
        </w:rPr>
        <w:drawing>
          <wp:inline distT="0" distB="0" distL="0" distR="0" wp14:anchorId="3E8431F3" wp14:editId="707D123D">
            <wp:extent cx="5726837" cy="5530656"/>
            <wp:effectExtent l="0" t="0" r="7620" b="0"/>
            <wp:docPr id="1362298269" name="Picture 5"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8269" name="Picture 5" descr="A piece of paper with writing on it&#10;&#10;Description automatically generated with low confidence"/>
                    <pic:cNvPicPr/>
                  </pic:nvPicPr>
                  <pic:blipFill>
                    <a:blip r:embed="rId12"/>
                    <a:stretch>
                      <a:fillRect/>
                    </a:stretch>
                  </pic:blipFill>
                  <pic:spPr>
                    <a:xfrm>
                      <a:off x="0" y="0"/>
                      <a:ext cx="5726837" cy="5530656"/>
                    </a:xfrm>
                    <a:prstGeom prst="rect">
                      <a:avLst/>
                    </a:prstGeom>
                  </pic:spPr>
                </pic:pic>
              </a:graphicData>
            </a:graphic>
          </wp:inline>
        </w:drawing>
      </w:r>
    </w:p>
    <w:p w14:paraId="7C4695FB" w14:textId="77777777" w:rsidR="00E24E0B" w:rsidRDefault="00E24E0B" w:rsidP="00E24E0B">
      <w:pPr>
        <w:pStyle w:val="ListParagraph"/>
        <w:widowControl w:val="0"/>
        <w:autoSpaceDE w:val="0"/>
        <w:autoSpaceDN w:val="0"/>
        <w:adjustRightInd w:val="0"/>
        <w:spacing w:after="0" w:line="240" w:lineRule="auto"/>
        <w:ind w:left="284"/>
        <w:jc w:val="both"/>
        <w:rPr>
          <w:rFonts w:cstheme="minorHAnsi"/>
        </w:rPr>
      </w:pPr>
    </w:p>
    <w:p w14:paraId="50B3A565" w14:textId="5B4E86D1" w:rsidR="00E24E0B" w:rsidRPr="00E24E0B" w:rsidRDefault="00E24E0B" w:rsidP="00E24E0B">
      <w:pPr>
        <w:widowControl w:val="0"/>
        <w:autoSpaceDE w:val="0"/>
        <w:autoSpaceDN w:val="0"/>
        <w:adjustRightInd w:val="0"/>
        <w:spacing w:after="0" w:line="240" w:lineRule="auto"/>
        <w:jc w:val="both"/>
        <w:rPr>
          <w:rFonts w:cstheme="minorHAnsi"/>
        </w:rPr>
      </w:pPr>
      <w:r>
        <w:rPr>
          <w:rFonts w:ascii="Times" w:hAnsi="Times" w:cs="Times"/>
          <w:noProof/>
        </w:rPr>
        <w:lastRenderedPageBreak/>
        <w:drawing>
          <wp:inline distT="0" distB="0" distL="0" distR="0" wp14:anchorId="6E96E035" wp14:editId="354A19AC">
            <wp:extent cx="5727700" cy="3909060"/>
            <wp:effectExtent l="0" t="0" r="6350" b="0"/>
            <wp:docPr id="1985002401" name="Picture 4" descr="A graph paper with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2401" name="Picture 4" descr="A graph paper with a diagram&#10;&#10;Description automatically generated with low confidence"/>
                    <pic:cNvPicPr/>
                  </pic:nvPicPr>
                  <pic:blipFill>
                    <a:blip r:embed="rId13"/>
                    <a:stretch>
                      <a:fillRect/>
                    </a:stretch>
                  </pic:blipFill>
                  <pic:spPr>
                    <a:xfrm>
                      <a:off x="0" y="0"/>
                      <a:ext cx="5727700" cy="3909060"/>
                    </a:xfrm>
                    <a:prstGeom prst="rect">
                      <a:avLst/>
                    </a:prstGeom>
                  </pic:spPr>
                </pic:pic>
              </a:graphicData>
            </a:graphic>
          </wp:inline>
        </w:drawing>
      </w:r>
    </w:p>
    <w:p w14:paraId="2474E491" w14:textId="15E25C08" w:rsidR="00572192" w:rsidRPr="007F4D37" w:rsidRDefault="00572192" w:rsidP="00E24E0B">
      <w:pPr>
        <w:widowControl w:val="0"/>
        <w:autoSpaceDE w:val="0"/>
        <w:autoSpaceDN w:val="0"/>
        <w:adjustRightInd w:val="0"/>
        <w:spacing w:after="0" w:line="240" w:lineRule="auto"/>
        <w:jc w:val="both"/>
      </w:pPr>
      <w:r w:rsidRPr="00572192">
        <w:rPr>
          <w:rFonts w:cstheme="minorHAnsi"/>
          <w:b/>
        </w:rPr>
        <w:t>Q</w:t>
      </w:r>
      <w:r w:rsidR="009C2ED5">
        <w:rPr>
          <w:rFonts w:cstheme="minorHAnsi"/>
          <w:b/>
        </w:rPr>
        <w:t>6</w:t>
      </w:r>
      <w:r>
        <w:rPr>
          <w:rFonts w:cstheme="minorHAnsi"/>
        </w:rPr>
        <w:t xml:space="preserve">. </w:t>
      </w:r>
      <w:r w:rsidRPr="007F4D37">
        <w:t>Find a CFG that generates the language:</w:t>
      </w:r>
    </w:p>
    <w:p w14:paraId="337163A5" w14:textId="418943F9" w:rsidR="00572192" w:rsidRDefault="00572192" w:rsidP="00E24E0B">
      <w:pPr>
        <w:widowControl w:val="0"/>
        <w:autoSpaceDE w:val="0"/>
        <w:autoSpaceDN w:val="0"/>
        <w:adjustRightInd w:val="0"/>
        <w:spacing w:after="0" w:line="240" w:lineRule="auto"/>
        <w:ind w:firstLine="720"/>
        <w:jc w:val="both"/>
      </w:pPr>
      <w:r w:rsidRPr="007F4D37">
        <w:t xml:space="preserve">L(G) = </w:t>
      </w:r>
      <w:proofErr w:type="gramStart"/>
      <w:r w:rsidRPr="007F4D37">
        <w:t xml:space="preserve">{ </w:t>
      </w:r>
      <w:r w:rsidR="00B35C44">
        <w:t>0</w:t>
      </w:r>
      <w:proofErr w:type="gramEnd"/>
      <w:r w:rsidR="00B35C44">
        <w:rPr>
          <w:vertAlign w:val="superscript"/>
        </w:rPr>
        <w:t>n</w:t>
      </w:r>
      <w:r w:rsidRPr="007F4D37">
        <w:t xml:space="preserve"> | n ≥ 0</w:t>
      </w:r>
      <w:r w:rsidR="00B35C44">
        <w:t xml:space="preserve"> and n is not multiple of 4</w:t>
      </w:r>
      <w:r w:rsidR="00B35C44" w:rsidRPr="007F4D37">
        <w:t xml:space="preserve"> </w:t>
      </w:r>
      <w:r w:rsidRPr="007F4D37">
        <w:t>}.</w:t>
      </w:r>
    </w:p>
    <w:p w14:paraId="54B172F9" w14:textId="06A7EBE4" w:rsidR="00E24E0B" w:rsidRDefault="00E24E0B" w:rsidP="00E24E0B">
      <w:pPr>
        <w:widowControl w:val="0"/>
        <w:autoSpaceDE w:val="0"/>
        <w:autoSpaceDN w:val="0"/>
        <w:adjustRightInd w:val="0"/>
        <w:spacing w:after="0" w:line="240" w:lineRule="auto"/>
        <w:jc w:val="both"/>
      </w:pPr>
      <w:r>
        <w:rPr>
          <w:rFonts w:ascii="Times" w:hAnsi="Times" w:cs="Times"/>
          <w:noProof/>
        </w:rPr>
        <w:drawing>
          <wp:inline distT="0" distB="0" distL="0" distR="0" wp14:anchorId="73113E33" wp14:editId="415E65A8">
            <wp:extent cx="5727700" cy="3787775"/>
            <wp:effectExtent l="0" t="0" r="6350" b="3175"/>
            <wp:docPr id="1588942580" name="Picture 3"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2580" name="Picture 3" descr="A piece of paper with writing on it&#10;&#10;Description automatically generated with medium confidence"/>
                    <pic:cNvPicPr/>
                  </pic:nvPicPr>
                  <pic:blipFill rotWithShape="1">
                    <a:blip r:embed="rId14"/>
                    <a:srcRect b="52959"/>
                    <a:stretch/>
                  </pic:blipFill>
                  <pic:spPr bwMode="auto">
                    <a:xfrm>
                      <a:off x="0" y="0"/>
                      <a:ext cx="5727700" cy="3787775"/>
                    </a:xfrm>
                    <a:prstGeom prst="rect">
                      <a:avLst/>
                    </a:prstGeom>
                    <a:ln>
                      <a:noFill/>
                    </a:ln>
                    <a:extLst>
                      <a:ext uri="{53640926-AAD7-44D8-BBD7-CCE9431645EC}">
                        <a14:shadowObscured xmlns:a14="http://schemas.microsoft.com/office/drawing/2010/main"/>
                      </a:ext>
                    </a:extLst>
                  </pic:spPr>
                </pic:pic>
              </a:graphicData>
            </a:graphic>
          </wp:inline>
        </w:drawing>
      </w:r>
    </w:p>
    <w:p w14:paraId="4A119972" w14:textId="77777777" w:rsidR="00E24E0B" w:rsidRDefault="00E24E0B" w:rsidP="00E24E0B">
      <w:pPr>
        <w:widowControl w:val="0"/>
        <w:autoSpaceDE w:val="0"/>
        <w:autoSpaceDN w:val="0"/>
        <w:adjustRightInd w:val="0"/>
        <w:spacing w:after="0" w:line="240" w:lineRule="auto"/>
        <w:ind w:firstLine="720"/>
        <w:jc w:val="both"/>
      </w:pPr>
    </w:p>
    <w:p w14:paraId="35BA6651" w14:textId="77777777" w:rsidR="00E24E0B" w:rsidRPr="007F4D37" w:rsidRDefault="00E24E0B" w:rsidP="00E24E0B">
      <w:pPr>
        <w:widowControl w:val="0"/>
        <w:autoSpaceDE w:val="0"/>
        <w:autoSpaceDN w:val="0"/>
        <w:adjustRightInd w:val="0"/>
        <w:spacing w:after="0" w:line="240" w:lineRule="auto"/>
        <w:ind w:firstLine="720"/>
        <w:jc w:val="both"/>
      </w:pPr>
    </w:p>
    <w:p w14:paraId="6E62F49E" w14:textId="77777777" w:rsidR="00042F04" w:rsidRDefault="00042F04" w:rsidP="00E24E0B">
      <w:pPr>
        <w:spacing w:after="0" w:line="240" w:lineRule="auto"/>
        <w:jc w:val="both"/>
        <w:rPr>
          <w:rFonts w:cstheme="minorHAnsi"/>
          <w:b/>
        </w:rPr>
      </w:pPr>
    </w:p>
    <w:p w14:paraId="0DE9B7CE" w14:textId="14B13C4C" w:rsidR="00E80BFC" w:rsidRDefault="00572192" w:rsidP="00E24E0B">
      <w:pPr>
        <w:spacing w:after="0" w:line="240" w:lineRule="auto"/>
        <w:jc w:val="both"/>
        <w:rPr>
          <w:rFonts w:ascii="Times" w:hAnsi="Times" w:cs="Times"/>
          <w:sz w:val="24"/>
          <w:szCs w:val="24"/>
        </w:rPr>
      </w:pPr>
      <w:r w:rsidRPr="00E80BFC">
        <w:rPr>
          <w:rFonts w:cstheme="minorHAnsi"/>
          <w:b/>
        </w:rPr>
        <w:lastRenderedPageBreak/>
        <w:t>Q</w:t>
      </w:r>
      <w:r w:rsidR="009C2ED5">
        <w:rPr>
          <w:rFonts w:cstheme="minorHAnsi"/>
          <w:b/>
        </w:rPr>
        <w:t>7</w:t>
      </w:r>
      <w:r w:rsidRPr="00E80BFC">
        <w:rPr>
          <w:rFonts w:cstheme="minorHAnsi"/>
          <w:b/>
        </w:rPr>
        <w:t>.</w:t>
      </w:r>
      <w:r>
        <w:rPr>
          <w:rFonts w:cstheme="minorHAnsi"/>
        </w:rPr>
        <w:t xml:space="preserve"> </w:t>
      </w:r>
      <w:r w:rsidR="00E80BFC" w:rsidRPr="00DF3EB1">
        <w:rPr>
          <w:rFonts w:ascii="Times" w:hAnsi="Times" w:cs="Times"/>
          <w:sz w:val="24"/>
          <w:szCs w:val="24"/>
        </w:rPr>
        <w:t>Give the state diagram of the Push Down Automaton (PDA) for</w:t>
      </w:r>
      <w:r w:rsidR="00E80BFC">
        <w:rPr>
          <w:rFonts w:ascii="Times" w:hAnsi="Times" w:cs="Times"/>
          <w:sz w:val="24"/>
          <w:szCs w:val="24"/>
        </w:rPr>
        <w:t xml:space="preserve"> the language </w:t>
      </w:r>
    </w:p>
    <w:p w14:paraId="07322EE4" w14:textId="5F244363" w:rsidR="00842E13" w:rsidRDefault="009C2ED5" w:rsidP="00E24E0B">
      <w:pPr>
        <w:widowControl w:val="0"/>
        <w:autoSpaceDE w:val="0"/>
        <w:autoSpaceDN w:val="0"/>
        <w:adjustRightInd w:val="0"/>
        <w:spacing w:after="0" w:line="240" w:lineRule="auto"/>
        <w:ind w:firstLine="720"/>
        <w:jc w:val="both"/>
      </w:pPr>
      <w:r w:rsidRPr="007F4D37">
        <w:t xml:space="preserve">L(G) = </w:t>
      </w:r>
      <w:proofErr w:type="gramStart"/>
      <w:r w:rsidRPr="007F4D37">
        <w:t xml:space="preserve">{ </w:t>
      </w:r>
      <w:proofErr w:type="spellStart"/>
      <w:r w:rsidRPr="007F4D37">
        <w:t>a</w:t>
      </w:r>
      <w:r w:rsidRPr="007F4D37">
        <w:rPr>
          <w:vertAlign w:val="superscript"/>
        </w:rPr>
        <w:t>n</w:t>
      </w:r>
      <w:r w:rsidRPr="007F4D37">
        <w:t>b</w:t>
      </w:r>
      <w:r w:rsidRPr="007F4D37">
        <w:rPr>
          <w:vertAlign w:val="superscript"/>
        </w:rPr>
        <w:t>m</w:t>
      </w:r>
      <w:r w:rsidRPr="007F4D37">
        <w:t>c</w:t>
      </w:r>
      <w:r w:rsidRPr="007F4D37">
        <w:rPr>
          <w:vertAlign w:val="superscript"/>
        </w:rPr>
        <w:t>m</w:t>
      </w:r>
      <w:proofErr w:type="spellEnd"/>
      <w:proofErr w:type="gramEnd"/>
      <w:r w:rsidRPr="007F4D37">
        <w:t xml:space="preserve"> d</w:t>
      </w:r>
      <w:r w:rsidRPr="007F4D37">
        <w:rPr>
          <w:vertAlign w:val="superscript"/>
        </w:rPr>
        <w:t>2n</w:t>
      </w:r>
      <w:r w:rsidRPr="007F4D37">
        <w:t xml:space="preserve"> | n ≥ 0, m &gt; 0}.</w:t>
      </w:r>
    </w:p>
    <w:p w14:paraId="0EF3C64B" w14:textId="34645F9E" w:rsidR="00E24E0B" w:rsidRPr="009C2ED5" w:rsidRDefault="00E24E0B" w:rsidP="00E24E0B">
      <w:pPr>
        <w:widowControl w:val="0"/>
        <w:autoSpaceDE w:val="0"/>
        <w:autoSpaceDN w:val="0"/>
        <w:adjustRightInd w:val="0"/>
        <w:spacing w:after="0" w:line="240" w:lineRule="auto"/>
        <w:jc w:val="both"/>
      </w:pPr>
      <w:r>
        <w:rPr>
          <w:rFonts w:ascii="Times" w:hAnsi="Times" w:cs="Times"/>
          <w:noProof/>
        </w:rPr>
        <w:drawing>
          <wp:anchor distT="0" distB="0" distL="114300" distR="114300" simplePos="0" relativeHeight="251659264" behindDoc="0" locked="0" layoutInCell="1" allowOverlap="1" wp14:anchorId="09B4FFC0" wp14:editId="7FC429EF">
            <wp:simplePos x="0" y="0"/>
            <wp:positionH relativeFrom="column">
              <wp:posOffset>0</wp:posOffset>
            </wp:positionH>
            <wp:positionV relativeFrom="paragraph">
              <wp:posOffset>169545</wp:posOffset>
            </wp:positionV>
            <wp:extent cx="5727700" cy="4271062"/>
            <wp:effectExtent l="0" t="0" r="6350" b="0"/>
            <wp:wrapSquare wrapText="bothSides"/>
            <wp:docPr id="419237181" name="Picture 41923718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2580" name="Picture 3" descr="A piece of paper with writing on it&#10;&#10;Description automatically generated with medium confidence"/>
                    <pic:cNvPicPr/>
                  </pic:nvPicPr>
                  <pic:blipFill rotWithShape="1">
                    <a:blip r:embed="rId14"/>
                    <a:srcRect t="46964"/>
                    <a:stretch/>
                  </pic:blipFill>
                  <pic:spPr bwMode="auto">
                    <a:xfrm>
                      <a:off x="0" y="0"/>
                      <a:ext cx="5727700" cy="42710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A43A5D" w14:textId="58FFFA30" w:rsidR="00572192" w:rsidRPr="00842E13" w:rsidRDefault="00572192" w:rsidP="00E24E0B">
      <w:pPr>
        <w:spacing w:after="0" w:line="240" w:lineRule="auto"/>
        <w:jc w:val="both"/>
        <w:rPr>
          <w:rFonts w:cstheme="minorHAnsi"/>
        </w:rPr>
      </w:pPr>
      <w:r w:rsidRPr="00842E13">
        <w:rPr>
          <w:rFonts w:cstheme="minorHAnsi"/>
          <w:b/>
        </w:rPr>
        <w:t>Q</w:t>
      </w:r>
      <w:r w:rsidR="009C2ED5">
        <w:rPr>
          <w:rFonts w:cstheme="minorHAnsi"/>
          <w:b/>
        </w:rPr>
        <w:t>8</w:t>
      </w:r>
      <w:r w:rsidRPr="00842E13">
        <w:rPr>
          <w:rFonts w:cstheme="minorHAnsi"/>
          <w:b/>
        </w:rPr>
        <w:t>.</w:t>
      </w:r>
      <w:r>
        <w:rPr>
          <w:rFonts w:cstheme="minorHAnsi"/>
        </w:rPr>
        <w:t xml:space="preserve"> </w:t>
      </w:r>
      <w:r w:rsidRPr="005E3891">
        <w:t>Is it possible to find a regular expression describing the language generated by the following grammar? Why? If your answer is No, which rules are causing the problem? Note that the starting symbol of the grammar is S and the terminal alphabets are {</w:t>
      </w:r>
      <w:proofErr w:type="spellStart"/>
      <w:proofErr w:type="gramStart"/>
      <w:r w:rsidRPr="005E3891">
        <w:t>x,y</w:t>
      </w:r>
      <w:proofErr w:type="gramEnd"/>
      <w:r w:rsidRPr="005E3891">
        <w:t>,z</w:t>
      </w:r>
      <w:proofErr w:type="spellEnd"/>
      <w:r w:rsidRPr="005E3891">
        <w:t xml:space="preserve">}. </w:t>
      </w:r>
    </w:p>
    <w:p w14:paraId="575FD0FC" w14:textId="77777777" w:rsidR="00572192" w:rsidRPr="009C2ED5" w:rsidRDefault="00572192" w:rsidP="00E24E0B">
      <w:pPr>
        <w:spacing w:after="0" w:line="240" w:lineRule="auto"/>
        <w:jc w:val="both"/>
        <w:rPr>
          <w:rFonts w:ascii="Cambria" w:hAnsi="Cambria"/>
        </w:rPr>
      </w:pPr>
      <w:r w:rsidRPr="009C2ED5">
        <w:rPr>
          <w:rFonts w:ascii="Cambria" w:hAnsi="Cambria"/>
        </w:rPr>
        <w:t xml:space="preserve">S </w:t>
      </w:r>
      <w:r w:rsidRPr="009C2ED5">
        <w:rPr>
          <w:rFonts w:ascii="Cambria" w:hAnsi="Cambria"/>
        </w:rPr>
        <w:sym w:font="Wingdings" w:char="F0E0"/>
      </w:r>
      <w:proofErr w:type="spellStart"/>
      <w:r w:rsidRPr="009C2ED5">
        <w:rPr>
          <w:rFonts w:ascii="Cambria" w:hAnsi="Cambria"/>
        </w:rPr>
        <w:t>xA</w:t>
      </w:r>
      <w:proofErr w:type="spellEnd"/>
    </w:p>
    <w:p w14:paraId="1F2D08EF" w14:textId="1BE136E7" w:rsidR="00572192" w:rsidRPr="009C2ED5" w:rsidRDefault="00572192" w:rsidP="00E24E0B">
      <w:pPr>
        <w:spacing w:after="0" w:line="240" w:lineRule="auto"/>
        <w:jc w:val="both"/>
        <w:rPr>
          <w:rFonts w:ascii="Cambria" w:hAnsi="Cambria"/>
        </w:rPr>
      </w:pPr>
      <w:r w:rsidRPr="009C2ED5">
        <w:rPr>
          <w:rFonts w:ascii="Cambria" w:hAnsi="Cambria"/>
        </w:rPr>
        <w:t>A</w:t>
      </w:r>
      <w:r w:rsidRPr="009C2ED5">
        <w:rPr>
          <w:rFonts w:ascii="Cambria" w:hAnsi="Cambria"/>
        </w:rPr>
        <w:sym w:font="Wingdings" w:char="F0E0"/>
      </w:r>
      <w:proofErr w:type="spellStart"/>
      <w:r w:rsidRPr="009C2ED5">
        <w:rPr>
          <w:rFonts w:ascii="Cambria" w:hAnsi="Cambria"/>
        </w:rPr>
        <w:t>yA</w:t>
      </w:r>
      <w:proofErr w:type="spellEnd"/>
      <w:r w:rsidR="009C2ED5">
        <w:rPr>
          <w:rFonts w:ascii="Cambria" w:hAnsi="Cambria"/>
        </w:rPr>
        <w:t xml:space="preserve"> | </w:t>
      </w:r>
      <w:proofErr w:type="spellStart"/>
      <w:r w:rsidRPr="009C2ED5">
        <w:rPr>
          <w:rFonts w:ascii="Cambria" w:hAnsi="Cambria"/>
        </w:rPr>
        <w:t>yB</w:t>
      </w:r>
      <w:proofErr w:type="spellEnd"/>
      <w:r w:rsidR="009C2ED5">
        <w:rPr>
          <w:rFonts w:ascii="Cambria" w:hAnsi="Cambria"/>
        </w:rPr>
        <w:t xml:space="preserve"> | </w:t>
      </w:r>
      <w:proofErr w:type="spellStart"/>
      <w:r w:rsidRPr="009C2ED5">
        <w:rPr>
          <w:rFonts w:ascii="Cambria" w:hAnsi="Cambria"/>
        </w:rPr>
        <w:t>zC</w:t>
      </w:r>
      <w:proofErr w:type="spellEnd"/>
    </w:p>
    <w:p w14:paraId="6B3EE4EF" w14:textId="6826CB9F" w:rsidR="00572192" w:rsidRPr="009C2ED5" w:rsidRDefault="00572192" w:rsidP="00E24E0B">
      <w:pPr>
        <w:spacing w:after="0" w:line="240" w:lineRule="auto"/>
        <w:jc w:val="both"/>
        <w:rPr>
          <w:rFonts w:ascii="Cambria" w:hAnsi="Cambria"/>
        </w:rPr>
      </w:pPr>
      <w:r w:rsidRPr="009C2ED5">
        <w:rPr>
          <w:rFonts w:ascii="Cambria" w:hAnsi="Cambria"/>
        </w:rPr>
        <w:t>C</w:t>
      </w:r>
      <w:r w:rsidRPr="009C2ED5">
        <w:rPr>
          <w:rFonts w:ascii="Cambria" w:hAnsi="Cambria"/>
        </w:rPr>
        <w:sym w:font="Wingdings" w:char="F0E0"/>
      </w:r>
      <w:r w:rsidRPr="009C2ED5">
        <w:rPr>
          <w:rFonts w:ascii="Cambria" w:hAnsi="Cambria"/>
        </w:rPr>
        <w:t>x</w:t>
      </w:r>
      <w:r w:rsidR="009C2ED5">
        <w:rPr>
          <w:rFonts w:ascii="Cambria" w:hAnsi="Cambria"/>
        </w:rPr>
        <w:t xml:space="preserve"> | </w:t>
      </w:r>
      <w:proofErr w:type="spellStart"/>
      <w:r w:rsidRPr="009C2ED5">
        <w:rPr>
          <w:rFonts w:ascii="Cambria" w:hAnsi="Cambria"/>
        </w:rPr>
        <w:t>yB</w:t>
      </w:r>
      <w:proofErr w:type="spellEnd"/>
      <w:r w:rsidR="009C2ED5">
        <w:rPr>
          <w:rFonts w:ascii="Cambria" w:hAnsi="Cambria"/>
        </w:rPr>
        <w:t xml:space="preserve"> | </w:t>
      </w:r>
      <w:r w:rsidRPr="009C2ED5">
        <w:rPr>
          <w:rFonts w:ascii="Cambria" w:hAnsi="Cambria"/>
        </w:rPr>
        <w:t>z</w:t>
      </w:r>
    </w:p>
    <w:p w14:paraId="79BB6CE7" w14:textId="48C7F67F" w:rsidR="00572192" w:rsidRPr="009C2ED5" w:rsidRDefault="00572192" w:rsidP="00E24E0B">
      <w:pPr>
        <w:spacing w:after="0" w:line="240" w:lineRule="auto"/>
        <w:jc w:val="both"/>
        <w:rPr>
          <w:rFonts w:ascii="Cambria" w:hAnsi="Cambria"/>
        </w:rPr>
      </w:pPr>
      <w:r w:rsidRPr="009C2ED5">
        <w:rPr>
          <w:rFonts w:ascii="Cambria" w:hAnsi="Cambria"/>
        </w:rPr>
        <w:t>B</w:t>
      </w:r>
      <w:r w:rsidRPr="009C2ED5">
        <w:rPr>
          <w:rFonts w:ascii="Cambria" w:hAnsi="Cambria"/>
        </w:rPr>
        <w:sym w:font="Wingdings" w:char="F0E0"/>
      </w:r>
      <w:proofErr w:type="spellStart"/>
      <w:r w:rsidRPr="009C2ED5">
        <w:rPr>
          <w:rFonts w:ascii="Cambria" w:hAnsi="Cambria"/>
        </w:rPr>
        <w:t>zBZ</w:t>
      </w:r>
      <w:proofErr w:type="spellEnd"/>
      <w:r w:rsidR="009C2ED5">
        <w:rPr>
          <w:rFonts w:ascii="Cambria" w:hAnsi="Cambria"/>
        </w:rPr>
        <w:t xml:space="preserve"> | </w:t>
      </w:r>
      <w:r w:rsidRPr="009C2ED5">
        <w:rPr>
          <w:rFonts w:ascii="Cambria" w:hAnsi="Cambria"/>
        </w:rPr>
        <w:t>BD</w:t>
      </w:r>
    </w:p>
    <w:p w14:paraId="157EB486" w14:textId="0C7597DA" w:rsidR="00572192" w:rsidRDefault="00572192" w:rsidP="00E24E0B">
      <w:pPr>
        <w:spacing w:after="0" w:line="240" w:lineRule="auto"/>
        <w:jc w:val="both"/>
        <w:rPr>
          <w:rFonts w:ascii="Cambria" w:hAnsi="Cambria"/>
        </w:rPr>
      </w:pPr>
      <w:r w:rsidRPr="009C2ED5">
        <w:rPr>
          <w:rFonts w:ascii="Cambria" w:hAnsi="Cambria"/>
        </w:rPr>
        <w:t>D</w:t>
      </w:r>
      <w:r w:rsidRPr="009C2ED5">
        <w:rPr>
          <w:rFonts w:ascii="Cambria" w:hAnsi="Cambria"/>
        </w:rPr>
        <w:sym w:font="Wingdings" w:char="F0E0"/>
      </w:r>
      <w:proofErr w:type="spellStart"/>
      <w:r w:rsidRPr="009C2ED5">
        <w:rPr>
          <w:rFonts w:ascii="Cambria" w:hAnsi="Cambria"/>
        </w:rPr>
        <w:t>xyzA</w:t>
      </w:r>
      <w:proofErr w:type="spellEnd"/>
      <w:r w:rsidR="009C2ED5">
        <w:rPr>
          <w:rFonts w:ascii="Cambria" w:hAnsi="Cambria"/>
        </w:rPr>
        <w:t xml:space="preserve"> | </w:t>
      </w:r>
      <w:proofErr w:type="spellStart"/>
      <w:r w:rsidRPr="009C2ED5">
        <w:rPr>
          <w:rFonts w:ascii="Cambria" w:hAnsi="Cambria"/>
        </w:rPr>
        <w:t>xyx</w:t>
      </w:r>
      <w:proofErr w:type="spellEnd"/>
    </w:p>
    <w:p w14:paraId="40C97AED" w14:textId="77777777" w:rsidR="00E24E0B" w:rsidRDefault="00E24E0B" w:rsidP="00E24E0B">
      <w:pPr>
        <w:spacing w:after="0" w:line="240" w:lineRule="auto"/>
        <w:jc w:val="both"/>
        <w:rPr>
          <w:rFonts w:ascii="Cambria" w:hAnsi="Cambria"/>
        </w:rPr>
      </w:pPr>
    </w:p>
    <w:p w14:paraId="4BD6673D" w14:textId="78F6973C" w:rsidR="00E24E0B" w:rsidRPr="009C2ED5" w:rsidRDefault="00E24E0B" w:rsidP="00E24E0B">
      <w:pPr>
        <w:spacing w:after="0" w:line="240" w:lineRule="auto"/>
        <w:jc w:val="both"/>
        <w:rPr>
          <w:rFonts w:ascii="Cambria" w:hAnsi="Cambria"/>
        </w:rPr>
      </w:pPr>
      <w:r w:rsidRPr="00E24E0B">
        <w:rPr>
          <w:rFonts w:ascii="Cambria" w:hAnsi="Cambria"/>
          <w:highlight w:val="yellow"/>
        </w:rPr>
        <w:t>(</w:t>
      </w:r>
      <w:proofErr w:type="gramStart"/>
      <w:r w:rsidRPr="00E24E0B">
        <w:rPr>
          <w:rFonts w:ascii="Cambria" w:hAnsi="Cambria"/>
          <w:highlight w:val="yellow"/>
        </w:rPr>
        <w:t>in</w:t>
      </w:r>
      <w:proofErr w:type="gramEnd"/>
      <w:r w:rsidRPr="00E24E0B">
        <w:rPr>
          <w:rFonts w:ascii="Cambria" w:hAnsi="Cambria"/>
          <w:highlight w:val="yellow"/>
        </w:rPr>
        <w:t xml:space="preserve"> the next page)</w:t>
      </w:r>
      <w:r>
        <w:rPr>
          <w:rFonts w:ascii="Cambria" w:hAnsi="Cambria"/>
        </w:rPr>
        <w:t xml:space="preserve"> </w:t>
      </w:r>
    </w:p>
    <w:p w14:paraId="3825F828" w14:textId="25122D29" w:rsidR="00032BB5" w:rsidRPr="00032BB5" w:rsidRDefault="00E24E0B" w:rsidP="00E24E0B">
      <w:pPr>
        <w:spacing w:after="0" w:line="240" w:lineRule="auto"/>
        <w:jc w:val="both"/>
        <w:rPr>
          <w:rFonts w:cstheme="minorHAnsi"/>
        </w:rPr>
      </w:pPr>
      <w:r>
        <w:rPr>
          <w:rFonts w:ascii="Times" w:hAnsi="Times" w:cs="Times"/>
          <w:noProof/>
        </w:rPr>
        <w:lastRenderedPageBreak/>
        <w:drawing>
          <wp:inline distT="0" distB="0" distL="0" distR="0" wp14:anchorId="455B47D9" wp14:editId="208718CF">
            <wp:extent cx="5727700" cy="7611745"/>
            <wp:effectExtent l="0" t="0" r="6350" b="8255"/>
            <wp:docPr id="773376568" name="Picture 2"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76568" name="Picture 2" descr="A piece of paper with writing on it&#10;&#10;Description automatically generated with low confidence"/>
                    <pic:cNvPicPr/>
                  </pic:nvPicPr>
                  <pic:blipFill>
                    <a:blip r:embed="rId15"/>
                    <a:stretch>
                      <a:fillRect/>
                    </a:stretch>
                  </pic:blipFill>
                  <pic:spPr>
                    <a:xfrm>
                      <a:off x="0" y="0"/>
                      <a:ext cx="5727700" cy="7611745"/>
                    </a:xfrm>
                    <a:prstGeom prst="rect">
                      <a:avLst/>
                    </a:prstGeom>
                  </pic:spPr>
                </pic:pic>
              </a:graphicData>
            </a:graphic>
          </wp:inline>
        </w:drawing>
      </w:r>
    </w:p>
    <w:sectPr w:rsidR="00032BB5" w:rsidRPr="00032BB5" w:rsidSect="00A83778">
      <w:headerReference w:type="default" r:id="rId16"/>
      <w:pgSz w:w="11900" w:h="168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B74DB" w14:textId="77777777" w:rsidR="00706BF0" w:rsidRDefault="00706BF0" w:rsidP="00974AB8">
      <w:pPr>
        <w:spacing w:after="0" w:line="240" w:lineRule="auto"/>
      </w:pPr>
      <w:r>
        <w:separator/>
      </w:r>
    </w:p>
  </w:endnote>
  <w:endnote w:type="continuationSeparator" w:id="0">
    <w:p w14:paraId="51BB7B8D" w14:textId="77777777" w:rsidR="00706BF0" w:rsidRDefault="00706BF0" w:rsidP="00974A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8C759" w14:textId="77777777" w:rsidR="00706BF0" w:rsidRDefault="00706BF0" w:rsidP="00974AB8">
      <w:pPr>
        <w:spacing w:after="0" w:line="240" w:lineRule="auto"/>
      </w:pPr>
      <w:r>
        <w:separator/>
      </w:r>
    </w:p>
  </w:footnote>
  <w:footnote w:type="continuationSeparator" w:id="0">
    <w:p w14:paraId="42C721F8" w14:textId="77777777" w:rsidR="00706BF0" w:rsidRDefault="00706BF0" w:rsidP="00974A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5D74B" w14:textId="3CC702C5" w:rsidR="00974AB8" w:rsidRPr="00032BB5" w:rsidRDefault="00974AB8">
    <w:pPr>
      <w:pStyle w:val="Header"/>
      <w:rPr>
        <w:rFonts w:ascii="Times New Roman" w:hAnsi="Times New Roman" w:cs="Times New Roman"/>
        <w:lang w:val="tr-TR"/>
      </w:rPr>
    </w:pPr>
    <w:r w:rsidRPr="00974AB8">
      <w:rPr>
        <w:rFonts w:ascii="Times New Roman" w:hAnsi="Times New Roman" w:cs="Times New Roman"/>
      </w:rPr>
      <w:t xml:space="preserve">COMP </w:t>
    </w:r>
    <w:r w:rsidR="00320CA3">
      <w:rPr>
        <w:rFonts w:ascii="Times New Roman" w:hAnsi="Times New Roman" w:cs="Times New Roman"/>
      </w:rPr>
      <w:t>306</w:t>
    </w:r>
    <w:r>
      <w:rPr>
        <w:rFonts w:ascii="Times New Roman" w:hAnsi="Times New Roman" w:cs="Times New Roman"/>
      </w:rPr>
      <w:t xml:space="preserve"> </w:t>
    </w:r>
    <w:r w:rsidR="00320CA3">
      <w:rPr>
        <w:rFonts w:ascii="Times New Roman" w:hAnsi="Times New Roman" w:cs="Times New Roman"/>
      </w:rPr>
      <w:t>Automata and Formal Languages</w:t>
    </w:r>
    <w:r>
      <w:rPr>
        <w:rFonts w:ascii="Times New Roman" w:hAnsi="Times New Roman" w:cs="Times New Roman"/>
      </w:rPr>
      <w:t xml:space="preserve">, </w:t>
    </w:r>
    <w:r w:rsidR="008A1B72">
      <w:rPr>
        <w:rFonts w:ascii="Times New Roman" w:hAnsi="Times New Roman" w:cs="Times New Roman"/>
      </w:rPr>
      <w:t>Spring 20</w:t>
    </w:r>
    <w:r w:rsidR="004128C0">
      <w:rPr>
        <w:rFonts w:ascii="Times New Roman" w:hAnsi="Times New Roman" w:cs="Times New Roman"/>
      </w:rPr>
      <w:t>2</w:t>
    </w:r>
    <w:r w:rsidR="00572192">
      <w:rPr>
        <w:rFonts w:ascii="Times New Roman" w:hAnsi="Times New Roman" w:cs="Times New Roman"/>
      </w:rPr>
      <w:t>3</w:t>
    </w:r>
    <w:r w:rsidR="00032BB5">
      <w:rPr>
        <w:rFonts w:ascii="Times New Roman" w:hAnsi="Times New Roman" w:cs="Times New Roman"/>
      </w:rPr>
      <w:t xml:space="preserve"> – </w:t>
    </w:r>
    <w:r w:rsidR="00032BB5">
      <w:rPr>
        <w:rFonts w:ascii="Times New Roman" w:hAnsi="Times New Roman" w:cs="Times New Roman"/>
        <w:lang w:val="tr-TR"/>
      </w:rPr>
      <w:t>MIDTERM EXAM</w:t>
    </w:r>
  </w:p>
  <w:p w14:paraId="6C005D86" w14:textId="5755F500" w:rsidR="00032BB5" w:rsidRDefault="00283581">
    <w:pPr>
      <w:pStyle w:val="Header"/>
      <w:rPr>
        <w:rFonts w:ascii="Times New Roman" w:hAnsi="Times New Roman" w:cs="Times New Roman"/>
      </w:rPr>
    </w:pPr>
    <w:r>
      <w:rPr>
        <w:rFonts w:ascii="Times New Roman" w:hAnsi="Times New Roman" w:cs="Times New Roman"/>
      </w:rPr>
      <w:t xml:space="preserve">Instructor: Dr. </w:t>
    </w:r>
    <w:proofErr w:type="spellStart"/>
    <w:r>
      <w:rPr>
        <w:rFonts w:ascii="Times New Roman" w:hAnsi="Times New Roman" w:cs="Times New Roman"/>
      </w:rPr>
      <w:t>Gülay</w:t>
    </w:r>
    <w:proofErr w:type="spellEnd"/>
    <w:r>
      <w:rPr>
        <w:rFonts w:ascii="Times New Roman" w:hAnsi="Times New Roman" w:cs="Times New Roman"/>
      </w:rPr>
      <w:t xml:space="preserve"> </w:t>
    </w:r>
    <w:proofErr w:type="spellStart"/>
    <w:r>
      <w:rPr>
        <w:rFonts w:ascii="Times New Roman" w:hAnsi="Times New Roman" w:cs="Times New Roman"/>
      </w:rPr>
      <w:t>Yalçın</w:t>
    </w:r>
    <w:proofErr w:type="spellEnd"/>
    <w:r w:rsidR="004128C0">
      <w:rPr>
        <w:rFonts w:ascii="Times New Roman" w:hAnsi="Times New Roman" w:cs="Times New Roman"/>
      </w:rPr>
      <w:t xml:space="preserve"> </w:t>
    </w:r>
    <w:proofErr w:type="spellStart"/>
    <w:r w:rsidR="004128C0">
      <w:rPr>
        <w:rFonts w:ascii="Times New Roman" w:hAnsi="Times New Roman" w:cs="Times New Roman"/>
      </w:rPr>
      <w:t>Alkan</w:t>
    </w:r>
    <w:proofErr w:type="spellEnd"/>
  </w:p>
  <w:p w14:paraId="6758F06E" w14:textId="595F5747" w:rsidR="00BC3043" w:rsidRDefault="00BC3043">
    <w:pPr>
      <w:pStyle w:val="Header"/>
      <w:rPr>
        <w:rFonts w:ascii="Times New Roman" w:hAnsi="Times New Roman" w:cs="Times New Roman"/>
      </w:rPr>
    </w:pPr>
    <w:r w:rsidRPr="00BC3043">
      <w:rPr>
        <w:rFonts w:ascii="Times New Roman" w:hAnsi="Times New Roman" w:cs="Times New Roman"/>
      </w:rPr>
      <w:t>Dilek Taylı</w:t>
    </w:r>
    <w:r>
      <w:rPr>
        <w:rFonts w:ascii="Times New Roman" w:hAnsi="Times New Roman" w:cs="Times New Roman"/>
      </w:rPr>
      <w:t xml:space="preserve"> – 110510228</w:t>
    </w:r>
  </w:p>
  <w:p w14:paraId="0C663BA6" w14:textId="77777777" w:rsidR="00BC3043" w:rsidRPr="00BC3043" w:rsidRDefault="00BC3043">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AB8"/>
    <w:rsid w:val="00032BB5"/>
    <w:rsid w:val="00042F04"/>
    <w:rsid w:val="000C222A"/>
    <w:rsid w:val="00127227"/>
    <w:rsid w:val="00165490"/>
    <w:rsid w:val="00207316"/>
    <w:rsid w:val="00283581"/>
    <w:rsid w:val="002E2449"/>
    <w:rsid w:val="00320CA3"/>
    <w:rsid w:val="00391427"/>
    <w:rsid w:val="004128C0"/>
    <w:rsid w:val="004876EF"/>
    <w:rsid w:val="004A1DB7"/>
    <w:rsid w:val="00572192"/>
    <w:rsid w:val="00581B69"/>
    <w:rsid w:val="00681986"/>
    <w:rsid w:val="00706BF0"/>
    <w:rsid w:val="00734BE7"/>
    <w:rsid w:val="007E2E71"/>
    <w:rsid w:val="008235B7"/>
    <w:rsid w:val="00842E13"/>
    <w:rsid w:val="008A1B72"/>
    <w:rsid w:val="00923FF4"/>
    <w:rsid w:val="00947AEA"/>
    <w:rsid w:val="00974AB8"/>
    <w:rsid w:val="009C2ED5"/>
    <w:rsid w:val="00A45A91"/>
    <w:rsid w:val="00A83778"/>
    <w:rsid w:val="00B00B54"/>
    <w:rsid w:val="00B35C44"/>
    <w:rsid w:val="00B83305"/>
    <w:rsid w:val="00BC3043"/>
    <w:rsid w:val="00BF0572"/>
    <w:rsid w:val="00CC7C2F"/>
    <w:rsid w:val="00CD6068"/>
    <w:rsid w:val="00D97ECB"/>
    <w:rsid w:val="00DD6855"/>
    <w:rsid w:val="00DF6060"/>
    <w:rsid w:val="00E24E0B"/>
    <w:rsid w:val="00E41B23"/>
    <w:rsid w:val="00E80BFC"/>
    <w:rsid w:val="00ED7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3BE3C5"/>
  <w15:docId w15:val="{5648F6FE-F114-044D-80D6-9C165EBDC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4A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AB8"/>
  </w:style>
  <w:style w:type="paragraph" w:styleId="Footer">
    <w:name w:val="footer"/>
    <w:basedOn w:val="Normal"/>
    <w:link w:val="FooterChar"/>
    <w:uiPriority w:val="99"/>
    <w:unhideWhenUsed/>
    <w:rsid w:val="00974A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AB8"/>
  </w:style>
  <w:style w:type="paragraph" w:styleId="ListParagraph">
    <w:name w:val="List Paragraph"/>
    <w:basedOn w:val="Normal"/>
    <w:uiPriority w:val="34"/>
    <w:qFormat/>
    <w:rsid w:val="00974AB8"/>
    <w:pPr>
      <w:ind w:left="720"/>
      <w:contextualSpacing/>
    </w:pPr>
  </w:style>
  <w:style w:type="paragraph" w:styleId="BalloonText">
    <w:name w:val="Balloon Text"/>
    <w:basedOn w:val="Normal"/>
    <w:link w:val="BalloonTextChar"/>
    <w:uiPriority w:val="99"/>
    <w:semiHidden/>
    <w:unhideWhenUsed/>
    <w:rsid w:val="00320CA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CA3"/>
    <w:rPr>
      <w:rFonts w:ascii="Lucida Grande" w:hAnsi="Lucida Grande" w:cs="Lucida Grande"/>
      <w:sz w:val="18"/>
      <w:szCs w:val="18"/>
    </w:rPr>
  </w:style>
  <w:style w:type="character" w:styleId="Hyperlink">
    <w:name w:val="Hyperlink"/>
    <w:basedOn w:val="DefaultParagraphFont"/>
    <w:uiPriority w:val="99"/>
    <w:unhideWhenUsed/>
    <w:rsid w:val="00ED77A7"/>
    <w:rPr>
      <w:color w:val="0000FF" w:themeColor="hyperlink"/>
      <w:u w:val="single"/>
    </w:rPr>
  </w:style>
  <w:style w:type="character" w:styleId="UnresolvedMention">
    <w:name w:val="Unresolved Mention"/>
    <w:basedOn w:val="DefaultParagraphFont"/>
    <w:uiPriority w:val="99"/>
    <w:semiHidden/>
    <w:unhideWhenUsed/>
    <w:rsid w:val="00ED77A7"/>
    <w:rPr>
      <w:color w:val="605E5C"/>
      <w:shd w:val="clear" w:color="auto" w:fill="E1DFDD"/>
    </w:rPr>
  </w:style>
  <w:style w:type="character" w:styleId="FollowedHyperlink">
    <w:name w:val="FollowedHyperlink"/>
    <w:basedOn w:val="DefaultParagraphFont"/>
    <w:uiPriority w:val="99"/>
    <w:semiHidden/>
    <w:unhideWhenUsed/>
    <w:rsid w:val="00ED77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41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https://drive.google.com/file/d/1Nd-AYYmFGHPDek0XCF9M4AV_6c6TTREG/view?usp=sharing"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642</TotalTime>
  <Pages>1</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zafer</dc:creator>
  <cp:lastModifiedBy>Dilek Taylı</cp:lastModifiedBy>
  <cp:revision>17</cp:revision>
  <cp:lastPrinted>2017-02-23T06:34:00Z</cp:lastPrinted>
  <dcterms:created xsi:type="dcterms:W3CDTF">2023-05-24T13:07:00Z</dcterms:created>
  <dcterms:modified xsi:type="dcterms:W3CDTF">2023-06-03T12:50:00Z</dcterms:modified>
</cp:coreProperties>
</file>