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F44D2" w14:textId="77777777" w:rsidR="00C942FF" w:rsidRDefault="00C942FF" w:rsidP="00343FC4">
      <w:pPr>
        <w:spacing w:line="360" w:lineRule="auto"/>
        <w:rPr>
          <w:rFonts w:ascii="Cambria" w:hAnsi="Cambria"/>
          <w:noProof/>
          <w:sz w:val="22"/>
          <w:szCs w:val="22"/>
        </w:rPr>
      </w:pPr>
    </w:p>
    <w:p w14:paraId="4CA0A1AD" w14:textId="77777777" w:rsidR="00343FC4" w:rsidRDefault="00C942FF" w:rsidP="00343FC4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 xml:space="preserve">(b) </w:t>
      </w:r>
    </w:p>
    <w:p w14:paraId="1FA1928F" w14:textId="06C848E1" w:rsidR="00343FC4" w:rsidRPr="00343FC4" w:rsidRDefault="00343FC4" w:rsidP="00343FC4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 w:rsidRPr="00343FC4">
        <w:rPr>
          <w:rFonts w:ascii="Cambria" w:hAnsi="Cambria"/>
          <w:noProof/>
          <w:sz w:val="22"/>
          <w:szCs w:val="22"/>
        </w:rPr>
        <w:t>[87, 54, 93, 33, 38, 19, 48, 74, 87, 93]</w:t>
      </w:r>
    </w:p>
    <w:p w14:paraId="511FEF0D" w14:textId="14802A01" w:rsidR="00C942FF" w:rsidRDefault="00343FC4" w:rsidP="00343FC4">
      <w:pPr>
        <w:spacing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  <w:r w:rsidRPr="00343FC4">
        <w:rPr>
          <w:rFonts w:ascii="Cambria" w:hAnsi="Cambria"/>
          <w:noProof/>
          <w:sz w:val="22"/>
          <w:szCs w:val="22"/>
        </w:rPr>
        <w:t>[19, 33, 38, 48, 54, 74, 87, 87, 93, 93]</w:t>
      </w:r>
    </w:p>
    <w:p w14:paraId="5122997E" w14:textId="77777777" w:rsidR="00C942FF" w:rsidRDefault="00C942FF" w:rsidP="00C942FF">
      <w:pPr>
        <w:spacing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44950766" w14:textId="4FB8880F" w:rsidR="009D19A8" w:rsidRPr="009D19A8" w:rsidRDefault="00C942FF" w:rsidP="00C942F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i/>
          <w:iCs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(c) </w:t>
      </w:r>
      <w:r w:rsidR="009D19A8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9D19A8" w:rsidRPr="009D19A8">
        <w:rPr>
          <w:rFonts w:ascii="Cambria" w:hAnsi="Cambria" w:cs="Times"/>
          <w:i/>
          <w:iCs/>
          <w:color w:val="000000"/>
          <w:sz w:val="22"/>
          <w:szCs w:val="22"/>
        </w:rPr>
        <w:t xml:space="preserve">I added a row for “10000000” since it was not included in the table. </w:t>
      </w:r>
    </w:p>
    <w:p w14:paraId="11F9A3CC" w14:textId="77777777" w:rsidR="00C942FF" w:rsidRDefault="00C942FF" w:rsidP="00C942F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tbl>
      <w:tblPr>
        <w:tblStyle w:val="TableGrid"/>
        <w:tblW w:w="8266" w:type="dxa"/>
        <w:jc w:val="center"/>
        <w:tblLook w:val="04A0" w:firstRow="1" w:lastRow="0" w:firstColumn="1" w:lastColumn="0" w:noHBand="0" w:noVBand="1"/>
      </w:tblPr>
      <w:tblGrid>
        <w:gridCol w:w="1313"/>
        <w:gridCol w:w="1750"/>
        <w:gridCol w:w="1894"/>
        <w:gridCol w:w="1556"/>
        <w:gridCol w:w="1753"/>
      </w:tblGrid>
      <w:tr w:rsidR="00C942FF" w14:paraId="4D646955" w14:textId="77777777" w:rsidTr="005965C6">
        <w:trPr>
          <w:jc w:val="center"/>
        </w:trPr>
        <w:tc>
          <w:tcPr>
            <w:tcW w:w="1313" w:type="dxa"/>
          </w:tcPr>
          <w:p w14:paraId="310D78FD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767" w:type="dxa"/>
          </w:tcPr>
          <w:p w14:paraId="6CE75E5F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Radix sort running time</w:t>
            </w:r>
          </w:p>
        </w:tc>
        <w:tc>
          <w:tcPr>
            <w:tcW w:w="1918" w:type="dxa"/>
          </w:tcPr>
          <w:p w14:paraId="031C41E6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Counting sort running time</w:t>
            </w:r>
          </w:p>
        </w:tc>
        <w:tc>
          <w:tcPr>
            <w:tcW w:w="1505" w:type="dxa"/>
          </w:tcPr>
          <w:p w14:paraId="6E18D0DF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1763" w:type="dxa"/>
          </w:tcPr>
          <w:p w14:paraId="4911DD52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C942FF" w14:paraId="66F86D2C" w14:textId="77777777" w:rsidTr="005965C6">
        <w:trPr>
          <w:jc w:val="center"/>
        </w:trPr>
        <w:tc>
          <w:tcPr>
            <w:tcW w:w="1313" w:type="dxa"/>
          </w:tcPr>
          <w:p w14:paraId="2029B3DA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67" w:type="dxa"/>
          </w:tcPr>
          <w:p w14:paraId="7AE58117" w14:textId="1A868DBF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5500</w:t>
            </w:r>
          </w:p>
        </w:tc>
        <w:tc>
          <w:tcPr>
            <w:tcW w:w="1918" w:type="dxa"/>
          </w:tcPr>
          <w:p w14:paraId="519659D2" w14:textId="480A3BD8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2000</w:t>
            </w:r>
          </w:p>
        </w:tc>
        <w:tc>
          <w:tcPr>
            <w:tcW w:w="1505" w:type="dxa"/>
          </w:tcPr>
          <w:p w14:paraId="1000C0E8" w14:textId="41E2BCEE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200800</w:t>
            </w:r>
          </w:p>
        </w:tc>
        <w:tc>
          <w:tcPr>
            <w:tcW w:w="1763" w:type="dxa"/>
          </w:tcPr>
          <w:p w14:paraId="07F5422D" w14:textId="74441D6E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</w:tr>
      <w:tr w:rsidR="00C942FF" w14:paraId="61C86280" w14:textId="77777777" w:rsidTr="005965C6">
        <w:trPr>
          <w:jc w:val="center"/>
        </w:trPr>
        <w:tc>
          <w:tcPr>
            <w:tcW w:w="1313" w:type="dxa"/>
          </w:tcPr>
          <w:p w14:paraId="63810CFF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67" w:type="dxa"/>
          </w:tcPr>
          <w:p w14:paraId="68DC6E92" w14:textId="6293C74A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9100</w:t>
            </w:r>
          </w:p>
        </w:tc>
        <w:tc>
          <w:tcPr>
            <w:tcW w:w="1918" w:type="dxa"/>
          </w:tcPr>
          <w:p w14:paraId="6B8AD25E" w14:textId="542DA571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7700</w:t>
            </w:r>
          </w:p>
        </w:tc>
        <w:tc>
          <w:tcPr>
            <w:tcW w:w="1505" w:type="dxa"/>
          </w:tcPr>
          <w:p w14:paraId="47B55F9A" w14:textId="75BBB479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63400</w:t>
            </w:r>
          </w:p>
        </w:tc>
        <w:tc>
          <w:tcPr>
            <w:tcW w:w="1763" w:type="dxa"/>
          </w:tcPr>
          <w:p w14:paraId="14216FBD" w14:textId="19681798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77500</w:t>
            </w:r>
          </w:p>
        </w:tc>
      </w:tr>
      <w:tr w:rsidR="00C942FF" w14:paraId="4D20FFF8" w14:textId="77777777" w:rsidTr="005965C6">
        <w:trPr>
          <w:jc w:val="center"/>
        </w:trPr>
        <w:tc>
          <w:tcPr>
            <w:tcW w:w="1313" w:type="dxa"/>
          </w:tcPr>
          <w:p w14:paraId="5F77B538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767" w:type="dxa"/>
          </w:tcPr>
          <w:p w14:paraId="0E7014B1" w14:textId="268A319D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84500</w:t>
            </w:r>
          </w:p>
        </w:tc>
        <w:tc>
          <w:tcPr>
            <w:tcW w:w="1918" w:type="dxa"/>
          </w:tcPr>
          <w:p w14:paraId="7CD67AA0" w14:textId="7237B686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112500</w:t>
            </w:r>
          </w:p>
        </w:tc>
        <w:tc>
          <w:tcPr>
            <w:tcW w:w="1505" w:type="dxa"/>
          </w:tcPr>
          <w:p w14:paraId="4B2B5265" w14:textId="3D9EDD20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572500</w:t>
            </w:r>
          </w:p>
        </w:tc>
        <w:tc>
          <w:tcPr>
            <w:tcW w:w="1763" w:type="dxa"/>
          </w:tcPr>
          <w:p w14:paraId="5804D9B6" w14:textId="6E7A90BC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184400</w:t>
            </w:r>
          </w:p>
        </w:tc>
      </w:tr>
      <w:tr w:rsidR="00C942FF" w14:paraId="27455AE1" w14:textId="77777777" w:rsidTr="005965C6">
        <w:trPr>
          <w:jc w:val="center"/>
        </w:trPr>
        <w:tc>
          <w:tcPr>
            <w:tcW w:w="1313" w:type="dxa"/>
          </w:tcPr>
          <w:p w14:paraId="0608B9AB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767" w:type="dxa"/>
          </w:tcPr>
          <w:p w14:paraId="17C7902B" w14:textId="0ADFE397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836000</w:t>
            </w:r>
          </w:p>
        </w:tc>
        <w:tc>
          <w:tcPr>
            <w:tcW w:w="1918" w:type="dxa"/>
          </w:tcPr>
          <w:p w14:paraId="5DF27A31" w14:textId="4C158518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929300</w:t>
            </w:r>
          </w:p>
        </w:tc>
        <w:tc>
          <w:tcPr>
            <w:tcW w:w="1505" w:type="dxa"/>
          </w:tcPr>
          <w:p w14:paraId="3A4688F6" w14:textId="0B212DAC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2043800</w:t>
            </w:r>
          </w:p>
        </w:tc>
        <w:tc>
          <w:tcPr>
            <w:tcW w:w="1763" w:type="dxa"/>
          </w:tcPr>
          <w:p w14:paraId="3F011311" w14:textId="328FBC84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1274700</w:t>
            </w:r>
          </w:p>
        </w:tc>
      </w:tr>
      <w:tr w:rsidR="00C942FF" w14:paraId="753DAA35" w14:textId="77777777" w:rsidTr="005965C6">
        <w:trPr>
          <w:jc w:val="center"/>
        </w:trPr>
        <w:tc>
          <w:tcPr>
            <w:tcW w:w="1313" w:type="dxa"/>
          </w:tcPr>
          <w:p w14:paraId="2ABC2C34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767" w:type="dxa"/>
          </w:tcPr>
          <w:p w14:paraId="0FF87ECA" w14:textId="566F1BA1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3003200</w:t>
            </w:r>
          </w:p>
        </w:tc>
        <w:tc>
          <w:tcPr>
            <w:tcW w:w="1918" w:type="dxa"/>
          </w:tcPr>
          <w:p w14:paraId="4B24D231" w14:textId="6F9AFFBE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2014500</w:t>
            </w:r>
          </w:p>
        </w:tc>
        <w:tc>
          <w:tcPr>
            <w:tcW w:w="1505" w:type="dxa"/>
          </w:tcPr>
          <w:p w14:paraId="5EA06E3A" w14:textId="1779E67E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13382600</w:t>
            </w:r>
          </w:p>
        </w:tc>
        <w:tc>
          <w:tcPr>
            <w:tcW w:w="1763" w:type="dxa"/>
          </w:tcPr>
          <w:p w14:paraId="4BB18B66" w14:textId="273C6780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14203600</w:t>
            </w:r>
          </w:p>
        </w:tc>
      </w:tr>
      <w:tr w:rsidR="00C942FF" w14:paraId="2EFB1020" w14:textId="77777777" w:rsidTr="005965C6">
        <w:trPr>
          <w:jc w:val="center"/>
        </w:trPr>
        <w:tc>
          <w:tcPr>
            <w:tcW w:w="1313" w:type="dxa"/>
          </w:tcPr>
          <w:p w14:paraId="59B7B182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1767" w:type="dxa"/>
          </w:tcPr>
          <w:p w14:paraId="7721A49C" w14:textId="7A11DD02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32303000</w:t>
            </w:r>
          </w:p>
        </w:tc>
        <w:tc>
          <w:tcPr>
            <w:tcW w:w="1918" w:type="dxa"/>
          </w:tcPr>
          <w:p w14:paraId="60B4F373" w14:textId="24702E7A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23015300</w:t>
            </w:r>
          </w:p>
        </w:tc>
        <w:tc>
          <w:tcPr>
            <w:tcW w:w="1505" w:type="dxa"/>
          </w:tcPr>
          <w:p w14:paraId="18EC6982" w14:textId="68D8A865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143632800</w:t>
            </w:r>
          </w:p>
        </w:tc>
        <w:tc>
          <w:tcPr>
            <w:tcW w:w="1763" w:type="dxa"/>
          </w:tcPr>
          <w:p w14:paraId="409854D4" w14:textId="44091E57" w:rsidR="00C942FF" w:rsidRDefault="00343FC4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143786000</w:t>
            </w:r>
          </w:p>
        </w:tc>
      </w:tr>
      <w:tr w:rsidR="009D19A8" w14:paraId="7ADD063F" w14:textId="77777777" w:rsidTr="005965C6">
        <w:trPr>
          <w:jc w:val="center"/>
        </w:trPr>
        <w:tc>
          <w:tcPr>
            <w:tcW w:w="1313" w:type="dxa"/>
          </w:tcPr>
          <w:p w14:paraId="568F7D30" w14:textId="491B72DA" w:rsidR="009D19A8" w:rsidRDefault="009D19A8" w:rsidP="009D19A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</w:t>
            </w:r>
          </w:p>
        </w:tc>
        <w:tc>
          <w:tcPr>
            <w:tcW w:w="1767" w:type="dxa"/>
          </w:tcPr>
          <w:p w14:paraId="59C26E81" w14:textId="7312A844" w:rsidR="009D19A8" w:rsidRPr="00343FC4" w:rsidRDefault="009D19A8" w:rsidP="009D19A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477638300</w:t>
            </w:r>
          </w:p>
        </w:tc>
        <w:tc>
          <w:tcPr>
            <w:tcW w:w="1918" w:type="dxa"/>
          </w:tcPr>
          <w:p w14:paraId="1316436D" w14:textId="2DCE3F80" w:rsidR="009D19A8" w:rsidRPr="00343FC4" w:rsidRDefault="009D19A8" w:rsidP="009D19A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422365500</w:t>
            </w:r>
          </w:p>
        </w:tc>
        <w:tc>
          <w:tcPr>
            <w:tcW w:w="1505" w:type="dxa"/>
          </w:tcPr>
          <w:p w14:paraId="58256A0A" w14:textId="5C66E2A5" w:rsidR="009D19A8" w:rsidRPr="00343FC4" w:rsidRDefault="009D19A8" w:rsidP="009D19A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1347815400</w:t>
            </w:r>
          </w:p>
        </w:tc>
        <w:tc>
          <w:tcPr>
            <w:tcW w:w="1763" w:type="dxa"/>
          </w:tcPr>
          <w:p w14:paraId="2E61D960" w14:textId="7211C947" w:rsidR="009D19A8" w:rsidRPr="00343FC4" w:rsidRDefault="009D19A8" w:rsidP="009D19A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343FC4">
              <w:rPr>
                <w:rFonts w:ascii="Cambria" w:hAnsi="Cambria" w:cs="Times"/>
                <w:color w:val="000000"/>
                <w:sz w:val="22"/>
                <w:szCs w:val="22"/>
              </w:rPr>
              <w:t>2150487600</w:t>
            </w:r>
          </w:p>
        </w:tc>
      </w:tr>
      <w:tr w:rsidR="00C942FF" w14:paraId="3F7B0939" w14:textId="77777777" w:rsidTr="005965C6">
        <w:trPr>
          <w:jc w:val="center"/>
        </w:trPr>
        <w:tc>
          <w:tcPr>
            <w:tcW w:w="1313" w:type="dxa"/>
          </w:tcPr>
          <w:p w14:paraId="70A65D8F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767" w:type="dxa"/>
          </w:tcPr>
          <w:p w14:paraId="39603128" w14:textId="368BBACB" w:rsidR="00C942FF" w:rsidRDefault="009D19A8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</w:rPr>
              <w:t>8391754100</w:t>
            </w:r>
          </w:p>
        </w:tc>
        <w:tc>
          <w:tcPr>
            <w:tcW w:w="1918" w:type="dxa"/>
          </w:tcPr>
          <w:p w14:paraId="3A4AAF43" w14:textId="79E3507F" w:rsidR="00C942FF" w:rsidRDefault="009D19A8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  <w:highlight w:val="yellow"/>
              </w:rPr>
              <w:t>5031481200</w:t>
            </w:r>
          </w:p>
        </w:tc>
        <w:tc>
          <w:tcPr>
            <w:tcW w:w="1505" w:type="dxa"/>
          </w:tcPr>
          <w:p w14:paraId="5E326E1C" w14:textId="69E7D30F" w:rsidR="00C942FF" w:rsidRDefault="009D19A8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</w:rPr>
              <w:t>15948088700</w:t>
            </w:r>
          </w:p>
        </w:tc>
        <w:tc>
          <w:tcPr>
            <w:tcW w:w="1763" w:type="dxa"/>
          </w:tcPr>
          <w:p w14:paraId="4FB72108" w14:textId="4A9DAF7B" w:rsidR="00C942FF" w:rsidRDefault="009D19A8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 w:rsidRPr="009D19A8">
              <w:rPr>
                <w:rFonts w:ascii="Cambria" w:hAnsi="Cambria" w:cs="Times"/>
                <w:color w:val="000000"/>
                <w:sz w:val="22"/>
                <w:szCs w:val="22"/>
              </w:rPr>
              <w:t>39604883600</w:t>
            </w:r>
          </w:p>
        </w:tc>
      </w:tr>
    </w:tbl>
    <w:p w14:paraId="6E1D96F6" w14:textId="77777777" w:rsidR="00C942FF" w:rsidRDefault="00C942FF" w:rsidP="00C942F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0035519C" w14:textId="77777777" w:rsidR="00C942FF" w:rsidRDefault="00C942FF" w:rsidP="00C942FF">
      <w:pPr>
        <w:spacing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18887310" w14:textId="107737F0" w:rsidR="00C942FF" w:rsidRDefault="009D19A8" w:rsidP="009D19A8">
      <w:pPr>
        <w:spacing w:line="360" w:lineRule="auto"/>
        <w:jc w:val="both"/>
        <w:rPr>
          <w:rFonts w:ascii="Cambria" w:hAnsi="Cambria" w:cs="Times"/>
          <w:i/>
          <w:iCs/>
          <w:color w:val="000000"/>
          <w:sz w:val="22"/>
          <w:szCs w:val="22"/>
        </w:rPr>
      </w:pPr>
      <w:r w:rsidRPr="009D19A8">
        <w:rPr>
          <w:rFonts w:ascii="Cambria" w:hAnsi="Cambria" w:cs="Times"/>
          <w:i/>
          <w:iCs/>
          <w:color w:val="000000"/>
          <w:sz w:val="22"/>
          <w:szCs w:val="22"/>
        </w:rPr>
        <w:t xml:space="preserve">I highlighted the algorithms that works better. </w:t>
      </w:r>
    </w:p>
    <w:p w14:paraId="48A99AE0" w14:textId="77777777" w:rsidR="009D19A8" w:rsidRPr="009D19A8" w:rsidRDefault="009D19A8" w:rsidP="009D19A8">
      <w:pPr>
        <w:spacing w:line="360" w:lineRule="auto"/>
        <w:jc w:val="both"/>
        <w:rPr>
          <w:rFonts w:ascii="Cambria" w:hAnsi="Cambria" w:cs="Times"/>
          <w:i/>
          <w:iCs/>
          <w:color w:val="000000"/>
          <w:sz w:val="22"/>
          <w:szCs w:val="22"/>
        </w:rPr>
      </w:pPr>
    </w:p>
    <w:p w14:paraId="45B2F8CB" w14:textId="7933A2C1" w:rsidR="00C942FF" w:rsidRDefault="00C942FF" w:rsidP="00C942FF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(d) </w:t>
      </w:r>
    </w:p>
    <w:tbl>
      <w:tblPr>
        <w:tblStyle w:val="TableGrid"/>
        <w:tblW w:w="8266" w:type="dxa"/>
        <w:tblInd w:w="250" w:type="dxa"/>
        <w:tblLook w:val="04A0" w:firstRow="1" w:lastRow="0" w:firstColumn="1" w:lastColumn="0" w:noHBand="0" w:noVBand="1"/>
      </w:tblPr>
      <w:tblGrid>
        <w:gridCol w:w="1592"/>
        <w:gridCol w:w="1276"/>
        <w:gridCol w:w="1282"/>
        <w:gridCol w:w="1582"/>
        <w:gridCol w:w="1284"/>
        <w:gridCol w:w="1250"/>
      </w:tblGrid>
      <w:tr w:rsidR="00C942FF" w14:paraId="2E5EA10C" w14:textId="77777777" w:rsidTr="005965C6">
        <w:tc>
          <w:tcPr>
            <w:tcW w:w="1592" w:type="dxa"/>
          </w:tcPr>
          <w:p w14:paraId="7DFF4CA1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276" w:type="dxa"/>
          </w:tcPr>
          <w:p w14:paraId="462BBA71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range</w:t>
            </w:r>
          </w:p>
        </w:tc>
        <w:tc>
          <w:tcPr>
            <w:tcW w:w="1282" w:type="dxa"/>
          </w:tcPr>
          <w:p w14:paraId="169C67EE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Radix sort RAM</w:t>
            </w:r>
          </w:p>
        </w:tc>
        <w:tc>
          <w:tcPr>
            <w:tcW w:w="1582" w:type="dxa"/>
          </w:tcPr>
          <w:p w14:paraId="094BD800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 xml:space="preserve">Counting sort RAM </w:t>
            </w:r>
          </w:p>
        </w:tc>
        <w:tc>
          <w:tcPr>
            <w:tcW w:w="1284" w:type="dxa"/>
          </w:tcPr>
          <w:p w14:paraId="3DAA36DE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RAM</w:t>
            </w:r>
          </w:p>
        </w:tc>
        <w:tc>
          <w:tcPr>
            <w:tcW w:w="1250" w:type="dxa"/>
          </w:tcPr>
          <w:p w14:paraId="4607A556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RAM</w:t>
            </w:r>
          </w:p>
        </w:tc>
      </w:tr>
      <w:tr w:rsidR="00C942FF" w14:paraId="3A78F8F9" w14:textId="77777777" w:rsidTr="005965C6">
        <w:tc>
          <w:tcPr>
            <w:tcW w:w="1592" w:type="dxa"/>
          </w:tcPr>
          <w:p w14:paraId="7F5503CD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276" w:type="dxa"/>
          </w:tcPr>
          <w:p w14:paraId="7B7FC362" w14:textId="77777777" w:rsidR="00C942FF" w:rsidRDefault="00C942FF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100-999</w:t>
            </w:r>
          </w:p>
        </w:tc>
        <w:tc>
          <w:tcPr>
            <w:tcW w:w="1282" w:type="dxa"/>
          </w:tcPr>
          <w:p w14:paraId="6F7786CD" w14:textId="791BA50C" w:rsidR="00C942FF" w:rsidRDefault="00CD6BFA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582" w:type="dxa"/>
          </w:tcPr>
          <w:p w14:paraId="577B5E95" w14:textId="54E616C8" w:rsidR="00C942FF" w:rsidRDefault="00CD6BFA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284" w:type="dxa"/>
          </w:tcPr>
          <w:p w14:paraId="32E85A90" w14:textId="79258798" w:rsidR="00C942FF" w:rsidRDefault="00CD6BFA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220</w:t>
            </w:r>
          </w:p>
        </w:tc>
        <w:tc>
          <w:tcPr>
            <w:tcW w:w="1250" w:type="dxa"/>
          </w:tcPr>
          <w:p w14:paraId="16E71763" w14:textId="02C5DA35" w:rsidR="00C942FF" w:rsidRDefault="00CD6BFA" w:rsidP="005965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170</w:t>
            </w:r>
          </w:p>
        </w:tc>
      </w:tr>
    </w:tbl>
    <w:p w14:paraId="4DF43149" w14:textId="4CF7C03F" w:rsidR="00C942FF" w:rsidRDefault="00C942FF" w:rsidP="00C942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57970DB9" w14:textId="730EA082" w:rsidR="00D736B2" w:rsidRDefault="00D736B2" w:rsidP="00C942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Merge sort uses more ram since it needs to copy the given array into 2 subarrays.</w:t>
      </w:r>
    </w:p>
    <w:p w14:paraId="2C13ACA4" w14:textId="77777777" w:rsidR="00E46064" w:rsidRDefault="00E46064"/>
    <w:sectPr w:rsidR="00E46064" w:rsidSect="007970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207A9" w14:textId="77777777" w:rsidR="0099029E" w:rsidRDefault="0099029E" w:rsidP="00C942FF">
      <w:r>
        <w:separator/>
      </w:r>
    </w:p>
  </w:endnote>
  <w:endnote w:type="continuationSeparator" w:id="0">
    <w:p w14:paraId="726DA440" w14:textId="77777777" w:rsidR="0099029E" w:rsidRDefault="0099029E" w:rsidP="00C94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4EA0" w14:textId="77777777" w:rsidR="00C942FF" w:rsidRDefault="00C94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14968" w14:textId="77777777" w:rsidR="00C942FF" w:rsidRDefault="00C942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E19A" w14:textId="77777777" w:rsidR="00C942FF" w:rsidRDefault="00C94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F5CE" w14:textId="77777777" w:rsidR="0099029E" w:rsidRDefault="0099029E" w:rsidP="00C942FF">
      <w:r>
        <w:separator/>
      </w:r>
    </w:p>
  </w:footnote>
  <w:footnote w:type="continuationSeparator" w:id="0">
    <w:p w14:paraId="1BEB4485" w14:textId="77777777" w:rsidR="0099029E" w:rsidRDefault="0099029E" w:rsidP="00C94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0BD7F" w14:textId="77777777" w:rsidR="00C942FF" w:rsidRDefault="00C942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5CED" w14:textId="77777777" w:rsidR="00510932" w:rsidRDefault="00F84154">
    <w:pPr>
      <w:pStyle w:val="Header"/>
    </w:pPr>
    <w:r>
      <w:t xml:space="preserve">COMP 301 Analysis of Algorithms </w:t>
    </w:r>
  </w:p>
  <w:p w14:paraId="1AFEEBCF" w14:textId="77777777" w:rsidR="00510932" w:rsidRDefault="00F84154">
    <w:pPr>
      <w:pStyle w:val="Header"/>
    </w:pPr>
    <w:r>
      <w:t>Instructor: Zafer Aydın</w:t>
    </w:r>
  </w:p>
  <w:p w14:paraId="40A9137B" w14:textId="77777777" w:rsidR="00510932" w:rsidRDefault="00C942FF">
    <w:pPr>
      <w:pStyle w:val="Header"/>
    </w:pPr>
    <w:r>
      <w:t>Lab Assignment</w:t>
    </w:r>
  </w:p>
  <w:p w14:paraId="315D20C3" w14:textId="77777777" w:rsidR="00510932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ADE7" w14:textId="77777777" w:rsidR="00C942FF" w:rsidRDefault="00C94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FF"/>
    <w:rsid w:val="001968A6"/>
    <w:rsid w:val="00343FC4"/>
    <w:rsid w:val="005D655D"/>
    <w:rsid w:val="00727559"/>
    <w:rsid w:val="0099029E"/>
    <w:rsid w:val="009D19A8"/>
    <w:rsid w:val="00C942FF"/>
    <w:rsid w:val="00CD6BFA"/>
    <w:rsid w:val="00D736B2"/>
    <w:rsid w:val="00E46064"/>
    <w:rsid w:val="00F3193E"/>
    <w:rsid w:val="00F8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AA80"/>
  <w15:chartTrackingRefBased/>
  <w15:docId w15:val="{4B264406-CCD5-C546-8D95-04759106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2F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2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2FF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942FF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942F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2FF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Dilek Taylı</cp:lastModifiedBy>
  <cp:revision>4</cp:revision>
  <dcterms:created xsi:type="dcterms:W3CDTF">2021-01-10T13:30:00Z</dcterms:created>
  <dcterms:modified xsi:type="dcterms:W3CDTF">2023-01-04T08:49:00Z</dcterms:modified>
</cp:coreProperties>
</file>