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659"/>
        <w:gridCol w:w="1583"/>
        <w:gridCol w:w="1583"/>
        <w:gridCol w:w="1583"/>
        <w:gridCol w:w="1584"/>
      </w:tblGrid>
      <w:tr w:rsidR="00CB6E1C" w:rsidTr="00CB6E1C">
        <w:tc>
          <w:tcPr>
            <w:tcW w:w="1584" w:type="dxa"/>
          </w:tcPr>
          <w:p w:rsidR="00CB6E1C" w:rsidRDefault="00CB6E1C">
            <w:r>
              <w:t xml:space="preserve">Time </w:t>
            </w:r>
            <w:proofErr w:type="spellStart"/>
            <w:r>
              <w:t>Complexicity</w:t>
            </w:r>
            <w:proofErr w:type="spellEnd"/>
          </w:p>
        </w:tc>
        <w:tc>
          <w:tcPr>
            <w:tcW w:w="1659" w:type="dxa"/>
          </w:tcPr>
          <w:p w:rsidR="00CB6E1C" w:rsidRDefault="00CB6E1C">
            <w:r>
              <w:t>Insertion Sort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3" w:type="dxa"/>
          </w:tcPr>
          <w:p w:rsidR="00CB6E1C" w:rsidRDefault="00CB6E1C">
            <w:r>
              <w:t>Bubble Sort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4" w:type="dxa"/>
          </w:tcPr>
          <w:p w:rsidR="00CB6E1C" w:rsidRDefault="00CB6E1C">
            <w:r>
              <w:t>Selection Sort</w:t>
            </w:r>
          </w:p>
        </w:tc>
      </w:tr>
      <w:tr w:rsidR="00CB6E1C" w:rsidTr="00CB6E1C">
        <w:tc>
          <w:tcPr>
            <w:tcW w:w="1584" w:type="dxa"/>
          </w:tcPr>
          <w:p w:rsidR="00CB6E1C" w:rsidRDefault="00CB6E1C"/>
        </w:tc>
        <w:tc>
          <w:tcPr>
            <w:tcW w:w="1659" w:type="dxa"/>
          </w:tcPr>
          <w:p w:rsidR="00CB6E1C" w:rsidRDefault="00CB6E1C"/>
        </w:tc>
        <w:tc>
          <w:tcPr>
            <w:tcW w:w="1583" w:type="dxa"/>
          </w:tcPr>
          <w:p w:rsidR="00CB6E1C" w:rsidRDefault="00CB6E1C"/>
        </w:tc>
        <w:tc>
          <w:tcPr>
            <w:tcW w:w="1583" w:type="dxa"/>
          </w:tcPr>
          <w:p w:rsidR="00CB6E1C" w:rsidRDefault="00CB6E1C"/>
        </w:tc>
        <w:tc>
          <w:tcPr>
            <w:tcW w:w="1583" w:type="dxa"/>
          </w:tcPr>
          <w:p w:rsidR="00CB6E1C" w:rsidRDefault="00CB6E1C"/>
        </w:tc>
        <w:tc>
          <w:tcPr>
            <w:tcW w:w="1584" w:type="dxa"/>
          </w:tcPr>
          <w:p w:rsidR="00CB6E1C" w:rsidRDefault="00CB6E1C"/>
        </w:tc>
      </w:tr>
      <w:tr w:rsidR="00CB6E1C" w:rsidTr="00CB6E1C">
        <w:tc>
          <w:tcPr>
            <w:tcW w:w="1584" w:type="dxa"/>
          </w:tcPr>
          <w:p w:rsidR="00CB6E1C" w:rsidRDefault="00CB6E1C">
            <w:r>
              <w:t>Best Case</w:t>
            </w:r>
          </w:p>
        </w:tc>
        <w:tc>
          <w:tcPr>
            <w:tcW w:w="1659" w:type="dxa"/>
          </w:tcPr>
          <w:p w:rsidR="00CB6E1C" w:rsidRDefault="00CB6E1C">
            <w:r>
              <w:t>0.38 s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3" w:type="dxa"/>
          </w:tcPr>
          <w:p w:rsidR="00CB6E1C" w:rsidRDefault="00CB6E1C">
            <w:r>
              <w:t>0.35 s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4" w:type="dxa"/>
          </w:tcPr>
          <w:p w:rsidR="00CB6E1C" w:rsidRDefault="00CB6E1C">
            <w:r>
              <w:t>0.32 s</w:t>
            </w:r>
          </w:p>
        </w:tc>
      </w:tr>
      <w:tr w:rsidR="00CB6E1C" w:rsidTr="00CB6E1C">
        <w:tc>
          <w:tcPr>
            <w:tcW w:w="1584" w:type="dxa"/>
          </w:tcPr>
          <w:p w:rsidR="00CB6E1C" w:rsidRDefault="00CB6E1C">
            <w:r>
              <w:t>Average Case</w:t>
            </w:r>
          </w:p>
        </w:tc>
        <w:tc>
          <w:tcPr>
            <w:tcW w:w="1659" w:type="dxa"/>
          </w:tcPr>
          <w:p w:rsidR="00CB6E1C" w:rsidRDefault="00CB6E1C">
            <w:r>
              <w:t>0.47 s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3" w:type="dxa"/>
          </w:tcPr>
          <w:p w:rsidR="00CB6E1C" w:rsidRDefault="007A25D1">
            <w:r>
              <w:t>0.39 s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4" w:type="dxa"/>
          </w:tcPr>
          <w:p w:rsidR="00CB6E1C" w:rsidRDefault="007A25D1">
            <w:r>
              <w:t>0.37 s</w:t>
            </w:r>
          </w:p>
        </w:tc>
      </w:tr>
      <w:tr w:rsidR="00CB6E1C" w:rsidTr="00CB6E1C">
        <w:tc>
          <w:tcPr>
            <w:tcW w:w="1584" w:type="dxa"/>
          </w:tcPr>
          <w:p w:rsidR="00CB6E1C" w:rsidRDefault="00CB6E1C">
            <w:r>
              <w:t>Worst Case</w:t>
            </w:r>
          </w:p>
        </w:tc>
        <w:tc>
          <w:tcPr>
            <w:tcW w:w="1659" w:type="dxa"/>
          </w:tcPr>
          <w:p w:rsidR="00CB6E1C" w:rsidRDefault="00CB6E1C">
            <w:r>
              <w:t>0.53 s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3" w:type="dxa"/>
          </w:tcPr>
          <w:p w:rsidR="00CB6E1C" w:rsidRDefault="00CB6E1C">
            <w:r>
              <w:t>0.42 s</w:t>
            </w:r>
          </w:p>
        </w:tc>
        <w:tc>
          <w:tcPr>
            <w:tcW w:w="1583" w:type="dxa"/>
          </w:tcPr>
          <w:p w:rsidR="00CB6E1C" w:rsidRDefault="00CB6E1C"/>
        </w:tc>
        <w:tc>
          <w:tcPr>
            <w:tcW w:w="1584" w:type="dxa"/>
          </w:tcPr>
          <w:p w:rsidR="00CB6E1C" w:rsidRDefault="007A25D1">
            <w:r>
              <w:t>0.45 s</w:t>
            </w:r>
          </w:p>
        </w:tc>
      </w:tr>
    </w:tbl>
    <w:p w:rsidR="00EA3AAD" w:rsidRDefault="00EA3AAD">
      <w:bookmarkStart w:id="0" w:name="_GoBack"/>
      <w:bookmarkEnd w:id="0"/>
    </w:p>
    <w:sectPr w:rsidR="00EA3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E1C"/>
    <w:rsid w:val="007A25D1"/>
    <w:rsid w:val="00CB6E1C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2020-08-24T07:19:00Z</dcterms:created>
  <dcterms:modified xsi:type="dcterms:W3CDTF">2020-08-24T07:34:00Z</dcterms:modified>
</cp:coreProperties>
</file>