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w:t>
      </w:r>
      <w:proofErr w:type="gramStart"/>
      <w:r>
        <w:rPr>
          <w:rFonts w:ascii="宋体" w:hAnsi="宋体" w:hint="eastAsia"/>
          <w:szCs w:val="21"/>
        </w:rPr>
        <w:t>作出</w:t>
      </w:r>
      <w:proofErr w:type="gramEnd"/>
      <w:r>
        <w:rPr>
          <w:rFonts w:ascii="宋体" w:hAnsi="宋体" w:hint="eastAsia"/>
          <w:szCs w:val="21"/>
        </w:rPr>
        <w:t>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E03E41">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E03E41">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77777777" w:rsidR="005E0FD7" w:rsidRDefault="00322FE8">
            <w:pPr>
              <w:adjustRightInd w:val="0"/>
              <w:snapToGrid w:val="0"/>
              <w:spacing w:line="25" w:lineRule="atLeast"/>
              <w:ind w:firstLine="420"/>
              <w:jc w:val="left"/>
            </w:pPr>
            <w:r>
              <w:rPr>
                <w:rFonts w:hint="eastAsia"/>
              </w:rPr>
              <w:t>0.</w:t>
            </w:r>
            <w:r>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proofErr w:type="gramStart"/>
      <w:r>
        <w:rPr>
          <w:rFonts w:hint="eastAsia"/>
        </w:rPr>
        <w:t>基于微信小</w:t>
      </w:r>
      <w:proofErr w:type="gramEnd"/>
      <w:r>
        <w:rPr>
          <w:rFonts w:hint="eastAsia"/>
        </w:rPr>
        <w:t>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7777777" w:rsidR="005E0FD7" w:rsidRDefault="00322FE8">
            <w:r>
              <w:t>2020/11/29</w:t>
            </w:r>
            <w:r>
              <w:rPr>
                <w:rFonts w:hint="eastAsia"/>
              </w:rPr>
              <w:t>—</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77777777" w:rsidR="005E0FD7" w:rsidRDefault="00322FE8">
            <w:r>
              <w:t>2020/11/29</w:t>
            </w:r>
            <w:r>
              <w:rPr>
                <w:rFonts w:hint="eastAsia"/>
              </w:rPr>
              <w:t>—</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77777777" w:rsidR="005E0FD7" w:rsidRDefault="00322FE8">
            <w:r>
              <w:t>2020/11/29</w:t>
            </w:r>
            <w:r>
              <w:rPr>
                <w:rFonts w:hint="eastAsia"/>
              </w:rPr>
              <w:t>—</w:t>
            </w:r>
          </w:p>
        </w:tc>
        <w:tc>
          <w:tcPr>
            <w:tcW w:w="4261" w:type="dxa"/>
            <w:shd w:val="clear" w:color="auto" w:fill="auto"/>
          </w:tcPr>
          <w:p w14:paraId="76D7C731" w14:textId="77777777" w:rsidR="005E0FD7" w:rsidRDefault="00322FE8">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5E0FD7" w14:paraId="0F05D540" w14:textId="77777777">
        <w:tc>
          <w:tcPr>
            <w:tcW w:w="4261" w:type="dxa"/>
            <w:shd w:val="clear" w:color="auto" w:fill="auto"/>
          </w:tcPr>
          <w:p w14:paraId="0E35DF56" w14:textId="77777777" w:rsidR="005E0FD7" w:rsidRDefault="00322FE8">
            <w:r>
              <w:t>2020/11/29</w:t>
            </w:r>
            <w:r>
              <w:rPr>
                <w:rFonts w:hint="eastAsia"/>
              </w:rPr>
              <w:t>—</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w:t>
      </w:r>
      <w:proofErr w:type="gramStart"/>
      <w:r>
        <w:rPr>
          <w:rFonts w:hint="eastAsia"/>
        </w:rPr>
        <w:t>枨</w:t>
      </w:r>
      <w:proofErr w:type="gramEnd"/>
      <w:r>
        <w:rPr>
          <w:rFonts w:hint="eastAsia"/>
        </w:rPr>
        <w:t>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77777777"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Pr>
          <w:rFonts w:hint="eastAsia"/>
        </w:rPr>
        <w:t>微信开发</w:t>
      </w:r>
      <w:proofErr w:type="gramEnd"/>
      <w:r>
        <w:rPr>
          <w:rFonts w:hint="eastAsia"/>
        </w:rPr>
        <w:t>者工具</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w:t>
      </w:r>
      <w:proofErr w:type="gramStart"/>
      <w:r>
        <w:rPr>
          <w:rFonts w:hint="eastAsia"/>
        </w:rPr>
        <w:t>微信自带腾讯云</w:t>
      </w:r>
      <w:proofErr w:type="gramEnd"/>
      <w:r>
        <w:rPr>
          <w:rFonts w:hint="eastAsia"/>
        </w:rPr>
        <w:t>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7777777" w:rsidR="005E0FD7" w:rsidRDefault="00322FE8">
      <w:r>
        <w:rPr>
          <w:rFonts w:hint="eastAsia"/>
          <w:b/>
          <w:bCs/>
        </w:rPr>
        <w:t>测试数据产生器</w:t>
      </w:r>
      <w:r>
        <w:rPr>
          <w:rFonts w:hint="eastAsia"/>
        </w:rPr>
        <w:t>：</w:t>
      </w:r>
      <w:r>
        <w:tab/>
      </w:r>
      <w:proofErr w:type="spellStart"/>
      <w:r>
        <w:rPr>
          <w:rFonts w:hint="eastAsia"/>
        </w:rPr>
        <w:t>We</w:t>
      </w:r>
      <w:r>
        <w:t>Test</w:t>
      </w:r>
      <w:proofErr w:type="spellEnd"/>
    </w:p>
    <w:p w14:paraId="2626AC38" w14:textId="77777777" w:rsidR="005E0FD7" w:rsidRDefault="00322FE8">
      <w:r>
        <w:rPr>
          <w:rFonts w:hint="eastAsia"/>
          <w:b/>
          <w:bCs/>
        </w:rPr>
        <w:t>测试控制软件</w:t>
      </w:r>
      <w:r>
        <w:rPr>
          <w:rFonts w:hint="eastAsia"/>
        </w:rPr>
        <w:t>：；</w:t>
      </w:r>
      <w:r>
        <w:tab/>
      </w:r>
      <w:r>
        <w:tab/>
      </w:r>
      <w:proofErr w:type="spellStart"/>
      <w:r>
        <w:t>W</w:t>
      </w:r>
      <w:r>
        <w:rPr>
          <w:rFonts w:hint="eastAsia"/>
        </w:rPr>
        <w:t>e</w:t>
      </w:r>
      <w:r>
        <w:t>T</w:t>
      </w:r>
      <w:r>
        <w:rPr>
          <w:rFonts w:hint="eastAsia"/>
        </w:rPr>
        <w:t>est</w:t>
      </w:r>
      <w:proofErr w:type="spellEnd"/>
    </w:p>
    <w:p w14:paraId="34A9A428" w14:textId="7F2D9FB2" w:rsidR="005E0FD7" w:rsidRDefault="00322FE8">
      <w:r>
        <w:rPr>
          <w:rFonts w:hint="eastAsia"/>
          <w:b/>
          <w:bCs/>
        </w:rPr>
        <w:t>其他专用测试软件</w:t>
      </w:r>
      <w:r>
        <w:rPr>
          <w:rFonts w:hint="eastAsia"/>
        </w:rPr>
        <w:t>：</w:t>
      </w:r>
      <w:r w:rsidR="00FC30D5">
        <w:rPr>
          <w:rFonts w:hint="eastAsia"/>
        </w:rPr>
        <w:t>postman</w:t>
      </w:r>
      <w:r w:rsidR="00F04F75">
        <w:rPr>
          <w:rFonts w:hint="eastAsia"/>
        </w:rPr>
        <w:t>（用于后端）</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7D71343C" w14:textId="77777777" w:rsidR="005E0FD7" w:rsidRDefault="00322FE8">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7D007A0B" w14:textId="77777777" w:rsidR="005E0FD7" w:rsidRDefault="00322FE8">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1656FF52" w14:textId="77777777" w:rsidR="005E0FD7" w:rsidRDefault="00322FE8">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228DA211" w14:textId="77777777" w:rsidR="005E0FD7" w:rsidRDefault="00322FE8">
      <w:r>
        <w:rPr>
          <w:rFonts w:hint="eastAsia"/>
          <w:b/>
          <w:bCs/>
        </w:rPr>
        <w:lastRenderedPageBreak/>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lastRenderedPageBreak/>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77777777"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7FAC0437" w14:textId="77777777" w:rsidR="005E0FD7" w:rsidRDefault="005E0FD7"/>
    <w:p w14:paraId="052ABE7A" w14:textId="77777777" w:rsidR="005E0FD7" w:rsidRDefault="00322FE8">
      <w:pPr>
        <w:pStyle w:val="2"/>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w:t>
      </w:r>
      <w:r>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w:t>
      </w:r>
      <w:proofErr w:type="gramStart"/>
      <w:r>
        <w:rPr>
          <w:rFonts w:ascii="宋体" w:hAnsi="宋体" w:hint="eastAsia"/>
          <w:szCs w:val="21"/>
        </w:rPr>
        <w:t>白盒测试</w:t>
      </w:r>
      <w:proofErr w:type="gramEnd"/>
      <w:r>
        <w:rPr>
          <w:rFonts w:ascii="宋体" w:hAnsi="宋体" w:hint="eastAsia"/>
          <w:szCs w:val="21"/>
        </w:rPr>
        <w:t>、灰盒测试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309655C3" w14:textId="77777777" w:rsidR="005E0FD7" w:rsidRDefault="00322FE8">
      <w:pPr>
        <w:ind w:firstLine="435"/>
        <w:rPr>
          <w:rFonts w:ascii="宋体" w:hAnsi="宋体"/>
          <w:color w:val="FF0000"/>
          <w:szCs w:val="21"/>
        </w:rPr>
      </w:pPr>
      <w:r>
        <w:rPr>
          <w:rFonts w:ascii="宋体" w:hAnsi="宋体" w:hint="eastAsia"/>
          <w:color w:val="FF0000"/>
          <w:szCs w:val="21"/>
        </w:rPr>
        <w:t>本条应描述要执行的测试的类型或类别(例如，定时测试、错误输入测试、最大容量测试)。</w:t>
      </w:r>
    </w:p>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20F114A4" w14:textId="77777777" w:rsidR="005E0FD7" w:rsidRDefault="00322FE8">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w:t>
      </w:r>
      <w:r>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w:t>
      </w:r>
      <w:proofErr w:type="gramStart"/>
      <w:r>
        <w:rPr>
          <w:rFonts w:hint="eastAsia"/>
          <w:szCs w:val="21"/>
        </w:rPr>
        <w:t>个</w:t>
      </w:r>
      <w:proofErr w:type="gramEnd"/>
      <w:r>
        <w:rPr>
          <w:rFonts w:hint="eastAsia"/>
          <w:szCs w:val="21"/>
        </w:rPr>
        <w:t>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w:t>
      </w:r>
      <w:proofErr w:type="gramStart"/>
      <w:r>
        <w:rPr>
          <w:rFonts w:ascii="宋体" w:hAnsi="宋体" w:hint="eastAsia"/>
          <w:szCs w:val="28"/>
        </w:rPr>
        <w:t>能狗实现</w:t>
      </w:r>
      <w:proofErr w:type="gramEnd"/>
      <w:r>
        <w:rPr>
          <w:rFonts w:ascii="宋体" w:hAnsi="宋体" w:hint="eastAsia"/>
          <w:szCs w:val="28"/>
        </w:rPr>
        <w:t>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w:t>
      </w:r>
      <w:proofErr w:type="gramStart"/>
      <w:r>
        <w:rPr>
          <w:rFonts w:ascii="宋体" w:hAnsi="宋体" w:hint="eastAsia"/>
          <w:szCs w:val="28"/>
        </w:rPr>
        <w:t>始玩之后</w:t>
      </w:r>
      <w:proofErr w:type="gramEnd"/>
      <w:r>
        <w:rPr>
          <w:rFonts w:ascii="宋体" w:hAnsi="宋体" w:hint="eastAsia"/>
          <w:szCs w:val="28"/>
        </w:rPr>
        <w:t>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w:t>
      </w:r>
      <w:proofErr w:type="gramStart"/>
      <w:r>
        <w:rPr>
          <w:rFonts w:hint="eastAsia"/>
        </w:rPr>
        <w:t>输入间</w:t>
      </w:r>
      <w:proofErr w:type="gramEnd"/>
      <w:r>
        <w:rPr>
          <w:rFonts w:hint="eastAsia"/>
        </w:rPr>
        <w:t>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w:t>
      </w:r>
      <w:proofErr w:type="gramStart"/>
      <w:r>
        <w:rPr>
          <w:rFonts w:ascii="宋体" w:hAnsi="宋体" w:hint="eastAsia"/>
          <w:szCs w:val="21"/>
        </w:rPr>
        <w:t>输入间</w:t>
      </w:r>
      <w:proofErr w:type="gramEnd"/>
      <w:r>
        <w:rPr>
          <w:rFonts w:ascii="宋体" w:hAnsi="宋体" w:hint="eastAsia"/>
          <w:szCs w:val="21"/>
        </w:rPr>
        <w:t>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14:paraId="2FD9804B" w14:textId="77777777">
        <w:trPr>
          <w:trHeight w:val="694"/>
        </w:trPr>
        <w:tc>
          <w:tcPr>
            <w:tcW w:w="2189" w:type="dxa"/>
            <w:vAlign w:val="center"/>
          </w:tcPr>
          <w:p w14:paraId="45E2B7F8" w14:textId="6C92FA5A"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5B87126" w14:textId="77777777" w:rsidR="005E0FD7" w:rsidRDefault="00322FE8">
            <w:pPr>
              <w:jc w:val="center"/>
              <w:rPr>
                <w:rFonts w:ascii="宋体" w:hAnsi="宋体"/>
                <w:b/>
                <w:bCs/>
              </w:rPr>
            </w:pPr>
            <w:r>
              <w:rPr>
                <w:rFonts w:ascii="宋体" w:hAnsi="宋体" w:hint="eastAsia"/>
                <w:b/>
                <w:bCs/>
              </w:rPr>
              <w:t>能否搜索到小程序，正常登陆，正常邀请好友</w:t>
            </w:r>
          </w:p>
        </w:tc>
      </w:tr>
      <w:tr w:rsidR="005E0FD7" w14:paraId="20CB4CED" w14:textId="77777777">
        <w:trPr>
          <w:trHeight w:val="694"/>
        </w:trPr>
        <w:tc>
          <w:tcPr>
            <w:tcW w:w="2189" w:type="dxa"/>
            <w:vAlign w:val="center"/>
          </w:tcPr>
          <w:p w14:paraId="461B8DA5" w14:textId="350E29AE"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A15C8F6" w14:textId="77777777" w:rsidR="005E0FD7" w:rsidRDefault="00322FE8">
            <w:pPr>
              <w:jc w:val="center"/>
              <w:rPr>
                <w:rFonts w:ascii="宋体" w:hAnsi="宋体"/>
                <w:b/>
                <w:bCs/>
              </w:rPr>
            </w:pPr>
            <w:r>
              <w:rPr>
                <w:rFonts w:ascii="宋体" w:hAnsi="宋体" w:hint="eastAsia"/>
                <w:b/>
                <w:bCs/>
              </w:rPr>
              <w:t>角色，商店</w:t>
            </w:r>
          </w:p>
        </w:tc>
      </w:tr>
      <w:tr w:rsidR="005E0FD7" w14:paraId="2C7A0E29" w14:textId="77777777">
        <w:trPr>
          <w:trHeight w:val="694"/>
        </w:trPr>
        <w:tc>
          <w:tcPr>
            <w:tcW w:w="2189" w:type="dxa"/>
            <w:vAlign w:val="center"/>
          </w:tcPr>
          <w:p w14:paraId="3252E57B" w14:textId="73034B8C" w:rsidR="005E0FD7" w:rsidRDefault="00322FE8">
            <w:pPr>
              <w:jc w:val="center"/>
              <w:rPr>
                <w:rFonts w:ascii="宋体" w:hAnsi="宋体"/>
                <w:b/>
                <w:bCs/>
              </w:rPr>
            </w:pPr>
            <w:r>
              <w:rPr>
                <w:rFonts w:ascii="宋体" w:hAnsi="宋体" w:hint="eastAsia"/>
                <w:b/>
                <w:bCs/>
              </w:rPr>
              <w:t>12.</w:t>
            </w:r>
            <w:r w:rsidR="00F036AD">
              <w:rPr>
                <w:rFonts w:ascii="宋体" w:hAnsi="宋体"/>
                <w:b/>
                <w:bCs/>
              </w:rPr>
              <w:t>3</w:t>
            </w:r>
            <w:r w:rsidR="00077E36">
              <w:rPr>
                <w:rFonts w:ascii="宋体" w:hAnsi="宋体"/>
                <w:b/>
                <w:bCs/>
              </w:rPr>
              <w:t>1</w:t>
            </w:r>
          </w:p>
        </w:tc>
        <w:tc>
          <w:tcPr>
            <w:tcW w:w="5570" w:type="dxa"/>
            <w:vAlign w:val="center"/>
          </w:tcPr>
          <w:p w14:paraId="313A812B" w14:textId="77777777" w:rsidR="005E0FD7" w:rsidRDefault="00322FE8">
            <w:pPr>
              <w:jc w:val="center"/>
              <w:rPr>
                <w:rFonts w:ascii="宋体" w:hAnsi="宋体"/>
                <w:b/>
                <w:bCs/>
              </w:rPr>
            </w:pPr>
            <w:r>
              <w:rPr>
                <w:rFonts w:ascii="宋体" w:hAnsi="宋体" w:hint="eastAsia"/>
                <w:b/>
                <w:bCs/>
              </w:rPr>
              <w:t>好友及邮箱功能</w:t>
            </w:r>
          </w:p>
        </w:tc>
      </w:tr>
      <w:tr w:rsidR="005E0FD7" w14:paraId="7FCC3EBB" w14:textId="77777777">
        <w:trPr>
          <w:trHeight w:val="694"/>
        </w:trPr>
        <w:tc>
          <w:tcPr>
            <w:tcW w:w="2189" w:type="dxa"/>
            <w:vAlign w:val="center"/>
          </w:tcPr>
          <w:p w14:paraId="617E15EE" w14:textId="3A049343"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3D1C3FE6" w14:textId="77777777" w:rsidR="005E0FD7" w:rsidRDefault="00322FE8">
            <w:pPr>
              <w:jc w:val="center"/>
              <w:rPr>
                <w:rFonts w:ascii="宋体" w:hAnsi="宋体"/>
                <w:b/>
                <w:bCs/>
              </w:rPr>
            </w:pPr>
            <w:r>
              <w:rPr>
                <w:rFonts w:ascii="宋体" w:hAnsi="宋体" w:hint="eastAsia"/>
                <w:b/>
                <w:bCs/>
              </w:rPr>
              <w:t>分数是否正常统计，游戏有无BUG，排行榜</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lastRenderedPageBreak/>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lastRenderedPageBreak/>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proofErr w:type="gramStart"/>
      <w:r>
        <w:rPr>
          <w:rFonts w:ascii="宋体" w:hAnsi="宋体" w:hint="eastAsia"/>
          <w:szCs w:val="21"/>
        </w:rPr>
        <w:t>白盒测</w:t>
      </w:r>
      <w:proofErr w:type="gramEnd"/>
      <w:r>
        <w:rPr>
          <w:rFonts w:ascii="宋体" w:hAnsi="宋体" w:hint="eastAsia"/>
          <w:szCs w:val="21"/>
        </w:rPr>
        <w:t>式和黑盒测试是软件测试的两类基本方法,这两类方法各有所长，相互补充。通常，在测试过程的早期阶段主要</w:t>
      </w:r>
      <w:proofErr w:type="gramStart"/>
      <w:r>
        <w:rPr>
          <w:rFonts w:ascii="宋体" w:hAnsi="宋体" w:hint="eastAsia"/>
          <w:szCs w:val="21"/>
        </w:rPr>
        <w:t>使用白盒方法</w:t>
      </w:r>
      <w:proofErr w:type="gramEnd"/>
      <w:r>
        <w:rPr>
          <w:rFonts w:ascii="宋体" w:hAnsi="宋体" w:hint="eastAsia"/>
          <w:szCs w:val="21"/>
        </w:rPr>
        <w:t>，而在测试过程的后期阶段主要使用黑盒方法。为了设计出有效的测试方案。软件工程</w:t>
      </w:r>
      <w:proofErr w:type="gramStart"/>
      <w:r>
        <w:rPr>
          <w:rFonts w:ascii="宋体" w:hAnsi="宋体" w:hint="eastAsia"/>
          <w:szCs w:val="21"/>
        </w:rPr>
        <w:t>师应该</w:t>
      </w:r>
      <w:proofErr w:type="gramEnd"/>
      <w:r>
        <w:rPr>
          <w:rFonts w:ascii="宋体" w:hAnsi="宋体" w:hint="eastAsia"/>
          <w:szCs w:val="21"/>
        </w:rPr>
        <w:t>深人理解并坚持运用关于软件测试的基本准则。</w:t>
      </w:r>
      <w:proofErr w:type="gramStart"/>
      <w:r>
        <w:rPr>
          <w:rFonts w:ascii="宋体" w:hAnsi="宋体" w:hint="eastAsia"/>
          <w:szCs w:val="21"/>
        </w:rPr>
        <w:t>设计白盒测试</w:t>
      </w:r>
      <w:proofErr w:type="gramEnd"/>
      <w:r>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Pr>
          <w:rFonts w:ascii="宋体" w:hAnsi="宋体" w:hint="eastAsia"/>
          <w:szCs w:val="21"/>
        </w:rPr>
        <w:t>医</w:t>
      </w:r>
      <w:proofErr w:type="gramEnd"/>
      <w:r>
        <w:rPr>
          <w:rFonts w:ascii="宋体" w:hAnsi="宋体" w:hint="eastAsia"/>
          <w:szCs w:val="21"/>
        </w:rPr>
        <w:t>头、脚疼</w:t>
      </w:r>
      <w:proofErr w:type="gramStart"/>
      <w:r>
        <w:rPr>
          <w:rFonts w:ascii="宋体" w:hAnsi="宋体" w:hint="eastAsia"/>
          <w:szCs w:val="21"/>
        </w:rPr>
        <w:t>医</w:t>
      </w:r>
      <w:proofErr w:type="gramEnd"/>
      <w:r>
        <w:rPr>
          <w:rFonts w:ascii="宋体" w:hAnsi="宋体" w:hint="eastAsia"/>
          <w:szCs w:val="21"/>
        </w:rPr>
        <w:t>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lastRenderedPageBreak/>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Pr>
          <w:rFonts w:ascii="宋体" w:hAnsi="宋体" w:hint="eastAsia"/>
          <w:szCs w:val="21"/>
        </w:rPr>
        <w:t>进行找</w:t>
      </w:r>
      <w:proofErr w:type="gramEnd"/>
      <w:r>
        <w:rPr>
          <w:rFonts w:ascii="宋体" w:hAnsi="宋体" w:hint="eastAsia"/>
          <w:szCs w:val="21"/>
        </w:rPr>
        <w:t>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proofErr w:type="gramStart"/>
      <w:r>
        <w:rPr>
          <w:rFonts w:ascii="宋体" w:hAnsi="宋体" w:hint="eastAsia"/>
          <w:b/>
          <w:bCs/>
          <w:szCs w:val="21"/>
        </w:rPr>
        <w:t>白盒测试</w:t>
      </w:r>
      <w:proofErr w:type="gramEnd"/>
      <w:r>
        <w:rPr>
          <w:rFonts w:ascii="宋体" w:hAnsi="宋体" w:hint="eastAsia"/>
          <w:szCs w:val="21"/>
        </w:rPr>
        <w:t>（White-box-Testing）：</w:t>
      </w:r>
      <w:proofErr w:type="gramStart"/>
      <w:r>
        <w:rPr>
          <w:rFonts w:ascii="宋体" w:hAnsi="宋体" w:hint="eastAsia"/>
          <w:szCs w:val="21"/>
        </w:rPr>
        <w:t>白盒测试</w:t>
      </w:r>
      <w:proofErr w:type="gramEnd"/>
      <w:r>
        <w:rPr>
          <w:rFonts w:ascii="宋体" w:hAnsi="宋体" w:hint="eastAsia"/>
          <w:szCs w:val="21"/>
        </w:rPr>
        <w:t>又</w:t>
      </w:r>
      <w:proofErr w:type="gramStart"/>
      <w:r>
        <w:rPr>
          <w:rFonts w:ascii="宋体" w:hAnsi="宋体" w:hint="eastAsia"/>
          <w:szCs w:val="21"/>
        </w:rPr>
        <w:t>称结构</w:t>
      </w:r>
      <w:proofErr w:type="gramEnd"/>
      <w:r>
        <w:rPr>
          <w:rFonts w:ascii="宋体" w:hAnsi="宋体" w:hint="eastAsia"/>
          <w:szCs w:val="21"/>
        </w:rPr>
        <w:t>测试，透明盒测试、逻辑驱动测试或基于代码的测试。</w:t>
      </w:r>
      <w:proofErr w:type="gramStart"/>
      <w:r>
        <w:rPr>
          <w:rFonts w:ascii="宋体" w:hAnsi="宋体" w:hint="eastAsia"/>
          <w:szCs w:val="21"/>
        </w:rPr>
        <w:t>白盒值</w:t>
      </w:r>
      <w:proofErr w:type="gramEnd"/>
      <w:r>
        <w:rPr>
          <w:rFonts w:ascii="宋体" w:hAnsi="宋体" w:hint="eastAsia"/>
          <w:szCs w:val="21"/>
        </w:rPr>
        <w:t>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w:t>
      </w:r>
      <w:proofErr w:type="gramStart"/>
      <w:r>
        <w:rPr>
          <w:rFonts w:ascii="宋体" w:hAnsi="宋体" w:hint="eastAsia"/>
          <w:szCs w:val="21"/>
        </w:rPr>
        <w:t>介于白盒测试</w:t>
      </w:r>
      <w:proofErr w:type="gramEnd"/>
      <w:r>
        <w:rPr>
          <w:rFonts w:ascii="宋体" w:hAnsi="宋体" w:hint="eastAsia"/>
          <w:szCs w:val="21"/>
        </w:rPr>
        <w:t>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56C5" w14:textId="77777777" w:rsidR="00E03E41" w:rsidRDefault="00E03E41" w:rsidP="00F036AD">
      <w:r>
        <w:separator/>
      </w:r>
    </w:p>
  </w:endnote>
  <w:endnote w:type="continuationSeparator" w:id="0">
    <w:p w14:paraId="305A05B8" w14:textId="77777777" w:rsidR="00E03E41" w:rsidRDefault="00E03E41"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1D910" w14:textId="77777777" w:rsidR="00E03E41" w:rsidRDefault="00E03E41" w:rsidP="00F036AD">
      <w:r>
        <w:separator/>
      </w:r>
    </w:p>
  </w:footnote>
  <w:footnote w:type="continuationSeparator" w:id="0">
    <w:p w14:paraId="7E561C39" w14:textId="77777777" w:rsidR="00E03E41" w:rsidRDefault="00E03E41"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22FE8"/>
    <w:rsid w:val="003733AC"/>
    <w:rsid w:val="003769F5"/>
    <w:rsid w:val="00404330"/>
    <w:rsid w:val="00446B08"/>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E0FD7"/>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23F4"/>
    <w:rsid w:val="00D25152"/>
    <w:rsid w:val="00D25898"/>
    <w:rsid w:val="00D27368"/>
    <w:rsid w:val="00DC7E2F"/>
    <w:rsid w:val="00DE1458"/>
    <w:rsid w:val="00E03E41"/>
    <w:rsid w:val="00E41E5D"/>
    <w:rsid w:val="00E52766"/>
    <w:rsid w:val="00E565A7"/>
    <w:rsid w:val="00E863ED"/>
    <w:rsid w:val="00E93C61"/>
    <w:rsid w:val="00E944F5"/>
    <w:rsid w:val="00EA0647"/>
    <w:rsid w:val="00ED79BB"/>
    <w:rsid w:val="00EE2D92"/>
    <w:rsid w:val="00EF52BC"/>
    <w:rsid w:val="00F036AD"/>
    <w:rsid w:val="00F04F75"/>
    <w:rsid w:val="00F14335"/>
    <w:rsid w:val="00F37A79"/>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127</cp:revision>
  <dcterms:created xsi:type="dcterms:W3CDTF">2020-12-06T11:21:00Z</dcterms:created>
  <dcterms:modified xsi:type="dcterms:W3CDTF">2020-12-28T13:43:00Z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