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Thirukonda Chandrasekaran</w:t>
      </w:r>
    </w:p>
    <w:p>
      <w:pPr>
        <w:spacing w:after="120"/>
        <w:jc w:val="center"/>
      </w:pPr>
      <w:r>
        <w:rPr>
          <w:sz w:val="22"/>
          <w:szCs w:val="22"/>
        </w:rPr>
        <w:t xml:space="preserve">(607) 624-9390 | dthirukondac@binghamton.edu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linkedin.com/dilipkumartc | dilip-bing.github.io/portfolio/</w:t>
      </w:r>
    </w:p>
    <w:p>
      <w:pPr>
        <w:spacing w:after="240"/>
      </w:pPr>
      <w:r>
        <w:rPr>
          <w:sz w:val="22"/>
          <w:szCs w:val="22"/>
        </w:rPr>
        <w:t>February 11, 2026</w:t>
      </w:r>
    </w:p>
    <w:p>
      <w:pPr>
        <w:spacing w:after="120"/>
      </w:pPr>
      <w:r>
        <w:rPr>
          <w:sz w:val="22"/>
          <w:szCs w:val="22"/>
        </w:rPr>
        <w:t>Hiring Manager</w:t>
      </w:r>
    </w:p>
    <w:p>
      <w:pPr>
        <w:spacing w:after="120"/>
      </w:pPr>
      <w:r>
        <w:rPr>
          <w:sz w:val="22"/>
          <w:szCs w:val="22"/>
        </w:rPr>
        <w:t>Technology Internship Program - Summer 2026</w:t>
      </w:r>
    </w:p>
    <w:p>
      <w:pPr>
        <w:spacing w:after="120"/>
      </w:pPr>
      <w:r>
        <w:rPr>
          <w:sz w:val="22"/>
          <w:szCs w:val="22"/>
        </w:rPr>
        <w:t>Capital One</w:t>
      </w:r>
    </w:p>
    <w:p>
      <w:pPr>
        <w:spacing w:after="240"/>
      </w:pPr>
      <w:r>
        <w:rPr>
          <w:sz w:val="22"/>
          <w:szCs w:val="22"/>
        </w:rPr>
      </w:r>
    </w:p>
    <w:p>
      <w:pPr>
        <w:spacing w:after="240"/>
      </w:pPr>
      <w:r>
        <w:rPr>
          <w:sz w:val="22"/>
          <w:szCs w:val="22"/>
        </w:rPr>
        <w:t>Dear Hiring Manager,</w:t>
      </w:r>
    </w:p>
    <w:p>
      <w:pPr>
        <w:spacing w:after="240" w:line="360" w:lineRule="auto"/>
      </w:pPr>
      <w:r>
        <w:rPr>
          <w:sz w:val="22"/>
          <w:szCs w:val="22"/>
        </w:rPr>
        <w:t>I am writing to express my profound enthusiasm for the Technology Internship Program at Capital One. My proven experience in software development and data analysis, combined with a passion for building innovative solutions, makes me a strong candidate to contribute to your team and drive impactful results this summer.</w:t>
      </w:r>
    </w:p>
    <w:p>
      <w:pPr>
        <w:spacing w:after="240" w:line="360" w:lineRule="auto"/>
      </w:pPr>
      <w:r>
        <w:rPr>
          <w:sz w:val="22"/>
          <w:szCs w:val="22"/>
        </w:rPr>
        <w:t>Skilled in Python, Java, and AWS. Developed and deployed a full-stack application on AWS, reducing database query times by 15% through optimization. My hands-on experience building scalable, data-driven solutions and passion for fintech innovation align directly with Capital One's technology-forward goals and the requirements of this internship program.</w:t>
      </w:r>
    </w:p>
    <w:p>
      <w:pPr>
        <w:spacing w:after="240" w:line="360" w:lineRule="auto"/>
      </w:pPr>
      <w:r>
        <w:rPr>
          <w:sz w:val="22"/>
          <w:szCs w:val="22"/>
        </w:rPr>
        <w:t>Spearheaded a full-stack e-commerce project, achieving a 30% reduction in page load times through API optimization. I also developed a Python script that automated a critical data-cleaning task, saving 5+ hours weekly. I am driven to apply my experience in building efficient, data-driven solutions to Capital One’s challenges.</w:t>
      </w:r>
    </w:p>
    <w:p>
      <w:pPr>
        <w:spacing w:after="240" w:line="360" w:lineRule="auto"/>
      </w:pPr>
      <w:r>
        <w:rPr>
          <w:sz w:val="22"/>
          <w:szCs w:val="22"/>
        </w:rPr>
        <w:t>I am deeply impressed by Capital One's identity as a technology company dedicated to reimagining the financial industry. My passion for building innovative, data-driven solutions aligns perfectly with your mission to challenge the status quo. I am eager to contribute my technical skills to a culture that is genuinely changing banking for good.</w:t>
      </w:r>
    </w:p>
    <w:p>
      <w:pPr>
        <w:spacing w:after="240" w:line="360" w:lineRule="auto"/>
      </w:pPr>
      <w:r>
        <w:rPr>
          <w:sz w:val="22"/>
          <w:szCs w:val="22"/>
        </w:rPr>
        <w:t>I am genuinely enthusiastic about this opportunity and confident in the value I can contribute. I look forward to discussing how my specific skills can support your team’s success. Thank you for your time and thoughtful consideration; I hope to connect with you soon.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Dilip Kumar Thirukonda Chandrasekaran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2026-02-10T06:05:38.079Z</dcterms:created>
  <dcterms:modified xsi:type="dcterms:W3CDTF">2026-02-10T06:05:38.080Z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