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UI/images/setZoteroDocPrefs.png" ContentType="image/.png"/>
  <Override PartName="/customUI/images/addEditZoteroBibliography.png" ContentType="image/.png"/>
  <Override PartName="/customUI/images/addEditZoteroCitation-small.png" ContentType="image/.png"/>
  <Override PartName="/customUI/images/addEditZoteroBibliography-small.png" ContentType="image/.png"/>
  <Override PartName="/customUI/images/setZoteroDocPrefs-small.png" ContentType="image/.png"/>
  <Override PartName="/customUI/images/zotero-z-16.png" ContentType="image/.png"/>
  <Override PartName="/customUI/images/addEditZoteroCitation0.png" ContentType="image/.png"/>
</Types>
</file>

<file path=_rels/.rels><?xml version="1.0" encoding="UTF-8" standalone="yes"?>
<Relationships xmlns="http://schemas.openxmlformats.org/package/2006/relationships"><Relationship Id="Rc1b5a52607e54681" Type="http://schemas.microsoft.com/office/2006/relationships/ui/extensibility" Target="customUI/customUI.xml"/><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DFB08" w14:textId="11D96788" w:rsidR="00E340B1" w:rsidRPr="00450EE5" w:rsidRDefault="00E340B1" w:rsidP="00E340B1">
      <w:pPr>
        <w:jc w:val="center"/>
        <w:rPr>
          <w:rFonts w:ascii="Times New Roman" w:hAnsi="Times New Roman" w:cs="Times New Roman"/>
          <w:b/>
          <w:bCs/>
          <w:color w:val="2E74B5" w:themeColor="accent1" w:themeShade="BF"/>
          <w:sz w:val="32"/>
          <w:szCs w:val="32"/>
        </w:rPr>
      </w:pPr>
      <w:r w:rsidRPr="00450EE5">
        <w:rPr>
          <w:rFonts w:ascii="Times New Roman" w:hAnsi="Times New Roman" w:cs="Times New Roman"/>
          <w:b/>
          <w:bCs/>
          <w:color w:val="2E74B5" w:themeColor="accent1" w:themeShade="BF"/>
          <w:sz w:val="32"/>
          <w:szCs w:val="32"/>
        </w:rPr>
        <w:t>Cyber Threat Attribution with Multi-</w:t>
      </w:r>
      <w:r>
        <w:rPr>
          <w:rFonts w:ascii="Times New Roman" w:hAnsi="Times New Roman" w:cs="Times New Roman"/>
          <w:b/>
          <w:bCs/>
          <w:color w:val="2E74B5" w:themeColor="accent1" w:themeShade="BF"/>
          <w:sz w:val="32"/>
          <w:szCs w:val="32"/>
        </w:rPr>
        <w:t>V</w:t>
      </w:r>
      <w:r w:rsidRPr="00450EE5">
        <w:rPr>
          <w:rFonts w:ascii="Times New Roman" w:hAnsi="Times New Roman" w:cs="Times New Roman"/>
          <w:b/>
          <w:bCs/>
          <w:color w:val="2E74B5" w:themeColor="accent1" w:themeShade="BF"/>
          <w:sz w:val="32"/>
          <w:szCs w:val="32"/>
        </w:rPr>
        <w:t>iew heuristic analysis</w:t>
      </w:r>
    </w:p>
    <w:p w14:paraId="28B448A2" w14:textId="15EE1990" w:rsidR="00E340B1" w:rsidRPr="00450EE5" w:rsidRDefault="00E340B1" w:rsidP="00E340B1">
      <w:pPr>
        <w:jc w:val="center"/>
        <w:rPr>
          <w:rFonts w:ascii="Times New Roman" w:hAnsi="Times New Roman" w:cs="Times New Roman"/>
          <w:color w:val="000000" w:themeColor="text1"/>
          <w:sz w:val="24"/>
          <w:szCs w:val="24"/>
        </w:rPr>
      </w:pPr>
      <w:r w:rsidRPr="00450EE5">
        <w:rPr>
          <w:rFonts w:ascii="Times New Roman" w:hAnsi="Times New Roman" w:cs="Times New Roman"/>
          <w:color w:val="000000" w:themeColor="text1"/>
          <w:sz w:val="24"/>
          <w:szCs w:val="24"/>
        </w:rPr>
        <w:t>Dilip</w:t>
      </w:r>
      <w:r w:rsidR="00DD045A">
        <w:rPr>
          <w:rFonts w:ascii="Times New Roman" w:hAnsi="Times New Roman" w:cs="Times New Roman"/>
          <w:color w:val="000000" w:themeColor="text1"/>
          <w:sz w:val="24"/>
          <w:szCs w:val="24"/>
        </w:rPr>
        <w:t xml:space="preserve"> Kumar</w:t>
      </w:r>
      <w:r w:rsidRPr="00450EE5">
        <w:rPr>
          <w:rFonts w:ascii="Times New Roman" w:hAnsi="Times New Roman" w:cs="Times New Roman"/>
          <w:color w:val="000000" w:themeColor="text1"/>
          <w:sz w:val="24"/>
          <w:szCs w:val="24"/>
        </w:rPr>
        <w:t xml:space="preserve"> Sahoo</w:t>
      </w:r>
    </w:p>
    <w:p w14:paraId="41439E08" w14:textId="2B4250AB" w:rsidR="00E340B1" w:rsidRPr="00727DB4" w:rsidRDefault="00DD045A" w:rsidP="00727DB4">
      <w:pPr>
        <w:jc w:val="center"/>
        <w:rPr>
          <w:rFonts w:ascii="Times New Roman" w:hAnsi="Times New Roman" w:cs="Times New Roman"/>
          <w:color w:val="000000" w:themeColor="text1"/>
          <w:sz w:val="24"/>
          <w:szCs w:val="24"/>
        </w:rPr>
      </w:pPr>
      <w:r w:rsidRPr="00D3201F">
        <w:rPr>
          <w:rFonts w:ascii="Times New Roman" w:hAnsi="Times New Roman" w:cs="Times New Roman"/>
        </w:rPr>
        <w:t>Cyber Science Lab</w:t>
      </w:r>
      <w:r w:rsidR="005B648C" w:rsidRPr="00D3201F">
        <w:rPr>
          <w:rFonts w:ascii="Times New Roman" w:hAnsi="Times New Roman" w:cs="Times New Roman"/>
        </w:rPr>
        <w:t>,</w:t>
      </w:r>
      <w:r w:rsidR="005B648C" w:rsidRPr="003933D1">
        <w:rPr>
          <w:rFonts w:asciiTheme="majorBidi" w:hAnsiTheme="majorBidi" w:cstheme="majorBidi"/>
          <w:sz w:val="24"/>
          <w:szCs w:val="24"/>
        </w:rPr>
        <w:t xml:space="preserve"> </w:t>
      </w:r>
      <w:r w:rsidR="00E340B1" w:rsidRPr="00450EE5">
        <w:rPr>
          <w:rFonts w:ascii="Times New Roman" w:hAnsi="Times New Roman" w:cs="Times New Roman"/>
        </w:rPr>
        <w:t>University of Guelph, Ontario, Canada, e-mail:</w:t>
      </w:r>
      <w:r w:rsidR="00E340B1" w:rsidRPr="00450EE5">
        <w:rPr>
          <w:rFonts w:ascii="Times New Roman" w:eastAsia="Times New Roman" w:hAnsi="Times New Roman" w:cs="Times New Roman"/>
          <w:color w:val="000000"/>
          <w:sz w:val="24"/>
          <w:szCs w:val="24"/>
        </w:rPr>
        <w:t xml:space="preserve"> </w:t>
      </w:r>
      <w:hyperlink r:id="rId6" w:history="1">
        <w:r w:rsidR="00E340B1" w:rsidRPr="00450EE5">
          <w:rPr>
            <w:rStyle w:val="Hyperlink"/>
            <w:rFonts w:ascii="Times New Roman" w:hAnsi="Times New Roman" w:cs="Times New Roman"/>
          </w:rPr>
          <w:t>dsahoo@uoguelph.ca</w:t>
        </w:r>
      </w:hyperlink>
    </w:p>
    <w:p w14:paraId="12F3A21A" w14:textId="4936B688" w:rsidR="00E340B1" w:rsidRPr="005B648C" w:rsidRDefault="00E340B1" w:rsidP="00E340B1">
      <w:pPr>
        <w:rPr>
          <w:rFonts w:ascii="Times New Roman" w:hAnsi="Times New Roman" w:cs="Times New Roman"/>
          <w:color w:val="2E74B5" w:themeColor="accent1" w:themeShade="BF"/>
          <w:sz w:val="24"/>
          <w:szCs w:val="24"/>
        </w:rPr>
      </w:pPr>
      <w:r w:rsidRPr="00450EE5">
        <w:rPr>
          <w:rFonts w:ascii="Times New Roman" w:hAnsi="Times New Roman" w:cs="Times New Roman"/>
          <w:color w:val="2E74B5" w:themeColor="accent1" w:themeShade="BF"/>
          <w:sz w:val="32"/>
          <w:szCs w:val="32"/>
        </w:rPr>
        <w:t xml:space="preserve">Abstract: </w:t>
      </w:r>
      <w:r w:rsidRPr="00450EE5">
        <w:rPr>
          <w:rFonts w:ascii="Times New Roman" w:hAnsi="Times New Roman" w:cs="Times New Roman"/>
          <w:sz w:val="24"/>
          <w:szCs w:val="24"/>
        </w:rPr>
        <w:t xml:space="preserve">Over the years, a lot of malware variants have emerged and many of them are known to have originated from different Advanced Persistent Threats (APTs). The APT groups are the nation-state actors or well-resourced groups that target to compromise and exploit </w:t>
      </w:r>
      <w:r w:rsidR="00247F50">
        <w:rPr>
          <w:rFonts w:ascii="Times New Roman" w:hAnsi="Times New Roman" w:cs="Times New Roman"/>
          <w:sz w:val="24"/>
          <w:szCs w:val="24"/>
        </w:rPr>
        <w:t xml:space="preserve">individuals and </w:t>
      </w:r>
      <w:r w:rsidRPr="00450EE5">
        <w:rPr>
          <w:rFonts w:ascii="Times New Roman" w:hAnsi="Times New Roman" w:cs="Times New Roman"/>
          <w:sz w:val="24"/>
          <w:szCs w:val="24"/>
        </w:rPr>
        <w:t xml:space="preserve">public or private organizations. If the source of the malware can be identified at an early stage, then it will significantly help the cybersecurity specialists to know what they are dealing with </w:t>
      </w:r>
      <w:r w:rsidR="00247F50">
        <w:rPr>
          <w:rFonts w:ascii="Times New Roman" w:hAnsi="Times New Roman" w:cs="Times New Roman"/>
          <w:sz w:val="24"/>
          <w:szCs w:val="24"/>
        </w:rPr>
        <w:t xml:space="preserve">and in </w:t>
      </w:r>
      <w:r w:rsidRPr="00450EE5">
        <w:rPr>
          <w:rFonts w:ascii="Times New Roman" w:hAnsi="Times New Roman" w:cs="Times New Roman"/>
          <w:sz w:val="24"/>
          <w:szCs w:val="24"/>
        </w:rPr>
        <w:t>making decisions about the best approach to remediate. APT groups can be attributed to their attack campaigns by observing their methods</w:t>
      </w:r>
      <w:r w:rsidR="00247F50">
        <w:rPr>
          <w:rFonts w:ascii="Times New Roman" w:hAnsi="Times New Roman" w:cs="Times New Roman"/>
          <w:sz w:val="24"/>
          <w:szCs w:val="24"/>
        </w:rPr>
        <w:t>,</w:t>
      </w:r>
      <w:r w:rsidRPr="00450EE5">
        <w:rPr>
          <w:rFonts w:ascii="Times New Roman" w:hAnsi="Times New Roman" w:cs="Times New Roman"/>
          <w:sz w:val="24"/>
          <w:szCs w:val="24"/>
        </w:rPr>
        <w:t xml:space="preserve"> Tactics, Techniques, and Procedures (TTP). A heuristic analysis of malware by taking multiple characteristics of the malware files corresponding to Opcode sequence, Bytecode sequences,</w:t>
      </w:r>
      <w:r>
        <w:rPr>
          <w:rFonts w:ascii="Times New Roman" w:hAnsi="Times New Roman" w:cs="Times New Roman"/>
          <w:sz w:val="24"/>
          <w:szCs w:val="24"/>
        </w:rPr>
        <w:t xml:space="preserve"> and</w:t>
      </w:r>
      <w:r w:rsidRPr="00450EE5">
        <w:rPr>
          <w:rFonts w:ascii="Times New Roman" w:hAnsi="Times New Roman" w:cs="Times New Roman"/>
          <w:sz w:val="24"/>
          <w:szCs w:val="24"/>
        </w:rPr>
        <w:t xml:space="preserve"> headers can provide a better comprehension of the TTP used in the campaign. </w:t>
      </w:r>
      <w:r w:rsidR="00247F50">
        <w:rPr>
          <w:rFonts w:ascii="Times New Roman" w:hAnsi="Times New Roman" w:cs="Times New Roman"/>
          <w:sz w:val="24"/>
          <w:szCs w:val="24"/>
        </w:rPr>
        <w:t>M</w:t>
      </w:r>
      <w:r w:rsidRPr="00450EE5">
        <w:rPr>
          <w:rFonts w:ascii="Times New Roman" w:hAnsi="Times New Roman" w:cs="Times New Roman"/>
          <w:sz w:val="24"/>
          <w:szCs w:val="24"/>
        </w:rPr>
        <w:t xml:space="preserve">ulti-view analysis can help attribute the malware to its source with higher accuracy. </w:t>
      </w:r>
      <w:r w:rsidR="00647860">
        <w:rPr>
          <w:rFonts w:ascii="Times New Roman" w:hAnsi="Times New Roman" w:cs="Times New Roman"/>
          <w:sz w:val="24"/>
          <w:szCs w:val="24"/>
        </w:rPr>
        <w:t>T</w:t>
      </w:r>
      <w:r w:rsidRPr="00450EE5">
        <w:rPr>
          <w:rFonts w:ascii="Times New Roman" w:hAnsi="Times New Roman" w:cs="Times New Roman"/>
          <w:sz w:val="24"/>
          <w:szCs w:val="24"/>
        </w:rPr>
        <w:t>h</w:t>
      </w:r>
      <w:r w:rsidR="00647860">
        <w:rPr>
          <w:rFonts w:ascii="Times New Roman" w:hAnsi="Times New Roman" w:cs="Times New Roman"/>
          <w:sz w:val="24"/>
          <w:szCs w:val="24"/>
        </w:rPr>
        <w:t>e</w:t>
      </w:r>
      <w:r w:rsidRPr="00450EE5">
        <w:rPr>
          <w:rFonts w:ascii="Times New Roman" w:hAnsi="Times New Roman" w:cs="Times New Roman"/>
          <w:sz w:val="24"/>
          <w:szCs w:val="24"/>
        </w:rPr>
        <w:t xml:space="preserve"> experiment </w:t>
      </w:r>
      <w:r w:rsidR="00647860">
        <w:rPr>
          <w:rFonts w:ascii="Times New Roman" w:hAnsi="Times New Roman" w:cs="Times New Roman"/>
          <w:sz w:val="24"/>
          <w:szCs w:val="24"/>
        </w:rPr>
        <w:t>uses</w:t>
      </w:r>
      <w:r w:rsidRPr="00450EE5">
        <w:rPr>
          <w:rFonts w:ascii="Times New Roman" w:hAnsi="Times New Roman" w:cs="Times New Roman"/>
          <w:sz w:val="24"/>
          <w:szCs w:val="24"/>
        </w:rPr>
        <w:t xml:space="preserve"> a </w:t>
      </w:r>
      <w:r w:rsidR="00247F50">
        <w:rPr>
          <w:rFonts w:ascii="Times New Roman" w:hAnsi="Times New Roman" w:cs="Times New Roman"/>
          <w:sz w:val="24"/>
          <w:szCs w:val="24"/>
        </w:rPr>
        <w:t>m</w:t>
      </w:r>
      <w:r w:rsidRPr="00450EE5">
        <w:rPr>
          <w:rFonts w:ascii="Times New Roman" w:hAnsi="Times New Roman" w:cs="Times New Roman"/>
          <w:sz w:val="24"/>
          <w:szCs w:val="24"/>
        </w:rPr>
        <w:t>ulti</w:t>
      </w:r>
      <w:r w:rsidR="00247F50">
        <w:rPr>
          <w:rFonts w:ascii="Times New Roman" w:hAnsi="Times New Roman" w:cs="Times New Roman"/>
          <w:sz w:val="24"/>
          <w:szCs w:val="24"/>
        </w:rPr>
        <w:t>-</w:t>
      </w:r>
      <w:r w:rsidRPr="00450EE5">
        <w:rPr>
          <w:rFonts w:ascii="Times New Roman" w:hAnsi="Times New Roman" w:cs="Times New Roman"/>
          <w:sz w:val="24"/>
          <w:szCs w:val="24"/>
        </w:rPr>
        <w:t xml:space="preserve">view approach </w:t>
      </w:r>
      <w:proofErr w:type="gramStart"/>
      <w:r w:rsidR="00247F50">
        <w:rPr>
          <w:rFonts w:ascii="Times New Roman" w:hAnsi="Times New Roman" w:cs="Times New Roman"/>
          <w:sz w:val="24"/>
          <w:szCs w:val="24"/>
        </w:rPr>
        <w:t>similar to</w:t>
      </w:r>
      <w:proofErr w:type="gramEnd"/>
      <w:r w:rsidRPr="00450EE5">
        <w:rPr>
          <w:rFonts w:ascii="Times New Roman" w:hAnsi="Times New Roman" w:cs="Times New Roman"/>
          <w:sz w:val="24"/>
          <w:szCs w:val="24"/>
        </w:rPr>
        <w:t xml:space="preserve"> a recent work that implements a Fuzzy Consensus Clustering Model for threat attribution. </w:t>
      </w:r>
      <w:r w:rsidR="00247F50">
        <w:rPr>
          <w:rFonts w:ascii="Times New Roman" w:hAnsi="Times New Roman" w:cs="Times New Roman"/>
          <w:sz w:val="24"/>
          <w:szCs w:val="24"/>
        </w:rPr>
        <w:t>Our</w:t>
      </w:r>
      <w:r w:rsidRPr="00450EE5">
        <w:rPr>
          <w:rFonts w:ascii="Times New Roman" w:hAnsi="Times New Roman" w:cs="Times New Roman"/>
          <w:sz w:val="24"/>
          <w:szCs w:val="24"/>
        </w:rPr>
        <w:t xml:space="preserve"> experiment is conducted with 3594 malware samples corresponding to12 different APT groups. </w:t>
      </w:r>
      <w:r w:rsidR="00647860">
        <w:rPr>
          <w:rFonts w:ascii="Times New Roman" w:hAnsi="Times New Roman" w:cs="Times New Roman"/>
          <w:sz w:val="24"/>
          <w:szCs w:val="24"/>
        </w:rPr>
        <w:t>F</w:t>
      </w:r>
      <w:r w:rsidRPr="00450EE5">
        <w:rPr>
          <w:rFonts w:ascii="Times New Roman" w:hAnsi="Times New Roman" w:cs="Times New Roman"/>
          <w:sz w:val="24"/>
          <w:szCs w:val="24"/>
        </w:rPr>
        <w:t>ive different Machine Learning classifiers i.e. SVM, Decision Tree, KNN, Deep Learning (MLP), and Fair Clustering</w:t>
      </w:r>
      <w:r w:rsidR="00647860">
        <w:rPr>
          <w:rFonts w:ascii="Times New Roman" w:hAnsi="Times New Roman" w:cs="Times New Roman"/>
          <w:sz w:val="24"/>
          <w:szCs w:val="24"/>
        </w:rPr>
        <w:t xml:space="preserve"> are used</w:t>
      </w:r>
      <w:r w:rsidRPr="00450EE5">
        <w:rPr>
          <w:rFonts w:ascii="Times New Roman" w:hAnsi="Times New Roman" w:cs="Times New Roman"/>
          <w:sz w:val="24"/>
          <w:szCs w:val="24"/>
        </w:rPr>
        <w:t xml:space="preserve"> to evaluate all the</w:t>
      </w:r>
      <w:r w:rsidR="00C24A46">
        <w:rPr>
          <w:rFonts w:ascii="Times New Roman" w:hAnsi="Times New Roman" w:cs="Times New Roman"/>
          <w:sz w:val="24"/>
          <w:szCs w:val="24"/>
        </w:rPr>
        <w:t xml:space="preserve"> </w:t>
      </w:r>
      <w:r w:rsidRPr="00450EE5">
        <w:rPr>
          <w:rFonts w:ascii="Times New Roman" w:hAnsi="Times New Roman" w:cs="Times New Roman"/>
          <w:sz w:val="24"/>
          <w:szCs w:val="24"/>
        </w:rPr>
        <w:t xml:space="preserve">views and </w:t>
      </w:r>
      <w:r w:rsidR="00647860">
        <w:rPr>
          <w:rFonts w:ascii="Times New Roman" w:hAnsi="Times New Roman" w:cs="Times New Roman"/>
          <w:sz w:val="24"/>
          <w:szCs w:val="24"/>
        </w:rPr>
        <w:t>provided</w:t>
      </w:r>
      <w:r w:rsidRPr="00450EE5">
        <w:rPr>
          <w:rFonts w:ascii="Times New Roman" w:hAnsi="Times New Roman" w:cs="Times New Roman"/>
          <w:sz w:val="24"/>
          <w:szCs w:val="24"/>
        </w:rPr>
        <w:t xml:space="preserve"> an overall accuracy of 9</w:t>
      </w:r>
      <w:r>
        <w:rPr>
          <w:rFonts w:ascii="Times New Roman" w:hAnsi="Times New Roman" w:cs="Times New Roman"/>
          <w:sz w:val="24"/>
          <w:szCs w:val="24"/>
        </w:rPr>
        <w:t>9</w:t>
      </w:r>
      <w:r w:rsidRPr="00450EE5">
        <w:rPr>
          <w:rFonts w:ascii="Times New Roman" w:hAnsi="Times New Roman" w:cs="Times New Roman"/>
          <w:sz w:val="24"/>
          <w:szCs w:val="24"/>
        </w:rPr>
        <w:t>%.</w:t>
      </w:r>
    </w:p>
    <w:p w14:paraId="279E7CBD" w14:textId="77777777" w:rsidR="00E340B1" w:rsidRPr="00450EE5" w:rsidRDefault="00E340B1" w:rsidP="00E340B1">
      <w:pPr>
        <w:spacing w:line="240" w:lineRule="auto"/>
        <w:rPr>
          <w:rFonts w:ascii="Times New Roman" w:hAnsi="Times New Roman" w:cs="Times New Roman"/>
          <w:sz w:val="24"/>
          <w:szCs w:val="24"/>
        </w:rPr>
      </w:pPr>
      <w:r w:rsidRPr="00450EE5">
        <w:rPr>
          <w:rFonts w:ascii="Times New Roman" w:hAnsi="Times New Roman" w:cs="Times New Roman"/>
          <w:b/>
          <w:bCs/>
          <w:sz w:val="24"/>
          <w:szCs w:val="24"/>
        </w:rPr>
        <w:t xml:space="preserve">Keywords: </w:t>
      </w:r>
      <w:r w:rsidRPr="00450EE5">
        <w:rPr>
          <w:rFonts w:ascii="Times New Roman" w:hAnsi="Times New Roman" w:cs="Times New Roman"/>
          <w:sz w:val="24"/>
          <w:szCs w:val="24"/>
        </w:rPr>
        <w:t>APTs, Threat Attribution, Machine Learning, Deep Learning, Malware, Multi-View</w:t>
      </w:r>
    </w:p>
    <w:p w14:paraId="06242878" w14:textId="77777777" w:rsidR="00E340B1" w:rsidRDefault="00E340B1" w:rsidP="00E340B1">
      <w:pPr>
        <w:pStyle w:val="Heading1"/>
        <w:rPr>
          <w:rFonts w:ascii="Times New Roman" w:hAnsi="Times New Roman" w:cs="Times New Roman"/>
        </w:rPr>
      </w:pPr>
      <w:r w:rsidRPr="00450EE5">
        <w:rPr>
          <w:rFonts w:ascii="Times New Roman" w:hAnsi="Times New Roman" w:cs="Times New Roman"/>
        </w:rPr>
        <w:t>Introduction</w:t>
      </w:r>
    </w:p>
    <w:p w14:paraId="343133D9" w14:textId="0EBBDA32" w:rsidR="00E340B1" w:rsidRDefault="00E340B1" w:rsidP="00E340B1">
      <w:pPr>
        <w:spacing w:line="240" w:lineRule="auto"/>
        <w:rPr>
          <w:rFonts w:ascii="Times New Roman" w:hAnsi="Times New Roman" w:cs="Times New Roman"/>
          <w:sz w:val="24"/>
          <w:szCs w:val="24"/>
        </w:rPr>
      </w:pPr>
      <w:r w:rsidRPr="00450EE5">
        <w:rPr>
          <w:rFonts w:ascii="Times New Roman" w:hAnsi="Times New Roman" w:cs="Times New Roman"/>
          <w:sz w:val="24"/>
          <w:szCs w:val="24"/>
        </w:rPr>
        <w:t xml:space="preserve">In the context of cybersecurity, threat attribution is a fundamental step to find out who is behind an attack. Ascribing a group or agency to threat helps the security professionals to take appropriate countermeasures to protect the individuals and organizations. APTs are the most challenging which are on the rise for the security professionals to defend against </w:t>
      </w:r>
      <w:r w:rsidR="005B648C">
        <w:rPr>
          <w:rFonts w:ascii="Times New Roman" w:hAnsi="Times New Roman" w:cs="Times New Roman"/>
          <w:sz w:val="24"/>
          <w:szCs w:val="24"/>
        </w:rPr>
        <w:fldChar w:fldCharType="begin"/>
      </w:r>
      <w:r w:rsidR="005B648C">
        <w:rPr>
          <w:rFonts w:ascii="Times New Roman" w:hAnsi="Times New Roman" w:cs="Times New Roman"/>
          <w:sz w:val="24"/>
          <w:szCs w:val="24"/>
        </w:rPr>
        <w:instrText xml:space="preserve"> ADDIN ZOTERO_ITEM CSL_CITATION {"citationID":"14A31AWz","properties":{"formattedCitation":"[1]","plainCitation":"[1]","noteIndex":0},"citationItems":[{"id":72,"uris":["http://zotero.org/users/local/AAUp7cEj/items/I5VNDTCQ"],"uri":["http://zotero.org/users/local/AAUp7cEj/items/I5VNDTCQ"],"itemData":{"id":72,"type":"paper-conference","abstract":"Advanced Persistent Threats (APTs) are considered as the threats that are the most challenging to detect and defend against. As APTs use sophisticated attack methods, cyber situational awareness and especially cyber attack attribution are necessary for the preservation of security of cyber infrastructures. Recent challenges faced by organizations in the light of APT proliferation are related to the: collection of APT knowledge; monitoring of APT activities; detection and classification of APTs; and correlation of all these to result in the attribution of the malicious parties that orchestrated an attack. We propose the Enhanced Cyber Attack Attribution (NEON) Framework, which performs attribution of malicious parties behind APT campaigns. NEON is designed to increase societal resiliency to APTs. NEON combines the following functionalities: (i) data collection from APT campaigns; (ii) collection of publicly available data from social media; (iii) honeypots and virtual personas; (iv) network and system behavioural monitoring; (v) incident detection and classification; (vi) network forensics; (vii) dynamic response based on game theory; and (viii) adversarial machine learning; all designed with privacy considerations in mind.","collection-title":"Lecture Notes in Computer Science","container-title":"Trust, Privacy and Security in Digital Business","DOI":"10.1007/978-3-319-98385-1_15","event-place":"Cham","ISBN":"978-3-319-98385-1","language":"en","page":"213-228","publisher":"Springer International Publishing","publisher-place":"Cham","source":"Springer Link","title":"An Enhanced Cyber Attack Attribution Framework","author":[{"family":"Pitropakis","given":"Nikolaos"},{"family":"Panaousis","given":"Emmanouil"},{"family":"Giannakoulias","given":"Alkiviadis"},{"family":"Kalpakis","given":"George"},{"family":"Rodriguez","given":"Rodrigo Diaz"},{"family":"Sarigiannidis","given":"Panayiotis"}],"editor":[{"family":"Furnell","given":"Steven"},{"family":"Mouratidis","given":"Haralambos"},{"family":"Pernul","given":"Günther"}],"issued":{"date-parts":[["2018"]]}}}],"schema":"https://github.com/citation-style-language/schema/raw/master/csl-citation.json"} </w:instrText>
      </w:r>
      <w:r w:rsidR="005B648C">
        <w:rPr>
          <w:rFonts w:ascii="Times New Roman" w:hAnsi="Times New Roman" w:cs="Times New Roman"/>
          <w:sz w:val="24"/>
          <w:szCs w:val="24"/>
        </w:rPr>
        <w:fldChar w:fldCharType="separate"/>
      </w:r>
      <w:r w:rsidR="005B648C" w:rsidRPr="005B648C">
        <w:rPr>
          <w:rFonts w:ascii="Times New Roman" w:hAnsi="Times New Roman" w:cs="Times New Roman"/>
          <w:sz w:val="24"/>
          <w:szCs w:val="24"/>
        </w:rPr>
        <w:t>[1]</w:t>
      </w:r>
      <w:r w:rsidR="005B648C">
        <w:rPr>
          <w:rFonts w:ascii="Times New Roman" w:hAnsi="Times New Roman" w:cs="Times New Roman"/>
          <w:sz w:val="24"/>
          <w:szCs w:val="24"/>
        </w:rPr>
        <w:fldChar w:fldCharType="end"/>
      </w:r>
      <w:r w:rsidRPr="00450EE5">
        <w:rPr>
          <w:rFonts w:ascii="Times New Roman" w:hAnsi="Times New Roman" w:cs="Times New Roman"/>
          <w:sz w:val="24"/>
          <w:szCs w:val="24"/>
        </w:rPr>
        <w:t xml:space="preserve">. The APT groups use specific TTP to target, penetrate, and exploit organizations. Because of the sophisticated nature of the attack strategies adopted by the APT actors, it is not easy to attribute them against an attack </w:t>
      </w:r>
      <w:r w:rsidR="005B648C">
        <w:rPr>
          <w:rFonts w:ascii="Times New Roman" w:hAnsi="Times New Roman" w:cs="Times New Roman"/>
          <w:sz w:val="24"/>
          <w:szCs w:val="24"/>
        </w:rPr>
        <w:fldChar w:fldCharType="begin"/>
      </w:r>
      <w:r w:rsidR="005B648C">
        <w:rPr>
          <w:rFonts w:ascii="Times New Roman" w:hAnsi="Times New Roman" w:cs="Times New Roman"/>
          <w:sz w:val="24"/>
          <w:szCs w:val="24"/>
        </w:rPr>
        <w:instrText xml:space="preserve"> ADDIN ZOTERO_ITEM CSL_CITATION {"citationID":"5Umgjapc","properties":{"formattedCitation":"[2]","plainCitation":"[2]","noteIndex":0},"citationItems":[{"id":74,"uris":["http://zotero.org/users/local/AAUp7cEj/items/8QNARGG7"],"uri":["http://zotero.org/users/local/AAUp7cEj/items/8QNARGG7"],"itemData":{"id":74,"type":"webpage","abstract":"FireEye pays special attention to advanced persistent threats (APT) groups that receive direction and support from an established nation state.","container-title":"FireEye","language":"en","note":"source: www.fireeye.com","title":"Advanced Persistent Threat Groups","URL":"https://www.fireeye.com/current-threats/apt-groups.html","accessed":{"date-parts":[["2020",7,5]]}}}],"schema":"https://github.com/citation-style-language/schema/raw/master/csl-citation.json"} </w:instrText>
      </w:r>
      <w:r w:rsidR="005B648C">
        <w:rPr>
          <w:rFonts w:ascii="Times New Roman" w:hAnsi="Times New Roman" w:cs="Times New Roman"/>
          <w:sz w:val="24"/>
          <w:szCs w:val="24"/>
        </w:rPr>
        <w:fldChar w:fldCharType="separate"/>
      </w:r>
      <w:r w:rsidR="005B648C" w:rsidRPr="005B648C">
        <w:rPr>
          <w:rFonts w:ascii="Times New Roman" w:hAnsi="Times New Roman" w:cs="Times New Roman"/>
          <w:sz w:val="24"/>
          <w:szCs w:val="24"/>
        </w:rPr>
        <w:t>[2]</w:t>
      </w:r>
      <w:r w:rsidR="005B648C">
        <w:rPr>
          <w:rFonts w:ascii="Times New Roman" w:hAnsi="Times New Roman" w:cs="Times New Roman"/>
          <w:sz w:val="24"/>
          <w:szCs w:val="24"/>
        </w:rPr>
        <w:fldChar w:fldCharType="end"/>
      </w:r>
      <w:r w:rsidRPr="00450EE5">
        <w:rPr>
          <w:rFonts w:ascii="Times New Roman" w:hAnsi="Times New Roman" w:cs="Times New Roman"/>
          <w:sz w:val="24"/>
          <w:szCs w:val="24"/>
        </w:rPr>
        <w:t>.</w:t>
      </w:r>
      <w:r w:rsidRPr="00A208A7">
        <w:rPr>
          <w:rFonts w:ascii="Times New Roman" w:hAnsi="Times New Roman" w:cs="Times New Roman"/>
          <w:sz w:val="24"/>
          <w:szCs w:val="24"/>
        </w:rPr>
        <w:t xml:space="preserve"> </w:t>
      </w:r>
      <w:r>
        <w:rPr>
          <w:rFonts w:ascii="Times New Roman" w:hAnsi="Times New Roman" w:cs="Times New Roman"/>
          <w:sz w:val="24"/>
          <w:szCs w:val="24"/>
        </w:rPr>
        <w:t xml:space="preserve">A report from McAfee claims that most APT attacks are interrelated in their nature of the attack and they have similar target organizations </w:t>
      </w:r>
      <w:r w:rsidR="005B648C">
        <w:rPr>
          <w:rFonts w:ascii="Times New Roman" w:hAnsi="Times New Roman" w:cs="Times New Roman"/>
          <w:sz w:val="24"/>
          <w:szCs w:val="24"/>
        </w:rPr>
        <w:fldChar w:fldCharType="begin"/>
      </w:r>
      <w:r w:rsidR="005B648C">
        <w:rPr>
          <w:rFonts w:ascii="Times New Roman" w:hAnsi="Times New Roman" w:cs="Times New Roman"/>
          <w:sz w:val="24"/>
          <w:szCs w:val="24"/>
        </w:rPr>
        <w:instrText xml:space="preserve"> ADDIN ZOTERO_ITEM CSL_CITATION {"citationID":"2E6YVKre","properties":{"formattedCitation":"[3]","plainCitation":"[3]","noteIndex":0},"citationItems":[{"id":82,"uris":["http://zotero.org/users/local/AAUp7cEj/items/GUJTR3N2"],"uri":["http://zotero.org/users/local/AAUp7cEj/items/GUJTR3N2"],"itemData":{"id":82,"type":"article-journal","language":"en","page":"14","source":"Zotero","title":"Revealed: Operation Shady RAT","author":[{"family":"Alperovitch","given":"Dmitri"}]}}],"schema":"https://github.com/citation-style-language/schema/raw/master/csl-citation.json"} </w:instrText>
      </w:r>
      <w:r w:rsidR="005B648C">
        <w:rPr>
          <w:rFonts w:ascii="Times New Roman" w:hAnsi="Times New Roman" w:cs="Times New Roman"/>
          <w:sz w:val="24"/>
          <w:szCs w:val="24"/>
        </w:rPr>
        <w:fldChar w:fldCharType="separate"/>
      </w:r>
      <w:r w:rsidR="005B648C" w:rsidRPr="005B648C">
        <w:rPr>
          <w:rFonts w:ascii="Times New Roman" w:hAnsi="Times New Roman" w:cs="Times New Roman"/>
          <w:sz w:val="24"/>
          <w:szCs w:val="24"/>
        </w:rPr>
        <w:t>[3]</w:t>
      </w:r>
      <w:r w:rsidR="005B648C">
        <w:rPr>
          <w:rFonts w:ascii="Times New Roman" w:hAnsi="Times New Roman" w:cs="Times New Roman"/>
          <w:sz w:val="24"/>
          <w:szCs w:val="24"/>
        </w:rPr>
        <w:fldChar w:fldCharType="end"/>
      </w:r>
      <w:r>
        <w:rPr>
          <w:rFonts w:ascii="Times New Roman" w:hAnsi="Times New Roman" w:cs="Times New Roman"/>
          <w:sz w:val="24"/>
          <w:szCs w:val="24"/>
        </w:rPr>
        <w:t xml:space="preserve">. The general characteristics of APTs are that they are sophisticated, targeted, evasive, the attack adopts to security measures, and has multiple attack vectors. </w:t>
      </w:r>
    </w:p>
    <w:p w14:paraId="5E9EE4C5" w14:textId="3727A478" w:rsidR="00E340B1" w:rsidRDefault="00E340B1" w:rsidP="00E340B1">
      <w:pPr>
        <w:spacing w:line="240" w:lineRule="auto"/>
        <w:rPr>
          <w:rFonts w:ascii="Times New Roman" w:hAnsi="Times New Roman" w:cs="Times New Roman"/>
          <w:sz w:val="24"/>
          <w:szCs w:val="24"/>
        </w:rPr>
      </w:pPr>
      <w:r>
        <w:rPr>
          <w:rFonts w:ascii="Times New Roman" w:hAnsi="Times New Roman" w:cs="Times New Roman"/>
          <w:sz w:val="24"/>
          <w:szCs w:val="24"/>
        </w:rPr>
        <w:t>The APT attacks are evasive that use several methods to stay undetected like using commonly accepted protocols for sending threat contents. They use custom encryption techniques to overcome firewall detection. I</w:t>
      </w:r>
      <w:r w:rsidRPr="00450EE5">
        <w:rPr>
          <w:rFonts w:ascii="Times New Roman" w:hAnsi="Times New Roman" w:cs="Times New Roman"/>
          <w:sz w:val="24"/>
          <w:szCs w:val="24"/>
        </w:rPr>
        <w:t>t is common to notice various detection evading and code obfuscation techniques used in many malware variants</w:t>
      </w:r>
      <w:r w:rsidR="00062239">
        <w:rPr>
          <w:rFonts w:ascii="Times New Roman" w:hAnsi="Times New Roman" w:cs="Times New Roman"/>
          <w:sz w:val="24"/>
          <w:szCs w:val="24"/>
        </w:rPr>
        <w:t>. These evasive techniques</w:t>
      </w:r>
      <w:r w:rsidRPr="00450EE5">
        <w:rPr>
          <w:rFonts w:ascii="Times New Roman" w:hAnsi="Times New Roman" w:cs="Times New Roman"/>
          <w:sz w:val="24"/>
          <w:szCs w:val="24"/>
        </w:rPr>
        <w:t xml:space="preserve"> create confusion and may sidetrack the analysts while focusing on a specific </w:t>
      </w:r>
      <w:proofErr w:type="gramStart"/>
      <w:r w:rsidRPr="00450EE5">
        <w:rPr>
          <w:rFonts w:ascii="Times New Roman" w:hAnsi="Times New Roman" w:cs="Times New Roman"/>
          <w:sz w:val="24"/>
          <w:szCs w:val="24"/>
        </w:rPr>
        <w:t>characteristic(</w:t>
      </w:r>
      <w:proofErr w:type="gramEnd"/>
      <w:r w:rsidRPr="00450EE5">
        <w:rPr>
          <w:rFonts w:ascii="Times New Roman" w:hAnsi="Times New Roman" w:cs="Times New Roman"/>
          <w:sz w:val="24"/>
          <w:szCs w:val="24"/>
        </w:rPr>
        <w:t xml:space="preserve">from a single-view) of the malware. </w:t>
      </w:r>
    </w:p>
    <w:p w14:paraId="10BB4AB6" w14:textId="75DEED4C" w:rsidR="00E340B1" w:rsidRDefault="00E340B1" w:rsidP="00E340B1">
      <w:pPr>
        <w:spacing w:line="240" w:lineRule="auto"/>
        <w:rPr>
          <w:rFonts w:ascii="Times New Roman" w:hAnsi="Times New Roman" w:cs="Times New Roman"/>
          <w:sz w:val="24"/>
          <w:szCs w:val="24"/>
        </w:rPr>
      </w:pPr>
      <w:r>
        <w:rPr>
          <w:rFonts w:ascii="Times New Roman" w:hAnsi="Times New Roman" w:cs="Times New Roman"/>
          <w:sz w:val="24"/>
          <w:szCs w:val="24"/>
        </w:rPr>
        <w:t xml:space="preserve">In most APT campaigns, it is noticed they launch very sophisticated attacks and target a </w:t>
      </w:r>
      <w:proofErr w:type="gramStart"/>
      <w:r>
        <w:rPr>
          <w:rFonts w:ascii="Times New Roman" w:hAnsi="Times New Roman" w:cs="Times New Roman"/>
          <w:sz w:val="24"/>
          <w:szCs w:val="24"/>
        </w:rPr>
        <w:t>particular type of organization</w:t>
      </w:r>
      <w:proofErr w:type="gramEnd"/>
      <w:r>
        <w:rPr>
          <w:rFonts w:ascii="Times New Roman" w:hAnsi="Times New Roman" w:cs="Times New Roman"/>
          <w:sz w:val="24"/>
          <w:szCs w:val="24"/>
        </w:rPr>
        <w:t xml:space="preserve">. For example, the Stuxnet campaign was targeting centrifuges that use </w:t>
      </w:r>
      <w:r w:rsidRPr="00A208A7">
        <w:rPr>
          <w:rFonts w:ascii="Times New Roman" w:hAnsi="Times New Roman" w:cs="Times New Roman"/>
          <w:sz w:val="24"/>
          <w:szCs w:val="24"/>
        </w:rPr>
        <w:t>programmable logic controllers (PLCs) manufactured by Siemens</w:t>
      </w:r>
      <w:r>
        <w:rPr>
          <w:rFonts w:ascii="Times New Roman" w:hAnsi="Times New Roman" w:cs="Times New Roman"/>
          <w:sz w:val="24"/>
          <w:szCs w:val="24"/>
        </w:rPr>
        <w:t xml:space="preserve">. Stuxnet was using an </w:t>
      </w:r>
      <w:r>
        <w:rPr>
          <w:rFonts w:ascii="Times New Roman" w:hAnsi="Times New Roman" w:cs="Times New Roman"/>
          <w:sz w:val="24"/>
          <w:szCs w:val="24"/>
        </w:rPr>
        <w:lastRenderedPageBreak/>
        <w:t>extremely sophisticated worm that exploits zero-day vulnerabilities of windows systems [4]. These type</w:t>
      </w:r>
      <w:r w:rsidR="00062239">
        <w:rPr>
          <w:rFonts w:ascii="Times New Roman" w:hAnsi="Times New Roman" w:cs="Times New Roman"/>
          <w:sz w:val="24"/>
          <w:szCs w:val="24"/>
        </w:rPr>
        <w:t>s</w:t>
      </w:r>
      <w:r>
        <w:rPr>
          <w:rFonts w:ascii="Times New Roman" w:hAnsi="Times New Roman" w:cs="Times New Roman"/>
          <w:sz w:val="24"/>
          <w:szCs w:val="24"/>
        </w:rPr>
        <w:t xml:space="preserve"> of attacks can easily drop and install payloads in the target system as the attacks are designed exclusively for the target systems. It is often impossible to detect such attacks by </w:t>
      </w:r>
      <w:proofErr w:type="gramStart"/>
      <w:r>
        <w:rPr>
          <w:rFonts w:ascii="Times New Roman" w:hAnsi="Times New Roman" w:cs="Times New Roman"/>
          <w:sz w:val="24"/>
          <w:szCs w:val="24"/>
        </w:rPr>
        <w:t>traditional  Antivirus</w:t>
      </w:r>
      <w:proofErr w:type="gramEnd"/>
      <w:r>
        <w:rPr>
          <w:rFonts w:ascii="Times New Roman" w:hAnsi="Times New Roman" w:cs="Times New Roman"/>
          <w:sz w:val="24"/>
          <w:szCs w:val="24"/>
        </w:rPr>
        <w:t xml:space="preserve"> or Intrusion Detection Systems. </w:t>
      </w:r>
    </w:p>
    <w:p w14:paraId="7C2DE63B" w14:textId="5AF26D77" w:rsidR="00E340B1" w:rsidRDefault="00E340B1" w:rsidP="00E340B1">
      <w:pPr>
        <w:spacing w:line="240" w:lineRule="auto"/>
        <w:rPr>
          <w:rFonts w:ascii="Times New Roman" w:hAnsi="Times New Roman" w:cs="Times New Roman"/>
          <w:sz w:val="24"/>
          <w:szCs w:val="24"/>
        </w:rPr>
      </w:pPr>
      <w:r>
        <w:rPr>
          <w:rFonts w:ascii="Times New Roman" w:hAnsi="Times New Roman" w:cs="Times New Roman"/>
          <w:sz w:val="24"/>
          <w:szCs w:val="24"/>
        </w:rPr>
        <w:t xml:space="preserve">In the last decade, behavioral analysis of the malware files in a sandbox environment has become popular. In this method, the researchers observe malware behaviors like network traffic, system calls, registry updates,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at runtime by executing </w:t>
      </w:r>
      <w:r w:rsidR="00062239">
        <w:rPr>
          <w:rFonts w:ascii="Times New Roman" w:hAnsi="Times New Roman" w:cs="Times New Roman"/>
          <w:sz w:val="24"/>
          <w:szCs w:val="24"/>
        </w:rPr>
        <w:t>the malware</w:t>
      </w:r>
      <w:r>
        <w:rPr>
          <w:rFonts w:ascii="Times New Roman" w:hAnsi="Times New Roman" w:cs="Times New Roman"/>
          <w:sz w:val="24"/>
          <w:szCs w:val="24"/>
        </w:rPr>
        <w:t xml:space="preserve"> in an isolated environment. This method is very effective against the unknown malware payloads</w:t>
      </w:r>
      <w:r w:rsidR="00062239">
        <w:rPr>
          <w:rFonts w:ascii="Times New Roman" w:hAnsi="Times New Roman" w:cs="Times New Roman"/>
          <w:sz w:val="24"/>
          <w:szCs w:val="24"/>
        </w:rPr>
        <w:t xml:space="preserve"> that</w:t>
      </w:r>
      <w:r>
        <w:rPr>
          <w:rFonts w:ascii="Times New Roman" w:hAnsi="Times New Roman" w:cs="Times New Roman"/>
          <w:sz w:val="24"/>
          <w:szCs w:val="24"/>
        </w:rPr>
        <w:t xml:space="preserve"> belong to </w:t>
      </w:r>
      <w:proofErr w:type="spellStart"/>
      <w:r>
        <w:rPr>
          <w:rFonts w:ascii="Times New Roman" w:hAnsi="Times New Roman" w:cs="Times New Roman"/>
          <w:sz w:val="24"/>
          <w:szCs w:val="24"/>
        </w:rPr>
        <w:t>APTs.</w:t>
      </w:r>
      <w:proofErr w:type="spellEnd"/>
      <w:r>
        <w:rPr>
          <w:rFonts w:ascii="Times New Roman" w:hAnsi="Times New Roman" w:cs="Times New Roman"/>
          <w:sz w:val="24"/>
          <w:szCs w:val="24"/>
        </w:rPr>
        <w:t xml:space="preserve"> However, this method is a time-consuming process and not useful in </w:t>
      </w:r>
      <w:proofErr w:type="spellStart"/>
      <w:r>
        <w:rPr>
          <w:rFonts w:ascii="Times New Roman" w:hAnsi="Times New Roman" w:cs="Times New Roman"/>
          <w:sz w:val="24"/>
          <w:szCs w:val="24"/>
        </w:rPr>
        <w:t>realtime</w:t>
      </w:r>
      <w:proofErr w:type="spellEnd"/>
      <w:r>
        <w:rPr>
          <w:rFonts w:ascii="Times New Roman" w:hAnsi="Times New Roman" w:cs="Times New Roman"/>
          <w:sz w:val="24"/>
          <w:szCs w:val="24"/>
        </w:rPr>
        <w:t xml:space="preserve"> detection scenarios. Also, sometimes the sophisticated malware programs can distinguish the sandbox environment from a real environment and behave differently.</w:t>
      </w:r>
    </w:p>
    <w:p w14:paraId="07E65588" w14:textId="0FBD3406" w:rsidR="00E340B1" w:rsidRDefault="00E340B1" w:rsidP="00E340B1">
      <w:pPr>
        <w:spacing w:line="240" w:lineRule="auto"/>
        <w:rPr>
          <w:rFonts w:ascii="Times New Roman" w:hAnsi="Times New Roman" w:cs="Times New Roman"/>
          <w:sz w:val="24"/>
          <w:szCs w:val="24"/>
        </w:rPr>
      </w:pPr>
      <w:r>
        <w:rPr>
          <w:rFonts w:ascii="Times New Roman" w:hAnsi="Times New Roman" w:cs="Times New Roman"/>
          <w:sz w:val="24"/>
          <w:szCs w:val="24"/>
        </w:rPr>
        <w:t xml:space="preserve">On the other </w:t>
      </w:r>
      <w:proofErr w:type="gramStart"/>
      <w:r>
        <w:rPr>
          <w:rFonts w:ascii="Times New Roman" w:hAnsi="Times New Roman" w:cs="Times New Roman"/>
          <w:sz w:val="24"/>
          <w:szCs w:val="24"/>
        </w:rPr>
        <w:t>hand</w:t>
      </w:r>
      <w:proofErr w:type="gramEnd"/>
      <w:r>
        <w:rPr>
          <w:rFonts w:ascii="Times New Roman" w:hAnsi="Times New Roman" w:cs="Times New Roman"/>
          <w:sz w:val="24"/>
          <w:szCs w:val="24"/>
        </w:rPr>
        <w:t xml:space="preserve"> heuristic analysis, uses ML algorithms to train the systems with malware behavior. Such systems can be trained on the existing known malware file features like Opcode, Bytecode, Header details. The features can be fed to different Machine Learning and Deep Learning classifiers to perform the classification task. Heuristic analysis is effective against both unknown and metamorphic malware detection. A major pitfall of</w:t>
      </w:r>
      <w:r w:rsidRPr="00EC7788">
        <w:rPr>
          <w:rFonts w:ascii="Times New Roman" w:hAnsi="Times New Roman" w:cs="Times New Roman"/>
          <w:sz w:val="24"/>
          <w:szCs w:val="24"/>
        </w:rPr>
        <w:t xml:space="preserve"> machine learning </w:t>
      </w:r>
      <w:r>
        <w:rPr>
          <w:rFonts w:ascii="Times New Roman" w:hAnsi="Times New Roman" w:cs="Times New Roman"/>
          <w:sz w:val="24"/>
          <w:szCs w:val="24"/>
        </w:rPr>
        <w:t>classifiers</w:t>
      </w:r>
      <w:r w:rsidRPr="00EC7788">
        <w:rPr>
          <w:rFonts w:ascii="Times New Roman" w:hAnsi="Times New Roman" w:cs="Times New Roman"/>
          <w:sz w:val="24"/>
          <w:szCs w:val="24"/>
        </w:rPr>
        <w:t xml:space="preserve"> </w:t>
      </w:r>
      <w:r>
        <w:rPr>
          <w:rFonts w:ascii="Times New Roman" w:hAnsi="Times New Roman" w:cs="Times New Roman"/>
          <w:sz w:val="24"/>
          <w:szCs w:val="24"/>
        </w:rPr>
        <w:t>is that the output can get biased based</w:t>
      </w:r>
      <w:r w:rsidRPr="00EC7788">
        <w:rPr>
          <w:rFonts w:ascii="Times New Roman" w:hAnsi="Times New Roman" w:cs="Times New Roman"/>
          <w:sz w:val="24"/>
          <w:szCs w:val="24"/>
        </w:rPr>
        <w:t xml:space="preserve"> on the training data</w:t>
      </w:r>
      <w:r>
        <w:rPr>
          <w:rFonts w:ascii="Times New Roman" w:hAnsi="Times New Roman" w:cs="Times New Roman"/>
          <w:sz w:val="24"/>
          <w:szCs w:val="24"/>
        </w:rPr>
        <w:t>. Sometimes training data</w:t>
      </w:r>
      <w:r w:rsidRPr="00EC7788">
        <w:rPr>
          <w:rFonts w:ascii="Times New Roman" w:hAnsi="Times New Roman" w:cs="Times New Roman"/>
          <w:sz w:val="24"/>
          <w:szCs w:val="24"/>
        </w:rPr>
        <w:t xml:space="preserve"> may contain biases</w:t>
      </w:r>
      <w:r>
        <w:rPr>
          <w:rFonts w:ascii="Times New Roman" w:hAnsi="Times New Roman" w:cs="Times New Roman"/>
          <w:sz w:val="24"/>
          <w:szCs w:val="24"/>
        </w:rPr>
        <w:t xml:space="preserve"> that can </w:t>
      </w:r>
      <w:r w:rsidRPr="00EC7788">
        <w:rPr>
          <w:rFonts w:ascii="Times New Roman" w:hAnsi="Times New Roman" w:cs="Times New Roman"/>
          <w:sz w:val="24"/>
          <w:szCs w:val="24"/>
        </w:rPr>
        <w:t xml:space="preserve">result </w:t>
      </w:r>
      <w:r>
        <w:rPr>
          <w:rFonts w:ascii="Times New Roman" w:hAnsi="Times New Roman" w:cs="Times New Roman"/>
          <w:sz w:val="24"/>
          <w:szCs w:val="24"/>
        </w:rPr>
        <w:t xml:space="preserve">in improper </w:t>
      </w:r>
      <w:r w:rsidRPr="00EC7788">
        <w:rPr>
          <w:rFonts w:ascii="Times New Roman" w:hAnsi="Times New Roman" w:cs="Times New Roman"/>
          <w:sz w:val="24"/>
          <w:szCs w:val="24"/>
        </w:rPr>
        <w:t>outcome</w:t>
      </w:r>
      <w:r>
        <w:rPr>
          <w:rFonts w:ascii="Times New Roman" w:hAnsi="Times New Roman" w:cs="Times New Roman"/>
          <w:sz w:val="24"/>
          <w:szCs w:val="24"/>
        </w:rPr>
        <w:t xml:space="preserve">s and impact the overall performance of the ML classifiers </w:t>
      </w:r>
      <w:r>
        <w:rPr>
          <w:rFonts w:ascii="Times New Roman" w:hAnsi="Times New Roman" w:cs="Times New Roman"/>
          <w:sz w:val="24"/>
          <w:szCs w:val="24"/>
        </w:rPr>
        <w:fldChar w:fldCharType="begin"/>
      </w:r>
      <w:r w:rsidR="005B648C">
        <w:rPr>
          <w:rFonts w:ascii="Times New Roman" w:hAnsi="Times New Roman" w:cs="Times New Roman"/>
          <w:sz w:val="24"/>
          <w:szCs w:val="24"/>
        </w:rPr>
        <w:instrText xml:space="preserve"> ADDIN ZOTERO_ITEM CSL_CITATION {"citationID":"BnFIq1Hv","properties":{"formattedCitation":"[4]","plainCitation":"[4]","noteIndex":0},"citationItems":[{"id":83,"uris":["http://zotero.org/users/local/AAUp7cEj/items/RF5MHDW7"],"uri":["http://zotero.org/users/local/AAUp7cEj/items/RF5MHDW7"],"itemData":{"id":83,"type":"article-journal","abstract":"With the increasing use of the Internet of things (IoT) in diverse domains, security concerns and IoT threats are constantly rising. The computational and memory limitations of IoT devices have resulted in emerging vulnerabilities in most IoT-run environments. Due to the low processing ability, IoT devices are often not capable of running complex defensive mechanisms. Lack of an architecture for a safer IoT environment is referred to as the most important barrier in developing a secure IoT system. In this paper, we propose a secure architecture for IoT edge layer infrastructure, called AI4SAFE-IoT. This architecture is built upon AI-powered security modules at the edge layer for protecting IoT infrastructure. Cyber threat attribution, intelligent web application firewall, cyber threat hunting, and cyber threat intelligence are the main modules proposed in our architecture. The proposed modules detect, attribute, and further identify the stage of an attack life cycle based on the Cyber Kill Chain model. In the proposed architecture, we define each security module and show its functionality against different threats in real-world applications. Moreover, due to the integration of AI security modules in a different layer of AI4SAFE-IoT, each threat in the edge layer will be handled by its corresponding security module delivered by a service. We compared the proposed architecture with the existing models and discussed our architecture independence of the underlying IoT layer and its comparatively low overhead according to delivering security as service for the edge layer of IoT architecture instead of embed implementation. Overall, we evaluated our proposed architecture based on the IoT service management score. The proposed architecture obtained 84.7 out of 100 which is the highest score among peer IoT edge layer security architectures.","container-title":"Neural Computing and Applications","DOI":"10.1007/s00521-020-04772-3","ISSN":"1433-3058","journalAbbreviation":"Neural Comput &amp; Applic","language":"en","source":"Springer Link","title":"AI4SAFE-IoT: an AI-powered secure architecture for edge layer of Internet of things","title-short":"AI4SAFE-IoT","URL":"https://doi.org/10.1007/s00521-020-04772-3","author":[{"family":"HaddadPajouh","given":"Hamed"},{"family":"Khayami","given":"Raouf"},{"family":"Dehghantanha","given":"Ali"},{"family":"Choo","given":"Kim-Kwang Raymond"},{"family":"Parizi","given":"Reza M."}],"accessed":{"date-parts":[["2020",8,14]]},"issued":{"date-parts":[["2020",2,25]]}}}],"schema":"https://github.com/citation-style-language/schema/raw/master/csl-citation.json"} </w:instrText>
      </w:r>
      <w:r>
        <w:rPr>
          <w:rFonts w:ascii="Times New Roman" w:hAnsi="Times New Roman" w:cs="Times New Roman"/>
          <w:sz w:val="24"/>
          <w:szCs w:val="24"/>
        </w:rPr>
        <w:fldChar w:fldCharType="separate"/>
      </w:r>
      <w:r w:rsidR="005B648C" w:rsidRPr="005B648C">
        <w:rPr>
          <w:rFonts w:ascii="Times New Roman" w:hAnsi="Times New Roman" w:cs="Times New Roman"/>
          <w:sz w:val="24"/>
          <w:szCs w:val="24"/>
        </w:rPr>
        <w:t>[4]</w:t>
      </w:r>
      <w:r>
        <w:rPr>
          <w:rFonts w:ascii="Times New Roman" w:hAnsi="Times New Roman" w:cs="Times New Roman"/>
          <w:sz w:val="24"/>
          <w:szCs w:val="24"/>
        </w:rPr>
        <w:fldChar w:fldCharType="end"/>
      </w:r>
      <w:r w:rsidRPr="00EC7788">
        <w:rPr>
          <w:rFonts w:ascii="Times New Roman" w:hAnsi="Times New Roman" w:cs="Times New Roman"/>
          <w:sz w:val="24"/>
          <w:szCs w:val="24"/>
        </w:rPr>
        <w:t>.</w:t>
      </w:r>
      <w:r>
        <w:rPr>
          <w:rFonts w:ascii="Times New Roman" w:hAnsi="Times New Roman" w:cs="Times New Roman"/>
          <w:sz w:val="24"/>
          <w:szCs w:val="24"/>
        </w:rPr>
        <w:t xml:space="preserve"> To address the issue of biased prediction by a classifier, it is important to feed the ML classifier with balanced data </w:t>
      </w:r>
      <w:r>
        <w:rPr>
          <w:rFonts w:ascii="Times New Roman" w:hAnsi="Times New Roman" w:cs="Times New Roman"/>
          <w:sz w:val="24"/>
          <w:szCs w:val="24"/>
        </w:rPr>
        <w:fldChar w:fldCharType="begin"/>
      </w:r>
      <w:r w:rsidR="005B648C">
        <w:rPr>
          <w:rFonts w:ascii="Times New Roman" w:hAnsi="Times New Roman" w:cs="Times New Roman"/>
          <w:sz w:val="24"/>
          <w:szCs w:val="24"/>
        </w:rPr>
        <w:instrText xml:space="preserve"> ADDIN ZOTERO_ITEM CSL_CITATION {"citationID":"H0rDJ90B","properties":{"formattedCitation":"[5]","plainCitation":"[5]","noteIndex":0},"citationItems":[{"id":84,"uris":["http://zotero.org/users/local/AAUp7cEj/items/VNQH8WGE"],"uri":["http://zotero.org/users/local/AAUp7cEj/items/VNQH8WGE"],"itemData":{"id":84,"type":"post-weblog","abstract":"Classification predictive modeling involves predicting a class label for a given observation. An imbalanced classification problem is an example of a classification problem where the distribution of examples across the known classes is biased or skewed. The distribution can vary from a slight bias to a severe imbalance where there is one example in the […]","container-title":"Machine Learning Mastery","language":"en-US","title":"A Gentle Introduction to Imbalanced Classification","URL":"https://machinelearningmastery.com/what-is-imbalanced-classification/","author":[{"family":"Brownlee","given":"Jason"}],"accessed":{"date-parts":[["2020",8,14]]},"issued":{"date-parts":[["2019",12,22]]}}}],"schema":"https://github.com/citation-style-language/schema/raw/master/csl-citation.json"} </w:instrText>
      </w:r>
      <w:r>
        <w:rPr>
          <w:rFonts w:ascii="Times New Roman" w:hAnsi="Times New Roman" w:cs="Times New Roman"/>
          <w:sz w:val="24"/>
          <w:szCs w:val="24"/>
        </w:rPr>
        <w:fldChar w:fldCharType="separate"/>
      </w:r>
      <w:r w:rsidR="005B648C" w:rsidRPr="005B648C">
        <w:rPr>
          <w:rFonts w:ascii="Times New Roman" w:hAnsi="Times New Roman" w:cs="Times New Roman"/>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A6BEBB2" w14:textId="3BBC0EF5" w:rsidR="00E340B1" w:rsidRPr="005B648C" w:rsidRDefault="00E340B1" w:rsidP="00E340B1">
      <w:pPr>
        <w:spacing w:line="240" w:lineRule="auto"/>
        <w:rPr>
          <w:rFonts w:ascii="Times New Roman" w:hAnsi="Times New Roman" w:cs="Times New Roman"/>
          <w:sz w:val="24"/>
          <w:szCs w:val="24"/>
        </w:rPr>
      </w:pPr>
      <w:r>
        <w:rPr>
          <w:rFonts w:ascii="Times New Roman" w:hAnsi="Times New Roman" w:cs="Times New Roman"/>
          <w:sz w:val="24"/>
          <w:szCs w:val="24"/>
        </w:rPr>
        <w:t xml:space="preserve">In </w:t>
      </w:r>
      <w:r w:rsidR="001E41E1">
        <w:rPr>
          <w:rFonts w:ascii="Times New Roman" w:hAnsi="Times New Roman" w:cs="Times New Roman"/>
          <w:sz w:val="24"/>
          <w:szCs w:val="24"/>
        </w:rPr>
        <w:t>the</w:t>
      </w:r>
      <w:r>
        <w:rPr>
          <w:rFonts w:ascii="Times New Roman" w:hAnsi="Times New Roman" w:cs="Times New Roman"/>
          <w:sz w:val="24"/>
          <w:szCs w:val="24"/>
        </w:rPr>
        <w:t xml:space="preserve"> experiment, </w:t>
      </w:r>
      <w:r w:rsidR="001E41E1">
        <w:rPr>
          <w:rFonts w:ascii="Times New Roman" w:hAnsi="Times New Roman" w:cs="Times New Roman"/>
          <w:sz w:val="24"/>
          <w:szCs w:val="24"/>
        </w:rPr>
        <w:t xml:space="preserve">research is conducted on </w:t>
      </w:r>
      <w:r>
        <w:rPr>
          <w:rFonts w:ascii="Times New Roman" w:hAnsi="Times New Roman" w:cs="Times New Roman"/>
          <w:sz w:val="24"/>
          <w:szCs w:val="24"/>
        </w:rPr>
        <w:t>more than 3000 malware files from 12 APT families</w:t>
      </w:r>
      <w:r w:rsidRPr="005B648C">
        <w:rPr>
          <w:rFonts w:ascii="Times New Roman" w:hAnsi="Times New Roman" w:cs="Times New Roman"/>
          <w:sz w:val="24"/>
          <w:szCs w:val="24"/>
        </w:rPr>
        <w:t>.</w:t>
      </w:r>
      <w:r w:rsidR="00062239">
        <w:rPr>
          <w:rFonts w:ascii="Times New Roman" w:hAnsi="Times New Roman" w:cs="Times New Roman"/>
          <w:sz w:val="24"/>
          <w:szCs w:val="24"/>
        </w:rPr>
        <w:t xml:space="preserve"> </w:t>
      </w:r>
      <w:r w:rsidR="00C00FCC">
        <w:rPr>
          <w:rFonts w:ascii="Times New Roman" w:hAnsi="Times New Roman" w:cs="Times New Roman"/>
          <w:sz w:val="24"/>
          <w:szCs w:val="24"/>
        </w:rPr>
        <w:t xml:space="preserve">A </w:t>
      </w:r>
      <w:r w:rsidR="00594C56">
        <w:rPr>
          <w:rFonts w:ascii="Times New Roman" w:hAnsi="Times New Roman" w:cs="Times New Roman"/>
          <w:sz w:val="24"/>
          <w:szCs w:val="24"/>
        </w:rPr>
        <w:t>m</w:t>
      </w:r>
      <w:r w:rsidR="00062239">
        <w:rPr>
          <w:rFonts w:ascii="Times New Roman" w:hAnsi="Times New Roman" w:cs="Times New Roman"/>
          <w:sz w:val="24"/>
          <w:szCs w:val="24"/>
        </w:rPr>
        <w:t>ulti</w:t>
      </w:r>
      <w:r w:rsidR="00594C56">
        <w:rPr>
          <w:rFonts w:ascii="Times New Roman" w:hAnsi="Times New Roman" w:cs="Times New Roman"/>
          <w:sz w:val="24"/>
          <w:szCs w:val="24"/>
        </w:rPr>
        <w:t>-</w:t>
      </w:r>
      <w:r w:rsidR="00062239">
        <w:rPr>
          <w:rFonts w:ascii="Times New Roman" w:hAnsi="Times New Roman" w:cs="Times New Roman"/>
          <w:sz w:val="24"/>
          <w:szCs w:val="24"/>
        </w:rPr>
        <w:t xml:space="preserve">view approach similar to </w:t>
      </w:r>
      <w:r w:rsidR="00062239">
        <w:rPr>
          <w:rFonts w:ascii="Times New Roman" w:hAnsi="Times New Roman" w:cs="Times New Roman"/>
          <w:sz w:val="24"/>
          <w:szCs w:val="24"/>
        </w:rPr>
        <w:fldChar w:fldCharType="begin"/>
      </w:r>
      <w:r w:rsidR="00062239">
        <w:rPr>
          <w:rFonts w:ascii="Times New Roman" w:hAnsi="Times New Roman" w:cs="Times New Roman"/>
          <w:sz w:val="24"/>
          <w:szCs w:val="24"/>
        </w:rPr>
        <w:instrText xml:space="preserve"> ADDIN ZOTERO_ITEM CSL_CITATION {"citationID":"N7tdlNyC","properties":{"formattedCitation":"[6]","plainCitation":"[6]","noteIndex":0},"citationItems":[{"id":107,"uris":["http://zotero.org/users/local/AAUp7cEj/items/ZDWE5U35"],"uri":["http://zotero.org/users/local/AAUp7cEj/items/ZDWE5U35"],"itemData":{"id":107,"type":"article-journal","abstract":"The rise of emerging cyberthreats has led to a shift of focus on identifying the source of threat instead of the type of attack to provide a more effective defense to compromised environments against malicious acts. The most complex type of cyberthreat is the Advanced Persistent Threat (APT) attack that is usually backed by one or more states and lunched using a range of clandestine techniques aiming at high-value targets. Finding the source of the attackers and the associated campaign behind the threats can lead to taking an optimum defense decision in a more timely fashion. Threat attribution is an act of attributing an attack to the source of the attack. Threat attribution can not be fully achieved by a single piece of evidence (i.e. single view) from malicious actors as the evidence could get obfuscated by the actor to evade the detection mechanism. In this article, we propose a multi-view fuzzy consensus clustering model for attributing cyber threat payloads (malware) to its actor. We conduct over 4000 experiments to find out the best combinations of all 12 extracted views for the attribution task. Our experiments use five well-know APT families payloads. To avoid bias in the results, we apply a fuzzy pattern tree and multi-modal fuzzy classifier for our inference engines of all views. To define an optimum distinction among the malicious actor’s behavior we implemented the consensus clustering technique. The comparison analysis of a single-view versus multi-view result justifies a significant improvement in the accuracy rate of attribution for all actors. The obtained results from the multi-view aspect of our proposed model give 95.2% accuracy.","container-title":"IEEE Access","DOI":"10.1109/ACCESS.2020.3012907","ISSN":"2169-3536","note":"event: IEEE Access","page":"139188-139198","source":"IEEE Xplore","title":"MVFCC: A Multi-View Fuzzy Consensus Clustering Model for Malware Threat Attribution","title-short":"MVFCC","volume":"8","author":[{"family":"Haddadpajouh","given":"Hamed"},{"family":"Azmoodeh","given":"Amin"},{"family":"Dehghantanha","given":"Ali"},{"family":"Parizi","given":"Reza M."}],"issued":{"date-parts":[["2020"]]}}}],"schema":"https://github.com/citation-style-language/schema/raw/master/csl-citation.json"} </w:instrText>
      </w:r>
      <w:r w:rsidR="00062239">
        <w:rPr>
          <w:rFonts w:ascii="Times New Roman" w:hAnsi="Times New Roman" w:cs="Times New Roman"/>
          <w:sz w:val="24"/>
          <w:szCs w:val="24"/>
        </w:rPr>
        <w:fldChar w:fldCharType="separate"/>
      </w:r>
      <w:r w:rsidR="00062239" w:rsidRPr="00062239">
        <w:rPr>
          <w:rFonts w:ascii="Times New Roman" w:hAnsi="Times New Roman" w:cs="Times New Roman"/>
          <w:sz w:val="24"/>
        </w:rPr>
        <w:t>[6]</w:t>
      </w:r>
      <w:r w:rsidR="00062239">
        <w:rPr>
          <w:rFonts w:ascii="Times New Roman" w:hAnsi="Times New Roman" w:cs="Times New Roman"/>
          <w:sz w:val="24"/>
          <w:szCs w:val="24"/>
        </w:rPr>
        <w:fldChar w:fldCharType="end"/>
      </w:r>
      <w:r w:rsidR="00C00FCC">
        <w:rPr>
          <w:rFonts w:ascii="Times New Roman" w:hAnsi="Times New Roman" w:cs="Times New Roman"/>
          <w:sz w:val="24"/>
          <w:szCs w:val="24"/>
        </w:rPr>
        <w:t xml:space="preserve"> is followed for the experiment</w:t>
      </w:r>
      <w:r w:rsidR="00062239">
        <w:rPr>
          <w:rFonts w:ascii="Times New Roman" w:hAnsi="Times New Roman" w:cs="Times New Roman"/>
          <w:sz w:val="24"/>
          <w:szCs w:val="24"/>
        </w:rPr>
        <w:t>.</w:t>
      </w:r>
      <w:r w:rsidRPr="005B648C">
        <w:rPr>
          <w:rFonts w:ascii="Times New Roman" w:hAnsi="Times New Roman" w:cs="Times New Roman"/>
          <w:sz w:val="24"/>
          <w:szCs w:val="24"/>
        </w:rPr>
        <w:t xml:space="preserve"> Below are the measure research contributions made as part of this work.</w:t>
      </w:r>
    </w:p>
    <w:p w14:paraId="093DC25E" w14:textId="77777777" w:rsidR="00E340B1" w:rsidRPr="005B648C" w:rsidRDefault="00E340B1" w:rsidP="00E340B1">
      <w:pPr>
        <w:spacing w:after="0" w:line="240" w:lineRule="auto"/>
        <w:jc w:val="both"/>
        <w:rPr>
          <w:rFonts w:ascii="Times New Roman" w:hAnsi="Times New Roman" w:cs="Times New Roman"/>
          <w:sz w:val="24"/>
          <w:szCs w:val="24"/>
        </w:rPr>
      </w:pPr>
    </w:p>
    <w:p w14:paraId="21563431" w14:textId="0DA2B2EE" w:rsidR="00E340B1" w:rsidRPr="005B648C" w:rsidRDefault="00A81CB7" w:rsidP="00E340B1">
      <w:pPr>
        <w:pStyle w:val="ListParagraph"/>
        <w:numPr>
          <w:ilvl w:val="0"/>
          <w:numId w:val="4"/>
        </w:num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Eleven</w:t>
      </w:r>
      <w:r w:rsidR="00E340B1" w:rsidRPr="005B648C">
        <w:rPr>
          <w:rFonts w:ascii="Times New Roman" w:eastAsiaTheme="minorEastAsia" w:hAnsi="Times New Roman" w:cs="Times New Roman"/>
          <w:sz w:val="24"/>
          <w:szCs w:val="24"/>
        </w:rPr>
        <w:t xml:space="preserve"> different views</w:t>
      </w:r>
      <w:r>
        <w:rPr>
          <w:rFonts w:ascii="Times New Roman" w:eastAsiaTheme="minorEastAsia" w:hAnsi="Times New Roman" w:cs="Times New Roman"/>
          <w:sz w:val="24"/>
          <w:szCs w:val="24"/>
        </w:rPr>
        <w:t xml:space="preserve"> were created</w:t>
      </w:r>
      <w:r w:rsidR="00E340B1" w:rsidRPr="005B648C">
        <w:rPr>
          <w:rFonts w:ascii="Times New Roman" w:eastAsiaTheme="minorEastAsia" w:hAnsi="Times New Roman" w:cs="Times New Roman"/>
          <w:sz w:val="24"/>
          <w:szCs w:val="24"/>
        </w:rPr>
        <w:t xml:space="preserve"> based on the extracted Opcode, Bytecode, and Header features to look at the files under observation from different aspects. This helps to make the system resilient against obfuscation and evasion techniques.</w:t>
      </w:r>
    </w:p>
    <w:p w14:paraId="031CFD71" w14:textId="77777777" w:rsidR="00E340B1" w:rsidRPr="005B648C" w:rsidRDefault="00E340B1" w:rsidP="00E340B1">
      <w:pPr>
        <w:spacing w:after="0" w:line="240" w:lineRule="auto"/>
        <w:jc w:val="both"/>
        <w:rPr>
          <w:rFonts w:ascii="Times New Roman" w:hAnsi="Times New Roman" w:cs="Times New Roman"/>
          <w:sz w:val="24"/>
          <w:szCs w:val="24"/>
        </w:rPr>
      </w:pPr>
    </w:p>
    <w:p w14:paraId="0A339007" w14:textId="77777777" w:rsidR="00E340B1" w:rsidRPr="005B648C" w:rsidRDefault="00E340B1" w:rsidP="00E340B1">
      <w:pPr>
        <w:pStyle w:val="ListParagraph"/>
        <w:numPr>
          <w:ilvl w:val="0"/>
          <w:numId w:val="4"/>
        </w:numPr>
        <w:spacing w:after="0" w:line="240" w:lineRule="auto"/>
        <w:jc w:val="both"/>
        <w:rPr>
          <w:rFonts w:ascii="Times New Roman" w:eastAsiaTheme="minorEastAsia" w:hAnsi="Times New Roman" w:cs="Times New Roman"/>
          <w:sz w:val="24"/>
          <w:szCs w:val="24"/>
        </w:rPr>
      </w:pPr>
      <w:r w:rsidRPr="005B648C">
        <w:rPr>
          <w:rFonts w:ascii="Times New Roman" w:eastAsiaTheme="minorEastAsia" w:hAnsi="Times New Roman" w:cs="Times New Roman"/>
          <w:sz w:val="24"/>
          <w:szCs w:val="24"/>
        </w:rPr>
        <w:t>Five different machine learning algorithms namely SVM, Decision Tree, KNN, MLP, and Fair Clustering were evaluated with all the views.</w:t>
      </w:r>
    </w:p>
    <w:p w14:paraId="772903F4" w14:textId="77777777" w:rsidR="00E340B1" w:rsidRPr="005B648C" w:rsidRDefault="00E340B1" w:rsidP="00E340B1">
      <w:pPr>
        <w:spacing w:after="0" w:line="240" w:lineRule="auto"/>
        <w:jc w:val="both"/>
        <w:rPr>
          <w:rFonts w:ascii="Times New Roman" w:hAnsi="Times New Roman" w:cs="Times New Roman"/>
          <w:sz w:val="24"/>
          <w:szCs w:val="24"/>
        </w:rPr>
      </w:pPr>
    </w:p>
    <w:p w14:paraId="7B89AD4D" w14:textId="77777777" w:rsidR="00E340B1" w:rsidRPr="005B648C" w:rsidRDefault="00E340B1" w:rsidP="00E340B1">
      <w:pPr>
        <w:pStyle w:val="ListParagraph"/>
        <w:numPr>
          <w:ilvl w:val="0"/>
          <w:numId w:val="4"/>
        </w:numPr>
        <w:spacing w:after="0" w:line="240" w:lineRule="auto"/>
        <w:jc w:val="both"/>
        <w:rPr>
          <w:rFonts w:ascii="Times New Roman" w:eastAsiaTheme="minorEastAsia" w:hAnsi="Times New Roman" w:cs="Times New Roman"/>
          <w:sz w:val="24"/>
          <w:szCs w:val="24"/>
        </w:rPr>
      </w:pPr>
      <w:r w:rsidRPr="005B648C">
        <w:rPr>
          <w:rFonts w:ascii="Times New Roman" w:eastAsiaTheme="minorEastAsia" w:hAnsi="Times New Roman" w:cs="Times New Roman"/>
          <w:sz w:val="24"/>
          <w:szCs w:val="24"/>
        </w:rPr>
        <w:t xml:space="preserve">A SMOTE data set was developed with balanced distributions of data samples to reduce bias in favor of any </w:t>
      </w:r>
      <w:proofErr w:type="gramStart"/>
      <w:r w:rsidRPr="005B648C">
        <w:rPr>
          <w:rFonts w:ascii="Times New Roman" w:eastAsiaTheme="minorEastAsia" w:hAnsi="Times New Roman" w:cs="Times New Roman"/>
          <w:sz w:val="24"/>
          <w:szCs w:val="24"/>
        </w:rPr>
        <w:t>particular class</w:t>
      </w:r>
      <w:proofErr w:type="gramEnd"/>
      <w:r w:rsidRPr="005B648C">
        <w:rPr>
          <w:rFonts w:ascii="Times New Roman" w:eastAsiaTheme="minorEastAsia" w:hAnsi="Times New Roman" w:cs="Times New Roman"/>
          <w:sz w:val="24"/>
          <w:szCs w:val="24"/>
        </w:rPr>
        <w:t>.</w:t>
      </w:r>
    </w:p>
    <w:p w14:paraId="6BCA55D6" w14:textId="77777777" w:rsidR="00E340B1" w:rsidRPr="005B648C" w:rsidRDefault="00E340B1" w:rsidP="00E340B1">
      <w:pPr>
        <w:pStyle w:val="ListParagraph"/>
        <w:rPr>
          <w:rFonts w:ascii="Times New Roman" w:eastAsiaTheme="minorEastAsia" w:hAnsi="Times New Roman" w:cs="Times New Roman"/>
          <w:sz w:val="24"/>
          <w:szCs w:val="24"/>
        </w:rPr>
      </w:pPr>
    </w:p>
    <w:p w14:paraId="4C4BDE1D" w14:textId="3680B263" w:rsidR="00E340B1" w:rsidRPr="005B648C" w:rsidRDefault="00E340B1" w:rsidP="00E340B1">
      <w:pPr>
        <w:pStyle w:val="ListParagraph"/>
        <w:numPr>
          <w:ilvl w:val="0"/>
          <w:numId w:val="4"/>
        </w:numPr>
        <w:spacing w:after="0" w:line="240" w:lineRule="auto"/>
        <w:jc w:val="both"/>
        <w:rPr>
          <w:rFonts w:ascii="Times New Roman" w:eastAsiaTheme="minorEastAsia" w:hAnsi="Times New Roman" w:cs="Times New Roman"/>
          <w:sz w:val="24"/>
          <w:szCs w:val="24"/>
        </w:rPr>
      </w:pPr>
      <w:r w:rsidRPr="005B648C">
        <w:rPr>
          <w:rFonts w:ascii="Times New Roman" w:eastAsiaTheme="minorEastAsia" w:hAnsi="Times New Roman" w:cs="Times New Roman"/>
          <w:sz w:val="24"/>
          <w:szCs w:val="24"/>
        </w:rPr>
        <w:t>A Multi-View prediction approach was adopted by combining the individual predictions from the single-views based on majority class</w:t>
      </w:r>
      <w:r w:rsidR="00594C56">
        <w:rPr>
          <w:rFonts w:ascii="Times New Roman" w:eastAsiaTheme="minorEastAsia" w:hAnsi="Times New Roman" w:cs="Times New Roman"/>
          <w:sz w:val="24"/>
          <w:szCs w:val="24"/>
        </w:rPr>
        <w:t xml:space="preserve"> prediction</w:t>
      </w:r>
      <w:r w:rsidRPr="005B648C">
        <w:rPr>
          <w:rFonts w:ascii="Times New Roman" w:eastAsiaTheme="minorEastAsia" w:hAnsi="Times New Roman" w:cs="Times New Roman"/>
          <w:sz w:val="24"/>
          <w:szCs w:val="24"/>
        </w:rPr>
        <w:t xml:space="preserve"> and </w:t>
      </w:r>
      <w:proofErr w:type="gramStart"/>
      <w:r w:rsidRPr="005B648C">
        <w:rPr>
          <w:rFonts w:ascii="Times New Roman" w:eastAsiaTheme="minorEastAsia" w:hAnsi="Times New Roman" w:cs="Times New Roman"/>
          <w:sz w:val="24"/>
          <w:szCs w:val="24"/>
        </w:rPr>
        <w:t>accuracy(</w:t>
      </w:r>
      <w:proofErr w:type="gramEnd"/>
      <w:r w:rsidRPr="005B648C">
        <w:rPr>
          <w:rFonts w:ascii="Times New Roman" w:eastAsiaTheme="minorEastAsia" w:hAnsi="Times New Roman" w:cs="Times New Roman"/>
          <w:sz w:val="24"/>
          <w:szCs w:val="24"/>
        </w:rPr>
        <w:t>%).</w:t>
      </w:r>
    </w:p>
    <w:p w14:paraId="1594E39E" w14:textId="77777777" w:rsidR="00E340B1" w:rsidRPr="005B648C" w:rsidRDefault="00E340B1" w:rsidP="00E340B1">
      <w:pPr>
        <w:spacing w:line="240" w:lineRule="auto"/>
        <w:rPr>
          <w:rFonts w:ascii="Times New Roman" w:hAnsi="Times New Roman" w:cs="Times New Roman"/>
          <w:sz w:val="24"/>
          <w:szCs w:val="24"/>
        </w:rPr>
      </w:pPr>
    </w:p>
    <w:p w14:paraId="0BECD927" w14:textId="77777777" w:rsidR="00E340B1" w:rsidRPr="00EC7788" w:rsidRDefault="00E340B1" w:rsidP="00E340B1">
      <w:pPr>
        <w:spacing w:line="240" w:lineRule="auto"/>
        <w:rPr>
          <w:rFonts w:ascii="Times New Roman" w:hAnsi="Times New Roman" w:cs="Times New Roman"/>
          <w:sz w:val="24"/>
          <w:szCs w:val="24"/>
        </w:rPr>
      </w:pPr>
      <w:r w:rsidRPr="00EC7788">
        <w:rPr>
          <w:rFonts w:ascii="Times New Roman" w:hAnsi="Times New Roman" w:cs="Times New Roman"/>
          <w:sz w:val="24"/>
          <w:szCs w:val="24"/>
        </w:rPr>
        <w:t>Section 2 of this paper contains</w:t>
      </w:r>
      <w:r>
        <w:rPr>
          <w:rFonts w:ascii="Times New Roman" w:hAnsi="Times New Roman" w:cs="Times New Roman"/>
          <w:sz w:val="24"/>
          <w:szCs w:val="24"/>
        </w:rPr>
        <w:t xml:space="preserve"> details on</w:t>
      </w:r>
      <w:r w:rsidRPr="00EC7788">
        <w:rPr>
          <w:rFonts w:ascii="Times New Roman" w:hAnsi="Times New Roman" w:cs="Times New Roman"/>
          <w:sz w:val="24"/>
          <w:szCs w:val="24"/>
        </w:rPr>
        <w:t xml:space="preserve"> </w:t>
      </w:r>
      <w:r>
        <w:rPr>
          <w:rFonts w:ascii="Times New Roman" w:hAnsi="Times New Roman" w:cs="Times New Roman"/>
          <w:sz w:val="24"/>
          <w:szCs w:val="24"/>
        </w:rPr>
        <w:t>related work</w:t>
      </w:r>
      <w:r w:rsidRPr="00EC7788">
        <w:rPr>
          <w:rFonts w:ascii="Times New Roman" w:hAnsi="Times New Roman" w:cs="Times New Roman"/>
          <w:sz w:val="24"/>
          <w:szCs w:val="24"/>
        </w:rPr>
        <w:t xml:space="preserve"> done</w:t>
      </w:r>
      <w:r>
        <w:rPr>
          <w:rFonts w:ascii="Times New Roman" w:hAnsi="Times New Roman" w:cs="Times New Roman"/>
          <w:sz w:val="24"/>
          <w:szCs w:val="24"/>
        </w:rPr>
        <w:t xml:space="preserve"> recently for APT threat detection</w:t>
      </w:r>
      <w:r w:rsidRPr="00EC7788">
        <w:rPr>
          <w:rFonts w:ascii="Times New Roman" w:hAnsi="Times New Roman" w:cs="Times New Roman"/>
          <w:sz w:val="24"/>
          <w:szCs w:val="24"/>
        </w:rPr>
        <w:t xml:space="preserve">. </w:t>
      </w:r>
      <w:r>
        <w:rPr>
          <w:rFonts w:ascii="Times New Roman" w:hAnsi="Times New Roman" w:cs="Times New Roman"/>
          <w:sz w:val="24"/>
          <w:szCs w:val="24"/>
        </w:rPr>
        <w:t xml:space="preserve">Section 3 contains a brief description of the dataset used in the experiment. </w:t>
      </w:r>
      <w:r w:rsidRPr="00EC7788">
        <w:rPr>
          <w:rFonts w:ascii="Times New Roman" w:hAnsi="Times New Roman" w:cs="Times New Roman"/>
          <w:sz w:val="24"/>
          <w:szCs w:val="24"/>
        </w:rPr>
        <w:t xml:space="preserve">Section </w:t>
      </w:r>
      <w:r>
        <w:rPr>
          <w:rFonts w:ascii="Times New Roman" w:hAnsi="Times New Roman" w:cs="Times New Roman"/>
          <w:sz w:val="24"/>
          <w:szCs w:val="24"/>
        </w:rPr>
        <w:t>4</w:t>
      </w:r>
      <w:r w:rsidRPr="00EC7788">
        <w:rPr>
          <w:rFonts w:ascii="Times New Roman" w:hAnsi="Times New Roman" w:cs="Times New Roman"/>
          <w:sz w:val="24"/>
          <w:szCs w:val="24"/>
        </w:rPr>
        <w:t xml:space="preserve"> details our experiment </w:t>
      </w:r>
      <w:r>
        <w:rPr>
          <w:rFonts w:ascii="Times New Roman" w:hAnsi="Times New Roman" w:cs="Times New Roman"/>
          <w:sz w:val="24"/>
          <w:szCs w:val="24"/>
        </w:rPr>
        <w:t xml:space="preserve">methodology which is followed by </w:t>
      </w:r>
      <w:r w:rsidRPr="00EC7788">
        <w:rPr>
          <w:rFonts w:ascii="Times New Roman" w:hAnsi="Times New Roman" w:cs="Times New Roman"/>
          <w:sz w:val="24"/>
          <w:szCs w:val="24"/>
        </w:rPr>
        <w:t xml:space="preserve">our </w:t>
      </w:r>
      <w:r>
        <w:rPr>
          <w:rFonts w:ascii="Times New Roman" w:hAnsi="Times New Roman" w:cs="Times New Roman"/>
          <w:sz w:val="24"/>
          <w:szCs w:val="24"/>
        </w:rPr>
        <w:t xml:space="preserve">Experimentation and </w:t>
      </w:r>
      <w:r w:rsidRPr="00EC7788">
        <w:rPr>
          <w:rFonts w:ascii="Times New Roman" w:hAnsi="Times New Roman" w:cs="Times New Roman"/>
          <w:sz w:val="24"/>
          <w:szCs w:val="24"/>
        </w:rPr>
        <w:t xml:space="preserve">Results in Section </w:t>
      </w:r>
      <w:r>
        <w:rPr>
          <w:rFonts w:ascii="Times New Roman" w:hAnsi="Times New Roman" w:cs="Times New Roman"/>
          <w:sz w:val="24"/>
          <w:szCs w:val="24"/>
        </w:rPr>
        <w:t>5</w:t>
      </w:r>
      <w:r w:rsidRPr="00EC7788">
        <w:rPr>
          <w:rFonts w:ascii="Times New Roman" w:hAnsi="Times New Roman" w:cs="Times New Roman"/>
          <w:sz w:val="24"/>
          <w:szCs w:val="24"/>
        </w:rPr>
        <w:t xml:space="preserve">. </w:t>
      </w:r>
      <w:r>
        <w:rPr>
          <w:rFonts w:ascii="Times New Roman" w:hAnsi="Times New Roman" w:cs="Times New Roman"/>
          <w:sz w:val="24"/>
          <w:szCs w:val="24"/>
        </w:rPr>
        <w:t xml:space="preserve">Section 6 highlights a </w:t>
      </w:r>
      <w:r w:rsidRPr="00EC7788">
        <w:rPr>
          <w:rFonts w:ascii="Times New Roman" w:hAnsi="Times New Roman" w:cs="Times New Roman"/>
          <w:sz w:val="24"/>
          <w:szCs w:val="24"/>
        </w:rPr>
        <w:t>comparison of our findings</w:t>
      </w:r>
      <w:r>
        <w:rPr>
          <w:rFonts w:ascii="Times New Roman" w:hAnsi="Times New Roman" w:cs="Times New Roman"/>
          <w:sz w:val="24"/>
          <w:szCs w:val="24"/>
        </w:rPr>
        <w:t xml:space="preserve"> with related works</w:t>
      </w:r>
      <w:r w:rsidRPr="00EC7788">
        <w:rPr>
          <w:rFonts w:ascii="Times New Roman" w:hAnsi="Times New Roman" w:cs="Times New Roman"/>
          <w:sz w:val="24"/>
          <w:szCs w:val="24"/>
        </w:rPr>
        <w:t>.</w:t>
      </w:r>
      <w:r>
        <w:rPr>
          <w:rFonts w:ascii="Times New Roman" w:hAnsi="Times New Roman" w:cs="Times New Roman"/>
          <w:sz w:val="24"/>
          <w:szCs w:val="24"/>
        </w:rPr>
        <w:t xml:space="preserve"> Section 7 presents </w:t>
      </w:r>
      <w:r w:rsidRPr="00EC7788">
        <w:rPr>
          <w:rFonts w:ascii="Times New Roman" w:hAnsi="Times New Roman" w:cs="Times New Roman"/>
          <w:sz w:val="24"/>
          <w:szCs w:val="24"/>
        </w:rPr>
        <w:t xml:space="preserve">Our concluding statements and avenue for future work. </w:t>
      </w:r>
    </w:p>
    <w:p w14:paraId="18535BDA" w14:textId="77777777" w:rsidR="00E340B1" w:rsidRPr="006E079D" w:rsidRDefault="00E340B1" w:rsidP="00E340B1">
      <w:pPr>
        <w:spacing w:line="240" w:lineRule="auto"/>
        <w:rPr>
          <w:rFonts w:ascii="Times New Roman" w:hAnsi="Times New Roman" w:cs="Times New Roman"/>
          <w:color w:val="0563C1" w:themeColor="hyperlink"/>
          <w:u w:val="single"/>
        </w:rPr>
      </w:pPr>
    </w:p>
    <w:p w14:paraId="50F773E4" w14:textId="77777777" w:rsidR="00E340B1" w:rsidRDefault="00E340B1" w:rsidP="00E340B1">
      <w:pPr>
        <w:pStyle w:val="Heading1"/>
        <w:rPr>
          <w:rFonts w:ascii="Times New Roman" w:hAnsi="Times New Roman" w:cs="Times New Roman"/>
        </w:rPr>
      </w:pPr>
      <w:r w:rsidRPr="00450EE5">
        <w:rPr>
          <w:rFonts w:ascii="Times New Roman" w:hAnsi="Times New Roman" w:cs="Times New Roman"/>
        </w:rPr>
        <w:lastRenderedPageBreak/>
        <w:t>Related Work</w:t>
      </w:r>
    </w:p>
    <w:p w14:paraId="4025C66C" w14:textId="77777777" w:rsidR="00E340B1" w:rsidRPr="005B648C" w:rsidRDefault="00E340B1" w:rsidP="005B648C">
      <w:pPr>
        <w:spacing w:line="240" w:lineRule="auto"/>
        <w:rPr>
          <w:rFonts w:ascii="Times New Roman" w:hAnsi="Times New Roman" w:cs="Times New Roman"/>
          <w:sz w:val="24"/>
          <w:szCs w:val="24"/>
        </w:rPr>
      </w:pPr>
      <w:r w:rsidRPr="005B648C">
        <w:rPr>
          <w:rFonts w:ascii="Times New Roman" w:hAnsi="Times New Roman" w:cs="Times New Roman"/>
          <w:sz w:val="24"/>
          <w:szCs w:val="24"/>
        </w:rPr>
        <w:t xml:space="preserve">Knowledge of the threat source increases the confidence of the security professionals during incident triaging and later with the incident response phase. It also helps them to decide the next course of action in a time-efficient manner due to the additional supplements of information regarding the TTP used by the attacker groups. Due to the substantial benefits of threat source attribution, various approaches have been taken by researchers to effectively automate the process of cyber threat attribution. </w:t>
      </w:r>
    </w:p>
    <w:p w14:paraId="0439F9DA" w14:textId="3BC0B39C" w:rsidR="00E340B1" w:rsidRPr="005B648C" w:rsidRDefault="00E340B1" w:rsidP="005B648C">
      <w:pPr>
        <w:spacing w:line="240" w:lineRule="auto"/>
        <w:rPr>
          <w:rFonts w:ascii="Times New Roman" w:hAnsi="Times New Roman" w:cs="Times New Roman"/>
          <w:sz w:val="24"/>
          <w:szCs w:val="24"/>
        </w:rPr>
      </w:pPr>
      <w:r w:rsidRPr="005B648C">
        <w:rPr>
          <w:rFonts w:ascii="Times New Roman" w:hAnsi="Times New Roman" w:cs="Times New Roman"/>
          <w:sz w:val="24"/>
          <w:szCs w:val="24"/>
        </w:rPr>
        <w:t xml:space="preserve">The paper </w:t>
      </w:r>
      <w:r w:rsidRPr="005B648C">
        <w:rPr>
          <w:rFonts w:ascii="Times New Roman" w:hAnsi="Times New Roman" w:cs="Times New Roman"/>
          <w:sz w:val="24"/>
          <w:szCs w:val="24"/>
        </w:rPr>
        <w:fldChar w:fldCharType="begin"/>
      </w:r>
      <w:r w:rsidR="00062239">
        <w:rPr>
          <w:rFonts w:ascii="Times New Roman" w:hAnsi="Times New Roman" w:cs="Times New Roman"/>
          <w:sz w:val="24"/>
          <w:szCs w:val="24"/>
        </w:rPr>
        <w:instrText xml:space="preserve"> ADDIN ZOTERO_ITEM CSL_CITATION {"citationID":"x9GQmjPa","properties":{"formattedCitation":"[7]","plainCitation":"[7]","noteIndex":0},"citationItems":[{"id":86,"uris":["http://zotero.org/users/local/AAUp7cEj/items/IJTHDTXS"],"uri":["http://zotero.org/users/local/AAUp7cEj/items/IJTHDTXS"],"itemData":{"id":86,"type":"paper-conference","abstract":"By Merete Ask (Group Coordinator) Advanced Persistent Threat, hereinafter APT, is currently reported to be the most important threat on the rise for information security professionals to look out for and adequately protect against. Since the term was coined in 2006, it has flourished as a “security marketing buzzword” throughout the information security industry representing the “nightmare of attacks”. An Internet search on the term “Advanced Persistent Threat” produced an approximate result of 2,6 million hits, so is APT a real threat to be concerned about or is it just another ”hype”? This paper is constructed through the assembly of a set of individually contributed papers, written by six Master students in Information Security at Gjøvik University College (GUC) in Norway. The contributing students constituted a group, with members from all electable study tracks of the GUC Information Security Masters program approaching the topic from different perspectives. By approaching the term broadly, this paper takes a closer look at APT “beyond the hype”. This, with the aim to shed light on different aspects of APT and as such provide a paper that can be a source for peers looking for a broad, yet collected, source of information on the topic. The paper is put together on the basis of providing answers to questions such as: Google 14-05-2013 Management, Forensics and Technology. • What is this APT phenomenon and what is it not? • What is new about APT, what are the characteristics to look out for? • What makes APT relevant for everyone to consider? • How does APT affect our society and our ways of protecting it? • How can the threat of APT be efficiently addressed and handled? This paper finds APT to be a threat relevant for any organization to consider and take seriously. Avoidance as a security strategy is virtually a waste of time, given the targeted nature of APT attacks. No doubt challenging, this paper concludes it quite possible in many ways to enhance security to better protect against and efficiently handle APT attacks, should they occur. Due to its sophisticated and complex nature however, this report finds that APT does represent one of the main strong driving forces in information security today. Not only as a considerable threat, but in terms of forcing what seems to become a paradigm shift in how information security is approached in general moving forward.","source":"Semantic Scholar","title":"Advanced Persistent Threat ( APT ) Beyond the hype Project report in IMT 4582 Network security at Gjøvik University College during spring 2013","author":[{"family":"Ask","given":"Merete"}],"issued":{"date-parts":[["2013"]]}}}],"schema":"https://github.com/citation-style-language/schema/raw/master/csl-citation.json"} </w:instrText>
      </w:r>
      <w:r w:rsidRPr="005B648C">
        <w:rPr>
          <w:rFonts w:ascii="Times New Roman" w:hAnsi="Times New Roman" w:cs="Times New Roman"/>
          <w:sz w:val="24"/>
          <w:szCs w:val="24"/>
        </w:rPr>
        <w:fldChar w:fldCharType="separate"/>
      </w:r>
      <w:r w:rsidR="00062239" w:rsidRPr="00062239">
        <w:rPr>
          <w:rFonts w:ascii="Times New Roman" w:hAnsi="Times New Roman" w:cs="Times New Roman"/>
          <w:sz w:val="24"/>
        </w:rPr>
        <w:t>[7]</w:t>
      </w:r>
      <w:r w:rsidRPr="005B648C">
        <w:rPr>
          <w:rFonts w:ascii="Times New Roman" w:hAnsi="Times New Roman" w:cs="Times New Roman"/>
          <w:sz w:val="24"/>
          <w:szCs w:val="24"/>
        </w:rPr>
        <w:fldChar w:fldCharType="end"/>
      </w:r>
      <w:r w:rsidRPr="005B648C">
        <w:rPr>
          <w:rFonts w:ascii="Times New Roman" w:hAnsi="Times New Roman" w:cs="Times New Roman"/>
          <w:sz w:val="24"/>
          <w:szCs w:val="24"/>
        </w:rPr>
        <w:t xml:space="preserve"> combines several individually contributed papers and provides a basic understanding of APTs along with explanations, examples, case studies on the APT phenomenon, their characteristics, APT attack stages, and how they should be handled. The paper discusses APT definitions considering the viewpoints and case study reports provided by leading security organizations and government agencies.  The papers suggest that any organization should consider </w:t>
      </w:r>
      <w:r w:rsidR="004655EC">
        <w:rPr>
          <w:rFonts w:ascii="Times New Roman" w:hAnsi="Times New Roman" w:cs="Times New Roman"/>
          <w:sz w:val="24"/>
          <w:szCs w:val="24"/>
        </w:rPr>
        <w:t xml:space="preserve">the </w:t>
      </w:r>
      <w:r w:rsidRPr="005B648C">
        <w:rPr>
          <w:rFonts w:ascii="Times New Roman" w:hAnsi="Times New Roman" w:cs="Times New Roman"/>
          <w:sz w:val="24"/>
          <w:szCs w:val="24"/>
        </w:rPr>
        <w:t>APT threat seriously due to the targeted nature and suggest</w:t>
      </w:r>
      <w:r w:rsidR="004655EC">
        <w:rPr>
          <w:rFonts w:ascii="Times New Roman" w:hAnsi="Times New Roman" w:cs="Times New Roman"/>
          <w:sz w:val="24"/>
          <w:szCs w:val="24"/>
        </w:rPr>
        <w:t>s different</w:t>
      </w:r>
      <w:r w:rsidRPr="005B648C">
        <w:rPr>
          <w:rFonts w:ascii="Times New Roman" w:hAnsi="Times New Roman" w:cs="Times New Roman"/>
          <w:sz w:val="24"/>
          <w:szCs w:val="24"/>
        </w:rPr>
        <w:t xml:space="preserve"> ways to efficiently protect against APT campaign attacks. </w:t>
      </w:r>
    </w:p>
    <w:p w14:paraId="3F32C0CA" w14:textId="453865BA" w:rsidR="00E340B1" w:rsidRPr="005B648C" w:rsidRDefault="00E340B1" w:rsidP="005B648C">
      <w:pPr>
        <w:spacing w:line="240" w:lineRule="auto"/>
        <w:rPr>
          <w:rFonts w:ascii="Times New Roman" w:hAnsi="Times New Roman" w:cs="Times New Roman"/>
          <w:sz w:val="24"/>
          <w:szCs w:val="24"/>
        </w:rPr>
      </w:pPr>
      <w:r w:rsidRPr="005B648C">
        <w:rPr>
          <w:rFonts w:ascii="Times New Roman" w:hAnsi="Times New Roman" w:cs="Times New Roman"/>
          <w:sz w:val="24"/>
          <w:szCs w:val="24"/>
        </w:rPr>
        <w:t xml:space="preserve">Several types of research have been conducted to detect and prevent APT attacks. Implementation of traffic data analysis is one of the most popular approaches suggested by several researchers </w:t>
      </w:r>
      <w:r w:rsidRPr="005B648C">
        <w:rPr>
          <w:rFonts w:ascii="Times New Roman" w:hAnsi="Times New Roman" w:cs="Times New Roman"/>
          <w:sz w:val="24"/>
          <w:szCs w:val="24"/>
        </w:rPr>
        <w:fldChar w:fldCharType="begin"/>
      </w:r>
      <w:r w:rsidR="00062239">
        <w:rPr>
          <w:rFonts w:ascii="Times New Roman" w:hAnsi="Times New Roman" w:cs="Times New Roman"/>
          <w:sz w:val="24"/>
          <w:szCs w:val="24"/>
        </w:rPr>
        <w:instrText xml:space="preserve"> ADDIN ZOTERO_ITEM CSL_CITATION {"citationID":"lV9uAD9w","properties":{"formattedCitation":"[8]\\uc0\\u8211{}[10]","plainCitation":"[8]–[10]","noteIndex":0},"citationItems":[{"id":90,"uris":["http://zotero.org/users/local/AAUp7cEj/items/G8Z2CPCB"],"uri":["http://zotero.org/users/local/AAUp7cEj/items/G8Z2CPCB"],"itemData":{"id":90,"type":"article-journal","abstract":"Advanced Persistent Threat (APT) in recent years has become a very popular choice to steal information of specific targets using the vulnerabilities on the targets’ machine. APT involves a set of complex phases, which are difficult to detect and often initiated with spear phishing in the early stage of invasion. To help defend against APT, it is important to study the malformed Portable Document Format (PDF) documents used in spear phishing e-mails, and also study the common JavaScript obfuscation and non-JavaScript based obfuscation used to hide shellcode in the malformed PDF documents.","language":"en","page":"12","source":"Zotero","title":"Advanced Persistent Threat:","author":[{"family":"Chang","given":"Ken"},{"family":"Lin","given":"Dr Ying-Dar"}]}},{"id":91,"uris":["http://zotero.org/users/local/AAUp7cEj/items/7YKBN4DN"],"uri":["http://zotero.org/users/local/AAUp7cEj/items/7YKBN4DN"],"itemData":{"id":91,"type":"article-journal","container-title":"Future Generation Computer Systems","DOI":"10.1016/j.future.2018.06.055","journalAbbreviation":"Future Generation Computer Systems","source":"ResearchGate","title":"Detection of advanced persistent threat using machine-learning correlation analysis","volume":"89","author":[{"family":"Ghafir","given":"Ibrahim"},{"family":"Hammoudeh","given":"Mohammad"},{"family":"Prenosil","given":"Vaclav"},{"family":"Han","given":"Liangxiu"},{"family":"Hegarty","given":"Robert"},{"family":"Rabie","given":"Khaled"},{"family":"Aparicio-Navarro","given":"Francisco"}],"issued":{"date-parts":[["2018",7,1]]}}},{"id":94,"uris":["http://zotero.org/users/local/AAUp7cEj/items/WRP2I6BB"],"uri":["http://zotero.org/users/local/AAUp7cEj/items/WRP2I6BB"],"itemData":{"id":94,"type":"paper-conference","abstract":"Advanced persistent threat (APT) is sophisticated cyber-attack and has attracted lots of attention in cyberspace. Traditional defense measures based on signature matching are insufficient to detect APT, such as Stuxnet, Operation Aurora, Duqu, Flame, Red October, Miniduke and so on. In this paper, we proposed a framework of APT detection which includes...","DOI":"10.2991/nceece-15.2016.187","event":"2015 4th National Conference on Electrical, Electronics and Computer Engineering","ISBN":"978-94-6252-150-6","language":"en","note":"ISSN: 2352-5401","page":"1047-1053","publisher":"Atlantis Press","source":"www.atlantis-press.com","title":"A Framework of APT Detection Based on Dynamic Analysis","URL":"https://www.atlantis-press.com/proceedings/nceece-15/25847055","author":[{"family":"Su","given":"Yunfei"},{"family":"Li","given":"Mengjun"},{"family":"Tang","given":"ChaoJing"},{"family":"Shen","given":"Rongjun"}],"accessed":{"date-parts":[["2020",8,14]]},"issued":{"date-parts":[["2015",12]]}}}],"schema":"https://github.com/citation-style-language/schema/raw/master/csl-citation.json"} </w:instrText>
      </w:r>
      <w:r w:rsidRPr="005B648C">
        <w:rPr>
          <w:rFonts w:ascii="Times New Roman" w:hAnsi="Times New Roman" w:cs="Times New Roman"/>
          <w:sz w:val="24"/>
          <w:szCs w:val="24"/>
        </w:rPr>
        <w:fldChar w:fldCharType="separate"/>
      </w:r>
      <w:r w:rsidR="00062239" w:rsidRPr="00062239">
        <w:rPr>
          <w:rFonts w:ascii="Times New Roman" w:hAnsi="Times New Roman" w:cs="Times New Roman"/>
          <w:sz w:val="24"/>
          <w:szCs w:val="24"/>
        </w:rPr>
        <w:t>[8]–[10]</w:t>
      </w:r>
      <w:r w:rsidRPr="005B648C">
        <w:rPr>
          <w:rFonts w:ascii="Times New Roman" w:hAnsi="Times New Roman" w:cs="Times New Roman"/>
          <w:sz w:val="24"/>
          <w:szCs w:val="24"/>
        </w:rPr>
        <w:fldChar w:fldCharType="end"/>
      </w:r>
      <w:r w:rsidRPr="005B648C">
        <w:rPr>
          <w:rFonts w:ascii="Times New Roman" w:hAnsi="Times New Roman" w:cs="Times New Roman"/>
          <w:sz w:val="24"/>
          <w:szCs w:val="24"/>
        </w:rPr>
        <w:t xml:space="preserve">. </w:t>
      </w:r>
      <w:proofErr w:type="spellStart"/>
      <w:r w:rsidRPr="005B648C">
        <w:rPr>
          <w:rFonts w:ascii="Times New Roman" w:hAnsi="Times New Roman" w:cs="Times New Roman"/>
          <w:sz w:val="24"/>
          <w:szCs w:val="24"/>
        </w:rPr>
        <w:t>Trafic</w:t>
      </w:r>
      <w:proofErr w:type="spellEnd"/>
      <w:r w:rsidRPr="005B648C">
        <w:rPr>
          <w:rFonts w:ascii="Times New Roman" w:hAnsi="Times New Roman" w:cs="Times New Roman"/>
          <w:sz w:val="24"/>
          <w:szCs w:val="24"/>
        </w:rPr>
        <w:t xml:space="preserve"> data analysis is conducted by analysis of network protocols, carried operations, and data that flows through the network. Researchers in </w:t>
      </w:r>
      <w:r w:rsidRPr="005B648C">
        <w:rPr>
          <w:rFonts w:ascii="Times New Roman" w:hAnsi="Times New Roman" w:cs="Times New Roman"/>
          <w:sz w:val="24"/>
          <w:szCs w:val="24"/>
        </w:rPr>
        <w:fldChar w:fldCharType="begin"/>
      </w:r>
      <w:r w:rsidR="00062239">
        <w:rPr>
          <w:rFonts w:ascii="Times New Roman" w:hAnsi="Times New Roman" w:cs="Times New Roman"/>
          <w:sz w:val="24"/>
          <w:szCs w:val="24"/>
        </w:rPr>
        <w:instrText xml:space="preserve"> ADDIN ZOTERO_ITEM CSL_CITATION {"citationID":"Tb4DJSdp","properties":{"formattedCitation":"[9]","plainCitation":"[9]","noteIndex":0},"citationItems":[{"id":91,"uris":["http://zotero.org/users/local/AAUp7cEj/items/7YKBN4DN"],"uri":["http://zotero.org/users/local/AAUp7cEj/items/7YKBN4DN"],"itemData":{"id":91,"type":"article-journal","container-title":"Future Generation Computer Systems","DOI":"10.1016/j.future.2018.06.055","journalAbbreviation":"Future Generation Computer Systems","source":"ResearchGate","title":"Detection of advanced persistent threat using machine-learning correlation analysis","volume":"89","author":[{"family":"Ghafir","given":"Ibrahim"},{"family":"Hammoudeh","given":"Mohammad"},{"family":"Prenosil","given":"Vaclav"},{"family":"Han","given":"Liangxiu"},{"family":"Hegarty","given":"Robert"},{"family":"Rabie","given":"Khaled"},{"family":"Aparicio-Navarro","given":"Francisco"}],"issued":{"date-parts":[["2018",7,1]]}}}],"schema":"https://github.com/citation-style-language/schema/raw/master/csl-citation.json"} </w:instrText>
      </w:r>
      <w:r w:rsidRPr="005B648C">
        <w:rPr>
          <w:rFonts w:ascii="Times New Roman" w:hAnsi="Times New Roman" w:cs="Times New Roman"/>
          <w:sz w:val="24"/>
          <w:szCs w:val="24"/>
        </w:rPr>
        <w:fldChar w:fldCharType="separate"/>
      </w:r>
      <w:r w:rsidR="00062239" w:rsidRPr="00062239">
        <w:rPr>
          <w:rFonts w:ascii="Times New Roman" w:hAnsi="Times New Roman" w:cs="Times New Roman"/>
          <w:sz w:val="24"/>
        </w:rPr>
        <w:t>[9]</w:t>
      </w:r>
      <w:r w:rsidRPr="005B648C">
        <w:rPr>
          <w:rFonts w:ascii="Times New Roman" w:hAnsi="Times New Roman" w:cs="Times New Roman"/>
          <w:sz w:val="24"/>
          <w:szCs w:val="24"/>
        </w:rPr>
        <w:fldChar w:fldCharType="end"/>
      </w:r>
      <w:r w:rsidRPr="005B648C">
        <w:rPr>
          <w:rFonts w:ascii="Times New Roman" w:hAnsi="Times New Roman" w:cs="Times New Roman"/>
          <w:sz w:val="24"/>
          <w:szCs w:val="24"/>
        </w:rPr>
        <w:t xml:space="preserve"> suggested a combination of traffic data analysis with an open-source intrusion detection system that analyzes the protocols used, requests sent</w:t>
      </w:r>
      <w:r w:rsidR="00062239">
        <w:rPr>
          <w:rFonts w:ascii="Times New Roman" w:hAnsi="Times New Roman" w:cs="Times New Roman"/>
          <w:sz w:val="24"/>
          <w:szCs w:val="24"/>
        </w:rPr>
        <w:t>,</w:t>
      </w:r>
      <w:r w:rsidRPr="005B648C">
        <w:rPr>
          <w:rFonts w:ascii="Times New Roman" w:hAnsi="Times New Roman" w:cs="Times New Roman"/>
          <w:sz w:val="24"/>
          <w:szCs w:val="24"/>
        </w:rPr>
        <w:t xml:space="preserve"> and uses filtering using black-list. </w:t>
      </w:r>
    </w:p>
    <w:p w14:paraId="191ADFC0" w14:textId="1BBE2EA8" w:rsidR="00E340B1" w:rsidRPr="005B648C" w:rsidRDefault="00E340B1" w:rsidP="005B648C">
      <w:pPr>
        <w:spacing w:line="240" w:lineRule="auto"/>
        <w:rPr>
          <w:rFonts w:ascii="Times New Roman" w:hAnsi="Times New Roman" w:cs="Times New Roman"/>
          <w:sz w:val="24"/>
          <w:szCs w:val="24"/>
        </w:rPr>
      </w:pPr>
      <w:r w:rsidRPr="005B648C">
        <w:rPr>
          <w:rFonts w:ascii="Times New Roman" w:hAnsi="Times New Roman" w:cs="Times New Roman"/>
          <w:sz w:val="24"/>
          <w:szCs w:val="24"/>
        </w:rPr>
        <w:t xml:space="preserve">Pattern recognition is another popular approach to detect and prevent and APT attacks. In this approach, malicious programs </w:t>
      </w:r>
      <w:proofErr w:type="gramStart"/>
      <w:r w:rsidRPr="005B648C">
        <w:rPr>
          <w:rFonts w:ascii="Times New Roman" w:hAnsi="Times New Roman" w:cs="Times New Roman"/>
          <w:sz w:val="24"/>
          <w:szCs w:val="24"/>
        </w:rPr>
        <w:t>are considered to be</w:t>
      </w:r>
      <w:proofErr w:type="gramEnd"/>
      <w:r w:rsidRPr="005B648C">
        <w:rPr>
          <w:rFonts w:ascii="Times New Roman" w:hAnsi="Times New Roman" w:cs="Times New Roman"/>
          <w:sz w:val="24"/>
          <w:szCs w:val="24"/>
        </w:rPr>
        <w:t xml:space="preserve"> similar and they are distinguished from the benign applications by tracing their operational similarities and differences. Authors in </w:t>
      </w:r>
      <w:r w:rsidRPr="005B648C">
        <w:rPr>
          <w:rFonts w:ascii="Times New Roman" w:hAnsi="Times New Roman" w:cs="Times New Roman"/>
          <w:sz w:val="24"/>
          <w:szCs w:val="24"/>
        </w:rPr>
        <w:fldChar w:fldCharType="begin"/>
      </w:r>
      <w:r w:rsidR="00062239">
        <w:rPr>
          <w:rFonts w:ascii="Times New Roman" w:hAnsi="Times New Roman" w:cs="Times New Roman"/>
          <w:sz w:val="24"/>
          <w:szCs w:val="24"/>
        </w:rPr>
        <w:instrText xml:space="preserve"> ADDIN ZOTERO_ITEM CSL_CITATION {"citationID":"RoVOacTJ","properties":{"formattedCitation":"[11]","plainCitation":"[11]","noteIndex":0},"citationItems":[{"id":100,"uris":["http://zotero.org/users/local/AAUp7cEj/items/TS7RZY8T"],"uri":["http://zotero.org/users/local/AAUp7cEj/items/TS7RZY8T"],"itemData":{"id":100,"type":"article-journal","language":"en","page":"35","source":"Zotero","title":"Assessing Outbound Traffic to Uncover Advanced Persistent Threat","author":[{"family":"Binde","given":"Beth E"},{"family":"McRee","given":"Russ"},{"family":"O’Connor","given":"Terrence J"}]}}],"schema":"https://github.com/citation-style-language/schema/raw/master/csl-citation.json"} </w:instrText>
      </w:r>
      <w:r w:rsidRPr="005B648C">
        <w:rPr>
          <w:rFonts w:ascii="Times New Roman" w:hAnsi="Times New Roman" w:cs="Times New Roman"/>
          <w:sz w:val="24"/>
          <w:szCs w:val="24"/>
        </w:rPr>
        <w:fldChar w:fldCharType="separate"/>
      </w:r>
      <w:r w:rsidR="00062239" w:rsidRPr="00062239">
        <w:rPr>
          <w:rFonts w:ascii="Times New Roman" w:hAnsi="Times New Roman" w:cs="Times New Roman"/>
          <w:sz w:val="24"/>
        </w:rPr>
        <w:t>[11]</w:t>
      </w:r>
      <w:r w:rsidRPr="005B648C">
        <w:rPr>
          <w:rFonts w:ascii="Times New Roman" w:hAnsi="Times New Roman" w:cs="Times New Roman"/>
          <w:sz w:val="24"/>
          <w:szCs w:val="24"/>
        </w:rPr>
        <w:fldChar w:fldCharType="end"/>
      </w:r>
      <w:r w:rsidRPr="005B648C">
        <w:rPr>
          <w:rFonts w:ascii="Times New Roman" w:hAnsi="Times New Roman" w:cs="Times New Roman"/>
          <w:sz w:val="24"/>
          <w:szCs w:val="24"/>
        </w:rPr>
        <w:t xml:space="preserve"> suggest a single layer pattern recognition approach. It is also common that several methods are combined to create a system that can protect against </w:t>
      </w:r>
      <w:proofErr w:type="gramStart"/>
      <w:r w:rsidRPr="005B648C">
        <w:rPr>
          <w:rFonts w:ascii="Times New Roman" w:hAnsi="Times New Roman" w:cs="Times New Roman"/>
          <w:sz w:val="24"/>
          <w:szCs w:val="24"/>
        </w:rPr>
        <w:t>the  APT</w:t>
      </w:r>
      <w:proofErr w:type="gramEnd"/>
      <w:r w:rsidRPr="005B648C">
        <w:rPr>
          <w:rFonts w:ascii="Times New Roman" w:hAnsi="Times New Roman" w:cs="Times New Roman"/>
          <w:sz w:val="24"/>
          <w:szCs w:val="24"/>
        </w:rPr>
        <w:t xml:space="preserve"> threat than the individual methods. Moon et al. </w:t>
      </w:r>
      <w:r w:rsidRPr="005B648C">
        <w:rPr>
          <w:rFonts w:ascii="Times New Roman" w:hAnsi="Times New Roman" w:cs="Times New Roman"/>
          <w:sz w:val="24"/>
          <w:szCs w:val="24"/>
        </w:rPr>
        <w:fldChar w:fldCharType="begin"/>
      </w:r>
      <w:r w:rsidR="00062239">
        <w:rPr>
          <w:rFonts w:ascii="Times New Roman" w:hAnsi="Times New Roman" w:cs="Times New Roman"/>
          <w:sz w:val="24"/>
          <w:szCs w:val="24"/>
        </w:rPr>
        <w:instrText xml:space="preserve"> ADDIN ZOTERO_ITEM CSL_CITATION {"citationID":"VqJpa8xW","properties":{"formattedCitation":"[12]","plainCitation":"[12]","noteIndex":0},"citationItems":[{"id":104,"uris":["http://zotero.org/users/local/AAUp7cEj/items/93EIW677"],"uri":["http://zotero.org/users/local/AAUp7cEj/items/93EIW677"],"itemData":{"id":104,"type":"article-journal","abstract":"Here we report on the issue of Advanced Persistent Threats (APT), which use malware for the purpose of leaking the data of large corporations and government agencies. APT attacks target systems continuously by utilizing intelligent and complex technologies. To overthrow the elaborate security network of target systems, it conducts an attack after undergoing a pre-reconnaissance phase. An APT attack causes financial loss, information leakage, etc. They can easily bypass the antivirus system of a target system. In this paper, we propose a Multi-Layer Defense System (MLDS) that can defend against APT. This system applies a reinforced defense system by collecting and analyzing log information and various information from devices, by installing the agent on the network appliance, server and end-user. It also discusses how to detect an APT attack when one cannot block the initial intrusion while continuing to conduct other activities. Thus, this system is able to minimize the possibility of initial intrusion and damages of the system by promptly responding through rapid detection of an attack when the target system is attacked.","container-title":"Symmetry","DOI":"10.3390/sym6040997","journalAbbreviation":"Symmetry","page":"997-1010","source":"ResearchGate","title":"MLDS: Multi-Layer Defense System for Preventing Advanced Persistent Threats","title-short":"MLDS","volume":"6","author":[{"family":"Moon","given":"Daesung"},{"family":"Im","given":"Hyungjin"},{"family":"Lee","given":"Jae Dong"},{"family":"Park","given":"Jong"}],"issued":{"date-parts":[["2014",12,1]]}}}],"schema":"https://github.com/citation-style-language/schema/raw/master/csl-citation.json"} </w:instrText>
      </w:r>
      <w:r w:rsidRPr="005B648C">
        <w:rPr>
          <w:rFonts w:ascii="Times New Roman" w:hAnsi="Times New Roman" w:cs="Times New Roman"/>
          <w:sz w:val="24"/>
          <w:szCs w:val="24"/>
        </w:rPr>
        <w:fldChar w:fldCharType="separate"/>
      </w:r>
      <w:r w:rsidR="00062239" w:rsidRPr="00062239">
        <w:rPr>
          <w:rFonts w:ascii="Times New Roman" w:hAnsi="Times New Roman" w:cs="Times New Roman"/>
          <w:sz w:val="24"/>
        </w:rPr>
        <w:t>[12]</w:t>
      </w:r>
      <w:r w:rsidRPr="005B648C">
        <w:rPr>
          <w:rFonts w:ascii="Times New Roman" w:hAnsi="Times New Roman" w:cs="Times New Roman"/>
          <w:sz w:val="24"/>
          <w:szCs w:val="24"/>
        </w:rPr>
        <w:fldChar w:fldCharType="end"/>
      </w:r>
      <w:r w:rsidRPr="005B648C">
        <w:rPr>
          <w:rFonts w:ascii="Times New Roman" w:hAnsi="Times New Roman" w:cs="Times New Roman"/>
          <w:sz w:val="24"/>
          <w:szCs w:val="24"/>
        </w:rPr>
        <w:t xml:space="preserve"> and Vert et al. </w:t>
      </w:r>
      <w:r w:rsidRPr="005B648C">
        <w:rPr>
          <w:rFonts w:ascii="Times New Roman" w:hAnsi="Times New Roman" w:cs="Times New Roman"/>
          <w:sz w:val="24"/>
          <w:szCs w:val="24"/>
        </w:rPr>
        <w:fldChar w:fldCharType="begin"/>
      </w:r>
      <w:r w:rsidR="00062239">
        <w:rPr>
          <w:rFonts w:ascii="Times New Roman" w:hAnsi="Times New Roman" w:cs="Times New Roman"/>
          <w:sz w:val="24"/>
          <w:szCs w:val="24"/>
        </w:rPr>
        <w:instrText xml:space="preserve"> ADDIN ZOTERO_ITEM CSL_CITATION {"citationID":"xKzIsOYx","properties":{"formattedCitation":"[13]","plainCitation":"[13]","noteIndex":0},"citationItems":[{"id":101,"uris":["http://zotero.org/users/local/AAUp7cEj/items/D9P6ZSAP"],"uri":["http://zotero.org/users/local/AAUp7cEj/items/D9P6ZSAP"],"itemData":{"id":101,"type":"article-journal","abstract":"Intrusion detection systems have undergone numerous years of study and yet a great deal of problems remain; primarily a high percentage of false alarms and abysmal detection rates. A new type of threat has emerged that of Advanced Persistent Threat. This type of attack is known for being sophisticated and slow moving over a long period of time and is found in networked systems. Such threats may be detected by evaluation of large numbers of state variables describing complex system operation and state transitions over time. Analysis of such large numbers of variables is computationally inefficient especially if it is meant to be done in real time. The paper develops a completely new theoretical model that appears to be able to distill high order state variable data sets down to the essence of analytic changes in a system with APT operating. The model is based on the computationally efficient use of integer vectors. This approach has the capability to analyze threat over time, and has potential to detect, predict and classify new threat as being similar to threat already detected. The model presented is highly theoretical at this point with some initial prototype work demonstrated and some initial performance data.","container-title":"International Journal of Computer Science and Application","DOI":"10.14355/ijcsa.2014.0302.01","journalAbbreviation":"International Journal of Computer Science and Application","page":"63","source":"ResearchGate","title":"A Theoretical Model for Detection of Advanced Persistent Threat in Networks and Systems Using a Finite Angular State Velocity Machine (FAST-VM)","volume":"3","author":[{"family":"Vert","given":"Gregory"},{"family":"Gonen","given":"Bilal"},{"family":"Brown","given":"Jayson"}],"issued":{"date-parts":[["2014",1,1]]}}}],"schema":"https://github.com/citation-style-language/schema/raw/master/csl-citation.json"} </w:instrText>
      </w:r>
      <w:r w:rsidRPr="005B648C">
        <w:rPr>
          <w:rFonts w:ascii="Times New Roman" w:hAnsi="Times New Roman" w:cs="Times New Roman"/>
          <w:sz w:val="24"/>
          <w:szCs w:val="24"/>
        </w:rPr>
        <w:fldChar w:fldCharType="separate"/>
      </w:r>
      <w:r w:rsidR="00062239" w:rsidRPr="00062239">
        <w:rPr>
          <w:rFonts w:ascii="Times New Roman" w:hAnsi="Times New Roman" w:cs="Times New Roman"/>
          <w:sz w:val="24"/>
        </w:rPr>
        <w:t>[13]</w:t>
      </w:r>
      <w:r w:rsidRPr="005B648C">
        <w:rPr>
          <w:rFonts w:ascii="Times New Roman" w:hAnsi="Times New Roman" w:cs="Times New Roman"/>
          <w:sz w:val="24"/>
          <w:szCs w:val="24"/>
        </w:rPr>
        <w:fldChar w:fldCharType="end"/>
      </w:r>
      <w:r w:rsidRPr="005B648C">
        <w:rPr>
          <w:rFonts w:ascii="Times New Roman" w:hAnsi="Times New Roman" w:cs="Times New Roman"/>
          <w:sz w:val="24"/>
          <w:szCs w:val="24"/>
        </w:rPr>
        <w:t xml:space="preserve"> used a combination of pattern recognition and multilayer security for detection and protection against APT threats at different security layers.</w:t>
      </w:r>
    </w:p>
    <w:p w14:paraId="37067E79" w14:textId="750B9CA7" w:rsidR="00E340B1" w:rsidRPr="005B648C" w:rsidRDefault="00E340B1" w:rsidP="005B648C">
      <w:pPr>
        <w:spacing w:line="240" w:lineRule="auto"/>
        <w:rPr>
          <w:rFonts w:ascii="Times New Roman" w:hAnsi="Times New Roman" w:cs="Times New Roman"/>
          <w:sz w:val="24"/>
          <w:szCs w:val="24"/>
        </w:rPr>
      </w:pPr>
      <w:r w:rsidRPr="005B648C">
        <w:rPr>
          <w:rFonts w:ascii="Times New Roman" w:hAnsi="Times New Roman" w:cs="Times New Roman"/>
          <w:sz w:val="24"/>
          <w:szCs w:val="24"/>
        </w:rPr>
        <w:t xml:space="preserve">Heuristic analysis using ML classifiers is becoming more popular than traditional detection methods in the </w:t>
      </w:r>
      <w:r w:rsidR="00E96683">
        <w:rPr>
          <w:rFonts w:ascii="Times New Roman" w:hAnsi="Times New Roman" w:cs="Times New Roman"/>
          <w:sz w:val="24"/>
          <w:szCs w:val="24"/>
        </w:rPr>
        <w:t>last</w:t>
      </w:r>
      <w:r w:rsidRPr="005B648C">
        <w:rPr>
          <w:rFonts w:ascii="Times New Roman" w:hAnsi="Times New Roman" w:cs="Times New Roman"/>
          <w:sz w:val="24"/>
          <w:szCs w:val="24"/>
        </w:rPr>
        <w:t xml:space="preserve"> decade. Authors in </w:t>
      </w:r>
      <w:r w:rsidRPr="005B648C">
        <w:rPr>
          <w:rFonts w:ascii="Times New Roman" w:hAnsi="Times New Roman" w:cs="Times New Roman"/>
          <w:sz w:val="24"/>
          <w:szCs w:val="24"/>
        </w:rPr>
        <w:fldChar w:fldCharType="begin"/>
      </w:r>
      <w:r w:rsidR="00062239">
        <w:rPr>
          <w:rFonts w:ascii="Times New Roman" w:hAnsi="Times New Roman" w:cs="Times New Roman"/>
          <w:sz w:val="24"/>
          <w:szCs w:val="24"/>
        </w:rPr>
        <w:instrText xml:space="preserve"> ADDIN ZOTERO_ITEM CSL_CITATION {"citationID":"6wudbIJV","properties":{"formattedCitation":"[14]","plainCitation":"[14]","noteIndex":0},"citationItems":[{"id":62,"uris":["http://zotero.org/users/local/AAUp7cEj/items/C9UNYK6E"],"uri":["http://zotero.org/users/local/AAUp7cEj/items/C9UNYK6E"],"itemData":{"id":62,"type":"article-journal","abstract":"The real-time detection of malware remains an open issue, since most of the existing approaches for malware categorization focus on improving the accuracy rather than the detection time. Therefore, finding a proper balance between these two characteristics is very important, especially for such sensitive systems. In this paper, we present a fast portable executable (PE) malware detection system, which is based on the analysis of the set of Application Programming Interfaces (APIs) called by a program and some technical PE features (TPFs). We used an efficient feature selection method, which first selects the most relevant APIs and TPFs using the chi-square (KHI²) measure, and then the Phi (φ) coefficient was used to classify the features in different subsets, based on their relevance. We evaluated our method using different classifiers trained on different combinations of feature subsets. We obtained very satisfying results with more than 98% accuracy. Our system is adequate for real-time detection since it is able to categorize a file (Malware or Benign) in 0.09 seconds.","container-title":"Journal of Information Processing Systems","DOI":"10.3745/JIPS.03.0058","journalAbbreviation":"Journal of Information Processing Systems","page":"644-660","source":"ResearchGate","title":"A Chi-Square-Based Decision for Real-Time Malware Detection Using PE-File Features","volume":"12","author":[{"family":"Belaoued","given":"Mohamed"},{"family":"Mazouzi","given":"Smaine"}],"issued":{"date-parts":[["2016",12,31]]}}}],"schema":"https://github.com/citation-style-language/schema/raw/master/csl-citation.json"} </w:instrText>
      </w:r>
      <w:r w:rsidRPr="005B648C">
        <w:rPr>
          <w:rFonts w:ascii="Times New Roman" w:hAnsi="Times New Roman" w:cs="Times New Roman"/>
          <w:sz w:val="24"/>
          <w:szCs w:val="24"/>
        </w:rPr>
        <w:fldChar w:fldCharType="separate"/>
      </w:r>
      <w:r w:rsidR="00062239" w:rsidRPr="00062239">
        <w:rPr>
          <w:rFonts w:ascii="Times New Roman" w:hAnsi="Times New Roman" w:cs="Times New Roman"/>
          <w:sz w:val="24"/>
        </w:rPr>
        <w:t>[14]</w:t>
      </w:r>
      <w:r w:rsidRPr="005B648C">
        <w:rPr>
          <w:rFonts w:ascii="Times New Roman" w:hAnsi="Times New Roman" w:cs="Times New Roman"/>
          <w:sz w:val="24"/>
          <w:szCs w:val="24"/>
        </w:rPr>
        <w:fldChar w:fldCharType="end"/>
      </w:r>
      <w:r w:rsidRPr="005B648C">
        <w:rPr>
          <w:rFonts w:ascii="Times New Roman" w:hAnsi="Times New Roman" w:cs="Times New Roman"/>
          <w:sz w:val="24"/>
          <w:szCs w:val="24"/>
        </w:rPr>
        <w:t xml:space="preserve"> present an interesting approach to detect malware Application. The proposed system uses the Application Programming Interfaces called by the malware program and technical PE features to classify malware files. It uses the chi-square (KHI²) measure and </w:t>
      </w:r>
      <w:r w:rsidR="00105116" w:rsidRPr="00105116">
        <w:rPr>
          <w:rFonts w:ascii="Times New Roman" w:hAnsi="Times New Roman" w:cs="Times New Roman"/>
          <w:sz w:val="24"/>
          <w:szCs w:val="24"/>
        </w:rPr>
        <w:t xml:space="preserve">Phi (φ) </w:t>
      </w:r>
      <w:r w:rsidRPr="005B648C">
        <w:rPr>
          <w:rFonts w:ascii="Times New Roman" w:hAnsi="Times New Roman" w:cs="Times New Roman"/>
          <w:sz w:val="24"/>
          <w:szCs w:val="24"/>
        </w:rPr>
        <w:t>coefficient for considering features by relevance. The system could accomplish binary classification with 98% accuracy in a time-efficient manner.</w:t>
      </w:r>
    </w:p>
    <w:p w14:paraId="0F2ECADE" w14:textId="3563B9D9" w:rsidR="00E340B1" w:rsidRPr="005B648C" w:rsidRDefault="00E340B1" w:rsidP="005B648C">
      <w:pPr>
        <w:spacing w:line="240" w:lineRule="auto"/>
        <w:rPr>
          <w:rFonts w:ascii="Times New Roman" w:hAnsi="Times New Roman" w:cs="Times New Roman"/>
          <w:sz w:val="24"/>
          <w:szCs w:val="24"/>
        </w:rPr>
      </w:pPr>
      <w:r w:rsidRPr="005B648C">
        <w:rPr>
          <w:rFonts w:ascii="Times New Roman" w:hAnsi="Times New Roman" w:cs="Times New Roman"/>
          <w:sz w:val="24"/>
          <w:szCs w:val="24"/>
        </w:rPr>
        <w:t xml:space="preserve">Authors in </w:t>
      </w:r>
      <w:r w:rsidRPr="005B648C">
        <w:rPr>
          <w:rFonts w:ascii="Times New Roman" w:hAnsi="Times New Roman" w:cs="Times New Roman"/>
          <w:sz w:val="24"/>
          <w:szCs w:val="24"/>
        </w:rPr>
        <w:fldChar w:fldCharType="begin"/>
      </w:r>
      <w:r w:rsidR="00062239">
        <w:rPr>
          <w:rFonts w:ascii="Times New Roman" w:hAnsi="Times New Roman" w:cs="Times New Roman"/>
          <w:sz w:val="24"/>
          <w:szCs w:val="24"/>
        </w:rPr>
        <w:instrText xml:space="preserve"> ADDIN ZOTERO_ITEM CSL_CITATION {"citationID":"P64BVJGk","properties":{"formattedCitation":"[6]","plainCitation":"[6]","noteIndex":0},"citationItems":[{"id":107,"uris":["http://zotero.org/users/local/AAUp7cEj/items/ZDWE5U35"],"uri":["http://zotero.org/users/local/AAUp7cEj/items/ZDWE5U35"],"itemData":{"id":107,"type":"article-journal","abstract":"The rise of emerging cyberthreats has led to a shift of focus on identifying the source of threat instead of the type of attack to provide a more effective defense to compromised environments against malicious acts. The most complex type of cyberthreat is the Advanced Persistent Threat (APT) attack that is usually backed by one or more states and lunched using a range of clandestine techniques aiming at high-value targets. Finding the source of the attackers and the associated campaign behind the threats can lead to taking an optimum defense decision in a more timely fashion. Threat attribution is an act of attributing an attack to the source of the attack. Threat attribution can not be fully achieved by a single piece of evidence (i.e. single view) from malicious actors as the evidence could get obfuscated by the actor to evade the detection mechanism. In this article, we propose a multi-view fuzzy consensus clustering model for attributing cyber threat payloads (malware) to its actor. We conduct over 4000 experiments to find out the best combinations of all 12 extracted views for the attribution task. Our experiments use five well-know APT families payloads. To avoid bias in the results, we apply a fuzzy pattern tree and multi-modal fuzzy classifier for our inference engines of all views. To define an optimum distinction among the malicious actor’s behavior we implemented the consensus clustering technique. The comparison analysis of a single-view versus multi-view result justifies a significant improvement in the accuracy rate of attribution for all actors. The obtained results from the multi-view aspect of our proposed model give 95.2% accuracy.","container-title":"IEEE Access","DOI":"10.1109/ACCESS.2020.3012907","ISSN":"2169-3536","note":"event: IEEE Access","page":"139188-139198","source":"IEEE Xplore","title":"MVFCC: A Multi-View Fuzzy Consensus Clustering Model for Malware Threat Attribution","title-short":"MVFCC","volume":"8","author":[{"family":"Haddadpajouh","given":"Hamed"},{"family":"Azmoodeh","given":"Amin"},{"family":"Dehghantanha","given":"Ali"},{"family":"Parizi","given":"Reza M."}],"issued":{"date-parts":[["2020"]]}}}],"schema":"https://github.com/citation-style-language/schema/raw/master/csl-citation.json"} </w:instrText>
      </w:r>
      <w:r w:rsidRPr="005B648C">
        <w:rPr>
          <w:rFonts w:ascii="Times New Roman" w:hAnsi="Times New Roman" w:cs="Times New Roman"/>
          <w:sz w:val="24"/>
          <w:szCs w:val="24"/>
        </w:rPr>
        <w:fldChar w:fldCharType="separate"/>
      </w:r>
      <w:r w:rsidR="00062239" w:rsidRPr="00062239">
        <w:rPr>
          <w:rFonts w:ascii="Times New Roman" w:hAnsi="Times New Roman" w:cs="Times New Roman"/>
          <w:sz w:val="24"/>
        </w:rPr>
        <w:t>[6]</w:t>
      </w:r>
      <w:r w:rsidRPr="005B648C">
        <w:rPr>
          <w:rFonts w:ascii="Times New Roman" w:hAnsi="Times New Roman" w:cs="Times New Roman"/>
          <w:sz w:val="24"/>
          <w:szCs w:val="24"/>
        </w:rPr>
        <w:fldChar w:fldCharType="end"/>
      </w:r>
      <w:r w:rsidRPr="005B648C">
        <w:rPr>
          <w:rFonts w:ascii="Times New Roman" w:hAnsi="Times New Roman" w:cs="Times New Roman"/>
          <w:sz w:val="24"/>
          <w:szCs w:val="24"/>
        </w:rPr>
        <w:t xml:space="preserve"> implemented a  Multi-View Fuzzy Consensus Clustering Model for Malware Threat Attribution. The suggested approach uses 12 views to attribute the malware from five APT class. It implements a fuzzy pattern tree, multi-modal fuzzy classifier, and consensus clustering technique to analyze the malware behavior. The suggested system could perform threat attribution with 95% accuracy.</w:t>
      </w:r>
    </w:p>
    <w:p w14:paraId="11295123" w14:textId="77777777" w:rsidR="00E340B1" w:rsidRPr="00450EE5" w:rsidRDefault="00E340B1" w:rsidP="00E340B1">
      <w:pPr>
        <w:pStyle w:val="Heading1"/>
        <w:rPr>
          <w:rFonts w:ascii="Times New Roman" w:hAnsi="Times New Roman" w:cs="Times New Roman"/>
        </w:rPr>
      </w:pPr>
      <w:r w:rsidRPr="00450EE5">
        <w:rPr>
          <w:rFonts w:ascii="Times New Roman" w:hAnsi="Times New Roman" w:cs="Times New Roman"/>
        </w:rPr>
        <w:t>Dataset</w:t>
      </w:r>
    </w:p>
    <w:p w14:paraId="791A5ED0" w14:textId="4020203D" w:rsidR="00E340B1" w:rsidRPr="00450EE5" w:rsidRDefault="00A81CB7" w:rsidP="009966CD">
      <w:pPr>
        <w:spacing w:line="240" w:lineRule="auto"/>
        <w:rPr>
          <w:rFonts w:ascii="Times New Roman" w:hAnsi="Times New Roman" w:cs="Times New Roman"/>
          <w:sz w:val="24"/>
          <w:szCs w:val="24"/>
        </w:rPr>
      </w:pPr>
      <w:r>
        <w:rPr>
          <w:rFonts w:ascii="Times New Roman" w:hAnsi="Times New Roman" w:cs="Times New Roman"/>
          <w:sz w:val="24"/>
          <w:szCs w:val="24"/>
        </w:rPr>
        <w:t>A dataset of</w:t>
      </w:r>
      <w:r w:rsidR="00E340B1" w:rsidRPr="00450EE5">
        <w:rPr>
          <w:rFonts w:ascii="Times New Roman" w:hAnsi="Times New Roman" w:cs="Times New Roman"/>
          <w:sz w:val="24"/>
          <w:szCs w:val="24"/>
        </w:rPr>
        <w:t xml:space="preserve"> 3594 malware file samples</w:t>
      </w:r>
      <w:r w:rsidR="005B648C">
        <w:rPr>
          <w:rFonts w:ascii="Times New Roman" w:hAnsi="Times New Roman" w:cs="Times New Roman"/>
          <w:sz w:val="24"/>
          <w:szCs w:val="24"/>
        </w:rPr>
        <w:t xml:space="preserve"> </w:t>
      </w:r>
      <w:r w:rsidR="005B648C">
        <w:rPr>
          <w:rFonts w:ascii="Times New Roman" w:hAnsi="Times New Roman" w:cs="Times New Roman"/>
          <w:sz w:val="24"/>
          <w:szCs w:val="24"/>
        </w:rPr>
        <w:fldChar w:fldCharType="begin"/>
      </w:r>
      <w:r w:rsidR="005B648C">
        <w:rPr>
          <w:rFonts w:ascii="Times New Roman" w:hAnsi="Times New Roman" w:cs="Times New Roman"/>
          <w:sz w:val="24"/>
          <w:szCs w:val="24"/>
        </w:rPr>
        <w:instrText xml:space="preserve"> ADDIN ZOTERO_ITEM CSL_CITATION {"citationID":"9Fkxl8W0","properties":{"formattedCitation":"[15]","plainCitation":"[15]","noteIndex":0},"citationItems":[{"id":110,"uris":["http://zotero.org/users/local/AAUp7cEj/items/T43WN977"],"uri":["http://zotero.org/users/local/AAUp7cEj/items/T43WN977"],"itemData":{"id":110,"type":"book","abstract":"APT Malware Dataset Containing over 3,500 State-Sponsored Malware Samples","note":"original-date: 2019-07-16T20:28:16Z","source":"GitHub","title":"cyber-research/APTMalware","URL":"https://github.com/cyber-research/APTMalware","author":[{"family":"cyber-research","given":""}],"accessed":{"date-parts":[["2020",8,14]]},"issued":{"date-parts":[["2020",8,3]]}}}],"schema":"https://github.com/citation-style-language/schema/raw/master/csl-citation.json"} </w:instrText>
      </w:r>
      <w:r w:rsidR="005B648C">
        <w:rPr>
          <w:rFonts w:ascii="Times New Roman" w:hAnsi="Times New Roman" w:cs="Times New Roman"/>
          <w:sz w:val="24"/>
          <w:szCs w:val="24"/>
        </w:rPr>
        <w:fldChar w:fldCharType="separate"/>
      </w:r>
      <w:r w:rsidR="005B648C" w:rsidRPr="009966CD">
        <w:rPr>
          <w:rFonts w:ascii="Times New Roman" w:hAnsi="Times New Roman" w:cs="Times New Roman"/>
          <w:sz w:val="24"/>
          <w:szCs w:val="24"/>
        </w:rPr>
        <w:t>[15]</w:t>
      </w:r>
      <w:r w:rsidR="005B648C">
        <w:rPr>
          <w:rFonts w:ascii="Times New Roman" w:hAnsi="Times New Roman" w:cs="Times New Roman"/>
          <w:sz w:val="24"/>
          <w:szCs w:val="24"/>
        </w:rPr>
        <w:fldChar w:fldCharType="end"/>
      </w:r>
      <w:r w:rsidR="005B648C">
        <w:rPr>
          <w:rFonts w:ascii="Times New Roman" w:hAnsi="Times New Roman" w:cs="Times New Roman"/>
          <w:sz w:val="24"/>
          <w:szCs w:val="24"/>
        </w:rPr>
        <w:t xml:space="preserve"> </w:t>
      </w:r>
      <w:r w:rsidR="00E340B1" w:rsidRPr="00450EE5">
        <w:rPr>
          <w:rFonts w:ascii="Times New Roman" w:hAnsi="Times New Roman" w:cs="Times New Roman"/>
          <w:sz w:val="24"/>
          <w:szCs w:val="24"/>
        </w:rPr>
        <w:t xml:space="preserve">belonging to 12 different APT groups namely APT1, APT10, APT19, APT21, APT28, APT29, APT30, </w:t>
      </w:r>
      <w:proofErr w:type="spellStart"/>
      <w:r w:rsidR="00E340B1" w:rsidRPr="00450EE5">
        <w:rPr>
          <w:rFonts w:ascii="Times New Roman" w:hAnsi="Times New Roman" w:cs="Times New Roman"/>
          <w:sz w:val="24"/>
          <w:szCs w:val="24"/>
        </w:rPr>
        <w:t>DarkHotel</w:t>
      </w:r>
      <w:proofErr w:type="spellEnd"/>
      <w:r w:rsidR="00E340B1" w:rsidRPr="00450EE5">
        <w:rPr>
          <w:rFonts w:ascii="Times New Roman" w:hAnsi="Times New Roman" w:cs="Times New Roman"/>
          <w:sz w:val="24"/>
          <w:szCs w:val="24"/>
        </w:rPr>
        <w:t xml:space="preserve">, </w:t>
      </w:r>
      <w:proofErr w:type="spellStart"/>
      <w:r w:rsidR="00E340B1" w:rsidRPr="00450EE5">
        <w:rPr>
          <w:rFonts w:ascii="Times New Roman" w:hAnsi="Times New Roman" w:cs="Times New Roman"/>
          <w:sz w:val="24"/>
          <w:szCs w:val="24"/>
        </w:rPr>
        <w:t>EnergeticBear</w:t>
      </w:r>
      <w:proofErr w:type="spellEnd"/>
      <w:r w:rsidR="00E340B1" w:rsidRPr="00450EE5">
        <w:rPr>
          <w:rFonts w:ascii="Times New Roman" w:hAnsi="Times New Roman" w:cs="Times New Roman"/>
          <w:sz w:val="24"/>
          <w:szCs w:val="24"/>
        </w:rPr>
        <w:t xml:space="preserve">, </w:t>
      </w:r>
      <w:proofErr w:type="spellStart"/>
      <w:r w:rsidR="00E340B1" w:rsidRPr="00450EE5">
        <w:rPr>
          <w:rFonts w:ascii="Times New Roman" w:hAnsi="Times New Roman" w:cs="Times New Roman"/>
          <w:sz w:val="24"/>
          <w:szCs w:val="24"/>
        </w:rPr>
        <w:t>EquationGroup</w:t>
      </w:r>
      <w:proofErr w:type="spellEnd"/>
      <w:r w:rsidR="00E340B1" w:rsidRPr="00450EE5">
        <w:rPr>
          <w:rFonts w:ascii="Times New Roman" w:hAnsi="Times New Roman" w:cs="Times New Roman"/>
          <w:sz w:val="24"/>
          <w:szCs w:val="24"/>
        </w:rPr>
        <w:t xml:space="preserve">, </w:t>
      </w:r>
      <w:proofErr w:type="spellStart"/>
      <w:r w:rsidR="00E340B1" w:rsidRPr="00450EE5">
        <w:rPr>
          <w:rFonts w:ascii="Times New Roman" w:hAnsi="Times New Roman" w:cs="Times New Roman"/>
          <w:sz w:val="24"/>
          <w:szCs w:val="24"/>
        </w:rPr>
        <w:t>GorgonGroup</w:t>
      </w:r>
      <w:proofErr w:type="spellEnd"/>
      <w:r w:rsidR="00E340B1" w:rsidRPr="00450EE5">
        <w:rPr>
          <w:rFonts w:ascii="Times New Roman" w:hAnsi="Times New Roman" w:cs="Times New Roman"/>
          <w:sz w:val="24"/>
          <w:szCs w:val="24"/>
        </w:rPr>
        <w:t xml:space="preserve">, and </w:t>
      </w:r>
      <w:proofErr w:type="spellStart"/>
      <w:r w:rsidR="00E340B1" w:rsidRPr="00450EE5">
        <w:rPr>
          <w:rFonts w:ascii="Times New Roman" w:hAnsi="Times New Roman" w:cs="Times New Roman"/>
          <w:sz w:val="24"/>
          <w:szCs w:val="24"/>
        </w:rPr>
        <w:t>Winnti</w:t>
      </w:r>
      <w:proofErr w:type="spellEnd"/>
      <w:r w:rsidR="00E340B1" w:rsidRPr="00450EE5">
        <w:rPr>
          <w:rFonts w:ascii="Times New Roman" w:hAnsi="Times New Roman" w:cs="Times New Roman"/>
          <w:sz w:val="24"/>
          <w:szCs w:val="24"/>
        </w:rPr>
        <w:t xml:space="preserve"> </w:t>
      </w:r>
      <w:r>
        <w:rPr>
          <w:rFonts w:ascii="Times New Roman" w:hAnsi="Times New Roman" w:cs="Times New Roman"/>
          <w:sz w:val="24"/>
          <w:szCs w:val="24"/>
        </w:rPr>
        <w:t xml:space="preserve">was used </w:t>
      </w:r>
      <w:r w:rsidR="00E340B1" w:rsidRPr="00450EE5">
        <w:rPr>
          <w:rFonts w:ascii="Times New Roman" w:hAnsi="Times New Roman" w:cs="Times New Roman"/>
          <w:sz w:val="24"/>
          <w:szCs w:val="24"/>
        </w:rPr>
        <w:t xml:space="preserve">for the experiment. These APTs were </w:t>
      </w:r>
      <w:r w:rsidR="00E340B1" w:rsidRPr="00450EE5">
        <w:rPr>
          <w:rFonts w:ascii="Times New Roman" w:hAnsi="Times New Roman" w:cs="Times New Roman"/>
          <w:sz w:val="24"/>
          <w:szCs w:val="24"/>
        </w:rPr>
        <w:lastRenderedPageBreak/>
        <w:t>alleged to be sponsored by five different nation-states. Each of the malware files was processed using additional python scripts to extract details of the Opcode, Bytecode,</w:t>
      </w:r>
      <w:r w:rsidR="00E340B1">
        <w:rPr>
          <w:rFonts w:ascii="Times New Roman" w:hAnsi="Times New Roman" w:cs="Times New Roman"/>
          <w:sz w:val="24"/>
          <w:szCs w:val="24"/>
        </w:rPr>
        <w:t xml:space="preserve"> and</w:t>
      </w:r>
      <w:r w:rsidR="00E340B1" w:rsidRPr="00450EE5">
        <w:rPr>
          <w:rFonts w:ascii="Times New Roman" w:hAnsi="Times New Roman" w:cs="Times New Roman"/>
          <w:sz w:val="24"/>
          <w:szCs w:val="24"/>
        </w:rPr>
        <w:t xml:space="preserve"> Header information and to create multiple views based on that information. Details of the data processing and view creation are discussed in later sections 4.1 and 4.2.</w:t>
      </w:r>
      <w:r w:rsidR="00FC4E92">
        <w:rPr>
          <w:rFonts w:ascii="Times New Roman" w:hAnsi="Times New Roman" w:cs="Times New Roman"/>
          <w:sz w:val="24"/>
          <w:szCs w:val="24"/>
        </w:rPr>
        <w:t xml:space="preserve"> </w:t>
      </w:r>
      <w:r w:rsidR="00FC4E92">
        <w:rPr>
          <w:rFonts w:ascii="Times New Roman" w:hAnsi="Times New Roman" w:cs="Times New Roman"/>
          <w:sz w:val="24"/>
          <w:szCs w:val="24"/>
        </w:rPr>
        <w:fldChar w:fldCharType="begin"/>
      </w:r>
      <w:r w:rsidR="00FC4E92">
        <w:rPr>
          <w:rFonts w:ascii="Times New Roman" w:hAnsi="Times New Roman" w:cs="Times New Roman"/>
          <w:sz w:val="24"/>
          <w:szCs w:val="24"/>
        </w:rPr>
        <w:instrText xml:space="preserve"> REF _Ref46083751 \h </w:instrText>
      </w:r>
      <w:r w:rsidR="00FC4E92">
        <w:rPr>
          <w:rFonts w:ascii="Times New Roman" w:hAnsi="Times New Roman" w:cs="Times New Roman"/>
          <w:sz w:val="24"/>
          <w:szCs w:val="24"/>
        </w:rPr>
      </w:r>
      <w:r w:rsidR="00FC4E92">
        <w:rPr>
          <w:rFonts w:ascii="Times New Roman" w:hAnsi="Times New Roman" w:cs="Times New Roman"/>
          <w:sz w:val="24"/>
          <w:szCs w:val="24"/>
        </w:rPr>
        <w:fldChar w:fldCharType="separate"/>
      </w:r>
      <w:r w:rsidR="00802085" w:rsidRPr="00450EE5">
        <w:rPr>
          <w:rFonts w:ascii="Times New Roman" w:hAnsi="Times New Roman" w:cs="Times New Roman"/>
        </w:rPr>
        <w:t xml:space="preserve">Table </w:t>
      </w:r>
      <w:r w:rsidR="00802085">
        <w:rPr>
          <w:rFonts w:ascii="Times New Roman" w:hAnsi="Times New Roman" w:cs="Times New Roman"/>
          <w:noProof/>
        </w:rPr>
        <w:t>1</w:t>
      </w:r>
      <w:r w:rsidR="00FC4E92">
        <w:rPr>
          <w:rFonts w:ascii="Times New Roman" w:hAnsi="Times New Roman" w:cs="Times New Roman"/>
          <w:sz w:val="24"/>
          <w:szCs w:val="24"/>
        </w:rPr>
        <w:fldChar w:fldCharType="end"/>
      </w:r>
      <w:r w:rsidR="00E340B1" w:rsidRPr="00450EE5">
        <w:rPr>
          <w:rFonts w:ascii="Times New Roman" w:hAnsi="Times New Roman" w:cs="Times New Roman"/>
          <w:sz w:val="24"/>
          <w:szCs w:val="24"/>
        </w:rPr>
        <w:t xml:space="preserve"> </w:t>
      </w:r>
      <w:r w:rsidR="00FC4E92" w:rsidRPr="00450EE5">
        <w:rPr>
          <w:rFonts w:ascii="Times New Roman" w:hAnsi="Times New Roman" w:cs="Times New Roman"/>
          <w:sz w:val="24"/>
          <w:szCs w:val="24"/>
        </w:rPr>
        <w:t>illustrates the number of malware samples collected against each APT group.</w:t>
      </w:r>
    </w:p>
    <w:tbl>
      <w:tblPr>
        <w:tblW w:w="5840" w:type="dxa"/>
        <w:tblLook w:val="04A0" w:firstRow="1" w:lastRow="0" w:firstColumn="1" w:lastColumn="0" w:noHBand="0" w:noVBand="1"/>
      </w:tblPr>
      <w:tblGrid>
        <w:gridCol w:w="960"/>
        <w:gridCol w:w="1660"/>
        <w:gridCol w:w="1960"/>
        <w:gridCol w:w="1267"/>
      </w:tblGrid>
      <w:tr w:rsidR="00E340B1" w:rsidRPr="00450EE5" w14:paraId="1649131E" w14:textId="77777777" w:rsidTr="00E340B1">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03B44D20" w14:textId="77777777" w:rsidR="00E340B1" w:rsidRPr="00450EE5" w:rsidRDefault="00E340B1" w:rsidP="00E340B1">
            <w:pPr>
              <w:spacing w:after="0" w:line="240" w:lineRule="auto"/>
              <w:jc w:val="center"/>
              <w:rPr>
                <w:rFonts w:ascii="Times New Roman" w:eastAsia="Times New Roman" w:hAnsi="Times New Roman" w:cs="Times New Roman"/>
                <w:color w:val="000000"/>
              </w:rPr>
            </w:pPr>
            <w:bookmarkStart w:id="0" w:name="_Ref44962178"/>
            <w:proofErr w:type="spellStart"/>
            <w:r w:rsidRPr="00450EE5">
              <w:rPr>
                <w:rFonts w:ascii="Times New Roman" w:eastAsia="Times New Roman" w:hAnsi="Times New Roman" w:cs="Times New Roman"/>
                <w:color w:val="000000"/>
              </w:rPr>
              <w:t>Sl</w:t>
            </w:r>
            <w:proofErr w:type="spellEnd"/>
            <w:r w:rsidRPr="00450EE5">
              <w:rPr>
                <w:rFonts w:ascii="Times New Roman" w:eastAsia="Times New Roman" w:hAnsi="Times New Roman" w:cs="Times New Roman"/>
                <w:color w:val="000000"/>
              </w:rPr>
              <w:t xml:space="preserve"> no</w:t>
            </w:r>
          </w:p>
        </w:tc>
        <w:tc>
          <w:tcPr>
            <w:tcW w:w="1660" w:type="dxa"/>
            <w:tcBorders>
              <w:top w:val="single" w:sz="4" w:space="0" w:color="auto"/>
              <w:left w:val="nil"/>
              <w:bottom w:val="single" w:sz="4" w:space="0" w:color="auto"/>
              <w:right w:val="single" w:sz="4" w:space="0" w:color="auto"/>
            </w:tcBorders>
            <w:shd w:val="clear" w:color="000000" w:fill="8EA9DB"/>
            <w:noWrap/>
            <w:vAlign w:val="center"/>
            <w:hideMark/>
          </w:tcPr>
          <w:p w14:paraId="36FF65F8" w14:textId="77777777" w:rsidR="00E340B1" w:rsidRPr="00450EE5" w:rsidRDefault="00E340B1" w:rsidP="00E340B1">
            <w:pPr>
              <w:spacing w:after="0" w:line="240" w:lineRule="auto"/>
              <w:jc w:val="center"/>
              <w:rPr>
                <w:rFonts w:ascii="Times New Roman" w:eastAsia="Times New Roman" w:hAnsi="Times New Roman" w:cs="Times New Roman"/>
                <w:color w:val="000000"/>
              </w:rPr>
            </w:pPr>
            <w:r w:rsidRPr="00450EE5">
              <w:rPr>
                <w:rFonts w:ascii="Times New Roman" w:eastAsia="Times New Roman" w:hAnsi="Times New Roman" w:cs="Times New Roman"/>
                <w:color w:val="000000"/>
              </w:rPr>
              <w:t>APT Group name</w:t>
            </w:r>
          </w:p>
        </w:tc>
        <w:tc>
          <w:tcPr>
            <w:tcW w:w="1960" w:type="dxa"/>
            <w:tcBorders>
              <w:top w:val="single" w:sz="4" w:space="0" w:color="auto"/>
              <w:left w:val="nil"/>
              <w:bottom w:val="single" w:sz="4" w:space="0" w:color="auto"/>
              <w:right w:val="single" w:sz="4" w:space="0" w:color="auto"/>
            </w:tcBorders>
            <w:shd w:val="clear" w:color="000000" w:fill="8EA9DB"/>
            <w:noWrap/>
            <w:vAlign w:val="center"/>
            <w:hideMark/>
          </w:tcPr>
          <w:p w14:paraId="7EF7AE69" w14:textId="77777777" w:rsidR="00E340B1" w:rsidRPr="00450EE5" w:rsidRDefault="00E340B1" w:rsidP="00E340B1">
            <w:pPr>
              <w:spacing w:after="0" w:line="240" w:lineRule="auto"/>
              <w:jc w:val="center"/>
              <w:rPr>
                <w:rFonts w:ascii="Times New Roman" w:eastAsia="Times New Roman" w:hAnsi="Times New Roman" w:cs="Times New Roman"/>
                <w:color w:val="000000"/>
              </w:rPr>
            </w:pPr>
            <w:r w:rsidRPr="00450EE5">
              <w:rPr>
                <w:rFonts w:ascii="Times New Roman" w:eastAsia="Times New Roman" w:hAnsi="Times New Roman" w:cs="Times New Roman"/>
                <w:color w:val="000000"/>
              </w:rPr>
              <w:t>No of Malware files</w:t>
            </w:r>
          </w:p>
        </w:tc>
        <w:tc>
          <w:tcPr>
            <w:tcW w:w="1260" w:type="dxa"/>
            <w:tcBorders>
              <w:top w:val="single" w:sz="4" w:space="0" w:color="auto"/>
              <w:left w:val="nil"/>
              <w:bottom w:val="single" w:sz="4" w:space="0" w:color="auto"/>
              <w:right w:val="single" w:sz="4" w:space="0" w:color="auto"/>
            </w:tcBorders>
            <w:shd w:val="clear" w:color="000000" w:fill="8EA9DB"/>
            <w:noWrap/>
            <w:vAlign w:val="center"/>
            <w:hideMark/>
          </w:tcPr>
          <w:p w14:paraId="7EEAF1BE" w14:textId="77777777" w:rsidR="00E340B1" w:rsidRPr="00450EE5" w:rsidRDefault="00E340B1" w:rsidP="00E340B1">
            <w:pPr>
              <w:spacing w:after="0" w:line="240" w:lineRule="auto"/>
              <w:jc w:val="center"/>
              <w:rPr>
                <w:rFonts w:ascii="Times New Roman" w:eastAsia="Times New Roman" w:hAnsi="Times New Roman" w:cs="Times New Roman"/>
                <w:color w:val="000000"/>
              </w:rPr>
            </w:pPr>
            <w:r w:rsidRPr="00450EE5">
              <w:rPr>
                <w:rFonts w:ascii="Times New Roman" w:eastAsia="Times New Roman" w:hAnsi="Times New Roman" w:cs="Times New Roman"/>
                <w:color w:val="000000"/>
              </w:rPr>
              <w:t>Nation-State</w:t>
            </w:r>
          </w:p>
        </w:tc>
      </w:tr>
      <w:tr w:rsidR="00E340B1" w:rsidRPr="00450EE5" w14:paraId="404B1BFA" w14:textId="77777777" w:rsidTr="00E340B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C6F1A94" w14:textId="77777777" w:rsidR="00E340B1" w:rsidRPr="00450EE5" w:rsidRDefault="00E340B1" w:rsidP="00E340B1">
            <w:pPr>
              <w:spacing w:after="0" w:line="240" w:lineRule="auto"/>
              <w:jc w:val="center"/>
              <w:rPr>
                <w:rFonts w:ascii="Times New Roman" w:eastAsia="Times New Roman" w:hAnsi="Times New Roman" w:cs="Times New Roman"/>
                <w:color w:val="000000"/>
              </w:rPr>
            </w:pPr>
            <w:r w:rsidRPr="00450EE5">
              <w:rPr>
                <w:rFonts w:ascii="Times New Roman" w:eastAsia="Times New Roman" w:hAnsi="Times New Roman" w:cs="Times New Roman"/>
                <w:color w:val="000000"/>
              </w:rPr>
              <w:t>1</w:t>
            </w:r>
          </w:p>
        </w:tc>
        <w:tc>
          <w:tcPr>
            <w:tcW w:w="1660" w:type="dxa"/>
            <w:tcBorders>
              <w:top w:val="nil"/>
              <w:left w:val="nil"/>
              <w:bottom w:val="single" w:sz="4" w:space="0" w:color="auto"/>
              <w:right w:val="single" w:sz="4" w:space="0" w:color="auto"/>
            </w:tcBorders>
            <w:shd w:val="clear" w:color="auto" w:fill="auto"/>
            <w:noWrap/>
            <w:vAlign w:val="center"/>
            <w:hideMark/>
          </w:tcPr>
          <w:p w14:paraId="1D5B477B" w14:textId="77777777" w:rsidR="00E340B1" w:rsidRPr="00450EE5" w:rsidRDefault="00E340B1" w:rsidP="00E340B1">
            <w:pPr>
              <w:spacing w:after="0" w:line="240" w:lineRule="auto"/>
              <w:jc w:val="center"/>
              <w:rPr>
                <w:rFonts w:ascii="Times New Roman" w:eastAsia="Times New Roman" w:hAnsi="Times New Roman" w:cs="Times New Roman"/>
                <w:color w:val="000000"/>
              </w:rPr>
            </w:pPr>
            <w:r w:rsidRPr="00450EE5">
              <w:rPr>
                <w:rFonts w:ascii="Times New Roman" w:eastAsia="Times New Roman" w:hAnsi="Times New Roman" w:cs="Times New Roman"/>
                <w:color w:val="000000"/>
              </w:rPr>
              <w:t>APT1</w:t>
            </w:r>
          </w:p>
        </w:tc>
        <w:tc>
          <w:tcPr>
            <w:tcW w:w="1960" w:type="dxa"/>
            <w:tcBorders>
              <w:top w:val="nil"/>
              <w:left w:val="nil"/>
              <w:bottom w:val="single" w:sz="4" w:space="0" w:color="auto"/>
              <w:right w:val="single" w:sz="4" w:space="0" w:color="auto"/>
            </w:tcBorders>
            <w:shd w:val="clear" w:color="auto" w:fill="auto"/>
            <w:noWrap/>
            <w:vAlign w:val="center"/>
            <w:hideMark/>
          </w:tcPr>
          <w:p w14:paraId="51D1F780" w14:textId="77777777" w:rsidR="00E340B1" w:rsidRPr="00450EE5" w:rsidRDefault="00E340B1" w:rsidP="00E340B1">
            <w:pPr>
              <w:spacing w:after="0" w:line="240" w:lineRule="auto"/>
              <w:jc w:val="center"/>
              <w:rPr>
                <w:rFonts w:ascii="Times New Roman" w:eastAsia="Times New Roman" w:hAnsi="Times New Roman" w:cs="Times New Roman"/>
                <w:color w:val="000000"/>
              </w:rPr>
            </w:pPr>
            <w:r w:rsidRPr="00450EE5">
              <w:rPr>
                <w:rFonts w:ascii="Times New Roman" w:eastAsia="Times New Roman" w:hAnsi="Times New Roman" w:cs="Times New Roman"/>
                <w:color w:val="000000"/>
              </w:rPr>
              <w:t>405</w:t>
            </w:r>
          </w:p>
        </w:tc>
        <w:tc>
          <w:tcPr>
            <w:tcW w:w="1260" w:type="dxa"/>
            <w:tcBorders>
              <w:top w:val="nil"/>
              <w:left w:val="nil"/>
              <w:bottom w:val="single" w:sz="4" w:space="0" w:color="auto"/>
              <w:right w:val="single" w:sz="4" w:space="0" w:color="auto"/>
            </w:tcBorders>
            <w:shd w:val="clear" w:color="auto" w:fill="auto"/>
            <w:noWrap/>
            <w:vAlign w:val="bottom"/>
            <w:hideMark/>
          </w:tcPr>
          <w:p w14:paraId="7F10BDB7" w14:textId="77777777" w:rsidR="00E340B1" w:rsidRPr="00450EE5" w:rsidRDefault="00E340B1" w:rsidP="00E340B1">
            <w:pPr>
              <w:spacing w:after="0" w:line="240" w:lineRule="auto"/>
              <w:jc w:val="center"/>
              <w:rPr>
                <w:rFonts w:ascii="Times New Roman" w:eastAsia="Times New Roman" w:hAnsi="Times New Roman" w:cs="Times New Roman"/>
                <w:color w:val="000000"/>
              </w:rPr>
            </w:pPr>
            <w:r w:rsidRPr="00450EE5">
              <w:rPr>
                <w:rFonts w:ascii="Times New Roman" w:eastAsia="Times New Roman" w:hAnsi="Times New Roman" w:cs="Times New Roman"/>
                <w:color w:val="000000"/>
              </w:rPr>
              <w:t>China</w:t>
            </w:r>
          </w:p>
        </w:tc>
      </w:tr>
      <w:tr w:rsidR="00E340B1" w:rsidRPr="00450EE5" w14:paraId="7AEC5786" w14:textId="77777777" w:rsidTr="00E340B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C7D2176" w14:textId="77777777" w:rsidR="00E340B1" w:rsidRPr="00450EE5" w:rsidRDefault="00E340B1" w:rsidP="00E340B1">
            <w:pPr>
              <w:spacing w:after="0" w:line="240" w:lineRule="auto"/>
              <w:jc w:val="center"/>
              <w:rPr>
                <w:rFonts w:ascii="Times New Roman" w:eastAsia="Times New Roman" w:hAnsi="Times New Roman" w:cs="Times New Roman"/>
                <w:color w:val="000000"/>
              </w:rPr>
            </w:pPr>
            <w:r w:rsidRPr="00450EE5">
              <w:rPr>
                <w:rFonts w:ascii="Times New Roman" w:eastAsia="Times New Roman" w:hAnsi="Times New Roman" w:cs="Times New Roman"/>
                <w:color w:val="000000"/>
              </w:rPr>
              <w:t>2</w:t>
            </w:r>
          </w:p>
        </w:tc>
        <w:tc>
          <w:tcPr>
            <w:tcW w:w="1660" w:type="dxa"/>
            <w:tcBorders>
              <w:top w:val="nil"/>
              <w:left w:val="nil"/>
              <w:bottom w:val="single" w:sz="4" w:space="0" w:color="auto"/>
              <w:right w:val="single" w:sz="4" w:space="0" w:color="auto"/>
            </w:tcBorders>
            <w:shd w:val="clear" w:color="auto" w:fill="auto"/>
            <w:noWrap/>
            <w:vAlign w:val="center"/>
            <w:hideMark/>
          </w:tcPr>
          <w:p w14:paraId="077964F7" w14:textId="77777777" w:rsidR="00E340B1" w:rsidRPr="00450EE5" w:rsidRDefault="00E340B1" w:rsidP="00E340B1">
            <w:pPr>
              <w:spacing w:after="0" w:line="240" w:lineRule="auto"/>
              <w:jc w:val="center"/>
              <w:rPr>
                <w:rFonts w:ascii="Times New Roman" w:eastAsia="Times New Roman" w:hAnsi="Times New Roman" w:cs="Times New Roman"/>
                <w:color w:val="000000"/>
              </w:rPr>
            </w:pPr>
            <w:r w:rsidRPr="00450EE5">
              <w:rPr>
                <w:rFonts w:ascii="Times New Roman" w:eastAsia="Times New Roman" w:hAnsi="Times New Roman" w:cs="Times New Roman"/>
                <w:color w:val="000000"/>
              </w:rPr>
              <w:t>APT10</w:t>
            </w:r>
          </w:p>
        </w:tc>
        <w:tc>
          <w:tcPr>
            <w:tcW w:w="1960" w:type="dxa"/>
            <w:tcBorders>
              <w:top w:val="nil"/>
              <w:left w:val="nil"/>
              <w:bottom w:val="single" w:sz="4" w:space="0" w:color="auto"/>
              <w:right w:val="single" w:sz="4" w:space="0" w:color="auto"/>
            </w:tcBorders>
            <w:shd w:val="clear" w:color="auto" w:fill="auto"/>
            <w:noWrap/>
            <w:vAlign w:val="center"/>
            <w:hideMark/>
          </w:tcPr>
          <w:p w14:paraId="57231AF1" w14:textId="77777777" w:rsidR="00E340B1" w:rsidRPr="00450EE5" w:rsidRDefault="00E340B1" w:rsidP="00E340B1">
            <w:pPr>
              <w:spacing w:after="0" w:line="240" w:lineRule="auto"/>
              <w:jc w:val="center"/>
              <w:rPr>
                <w:rFonts w:ascii="Times New Roman" w:eastAsia="Times New Roman" w:hAnsi="Times New Roman" w:cs="Times New Roman"/>
                <w:color w:val="000000"/>
              </w:rPr>
            </w:pPr>
            <w:r w:rsidRPr="00450EE5">
              <w:rPr>
                <w:rFonts w:ascii="Times New Roman" w:eastAsia="Times New Roman" w:hAnsi="Times New Roman" w:cs="Times New Roman"/>
                <w:color w:val="000000"/>
              </w:rPr>
              <w:t>244</w:t>
            </w:r>
          </w:p>
        </w:tc>
        <w:tc>
          <w:tcPr>
            <w:tcW w:w="1260" w:type="dxa"/>
            <w:tcBorders>
              <w:top w:val="nil"/>
              <w:left w:val="nil"/>
              <w:bottom w:val="single" w:sz="4" w:space="0" w:color="auto"/>
              <w:right w:val="single" w:sz="4" w:space="0" w:color="auto"/>
            </w:tcBorders>
            <w:shd w:val="clear" w:color="auto" w:fill="auto"/>
            <w:noWrap/>
            <w:vAlign w:val="bottom"/>
            <w:hideMark/>
          </w:tcPr>
          <w:p w14:paraId="78CD66C4" w14:textId="77777777" w:rsidR="00E340B1" w:rsidRPr="00450EE5" w:rsidRDefault="00E340B1" w:rsidP="00E340B1">
            <w:pPr>
              <w:spacing w:after="0" w:line="240" w:lineRule="auto"/>
              <w:jc w:val="center"/>
              <w:rPr>
                <w:rFonts w:ascii="Times New Roman" w:eastAsia="Times New Roman" w:hAnsi="Times New Roman" w:cs="Times New Roman"/>
                <w:color w:val="000000"/>
              </w:rPr>
            </w:pPr>
            <w:r w:rsidRPr="00450EE5">
              <w:rPr>
                <w:rFonts w:ascii="Times New Roman" w:eastAsia="Times New Roman" w:hAnsi="Times New Roman" w:cs="Times New Roman"/>
                <w:color w:val="000000"/>
              </w:rPr>
              <w:t>China</w:t>
            </w:r>
          </w:p>
        </w:tc>
      </w:tr>
      <w:tr w:rsidR="00E340B1" w:rsidRPr="00450EE5" w14:paraId="048E752E" w14:textId="77777777" w:rsidTr="00E340B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7E6A64A" w14:textId="77777777" w:rsidR="00E340B1" w:rsidRPr="00450EE5" w:rsidRDefault="00E340B1" w:rsidP="00E340B1">
            <w:pPr>
              <w:spacing w:after="0" w:line="240" w:lineRule="auto"/>
              <w:jc w:val="center"/>
              <w:rPr>
                <w:rFonts w:ascii="Times New Roman" w:eastAsia="Times New Roman" w:hAnsi="Times New Roman" w:cs="Times New Roman"/>
                <w:color w:val="000000"/>
              </w:rPr>
            </w:pPr>
            <w:r w:rsidRPr="00450EE5">
              <w:rPr>
                <w:rFonts w:ascii="Times New Roman" w:eastAsia="Times New Roman" w:hAnsi="Times New Roman" w:cs="Times New Roman"/>
                <w:color w:val="000000"/>
              </w:rPr>
              <w:t>3</w:t>
            </w:r>
          </w:p>
        </w:tc>
        <w:tc>
          <w:tcPr>
            <w:tcW w:w="1660" w:type="dxa"/>
            <w:tcBorders>
              <w:top w:val="nil"/>
              <w:left w:val="nil"/>
              <w:bottom w:val="single" w:sz="4" w:space="0" w:color="auto"/>
              <w:right w:val="single" w:sz="4" w:space="0" w:color="auto"/>
            </w:tcBorders>
            <w:shd w:val="clear" w:color="auto" w:fill="auto"/>
            <w:noWrap/>
            <w:vAlign w:val="center"/>
            <w:hideMark/>
          </w:tcPr>
          <w:p w14:paraId="46865367" w14:textId="77777777" w:rsidR="00E340B1" w:rsidRPr="00450EE5" w:rsidRDefault="00E340B1" w:rsidP="00E340B1">
            <w:pPr>
              <w:spacing w:after="0" w:line="240" w:lineRule="auto"/>
              <w:jc w:val="center"/>
              <w:rPr>
                <w:rFonts w:ascii="Times New Roman" w:eastAsia="Times New Roman" w:hAnsi="Times New Roman" w:cs="Times New Roman"/>
                <w:color w:val="000000"/>
              </w:rPr>
            </w:pPr>
            <w:r w:rsidRPr="00450EE5">
              <w:rPr>
                <w:rFonts w:ascii="Times New Roman" w:eastAsia="Times New Roman" w:hAnsi="Times New Roman" w:cs="Times New Roman"/>
                <w:color w:val="000000"/>
              </w:rPr>
              <w:t>APT19</w:t>
            </w:r>
          </w:p>
        </w:tc>
        <w:tc>
          <w:tcPr>
            <w:tcW w:w="1960" w:type="dxa"/>
            <w:tcBorders>
              <w:top w:val="nil"/>
              <w:left w:val="nil"/>
              <w:bottom w:val="single" w:sz="4" w:space="0" w:color="auto"/>
              <w:right w:val="single" w:sz="4" w:space="0" w:color="auto"/>
            </w:tcBorders>
            <w:shd w:val="clear" w:color="auto" w:fill="auto"/>
            <w:noWrap/>
            <w:vAlign w:val="center"/>
            <w:hideMark/>
          </w:tcPr>
          <w:p w14:paraId="2A3A6D30" w14:textId="77777777" w:rsidR="00E340B1" w:rsidRPr="00450EE5" w:rsidRDefault="00E340B1" w:rsidP="00E340B1">
            <w:pPr>
              <w:spacing w:after="0" w:line="240" w:lineRule="auto"/>
              <w:jc w:val="center"/>
              <w:rPr>
                <w:rFonts w:ascii="Times New Roman" w:eastAsia="Times New Roman" w:hAnsi="Times New Roman" w:cs="Times New Roman"/>
                <w:color w:val="000000"/>
              </w:rPr>
            </w:pPr>
            <w:r w:rsidRPr="00450EE5">
              <w:rPr>
                <w:rFonts w:ascii="Times New Roman" w:eastAsia="Times New Roman" w:hAnsi="Times New Roman" w:cs="Times New Roman"/>
                <w:color w:val="000000"/>
              </w:rPr>
              <w:t>32</w:t>
            </w:r>
          </w:p>
        </w:tc>
        <w:tc>
          <w:tcPr>
            <w:tcW w:w="1260" w:type="dxa"/>
            <w:tcBorders>
              <w:top w:val="nil"/>
              <w:left w:val="nil"/>
              <w:bottom w:val="single" w:sz="4" w:space="0" w:color="auto"/>
              <w:right w:val="single" w:sz="4" w:space="0" w:color="auto"/>
            </w:tcBorders>
            <w:shd w:val="clear" w:color="auto" w:fill="auto"/>
            <w:noWrap/>
            <w:vAlign w:val="bottom"/>
            <w:hideMark/>
          </w:tcPr>
          <w:p w14:paraId="1E7B8AF4" w14:textId="77777777" w:rsidR="00E340B1" w:rsidRPr="00450EE5" w:rsidRDefault="00E340B1" w:rsidP="00E340B1">
            <w:pPr>
              <w:spacing w:after="0" w:line="240" w:lineRule="auto"/>
              <w:jc w:val="center"/>
              <w:rPr>
                <w:rFonts w:ascii="Times New Roman" w:eastAsia="Times New Roman" w:hAnsi="Times New Roman" w:cs="Times New Roman"/>
                <w:color w:val="000000"/>
              </w:rPr>
            </w:pPr>
            <w:r w:rsidRPr="00450EE5">
              <w:rPr>
                <w:rFonts w:ascii="Times New Roman" w:eastAsia="Times New Roman" w:hAnsi="Times New Roman" w:cs="Times New Roman"/>
                <w:color w:val="000000"/>
              </w:rPr>
              <w:t>China</w:t>
            </w:r>
          </w:p>
        </w:tc>
      </w:tr>
      <w:tr w:rsidR="00E340B1" w:rsidRPr="00450EE5" w14:paraId="06DD0EFA" w14:textId="77777777" w:rsidTr="00E340B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8322493" w14:textId="77777777" w:rsidR="00E340B1" w:rsidRPr="00450EE5" w:rsidRDefault="00E340B1" w:rsidP="00E340B1">
            <w:pPr>
              <w:spacing w:after="0" w:line="240" w:lineRule="auto"/>
              <w:jc w:val="center"/>
              <w:rPr>
                <w:rFonts w:ascii="Times New Roman" w:eastAsia="Times New Roman" w:hAnsi="Times New Roman" w:cs="Times New Roman"/>
                <w:color w:val="000000"/>
              </w:rPr>
            </w:pPr>
            <w:r w:rsidRPr="00450EE5">
              <w:rPr>
                <w:rFonts w:ascii="Times New Roman" w:eastAsia="Times New Roman" w:hAnsi="Times New Roman" w:cs="Times New Roman"/>
                <w:color w:val="000000"/>
              </w:rPr>
              <w:t>4</w:t>
            </w:r>
          </w:p>
        </w:tc>
        <w:tc>
          <w:tcPr>
            <w:tcW w:w="1660" w:type="dxa"/>
            <w:tcBorders>
              <w:top w:val="nil"/>
              <w:left w:val="nil"/>
              <w:bottom w:val="single" w:sz="4" w:space="0" w:color="auto"/>
              <w:right w:val="single" w:sz="4" w:space="0" w:color="auto"/>
            </w:tcBorders>
            <w:shd w:val="clear" w:color="auto" w:fill="auto"/>
            <w:noWrap/>
            <w:vAlign w:val="center"/>
            <w:hideMark/>
          </w:tcPr>
          <w:p w14:paraId="66B20473" w14:textId="77777777" w:rsidR="00E340B1" w:rsidRPr="00450EE5" w:rsidRDefault="00E340B1" w:rsidP="00E340B1">
            <w:pPr>
              <w:spacing w:after="0" w:line="240" w:lineRule="auto"/>
              <w:jc w:val="center"/>
              <w:rPr>
                <w:rFonts w:ascii="Times New Roman" w:eastAsia="Times New Roman" w:hAnsi="Times New Roman" w:cs="Times New Roman"/>
                <w:color w:val="000000"/>
              </w:rPr>
            </w:pPr>
            <w:r w:rsidRPr="00450EE5">
              <w:rPr>
                <w:rFonts w:ascii="Times New Roman" w:eastAsia="Times New Roman" w:hAnsi="Times New Roman" w:cs="Times New Roman"/>
                <w:color w:val="000000"/>
              </w:rPr>
              <w:t>APT21</w:t>
            </w:r>
          </w:p>
        </w:tc>
        <w:tc>
          <w:tcPr>
            <w:tcW w:w="1960" w:type="dxa"/>
            <w:tcBorders>
              <w:top w:val="nil"/>
              <w:left w:val="nil"/>
              <w:bottom w:val="single" w:sz="4" w:space="0" w:color="auto"/>
              <w:right w:val="single" w:sz="4" w:space="0" w:color="auto"/>
            </w:tcBorders>
            <w:shd w:val="clear" w:color="auto" w:fill="auto"/>
            <w:noWrap/>
            <w:vAlign w:val="center"/>
            <w:hideMark/>
          </w:tcPr>
          <w:p w14:paraId="5661A2F1" w14:textId="77777777" w:rsidR="00E340B1" w:rsidRPr="00450EE5" w:rsidRDefault="00E340B1" w:rsidP="00E340B1">
            <w:pPr>
              <w:spacing w:after="0" w:line="240" w:lineRule="auto"/>
              <w:jc w:val="center"/>
              <w:rPr>
                <w:rFonts w:ascii="Times New Roman" w:eastAsia="Times New Roman" w:hAnsi="Times New Roman" w:cs="Times New Roman"/>
                <w:color w:val="000000"/>
              </w:rPr>
            </w:pPr>
            <w:r w:rsidRPr="00450EE5">
              <w:rPr>
                <w:rFonts w:ascii="Times New Roman" w:eastAsia="Times New Roman" w:hAnsi="Times New Roman" w:cs="Times New Roman"/>
                <w:color w:val="000000"/>
              </w:rPr>
              <w:t>106</w:t>
            </w:r>
          </w:p>
        </w:tc>
        <w:tc>
          <w:tcPr>
            <w:tcW w:w="1260" w:type="dxa"/>
            <w:tcBorders>
              <w:top w:val="nil"/>
              <w:left w:val="nil"/>
              <w:bottom w:val="single" w:sz="4" w:space="0" w:color="auto"/>
              <w:right w:val="single" w:sz="4" w:space="0" w:color="auto"/>
            </w:tcBorders>
            <w:shd w:val="clear" w:color="auto" w:fill="auto"/>
            <w:noWrap/>
            <w:vAlign w:val="bottom"/>
            <w:hideMark/>
          </w:tcPr>
          <w:p w14:paraId="7AB4D85B" w14:textId="77777777" w:rsidR="00E340B1" w:rsidRPr="00450EE5" w:rsidRDefault="00E340B1" w:rsidP="00E340B1">
            <w:pPr>
              <w:spacing w:after="0" w:line="240" w:lineRule="auto"/>
              <w:jc w:val="center"/>
              <w:rPr>
                <w:rFonts w:ascii="Times New Roman" w:eastAsia="Times New Roman" w:hAnsi="Times New Roman" w:cs="Times New Roman"/>
                <w:color w:val="000000"/>
              </w:rPr>
            </w:pPr>
            <w:r w:rsidRPr="00450EE5">
              <w:rPr>
                <w:rFonts w:ascii="Times New Roman" w:eastAsia="Times New Roman" w:hAnsi="Times New Roman" w:cs="Times New Roman"/>
                <w:color w:val="000000"/>
              </w:rPr>
              <w:t>China</w:t>
            </w:r>
          </w:p>
        </w:tc>
      </w:tr>
      <w:tr w:rsidR="00E340B1" w:rsidRPr="00450EE5" w14:paraId="47BE409D" w14:textId="77777777" w:rsidTr="00E340B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994404B" w14:textId="77777777" w:rsidR="00E340B1" w:rsidRPr="00450EE5" w:rsidRDefault="00E340B1" w:rsidP="00E340B1">
            <w:pPr>
              <w:spacing w:after="0" w:line="240" w:lineRule="auto"/>
              <w:jc w:val="center"/>
              <w:rPr>
                <w:rFonts w:ascii="Times New Roman" w:eastAsia="Times New Roman" w:hAnsi="Times New Roman" w:cs="Times New Roman"/>
                <w:color w:val="000000"/>
              </w:rPr>
            </w:pPr>
            <w:r w:rsidRPr="00450EE5">
              <w:rPr>
                <w:rFonts w:ascii="Times New Roman" w:eastAsia="Times New Roman" w:hAnsi="Times New Roman" w:cs="Times New Roman"/>
                <w:color w:val="000000"/>
              </w:rPr>
              <w:t>5</w:t>
            </w:r>
          </w:p>
        </w:tc>
        <w:tc>
          <w:tcPr>
            <w:tcW w:w="1660" w:type="dxa"/>
            <w:tcBorders>
              <w:top w:val="nil"/>
              <w:left w:val="nil"/>
              <w:bottom w:val="single" w:sz="4" w:space="0" w:color="auto"/>
              <w:right w:val="single" w:sz="4" w:space="0" w:color="auto"/>
            </w:tcBorders>
            <w:shd w:val="clear" w:color="auto" w:fill="auto"/>
            <w:noWrap/>
            <w:vAlign w:val="center"/>
            <w:hideMark/>
          </w:tcPr>
          <w:p w14:paraId="77737547" w14:textId="77777777" w:rsidR="00E340B1" w:rsidRPr="00450EE5" w:rsidRDefault="00E340B1" w:rsidP="00E340B1">
            <w:pPr>
              <w:spacing w:after="0" w:line="240" w:lineRule="auto"/>
              <w:jc w:val="center"/>
              <w:rPr>
                <w:rFonts w:ascii="Times New Roman" w:eastAsia="Times New Roman" w:hAnsi="Times New Roman" w:cs="Times New Roman"/>
                <w:color w:val="000000"/>
              </w:rPr>
            </w:pPr>
            <w:r w:rsidRPr="00450EE5">
              <w:rPr>
                <w:rFonts w:ascii="Times New Roman" w:eastAsia="Times New Roman" w:hAnsi="Times New Roman" w:cs="Times New Roman"/>
                <w:color w:val="000000"/>
              </w:rPr>
              <w:t>APT28</w:t>
            </w:r>
          </w:p>
        </w:tc>
        <w:tc>
          <w:tcPr>
            <w:tcW w:w="1960" w:type="dxa"/>
            <w:tcBorders>
              <w:top w:val="nil"/>
              <w:left w:val="nil"/>
              <w:bottom w:val="single" w:sz="4" w:space="0" w:color="auto"/>
              <w:right w:val="single" w:sz="4" w:space="0" w:color="auto"/>
            </w:tcBorders>
            <w:shd w:val="clear" w:color="auto" w:fill="auto"/>
            <w:noWrap/>
            <w:vAlign w:val="center"/>
            <w:hideMark/>
          </w:tcPr>
          <w:p w14:paraId="2367248C" w14:textId="77777777" w:rsidR="00E340B1" w:rsidRPr="00450EE5" w:rsidRDefault="00E340B1" w:rsidP="00E340B1">
            <w:pPr>
              <w:spacing w:after="0" w:line="240" w:lineRule="auto"/>
              <w:jc w:val="center"/>
              <w:rPr>
                <w:rFonts w:ascii="Times New Roman" w:eastAsia="Times New Roman" w:hAnsi="Times New Roman" w:cs="Times New Roman"/>
                <w:color w:val="000000"/>
              </w:rPr>
            </w:pPr>
            <w:r w:rsidRPr="00450EE5">
              <w:rPr>
                <w:rFonts w:ascii="Times New Roman" w:eastAsia="Times New Roman" w:hAnsi="Times New Roman" w:cs="Times New Roman"/>
                <w:color w:val="000000"/>
              </w:rPr>
              <w:t>214</w:t>
            </w:r>
          </w:p>
        </w:tc>
        <w:tc>
          <w:tcPr>
            <w:tcW w:w="1260" w:type="dxa"/>
            <w:tcBorders>
              <w:top w:val="nil"/>
              <w:left w:val="nil"/>
              <w:bottom w:val="single" w:sz="4" w:space="0" w:color="auto"/>
              <w:right w:val="single" w:sz="4" w:space="0" w:color="auto"/>
            </w:tcBorders>
            <w:shd w:val="clear" w:color="auto" w:fill="auto"/>
            <w:noWrap/>
            <w:vAlign w:val="bottom"/>
            <w:hideMark/>
          </w:tcPr>
          <w:p w14:paraId="46F1DD29" w14:textId="77777777" w:rsidR="00E340B1" w:rsidRPr="00450EE5" w:rsidRDefault="00E340B1" w:rsidP="00E340B1">
            <w:pPr>
              <w:spacing w:after="0" w:line="240" w:lineRule="auto"/>
              <w:jc w:val="center"/>
              <w:rPr>
                <w:rFonts w:ascii="Times New Roman" w:eastAsia="Times New Roman" w:hAnsi="Times New Roman" w:cs="Times New Roman"/>
                <w:color w:val="000000"/>
              </w:rPr>
            </w:pPr>
            <w:r w:rsidRPr="00450EE5">
              <w:rPr>
                <w:rFonts w:ascii="Times New Roman" w:eastAsia="Times New Roman" w:hAnsi="Times New Roman" w:cs="Times New Roman"/>
                <w:color w:val="000000"/>
              </w:rPr>
              <w:t>Russia</w:t>
            </w:r>
          </w:p>
        </w:tc>
      </w:tr>
      <w:tr w:rsidR="00E340B1" w:rsidRPr="00450EE5" w14:paraId="250799F1" w14:textId="77777777" w:rsidTr="00E340B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8C1B541" w14:textId="77777777" w:rsidR="00E340B1" w:rsidRPr="00450EE5" w:rsidRDefault="00E340B1" w:rsidP="00E340B1">
            <w:pPr>
              <w:spacing w:after="0" w:line="240" w:lineRule="auto"/>
              <w:jc w:val="center"/>
              <w:rPr>
                <w:rFonts w:ascii="Times New Roman" w:eastAsia="Times New Roman" w:hAnsi="Times New Roman" w:cs="Times New Roman"/>
                <w:color w:val="000000"/>
              </w:rPr>
            </w:pPr>
            <w:r w:rsidRPr="00450EE5">
              <w:rPr>
                <w:rFonts w:ascii="Times New Roman" w:eastAsia="Times New Roman" w:hAnsi="Times New Roman" w:cs="Times New Roman"/>
                <w:color w:val="000000"/>
              </w:rPr>
              <w:t>6</w:t>
            </w:r>
          </w:p>
        </w:tc>
        <w:tc>
          <w:tcPr>
            <w:tcW w:w="1660" w:type="dxa"/>
            <w:tcBorders>
              <w:top w:val="nil"/>
              <w:left w:val="nil"/>
              <w:bottom w:val="single" w:sz="4" w:space="0" w:color="auto"/>
              <w:right w:val="single" w:sz="4" w:space="0" w:color="auto"/>
            </w:tcBorders>
            <w:shd w:val="clear" w:color="auto" w:fill="auto"/>
            <w:noWrap/>
            <w:vAlign w:val="center"/>
            <w:hideMark/>
          </w:tcPr>
          <w:p w14:paraId="6A535FDE" w14:textId="77777777" w:rsidR="00E340B1" w:rsidRPr="00450EE5" w:rsidRDefault="00E340B1" w:rsidP="00E340B1">
            <w:pPr>
              <w:spacing w:after="0" w:line="240" w:lineRule="auto"/>
              <w:jc w:val="center"/>
              <w:rPr>
                <w:rFonts w:ascii="Times New Roman" w:eastAsia="Times New Roman" w:hAnsi="Times New Roman" w:cs="Times New Roman"/>
                <w:color w:val="000000"/>
              </w:rPr>
            </w:pPr>
            <w:r w:rsidRPr="00450EE5">
              <w:rPr>
                <w:rFonts w:ascii="Times New Roman" w:eastAsia="Times New Roman" w:hAnsi="Times New Roman" w:cs="Times New Roman"/>
                <w:color w:val="000000"/>
              </w:rPr>
              <w:t>APT29</w:t>
            </w:r>
          </w:p>
        </w:tc>
        <w:tc>
          <w:tcPr>
            <w:tcW w:w="1960" w:type="dxa"/>
            <w:tcBorders>
              <w:top w:val="nil"/>
              <w:left w:val="nil"/>
              <w:bottom w:val="single" w:sz="4" w:space="0" w:color="auto"/>
              <w:right w:val="single" w:sz="4" w:space="0" w:color="auto"/>
            </w:tcBorders>
            <w:shd w:val="clear" w:color="auto" w:fill="auto"/>
            <w:noWrap/>
            <w:vAlign w:val="center"/>
            <w:hideMark/>
          </w:tcPr>
          <w:p w14:paraId="1B91BF03" w14:textId="77777777" w:rsidR="00E340B1" w:rsidRPr="00450EE5" w:rsidRDefault="00E340B1" w:rsidP="00E340B1">
            <w:pPr>
              <w:spacing w:after="0" w:line="240" w:lineRule="auto"/>
              <w:jc w:val="center"/>
              <w:rPr>
                <w:rFonts w:ascii="Times New Roman" w:eastAsia="Times New Roman" w:hAnsi="Times New Roman" w:cs="Times New Roman"/>
                <w:color w:val="000000"/>
              </w:rPr>
            </w:pPr>
            <w:r w:rsidRPr="00450EE5">
              <w:rPr>
                <w:rFonts w:ascii="Times New Roman" w:eastAsia="Times New Roman" w:hAnsi="Times New Roman" w:cs="Times New Roman"/>
                <w:color w:val="000000"/>
              </w:rPr>
              <w:t>281</w:t>
            </w:r>
          </w:p>
        </w:tc>
        <w:tc>
          <w:tcPr>
            <w:tcW w:w="1260" w:type="dxa"/>
            <w:tcBorders>
              <w:top w:val="nil"/>
              <w:left w:val="nil"/>
              <w:bottom w:val="single" w:sz="4" w:space="0" w:color="auto"/>
              <w:right w:val="single" w:sz="4" w:space="0" w:color="auto"/>
            </w:tcBorders>
            <w:shd w:val="clear" w:color="auto" w:fill="auto"/>
            <w:noWrap/>
            <w:vAlign w:val="bottom"/>
            <w:hideMark/>
          </w:tcPr>
          <w:p w14:paraId="41599721" w14:textId="77777777" w:rsidR="00E340B1" w:rsidRPr="00450EE5" w:rsidRDefault="00E340B1" w:rsidP="00E340B1">
            <w:pPr>
              <w:spacing w:after="0" w:line="240" w:lineRule="auto"/>
              <w:jc w:val="center"/>
              <w:rPr>
                <w:rFonts w:ascii="Times New Roman" w:eastAsia="Times New Roman" w:hAnsi="Times New Roman" w:cs="Times New Roman"/>
                <w:color w:val="000000"/>
              </w:rPr>
            </w:pPr>
            <w:r w:rsidRPr="00450EE5">
              <w:rPr>
                <w:rFonts w:ascii="Times New Roman" w:eastAsia="Times New Roman" w:hAnsi="Times New Roman" w:cs="Times New Roman"/>
                <w:color w:val="000000"/>
              </w:rPr>
              <w:t>Russia</w:t>
            </w:r>
          </w:p>
        </w:tc>
      </w:tr>
      <w:tr w:rsidR="00E340B1" w:rsidRPr="00450EE5" w14:paraId="5758235D" w14:textId="77777777" w:rsidTr="00E340B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FA97AEF" w14:textId="77777777" w:rsidR="00E340B1" w:rsidRPr="00450EE5" w:rsidRDefault="00E340B1" w:rsidP="00E340B1">
            <w:pPr>
              <w:spacing w:after="0" w:line="240" w:lineRule="auto"/>
              <w:jc w:val="center"/>
              <w:rPr>
                <w:rFonts w:ascii="Times New Roman" w:eastAsia="Times New Roman" w:hAnsi="Times New Roman" w:cs="Times New Roman"/>
                <w:color w:val="000000"/>
              </w:rPr>
            </w:pPr>
            <w:r w:rsidRPr="00450EE5">
              <w:rPr>
                <w:rFonts w:ascii="Times New Roman" w:eastAsia="Times New Roman" w:hAnsi="Times New Roman" w:cs="Times New Roman"/>
                <w:color w:val="000000"/>
              </w:rPr>
              <w:t>7</w:t>
            </w:r>
          </w:p>
        </w:tc>
        <w:tc>
          <w:tcPr>
            <w:tcW w:w="1660" w:type="dxa"/>
            <w:tcBorders>
              <w:top w:val="nil"/>
              <w:left w:val="nil"/>
              <w:bottom w:val="single" w:sz="4" w:space="0" w:color="auto"/>
              <w:right w:val="single" w:sz="4" w:space="0" w:color="auto"/>
            </w:tcBorders>
            <w:shd w:val="clear" w:color="auto" w:fill="auto"/>
            <w:noWrap/>
            <w:vAlign w:val="center"/>
            <w:hideMark/>
          </w:tcPr>
          <w:p w14:paraId="13DDE823" w14:textId="77777777" w:rsidR="00E340B1" w:rsidRPr="00450EE5" w:rsidRDefault="00E340B1" w:rsidP="00E340B1">
            <w:pPr>
              <w:spacing w:after="0" w:line="240" w:lineRule="auto"/>
              <w:jc w:val="center"/>
              <w:rPr>
                <w:rFonts w:ascii="Times New Roman" w:eastAsia="Times New Roman" w:hAnsi="Times New Roman" w:cs="Times New Roman"/>
                <w:color w:val="000000"/>
              </w:rPr>
            </w:pPr>
            <w:r w:rsidRPr="00450EE5">
              <w:rPr>
                <w:rFonts w:ascii="Times New Roman" w:eastAsia="Times New Roman" w:hAnsi="Times New Roman" w:cs="Times New Roman"/>
                <w:color w:val="000000"/>
              </w:rPr>
              <w:t>APT30</w:t>
            </w:r>
          </w:p>
        </w:tc>
        <w:tc>
          <w:tcPr>
            <w:tcW w:w="1960" w:type="dxa"/>
            <w:tcBorders>
              <w:top w:val="nil"/>
              <w:left w:val="nil"/>
              <w:bottom w:val="single" w:sz="4" w:space="0" w:color="auto"/>
              <w:right w:val="single" w:sz="4" w:space="0" w:color="auto"/>
            </w:tcBorders>
            <w:shd w:val="clear" w:color="auto" w:fill="auto"/>
            <w:noWrap/>
            <w:vAlign w:val="center"/>
            <w:hideMark/>
          </w:tcPr>
          <w:p w14:paraId="431F3ADD" w14:textId="77777777" w:rsidR="00E340B1" w:rsidRPr="00450EE5" w:rsidRDefault="00E340B1" w:rsidP="00E340B1">
            <w:pPr>
              <w:spacing w:after="0" w:line="240" w:lineRule="auto"/>
              <w:jc w:val="center"/>
              <w:rPr>
                <w:rFonts w:ascii="Times New Roman" w:eastAsia="Times New Roman" w:hAnsi="Times New Roman" w:cs="Times New Roman"/>
                <w:color w:val="000000"/>
              </w:rPr>
            </w:pPr>
            <w:r w:rsidRPr="00450EE5">
              <w:rPr>
                <w:rFonts w:ascii="Times New Roman" w:eastAsia="Times New Roman" w:hAnsi="Times New Roman" w:cs="Times New Roman"/>
                <w:color w:val="000000"/>
              </w:rPr>
              <w:t>164</w:t>
            </w:r>
          </w:p>
        </w:tc>
        <w:tc>
          <w:tcPr>
            <w:tcW w:w="1260" w:type="dxa"/>
            <w:tcBorders>
              <w:top w:val="nil"/>
              <w:left w:val="nil"/>
              <w:bottom w:val="single" w:sz="4" w:space="0" w:color="auto"/>
              <w:right w:val="single" w:sz="4" w:space="0" w:color="auto"/>
            </w:tcBorders>
            <w:shd w:val="clear" w:color="auto" w:fill="auto"/>
            <w:noWrap/>
            <w:vAlign w:val="bottom"/>
            <w:hideMark/>
          </w:tcPr>
          <w:p w14:paraId="20221A50" w14:textId="77777777" w:rsidR="00E340B1" w:rsidRPr="00450EE5" w:rsidRDefault="00E340B1" w:rsidP="00E340B1">
            <w:pPr>
              <w:spacing w:after="0" w:line="240" w:lineRule="auto"/>
              <w:jc w:val="center"/>
              <w:rPr>
                <w:rFonts w:ascii="Times New Roman" w:eastAsia="Times New Roman" w:hAnsi="Times New Roman" w:cs="Times New Roman"/>
                <w:color w:val="000000"/>
              </w:rPr>
            </w:pPr>
            <w:r w:rsidRPr="00450EE5">
              <w:rPr>
                <w:rFonts w:ascii="Times New Roman" w:eastAsia="Times New Roman" w:hAnsi="Times New Roman" w:cs="Times New Roman"/>
                <w:color w:val="000000"/>
              </w:rPr>
              <w:t>China</w:t>
            </w:r>
          </w:p>
        </w:tc>
      </w:tr>
      <w:tr w:rsidR="00E340B1" w:rsidRPr="00450EE5" w14:paraId="138226E3" w14:textId="77777777" w:rsidTr="00E340B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B517861" w14:textId="77777777" w:rsidR="00E340B1" w:rsidRPr="00450EE5" w:rsidRDefault="00E340B1" w:rsidP="00E340B1">
            <w:pPr>
              <w:spacing w:after="0" w:line="240" w:lineRule="auto"/>
              <w:jc w:val="center"/>
              <w:rPr>
                <w:rFonts w:ascii="Times New Roman" w:eastAsia="Times New Roman" w:hAnsi="Times New Roman" w:cs="Times New Roman"/>
                <w:color w:val="000000"/>
              </w:rPr>
            </w:pPr>
            <w:r w:rsidRPr="00450EE5">
              <w:rPr>
                <w:rFonts w:ascii="Times New Roman" w:eastAsia="Times New Roman" w:hAnsi="Times New Roman" w:cs="Times New Roman"/>
                <w:color w:val="000000"/>
              </w:rPr>
              <w:t>8</w:t>
            </w:r>
          </w:p>
        </w:tc>
        <w:tc>
          <w:tcPr>
            <w:tcW w:w="1660" w:type="dxa"/>
            <w:tcBorders>
              <w:top w:val="nil"/>
              <w:left w:val="nil"/>
              <w:bottom w:val="single" w:sz="4" w:space="0" w:color="auto"/>
              <w:right w:val="single" w:sz="4" w:space="0" w:color="auto"/>
            </w:tcBorders>
            <w:shd w:val="clear" w:color="auto" w:fill="auto"/>
            <w:noWrap/>
            <w:vAlign w:val="center"/>
            <w:hideMark/>
          </w:tcPr>
          <w:p w14:paraId="2F841A06" w14:textId="77777777" w:rsidR="00E340B1" w:rsidRPr="00450EE5" w:rsidRDefault="00E340B1" w:rsidP="00E340B1">
            <w:pPr>
              <w:spacing w:after="0" w:line="240" w:lineRule="auto"/>
              <w:jc w:val="center"/>
              <w:rPr>
                <w:rFonts w:ascii="Times New Roman" w:eastAsia="Times New Roman" w:hAnsi="Times New Roman" w:cs="Times New Roman"/>
                <w:color w:val="000000"/>
              </w:rPr>
            </w:pPr>
            <w:proofErr w:type="spellStart"/>
            <w:r w:rsidRPr="00450EE5">
              <w:rPr>
                <w:rFonts w:ascii="Times New Roman" w:eastAsia="Times New Roman" w:hAnsi="Times New Roman" w:cs="Times New Roman"/>
                <w:color w:val="000000"/>
              </w:rPr>
              <w:t>DarkHotel</w:t>
            </w:r>
            <w:proofErr w:type="spellEnd"/>
          </w:p>
        </w:tc>
        <w:tc>
          <w:tcPr>
            <w:tcW w:w="1960" w:type="dxa"/>
            <w:tcBorders>
              <w:top w:val="nil"/>
              <w:left w:val="nil"/>
              <w:bottom w:val="single" w:sz="4" w:space="0" w:color="auto"/>
              <w:right w:val="single" w:sz="4" w:space="0" w:color="auto"/>
            </w:tcBorders>
            <w:shd w:val="clear" w:color="auto" w:fill="auto"/>
            <w:noWrap/>
            <w:vAlign w:val="center"/>
            <w:hideMark/>
          </w:tcPr>
          <w:p w14:paraId="79E72A86" w14:textId="77777777" w:rsidR="00E340B1" w:rsidRPr="00450EE5" w:rsidRDefault="00E340B1" w:rsidP="00E340B1">
            <w:pPr>
              <w:spacing w:after="0" w:line="240" w:lineRule="auto"/>
              <w:jc w:val="center"/>
              <w:rPr>
                <w:rFonts w:ascii="Times New Roman" w:eastAsia="Times New Roman" w:hAnsi="Times New Roman" w:cs="Times New Roman"/>
                <w:color w:val="000000"/>
              </w:rPr>
            </w:pPr>
            <w:r w:rsidRPr="00450EE5">
              <w:rPr>
                <w:rFonts w:ascii="Times New Roman" w:eastAsia="Times New Roman" w:hAnsi="Times New Roman" w:cs="Times New Roman"/>
                <w:color w:val="000000"/>
              </w:rPr>
              <w:t>273</w:t>
            </w:r>
          </w:p>
        </w:tc>
        <w:tc>
          <w:tcPr>
            <w:tcW w:w="1260" w:type="dxa"/>
            <w:tcBorders>
              <w:top w:val="nil"/>
              <w:left w:val="nil"/>
              <w:bottom w:val="single" w:sz="4" w:space="0" w:color="auto"/>
              <w:right w:val="single" w:sz="4" w:space="0" w:color="auto"/>
            </w:tcBorders>
            <w:shd w:val="clear" w:color="auto" w:fill="auto"/>
            <w:noWrap/>
            <w:vAlign w:val="bottom"/>
            <w:hideMark/>
          </w:tcPr>
          <w:p w14:paraId="3457486C" w14:textId="77777777" w:rsidR="00E340B1" w:rsidRPr="00450EE5" w:rsidRDefault="00E340B1" w:rsidP="00E340B1">
            <w:pPr>
              <w:spacing w:after="0" w:line="240" w:lineRule="auto"/>
              <w:jc w:val="center"/>
              <w:rPr>
                <w:rFonts w:ascii="Times New Roman" w:eastAsia="Times New Roman" w:hAnsi="Times New Roman" w:cs="Times New Roman"/>
                <w:color w:val="000000"/>
              </w:rPr>
            </w:pPr>
            <w:proofErr w:type="spellStart"/>
            <w:r w:rsidRPr="00450EE5">
              <w:rPr>
                <w:rFonts w:ascii="Times New Roman" w:eastAsia="Times New Roman" w:hAnsi="Times New Roman" w:cs="Times New Roman"/>
                <w:color w:val="000000"/>
              </w:rPr>
              <w:t>NorthKorea</w:t>
            </w:r>
            <w:proofErr w:type="spellEnd"/>
          </w:p>
        </w:tc>
      </w:tr>
      <w:tr w:rsidR="00E340B1" w:rsidRPr="00450EE5" w14:paraId="43F6449E" w14:textId="77777777" w:rsidTr="00E340B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31A892B" w14:textId="77777777" w:rsidR="00E340B1" w:rsidRPr="00450EE5" w:rsidRDefault="00E340B1" w:rsidP="00E340B1">
            <w:pPr>
              <w:spacing w:after="0" w:line="240" w:lineRule="auto"/>
              <w:jc w:val="center"/>
              <w:rPr>
                <w:rFonts w:ascii="Times New Roman" w:eastAsia="Times New Roman" w:hAnsi="Times New Roman" w:cs="Times New Roman"/>
                <w:color w:val="000000"/>
              </w:rPr>
            </w:pPr>
            <w:r w:rsidRPr="00450EE5">
              <w:rPr>
                <w:rFonts w:ascii="Times New Roman" w:eastAsia="Times New Roman" w:hAnsi="Times New Roman" w:cs="Times New Roman"/>
                <w:color w:val="000000"/>
              </w:rPr>
              <w:t>9</w:t>
            </w:r>
          </w:p>
        </w:tc>
        <w:tc>
          <w:tcPr>
            <w:tcW w:w="1660" w:type="dxa"/>
            <w:tcBorders>
              <w:top w:val="nil"/>
              <w:left w:val="nil"/>
              <w:bottom w:val="single" w:sz="4" w:space="0" w:color="auto"/>
              <w:right w:val="single" w:sz="4" w:space="0" w:color="auto"/>
            </w:tcBorders>
            <w:shd w:val="clear" w:color="auto" w:fill="auto"/>
            <w:noWrap/>
            <w:vAlign w:val="center"/>
            <w:hideMark/>
          </w:tcPr>
          <w:p w14:paraId="2C0CDAAA" w14:textId="77777777" w:rsidR="00E340B1" w:rsidRPr="00450EE5" w:rsidRDefault="00E340B1" w:rsidP="00E340B1">
            <w:pPr>
              <w:spacing w:after="0" w:line="240" w:lineRule="auto"/>
              <w:jc w:val="center"/>
              <w:rPr>
                <w:rFonts w:ascii="Times New Roman" w:eastAsia="Times New Roman" w:hAnsi="Times New Roman" w:cs="Times New Roman"/>
                <w:color w:val="000000"/>
              </w:rPr>
            </w:pPr>
            <w:proofErr w:type="spellStart"/>
            <w:r w:rsidRPr="00450EE5">
              <w:rPr>
                <w:rFonts w:ascii="Times New Roman" w:eastAsia="Times New Roman" w:hAnsi="Times New Roman" w:cs="Times New Roman"/>
                <w:color w:val="000000"/>
              </w:rPr>
              <w:t>EnergeticBear</w:t>
            </w:r>
            <w:proofErr w:type="spellEnd"/>
          </w:p>
        </w:tc>
        <w:tc>
          <w:tcPr>
            <w:tcW w:w="1960" w:type="dxa"/>
            <w:tcBorders>
              <w:top w:val="nil"/>
              <w:left w:val="nil"/>
              <w:bottom w:val="single" w:sz="4" w:space="0" w:color="auto"/>
              <w:right w:val="single" w:sz="4" w:space="0" w:color="auto"/>
            </w:tcBorders>
            <w:shd w:val="clear" w:color="auto" w:fill="auto"/>
            <w:noWrap/>
            <w:vAlign w:val="center"/>
            <w:hideMark/>
          </w:tcPr>
          <w:p w14:paraId="042D6D67" w14:textId="77777777" w:rsidR="00E340B1" w:rsidRPr="00450EE5" w:rsidRDefault="00E340B1" w:rsidP="00E340B1">
            <w:pPr>
              <w:spacing w:after="0" w:line="240" w:lineRule="auto"/>
              <w:jc w:val="center"/>
              <w:rPr>
                <w:rFonts w:ascii="Times New Roman" w:eastAsia="Times New Roman" w:hAnsi="Times New Roman" w:cs="Times New Roman"/>
                <w:color w:val="000000"/>
              </w:rPr>
            </w:pPr>
            <w:r w:rsidRPr="00450EE5">
              <w:rPr>
                <w:rFonts w:ascii="Times New Roman" w:eastAsia="Times New Roman" w:hAnsi="Times New Roman" w:cs="Times New Roman"/>
                <w:color w:val="000000"/>
              </w:rPr>
              <w:t>132</w:t>
            </w:r>
          </w:p>
        </w:tc>
        <w:tc>
          <w:tcPr>
            <w:tcW w:w="1260" w:type="dxa"/>
            <w:tcBorders>
              <w:top w:val="nil"/>
              <w:left w:val="nil"/>
              <w:bottom w:val="single" w:sz="4" w:space="0" w:color="auto"/>
              <w:right w:val="single" w:sz="4" w:space="0" w:color="auto"/>
            </w:tcBorders>
            <w:shd w:val="clear" w:color="auto" w:fill="auto"/>
            <w:noWrap/>
            <w:vAlign w:val="bottom"/>
            <w:hideMark/>
          </w:tcPr>
          <w:p w14:paraId="5DCAB107" w14:textId="77777777" w:rsidR="00E340B1" w:rsidRPr="00450EE5" w:rsidRDefault="00E340B1" w:rsidP="00E340B1">
            <w:pPr>
              <w:spacing w:after="0" w:line="240" w:lineRule="auto"/>
              <w:jc w:val="center"/>
              <w:rPr>
                <w:rFonts w:ascii="Times New Roman" w:eastAsia="Times New Roman" w:hAnsi="Times New Roman" w:cs="Times New Roman"/>
                <w:color w:val="000000"/>
              </w:rPr>
            </w:pPr>
            <w:r w:rsidRPr="00450EE5">
              <w:rPr>
                <w:rFonts w:ascii="Times New Roman" w:eastAsia="Times New Roman" w:hAnsi="Times New Roman" w:cs="Times New Roman"/>
                <w:color w:val="000000"/>
              </w:rPr>
              <w:t>Russia</w:t>
            </w:r>
          </w:p>
        </w:tc>
      </w:tr>
      <w:tr w:rsidR="00E340B1" w:rsidRPr="00450EE5" w14:paraId="70819B36" w14:textId="77777777" w:rsidTr="00E340B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9B32A87" w14:textId="77777777" w:rsidR="00E340B1" w:rsidRPr="00450EE5" w:rsidRDefault="00E340B1" w:rsidP="00E340B1">
            <w:pPr>
              <w:spacing w:after="0" w:line="240" w:lineRule="auto"/>
              <w:jc w:val="center"/>
              <w:rPr>
                <w:rFonts w:ascii="Times New Roman" w:eastAsia="Times New Roman" w:hAnsi="Times New Roman" w:cs="Times New Roman"/>
                <w:color w:val="000000"/>
              </w:rPr>
            </w:pPr>
            <w:r w:rsidRPr="00450EE5">
              <w:rPr>
                <w:rFonts w:ascii="Times New Roman" w:eastAsia="Times New Roman" w:hAnsi="Times New Roman" w:cs="Times New Roman"/>
                <w:color w:val="000000"/>
              </w:rPr>
              <w:t>10</w:t>
            </w:r>
          </w:p>
        </w:tc>
        <w:tc>
          <w:tcPr>
            <w:tcW w:w="1660" w:type="dxa"/>
            <w:tcBorders>
              <w:top w:val="nil"/>
              <w:left w:val="nil"/>
              <w:bottom w:val="single" w:sz="4" w:space="0" w:color="auto"/>
              <w:right w:val="single" w:sz="4" w:space="0" w:color="auto"/>
            </w:tcBorders>
            <w:shd w:val="clear" w:color="auto" w:fill="auto"/>
            <w:noWrap/>
            <w:vAlign w:val="center"/>
            <w:hideMark/>
          </w:tcPr>
          <w:p w14:paraId="497361AC" w14:textId="77777777" w:rsidR="00E340B1" w:rsidRPr="00450EE5" w:rsidRDefault="00E340B1" w:rsidP="00E340B1">
            <w:pPr>
              <w:spacing w:after="0" w:line="240" w:lineRule="auto"/>
              <w:jc w:val="center"/>
              <w:rPr>
                <w:rFonts w:ascii="Times New Roman" w:eastAsia="Times New Roman" w:hAnsi="Times New Roman" w:cs="Times New Roman"/>
                <w:color w:val="000000"/>
              </w:rPr>
            </w:pPr>
            <w:proofErr w:type="spellStart"/>
            <w:r w:rsidRPr="00450EE5">
              <w:rPr>
                <w:rFonts w:ascii="Times New Roman" w:eastAsia="Times New Roman" w:hAnsi="Times New Roman" w:cs="Times New Roman"/>
                <w:color w:val="000000"/>
              </w:rPr>
              <w:t>EquationGroup</w:t>
            </w:r>
            <w:proofErr w:type="spellEnd"/>
          </w:p>
        </w:tc>
        <w:tc>
          <w:tcPr>
            <w:tcW w:w="1960" w:type="dxa"/>
            <w:tcBorders>
              <w:top w:val="nil"/>
              <w:left w:val="nil"/>
              <w:bottom w:val="single" w:sz="4" w:space="0" w:color="auto"/>
              <w:right w:val="single" w:sz="4" w:space="0" w:color="auto"/>
            </w:tcBorders>
            <w:shd w:val="clear" w:color="auto" w:fill="auto"/>
            <w:noWrap/>
            <w:vAlign w:val="center"/>
            <w:hideMark/>
          </w:tcPr>
          <w:p w14:paraId="6A76DB26" w14:textId="77777777" w:rsidR="00E340B1" w:rsidRPr="00450EE5" w:rsidRDefault="00E340B1" w:rsidP="00E340B1">
            <w:pPr>
              <w:spacing w:after="0" w:line="240" w:lineRule="auto"/>
              <w:jc w:val="center"/>
              <w:rPr>
                <w:rFonts w:ascii="Times New Roman" w:eastAsia="Times New Roman" w:hAnsi="Times New Roman" w:cs="Times New Roman"/>
                <w:color w:val="000000"/>
              </w:rPr>
            </w:pPr>
            <w:r w:rsidRPr="00450EE5">
              <w:rPr>
                <w:rFonts w:ascii="Times New Roman" w:eastAsia="Times New Roman" w:hAnsi="Times New Roman" w:cs="Times New Roman"/>
                <w:color w:val="000000"/>
              </w:rPr>
              <w:t>395</w:t>
            </w:r>
          </w:p>
        </w:tc>
        <w:tc>
          <w:tcPr>
            <w:tcW w:w="1260" w:type="dxa"/>
            <w:tcBorders>
              <w:top w:val="nil"/>
              <w:left w:val="nil"/>
              <w:bottom w:val="single" w:sz="4" w:space="0" w:color="auto"/>
              <w:right w:val="single" w:sz="4" w:space="0" w:color="auto"/>
            </w:tcBorders>
            <w:shd w:val="clear" w:color="auto" w:fill="auto"/>
            <w:noWrap/>
            <w:vAlign w:val="bottom"/>
            <w:hideMark/>
          </w:tcPr>
          <w:p w14:paraId="6CC22E92" w14:textId="77777777" w:rsidR="00E340B1" w:rsidRPr="00450EE5" w:rsidRDefault="00E340B1" w:rsidP="00E340B1">
            <w:pPr>
              <w:spacing w:after="0" w:line="240" w:lineRule="auto"/>
              <w:jc w:val="center"/>
              <w:rPr>
                <w:rFonts w:ascii="Times New Roman" w:eastAsia="Times New Roman" w:hAnsi="Times New Roman" w:cs="Times New Roman"/>
                <w:color w:val="000000"/>
              </w:rPr>
            </w:pPr>
            <w:r w:rsidRPr="00450EE5">
              <w:rPr>
                <w:rFonts w:ascii="Times New Roman" w:eastAsia="Times New Roman" w:hAnsi="Times New Roman" w:cs="Times New Roman"/>
                <w:color w:val="000000"/>
              </w:rPr>
              <w:t>USA</w:t>
            </w:r>
          </w:p>
        </w:tc>
      </w:tr>
      <w:tr w:rsidR="00E340B1" w:rsidRPr="00450EE5" w14:paraId="3B02ABA6" w14:textId="77777777" w:rsidTr="00E340B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72C5058" w14:textId="77777777" w:rsidR="00E340B1" w:rsidRPr="00450EE5" w:rsidRDefault="00E340B1" w:rsidP="00E340B1">
            <w:pPr>
              <w:spacing w:after="0" w:line="240" w:lineRule="auto"/>
              <w:jc w:val="center"/>
              <w:rPr>
                <w:rFonts w:ascii="Times New Roman" w:eastAsia="Times New Roman" w:hAnsi="Times New Roman" w:cs="Times New Roman"/>
                <w:color w:val="000000"/>
              </w:rPr>
            </w:pPr>
            <w:r w:rsidRPr="00450EE5">
              <w:rPr>
                <w:rFonts w:ascii="Times New Roman" w:eastAsia="Times New Roman" w:hAnsi="Times New Roman" w:cs="Times New Roman"/>
                <w:color w:val="000000"/>
              </w:rPr>
              <w:t>11</w:t>
            </w:r>
          </w:p>
        </w:tc>
        <w:tc>
          <w:tcPr>
            <w:tcW w:w="1660" w:type="dxa"/>
            <w:tcBorders>
              <w:top w:val="nil"/>
              <w:left w:val="nil"/>
              <w:bottom w:val="single" w:sz="4" w:space="0" w:color="auto"/>
              <w:right w:val="single" w:sz="4" w:space="0" w:color="auto"/>
            </w:tcBorders>
            <w:shd w:val="clear" w:color="auto" w:fill="auto"/>
            <w:noWrap/>
            <w:vAlign w:val="center"/>
            <w:hideMark/>
          </w:tcPr>
          <w:p w14:paraId="3A12FED6" w14:textId="77777777" w:rsidR="00E340B1" w:rsidRPr="00450EE5" w:rsidRDefault="00E340B1" w:rsidP="00E340B1">
            <w:pPr>
              <w:spacing w:after="0" w:line="240" w:lineRule="auto"/>
              <w:jc w:val="center"/>
              <w:rPr>
                <w:rFonts w:ascii="Times New Roman" w:eastAsia="Times New Roman" w:hAnsi="Times New Roman" w:cs="Times New Roman"/>
                <w:color w:val="000000"/>
              </w:rPr>
            </w:pPr>
            <w:proofErr w:type="spellStart"/>
            <w:r w:rsidRPr="00450EE5">
              <w:rPr>
                <w:rFonts w:ascii="Times New Roman" w:eastAsia="Times New Roman" w:hAnsi="Times New Roman" w:cs="Times New Roman"/>
                <w:color w:val="000000"/>
              </w:rPr>
              <w:t>GorgonGroup</w:t>
            </w:r>
            <w:proofErr w:type="spellEnd"/>
          </w:p>
        </w:tc>
        <w:tc>
          <w:tcPr>
            <w:tcW w:w="1960" w:type="dxa"/>
            <w:tcBorders>
              <w:top w:val="nil"/>
              <w:left w:val="nil"/>
              <w:bottom w:val="single" w:sz="4" w:space="0" w:color="auto"/>
              <w:right w:val="single" w:sz="4" w:space="0" w:color="auto"/>
            </w:tcBorders>
            <w:shd w:val="clear" w:color="auto" w:fill="auto"/>
            <w:noWrap/>
            <w:vAlign w:val="center"/>
            <w:hideMark/>
          </w:tcPr>
          <w:p w14:paraId="05C71A6F" w14:textId="77777777" w:rsidR="00E340B1" w:rsidRPr="00450EE5" w:rsidRDefault="00E340B1" w:rsidP="00E340B1">
            <w:pPr>
              <w:spacing w:after="0" w:line="240" w:lineRule="auto"/>
              <w:jc w:val="center"/>
              <w:rPr>
                <w:rFonts w:ascii="Times New Roman" w:eastAsia="Times New Roman" w:hAnsi="Times New Roman" w:cs="Times New Roman"/>
                <w:color w:val="000000"/>
              </w:rPr>
            </w:pPr>
            <w:r w:rsidRPr="00450EE5">
              <w:rPr>
                <w:rFonts w:ascii="Times New Roman" w:eastAsia="Times New Roman" w:hAnsi="Times New Roman" w:cs="Times New Roman"/>
                <w:color w:val="000000"/>
              </w:rPr>
              <w:t>961</w:t>
            </w:r>
          </w:p>
        </w:tc>
        <w:tc>
          <w:tcPr>
            <w:tcW w:w="1260" w:type="dxa"/>
            <w:tcBorders>
              <w:top w:val="nil"/>
              <w:left w:val="nil"/>
              <w:bottom w:val="single" w:sz="4" w:space="0" w:color="auto"/>
              <w:right w:val="single" w:sz="4" w:space="0" w:color="auto"/>
            </w:tcBorders>
            <w:shd w:val="clear" w:color="auto" w:fill="auto"/>
            <w:noWrap/>
            <w:vAlign w:val="bottom"/>
            <w:hideMark/>
          </w:tcPr>
          <w:p w14:paraId="424DBAC3" w14:textId="77777777" w:rsidR="00E340B1" w:rsidRPr="00450EE5" w:rsidRDefault="00E340B1" w:rsidP="00E340B1">
            <w:pPr>
              <w:spacing w:after="0" w:line="240" w:lineRule="auto"/>
              <w:jc w:val="center"/>
              <w:rPr>
                <w:rFonts w:ascii="Times New Roman" w:eastAsia="Times New Roman" w:hAnsi="Times New Roman" w:cs="Times New Roman"/>
                <w:color w:val="000000"/>
              </w:rPr>
            </w:pPr>
            <w:r w:rsidRPr="00450EE5">
              <w:rPr>
                <w:rFonts w:ascii="Times New Roman" w:eastAsia="Times New Roman" w:hAnsi="Times New Roman" w:cs="Times New Roman"/>
                <w:color w:val="000000"/>
              </w:rPr>
              <w:t>Pakistan</w:t>
            </w:r>
          </w:p>
        </w:tc>
      </w:tr>
      <w:tr w:rsidR="00E340B1" w:rsidRPr="00450EE5" w14:paraId="35B8340B" w14:textId="77777777" w:rsidTr="00E340B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07FCCDA" w14:textId="77777777" w:rsidR="00E340B1" w:rsidRPr="00450EE5" w:rsidRDefault="00E340B1" w:rsidP="00E340B1">
            <w:pPr>
              <w:spacing w:after="0" w:line="240" w:lineRule="auto"/>
              <w:jc w:val="center"/>
              <w:rPr>
                <w:rFonts w:ascii="Times New Roman" w:eastAsia="Times New Roman" w:hAnsi="Times New Roman" w:cs="Times New Roman"/>
                <w:color w:val="000000"/>
              </w:rPr>
            </w:pPr>
            <w:r w:rsidRPr="00450EE5">
              <w:rPr>
                <w:rFonts w:ascii="Times New Roman" w:eastAsia="Times New Roman" w:hAnsi="Times New Roman" w:cs="Times New Roman"/>
                <w:color w:val="000000"/>
              </w:rPr>
              <w:t>12</w:t>
            </w:r>
          </w:p>
        </w:tc>
        <w:tc>
          <w:tcPr>
            <w:tcW w:w="1660" w:type="dxa"/>
            <w:tcBorders>
              <w:top w:val="nil"/>
              <w:left w:val="nil"/>
              <w:bottom w:val="single" w:sz="4" w:space="0" w:color="auto"/>
              <w:right w:val="single" w:sz="4" w:space="0" w:color="auto"/>
            </w:tcBorders>
            <w:shd w:val="clear" w:color="auto" w:fill="auto"/>
            <w:noWrap/>
            <w:vAlign w:val="center"/>
            <w:hideMark/>
          </w:tcPr>
          <w:p w14:paraId="71E2C752" w14:textId="77777777" w:rsidR="00E340B1" w:rsidRPr="00450EE5" w:rsidRDefault="00E340B1" w:rsidP="00E340B1">
            <w:pPr>
              <w:spacing w:after="0" w:line="240" w:lineRule="auto"/>
              <w:jc w:val="center"/>
              <w:rPr>
                <w:rFonts w:ascii="Times New Roman" w:eastAsia="Times New Roman" w:hAnsi="Times New Roman" w:cs="Times New Roman"/>
                <w:color w:val="000000"/>
              </w:rPr>
            </w:pPr>
            <w:proofErr w:type="spellStart"/>
            <w:r w:rsidRPr="00450EE5">
              <w:rPr>
                <w:rFonts w:ascii="Times New Roman" w:eastAsia="Times New Roman" w:hAnsi="Times New Roman" w:cs="Times New Roman"/>
                <w:color w:val="000000"/>
              </w:rPr>
              <w:t>Winnti</w:t>
            </w:r>
            <w:proofErr w:type="spellEnd"/>
          </w:p>
        </w:tc>
        <w:tc>
          <w:tcPr>
            <w:tcW w:w="1960" w:type="dxa"/>
            <w:tcBorders>
              <w:top w:val="nil"/>
              <w:left w:val="nil"/>
              <w:bottom w:val="single" w:sz="4" w:space="0" w:color="auto"/>
              <w:right w:val="single" w:sz="4" w:space="0" w:color="auto"/>
            </w:tcBorders>
            <w:shd w:val="clear" w:color="auto" w:fill="auto"/>
            <w:noWrap/>
            <w:vAlign w:val="center"/>
            <w:hideMark/>
          </w:tcPr>
          <w:p w14:paraId="24058602" w14:textId="77777777" w:rsidR="00E340B1" w:rsidRPr="00450EE5" w:rsidRDefault="00E340B1" w:rsidP="00E340B1">
            <w:pPr>
              <w:spacing w:after="0" w:line="240" w:lineRule="auto"/>
              <w:jc w:val="center"/>
              <w:rPr>
                <w:rFonts w:ascii="Times New Roman" w:eastAsia="Times New Roman" w:hAnsi="Times New Roman" w:cs="Times New Roman"/>
                <w:color w:val="000000"/>
              </w:rPr>
            </w:pPr>
            <w:r w:rsidRPr="00450EE5">
              <w:rPr>
                <w:rFonts w:ascii="Times New Roman" w:eastAsia="Times New Roman" w:hAnsi="Times New Roman" w:cs="Times New Roman"/>
                <w:color w:val="000000"/>
              </w:rPr>
              <w:t>387</w:t>
            </w:r>
          </w:p>
        </w:tc>
        <w:tc>
          <w:tcPr>
            <w:tcW w:w="1260" w:type="dxa"/>
            <w:tcBorders>
              <w:top w:val="nil"/>
              <w:left w:val="nil"/>
              <w:bottom w:val="single" w:sz="4" w:space="0" w:color="auto"/>
              <w:right w:val="single" w:sz="4" w:space="0" w:color="auto"/>
            </w:tcBorders>
            <w:shd w:val="clear" w:color="auto" w:fill="auto"/>
            <w:noWrap/>
            <w:vAlign w:val="bottom"/>
            <w:hideMark/>
          </w:tcPr>
          <w:p w14:paraId="02F2BFE4" w14:textId="77777777" w:rsidR="00E340B1" w:rsidRPr="00450EE5" w:rsidRDefault="00E340B1" w:rsidP="00E340B1">
            <w:pPr>
              <w:spacing w:after="0" w:line="240" w:lineRule="auto"/>
              <w:jc w:val="center"/>
              <w:rPr>
                <w:rFonts w:ascii="Times New Roman" w:eastAsia="Times New Roman" w:hAnsi="Times New Roman" w:cs="Times New Roman"/>
                <w:color w:val="000000"/>
              </w:rPr>
            </w:pPr>
            <w:r w:rsidRPr="00450EE5">
              <w:rPr>
                <w:rFonts w:ascii="Times New Roman" w:eastAsia="Times New Roman" w:hAnsi="Times New Roman" w:cs="Times New Roman"/>
                <w:color w:val="000000"/>
              </w:rPr>
              <w:t>China</w:t>
            </w:r>
          </w:p>
        </w:tc>
      </w:tr>
    </w:tbl>
    <w:p w14:paraId="76B155E6" w14:textId="77777777" w:rsidR="00E340B1" w:rsidRPr="00450EE5" w:rsidRDefault="00E340B1" w:rsidP="00E340B1">
      <w:pPr>
        <w:pStyle w:val="Caption"/>
        <w:rPr>
          <w:rFonts w:ascii="Times New Roman" w:hAnsi="Times New Roman" w:cs="Times New Roman"/>
        </w:rPr>
      </w:pPr>
    </w:p>
    <w:p w14:paraId="0C39497A" w14:textId="683F0B71" w:rsidR="00E340B1" w:rsidRPr="00450EE5" w:rsidRDefault="00E340B1" w:rsidP="00E340B1">
      <w:pPr>
        <w:pStyle w:val="Caption"/>
        <w:rPr>
          <w:rFonts w:ascii="Times New Roman" w:hAnsi="Times New Roman" w:cs="Times New Roman"/>
        </w:rPr>
      </w:pPr>
      <w:bookmarkStart w:id="1" w:name="_Ref46083751"/>
      <w:r w:rsidRPr="00450EE5">
        <w:rPr>
          <w:rFonts w:ascii="Times New Roman" w:hAnsi="Times New Roman" w:cs="Times New Roman"/>
        </w:rPr>
        <w:t xml:space="preserve">Table </w:t>
      </w:r>
      <w:r w:rsidRPr="00450EE5">
        <w:rPr>
          <w:rFonts w:ascii="Times New Roman" w:hAnsi="Times New Roman" w:cs="Times New Roman"/>
        </w:rPr>
        <w:fldChar w:fldCharType="begin"/>
      </w:r>
      <w:r w:rsidRPr="00450EE5">
        <w:rPr>
          <w:rFonts w:ascii="Times New Roman" w:hAnsi="Times New Roman" w:cs="Times New Roman"/>
        </w:rPr>
        <w:instrText xml:space="preserve"> SEQ Table \* ARABIC </w:instrText>
      </w:r>
      <w:r w:rsidRPr="00450EE5">
        <w:rPr>
          <w:rFonts w:ascii="Times New Roman" w:hAnsi="Times New Roman" w:cs="Times New Roman"/>
        </w:rPr>
        <w:fldChar w:fldCharType="separate"/>
      </w:r>
      <w:r w:rsidR="00802085">
        <w:rPr>
          <w:rFonts w:ascii="Times New Roman" w:hAnsi="Times New Roman" w:cs="Times New Roman"/>
          <w:noProof/>
        </w:rPr>
        <w:t>1</w:t>
      </w:r>
      <w:r w:rsidRPr="00450EE5">
        <w:rPr>
          <w:rFonts w:ascii="Times New Roman" w:hAnsi="Times New Roman" w:cs="Times New Roman"/>
          <w:noProof/>
        </w:rPr>
        <w:fldChar w:fldCharType="end"/>
      </w:r>
      <w:bookmarkEnd w:id="0"/>
      <w:bookmarkEnd w:id="1"/>
      <w:r w:rsidRPr="00450EE5">
        <w:rPr>
          <w:rFonts w:ascii="Times New Roman" w:hAnsi="Times New Roman" w:cs="Times New Roman"/>
        </w:rPr>
        <w:t xml:space="preserve"> APT-Malware </w:t>
      </w:r>
      <w:proofErr w:type="gramStart"/>
      <w:r w:rsidRPr="00450EE5">
        <w:rPr>
          <w:rFonts w:ascii="Times New Roman" w:hAnsi="Times New Roman" w:cs="Times New Roman"/>
        </w:rPr>
        <w:t>data  description</w:t>
      </w:r>
      <w:proofErr w:type="gramEnd"/>
    </w:p>
    <w:p w14:paraId="0CC4769C" w14:textId="77777777" w:rsidR="00E340B1" w:rsidRPr="00450EE5" w:rsidRDefault="00E340B1" w:rsidP="00E340B1">
      <w:pPr>
        <w:pStyle w:val="Heading1"/>
        <w:rPr>
          <w:rFonts w:ascii="Times New Roman" w:hAnsi="Times New Roman" w:cs="Times New Roman"/>
        </w:rPr>
      </w:pPr>
      <w:r w:rsidRPr="00450EE5">
        <w:rPr>
          <w:rFonts w:ascii="Times New Roman" w:hAnsi="Times New Roman" w:cs="Times New Roman"/>
        </w:rPr>
        <w:t>Methodology</w:t>
      </w:r>
    </w:p>
    <w:p w14:paraId="6806F55E" w14:textId="23F91BF1" w:rsidR="00E340B1" w:rsidRPr="00450EE5" w:rsidRDefault="00E340B1" w:rsidP="005B648C">
      <w:pPr>
        <w:spacing w:line="240" w:lineRule="auto"/>
        <w:rPr>
          <w:rFonts w:ascii="Times New Roman" w:hAnsi="Times New Roman" w:cs="Times New Roman"/>
          <w:sz w:val="24"/>
          <w:szCs w:val="24"/>
        </w:rPr>
      </w:pPr>
      <w:r w:rsidRPr="00450EE5">
        <w:rPr>
          <w:rFonts w:ascii="Times New Roman" w:hAnsi="Times New Roman" w:cs="Times New Roman"/>
          <w:sz w:val="24"/>
          <w:szCs w:val="24"/>
        </w:rPr>
        <w:t>In this section, the detailed steps taken during the experiment to implement a multi-view-based malware attribution model</w:t>
      </w:r>
      <w:r w:rsidR="00A81CB7">
        <w:rPr>
          <w:rFonts w:ascii="Times New Roman" w:hAnsi="Times New Roman" w:cs="Times New Roman"/>
          <w:sz w:val="24"/>
          <w:szCs w:val="24"/>
        </w:rPr>
        <w:t xml:space="preserve"> are described</w:t>
      </w:r>
      <w:r w:rsidRPr="00450EE5">
        <w:rPr>
          <w:rFonts w:ascii="Times New Roman" w:hAnsi="Times New Roman" w:cs="Times New Roman"/>
          <w:sz w:val="24"/>
          <w:szCs w:val="24"/>
        </w:rPr>
        <w:t>. The Malware files for 12 different APT groups were collected and processed to create the multi-view data samples. Later these multi-view data samples were used to attribute each malware file to an APT group. During the experiment, five Machine learning classifiers</w:t>
      </w:r>
      <w:r w:rsidR="00A81CB7">
        <w:rPr>
          <w:rFonts w:ascii="Times New Roman" w:hAnsi="Times New Roman" w:cs="Times New Roman"/>
          <w:sz w:val="24"/>
          <w:szCs w:val="24"/>
        </w:rPr>
        <w:t xml:space="preserve"> were trained</w:t>
      </w:r>
      <w:r w:rsidRPr="00450EE5">
        <w:rPr>
          <w:rFonts w:ascii="Times New Roman" w:hAnsi="Times New Roman" w:cs="Times New Roman"/>
          <w:sz w:val="24"/>
          <w:szCs w:val="24"/>
        </w:rPr>
        <w:t xml:space="preserve"> and evaluated in terms of accuracy. Finally, the best detection models for each view were identified and implemented for malware attribution. The proposed system consists of three important modules </w:t>
      </w:r>
      <w:r>
        <w:rPr>
          <w:rFonts w:ascii="Times New Roman" w:hAnsi="Times New Roman" w:cs="Times New Roman"/>
          <w:sz w:val="24"/>
          <w:szCs w:val="24"/>
        </w:rPr>
        <w:t>namely</w:t>
      </w:r>
      <w:r w:rsidRPr="00450EE5">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450EE5">
        <w:rPr>
          <w:rFonts w:ascii="Times New Roman" w:hAnsi="Times New Roman" w:cs="Times New Roman"/>
          <w:sz w:val="24"/>
          <w:szCs w:val="24"/>
        </w:rPr>
        <w:t xml:space="preserve">pre-processing module, the view extraction module, and a </w:t>
      </w:r>
      <w:r>
        <w:rPr>
          <w:rFonts w:ascii="Times New Roman" w:hAnsi="Times New Roman" w:cs="Times New Roman"/>
          <w:sz w:val="24"/>
          <w:szCs w:val="24"/>
        </w:rPr>
        <w:t>threat attribution</w:t>
      </w:r>
      <w:r w:rsidRPr="00450EE5">
        <w:rPr>
          <w:rFonts w:ascii="Times New Roman" w:hAnsi="Times New Roman" w:cs="Times New Roman"/>
          <w:sz w:val="24"/>
          <w:szCs w:val="24"/>
        </w:rPr>
        <w:t xml:space="preserve"> module. </w:t>
      </w:r>
      <w:r w:rsidR="0016704C">
        <w:rPr>
          <w:rFonts w:ascii="Times New Roman" w:hAnsi="Times New Roman" w:cs="Times New Roman"/>
          <w:sz w:val="24"/>
          <w:szCs w:val="24"/>
        </w:rPr>
        <w:t xml:space="preserve"> Figure 1 illustrates the modules and steps </w:t>
      </w:r>
      <w:r w:rsidR="00917D60">
        <w:rPr>
          <w:rFonts w:ascii="Times New Roman" w:hAnsi="Times New Roman" w:cs="Times New Roman"/>
          <w:sz w:val="24"/>
          <w:szCs w:val="24"/>
        </w:rPr>
        <w:t>involved in</w:t>
      </w:r>
      <w:r w:rsidR="0016704C">
        <w:rPr>
          <w:rFonts w:ascii="Times New Roman" w:hAnsi="Times New Roman" w:cs="Times New Roman"/>
          <w:sz w:val="24"/>
          <w:szCs w:val="24"/>
        </w:rPr>
        <w:t xml:space="preserve"> our threat attribution experiment.</w:t>
      </w:r>
    </w:p>
    <w:p w14:paraId="123C8403" w14:textId="2055D0A8" w:rsidR="00E340B1" w:rsidRPr="00450EE5" w:rsidRDefault="00E340B1" w:rsidP="00727DB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79487C6" wp14:editId="3829696F">
            <wp:extent cx="5943600" cy="2770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70505"/>
                    </a:xfrm>
                    <a:prstGeom prst="rect">
                      <a:avLst/>
                    </a:prstGeom>
                    <a:noFill/>
                    <a:ln>
                      <a:noFill/>
                    </a:ln>
                  </pic:spPr>
                </pic:pic>
              </a:graphicData>
            </a:graphic>
          </wp:inline>
        </w:drawing>
      </w:r>
      <w:r w:rsidRPr="0016704C">
        <w:rPr>
          <w:rFonts w:ascii="Times New Roman" w:eastAsiaTheme="minorHAnsi" w:hAnsi="Times New Roman" w:cs="Times New Roman"/>
          <w:i/>
          <w:iCs/>
          <w:color w:val="44546A" w:themeColor="text2"/>
          <w:sz w:val="18"/>
          <w:szCs w:val="18"/>
        </w:rPr>
        <w:t xml:space="preserve">Figure </w:t>
      </w:r>
      <w:r w:rsidRPr="0016704C">
        <w:rPr>
          <w:rFonts w:ascii="Times New Roman" w:eastAsiaTheme="minorHAnsi" w:hAnsi="Times New Roman" w:cs="Times New Roman"/>
          <w:i/>
          <w:iCs/>
          <w:color w:val="44546A" w:themeColor="text2"/>
          <w:sz w:val="18"/>
          <w:szCs w:val="18"/>
        </w:rPr>
        <w:fldChar w:fldCharType="begin"/>
      </w:r>
      <w:r w:rsidRPr="0016704C">
        <w:rPr>
          <w:rFonts w:ascii="Times New Roman" w:eastAsiaTheme="minorHAnsi" w:hAnsi="Times New Roman" w:cs="Times New Roman"/>
          <w:i/>
          <w:iCs/>
          <w:color w:val="44546A" w:themeColor="text2"/>
          <w:sz w:val="18"/>
          <w:szCs w:val="18"/>
        </w:rPr>
        <w:instrText xml:space="preserve"> SEQ Figure \* ARABIC </w:instrText>
      </w:r>
      <w:r w:rsidRPr="0016704C">
        <w:rPr>
          <w:rFonts w:ascii="Times New Roman" w:eastAsiaTheme="minorHAnsi" w:hAnsi="Times New Roman" w:cs="Times New Roman"/>
          <w:i/>
          <w:iCs/>
          <w:color w:val="44546A" w:themeColor="text2"/>
          <w:sz w:val="18"/>
          <w:szCs w:val="18"/>
        </w:rPr>
        <w:fldChar w:fldCharType="separate"/>
      </w:r>
      <w:r w:rsidR="00802085">
        <w:rPr>
          <w:rFonts w:ascii="Times New Roman" w:eastAsiaTheme="minorHAnsi" w:hAnsi="Times New Roman" w:cs="Times New Roman"/>
          <w:i/>
          <w:iCs/>
          <w:noProof/>
          <w:color w:val="44546A" w:themeColor="text2"/>
          <w:sz w:val="18"/>
          <w:szCs w:val="18"/>
        </w:rPr>
        <w:t>1</w:t>
      </w:r>
      <w:r w:rsidRPr="0016704C">
        <w:rPr>
          <w:rFonts w:ascii="Times New Roman" w:eastAsiaTheme="minorHAnsi" w:hAnsi="Times New Roman" w:cs="Times New Roman"/>
          <w:i/>
          <w:iCs/>
          <w:color w:val="44546A" w:themeColor="text2"/>
          <w:sz w:val="18"/>
          <w:szCs w:val="18"/>
        </w:rPr>
        <w:fldChar w:fldCharType="end"/>
      </w:r>
      <w:r w:rsidRPr="0016704C">
        <w:rPr>
          <w:rFonts w:ascii="Times New Roman" w:eastAsiaTheme="minorHAnsi" w:hAnsi="Times New Roman" w:cs="Times New Roman"/>
          <w:i/>
          <w:iCs/>
          <w:color w:val="44546A" w:themeColor="text2"/>
          <w:sz w:val="18"/>
          <w:szCs w:val="18"/>
        </w:rPr>
        <w:t xml:space="preserve"> The Multi-view malware attribution system</w:t>
      </w:r>
    </w:p>
    <w:p w14:paraId="36A11F10" w14:textId="77777777" w:rsidR="00E340B1" w:rsidRPr="00450EE5" w:rsidRDefault="00E340B1" w:rsidP="00E340B1">
      <w:pPr>
        <w:pStyle w:val="Heading2"/>
        <w:rPr>
          <w:rFonts w:ascii="Times New Roman" w:hAnsi="Times New Roman" w:cs="Times New Roman"/>
        </w:rPr>
      </w:pPr>
      <w:r>
        <w:rPr>
          <w:rFonts w:ascii="Times New Roman" w:hAnsi="Times New Roman" w:cs="Times New Roman"/>
        </w:rPr>
        <w:t>Preprocessing and View Extraction</w:t>
      </w:r>
    </w:p>
    <w:p w14:paraId="5E317696" w14:textId="36012C97" w:rsidR="00E340B1" w:rsidRPr="00450EE5" w:rsidRDefault="00E340B1" w:rsidP="00E340B1">
      <w:pPr>
        <w:rPr>
          <w:rFonts w:ascii="Times New Roman" w:hAnsi="Times New Roman" w:cs="Times New Roman"/>
          <w:sz w:val="24"/>
          <w:szCs w:val="24"/>
        </w:rPr>
      </w:pPr>
      <w:r w:rsidRPr="00450EE5">
        <w:rPr>
          <w:rFonts w:ascii="Times New Roman" w:hAnsi="Times New Roman" w:cs="Times New Roman"/>
          <w:sz w:val="24"/>
          <w:szCs w:val="24"/>
        </w:rPr>
        <w:t>The raw malicious files were processed using custom python scripts to extract information on details of the Opcode, Bytecode,</w:t>
      </w:r>
      <w:r>
        <w:rPr>
          <w:rFonts w:ascii="Times New Roman" w:hAnsi="Times New Roman" w:cs="Times New Roman"/>
          <w:sz w:val="24"/>
          <w:szCs w:val="24"/>
        </w:rPr>
        <w:t xml:space="preserve"> and</w:t>
      </w:r>
      <w:r w:rsidRPr="00450EE5">
        <w:rPr>
          <w:rFonts w:ascii="Times New Roman" w:hAnsi="Times New Roman" w:cs="Times New Roman"/>
          <w:sz w:val="24"/>
          <w:szCs w:val="24"/>
        </w:rPr>
        <w:t xml:space="preserve"> Header from each of them. This extracted information is treated as the foundation of our multi-view approach to perform further heuristic analysis using ML classifiers. The processing and creation of each view are described in the below sections 4.1.1, 4.1.2,4.1.3. </w:t>
      </w:r>
    </w:p>
    <w:p w14:paraId="2A9F472A" w14:textId="77777777" w:rsidR="00E340B1" w:rsidRPr="00450EE5" w:rsidRDefault="00E340B1" w:rsidP="00E340B1">
      <w:pPr>
        <w:pStyle w:val="Heading3"/>
        <w:rPr>
          <w:rFonts w:ascii="Times New Roman" w:hAnsi="Times New Roman" w:cs="Times New Roman"/>
        </w:rPr>
      </w:pPr>
      <w:r w:rsidRPr="00450EE5">
        <w:rPr>
          <w:rFonts w:ascii="Times New Roman" w:hAnsi="Times New Roman" w:cs="Times New Roman"/>
        </w:rPr>
        <w:t>Opcode</w:t>
      </w:r>
    </w:p>
    <w:p w14:paraId="3B79D499" w14:textId="41197F2D" w:rsidR="00E340B1" w:rsidRPr="00450EE5" w:rsidRDefault="00E340B1" w:rsidP="00E340B1">
      <w:pPr>
        <w:rPr>
          <w:rFonts w:ascii="Times New Roman" w:hAnsi="Times New Roman" w:cs="Times New Roman"/>
          <w:sz w:val="24"/>
          <w:szCs w:val="24"/>
        </w:rPr>
      </w:pPr>
      <w:r w:rsidRPr="00450EE5">
        <w:rPr>
          <w:rFonts w:ascii="Times New Roman" w:hAnsi="Times New Roman" w:cs="Times New Roman"/>
          <w:sz w:val="24"/>
          <w:szCs w:val="24"/>
        </w:rPr>
        <w:t>Opcodes are the assembly instructions present in the malware executable files. To extract the opcode information from the malware executable files</w:t>
      </w:r>
      <w:r w:rsidR="00A81CB7">
        <w:rPr>
          <w:rFonts w:ascii="Times New Roman" w:hAnsi="Times New Roman" w:cs="Times New Roman"/>
          <w:sz w:val="24"/>
          <w:szCs w:val="24"/>
        </w:rPr>
        <w:t>,</w:t>
      </w:r>
      <w:r w:rsidRPr="00450EE5">
        <w:rPr>
          <w:rFonts w:ascii="Times New Roman" w:hAnsi="Times New Roman" w:cs="Times New Roman"/>
          <w:sz w:val="24"/>
          <w:szCs w:val="24"/>
        </w:rPr>
        <w:t xml:space="preserve"> the Linux ‘</w:t>
      </w:r>
      <w:proofErr w:type="spellStart"/>
      <w:r w:rsidRPr="00450EE5">
        <w:rPr>
          <w:rFonts w:ascii="Times New Roman" w:hAnsi="Times New Roman" w:cs="Times New Roman"/>
          <w:sz w:val="24"/>
          <w:szCs w:val="24"/>
        </w:rPr>
        <w:t>Objdump</w:t>
      </w:r>
      <w:proofErr w:type="spellEnd"/>
      <w:r w:rsidRPr="00450EE5">
        <w:rPr>
          <w:rFonts w:ascii="Times New Roman" w:hAnsi="Times New Roman" w:cs="Times New Roman"/>
          <w:sz w:val="24"/>
          <w:szCs w:val="24"/>
        </w:rPr>
        <w:t>’ command</w:t>
      </w:r>
      <w:r w:rsidR="00A81CB7">
        <w:rPr>
          <w:rFonts w:ascii="Times New Roman" w:hAnsi="Times New Roman" w:cs="Times New Roman"/>
          <w:sz w:val="24"/>
          <w:szCs w:val="24"/>
        </w:rPr>
        <w:t xml:space="preserve"> was used</w:t>
      </w:r>
      <w:r w:rsidRPr="00450EE5">
        <w:rPr>
          <w:rFonts w:ascii="Times New Roman" w:hAnsi="Times New Roman" w:cs="Times New Roman"/>
          <w:sz w:val="24"/>
          <w:szCs w:val="24"/>
        </w:rPr>
        <w:t xml:space="preserve"> to disassemble the binary files. </w:t>
      </w:r>
      <w:r w:rsidR="00A81CB7">
        <w:rPr>
          <w:rFonts w:ascii="Times New Roman" w:hAnsi="Times New Roman" w:cs="Times New Roman"/>
          <w:sz w:val="24"/>
          <w:szCs w:val="24"/>
        </w:rPr>
        <w:t xml:space="preserve">Then </w:t>
      </w:r>
      <w:r w:rsidRPr="00450EE5">
        <w:rPr>
          <w:rFonts w:ascii="Times New Roman" w:hAnsi="Times New Roman" w:cs="Times New Roman"/>
          <w:sz w:val="24"/>
          <w:szCs w:val="24"/>
        </w:rPr>
        <w:t>a dictionary of all available unique opcodes</w:t>
      </w:r>
      <w:r w:rsidR="00A81CB7">
        <w:rPr>
          <w:rFonts w:ascii="Times New Roman" w:hAnsi="Times New Roman" w:cs="Times New Roman"/>
          <w:sz w:val="24"/>
          <w:szCs w:val="24"/>
        </w:rPr>
        <w:t xml:space="preserve"> was created</w:t>
      </w:r>
      <w:r w:rsidRPr="00450EE5">
        <w:rPr>
          <w:rFonts w:ascii="Times New Roman" w:hAnsi="Times New Roman" w:cs="Times New Roman"/>
          <w:sz w:val="24"/>
          <w:szCs w:val="24"/>
        </w:rPr>
        <w:t xml:space="preserve"> which became the base for further processing of Opcode based views</w:t>
      </w:r>
      <w:r w:rsidR="00A81CB7">
        <w:rPr>
          <w:rFonts w:ascii="Times New Roman" w:hAnsi="Times New Roman" w:cs="Times New Roman"/>
          <w:sz w:val="24"/>
          <w:szCs w:val="24"/>
        </w:rPr>
        <w:t xml:space="preserve"> that is </w:t>
      </w:r>
      <w:r w:rsidRPr="00450EE5">
        <w:rPr>
          <w:rFonts w:ascii="Times New Roman" w:hAnsi="Times New Roman" w:cs="Times New Roman"/>
          <w:sz w:val="24"/>
          <w:szCs w:val="24"/>
        </w:rPr>
        <w:t>refe</w:t>
      </w:r>
      <w:r w:rsidR="00A81CB7">
        <w:rPr>
          <w:rFonts w:ascii="Times New Roman" w:hAnsi="Times New Roman" w:cs="Times New Roman"/>
          <w:sz w:val="24"/>
          <w:szCs w:val="24"/>
        </w:rPr>
        <w:t>r</w:t>
      </w:r>
      <w:r w:rsidRPr="00450EE5">
        <w:rPr>
          <w:rFonts w:ascii="Times New Roman" w:hAnsi="Times New Roman" w:cs="Times New Roman"/>
          <w:sz w:val="24"/>
          <w:szCs w:val="24"/>
        </w:rPr>
        <w:t>r</w:t>
      </w:r>
      <w:r w:rsidR="00A81CB7">
        <w:rPr>
          <w:rFonts w:ascii="Times New Roman" w:hAnsi="Times New Roman" w:cs="Times New Roman"/>
          <w:sz w:val="24"/>
          <w:szCs w:val="24"/>
        </w:rPr>
        <w:t>ed</w:t>
      </w:r>
      <w:r w:rsidRPr="00450EE5">
        <w:rPr>
          <w:rFonts w:ascii="Times New Roman" w:hAnsi="Times New Roman" w:cs="Times New Roman"/>
          <w:sz w:val="24"/>
          <w:szCs w:val="24"/>
        </w:rPr>
        <w:t xml:space="preserve"> </w:t>
      </w:r>
      <w:r w:rsidR="00A81CB7">
        <w:rPr>
          <w:rFonts w:ascii="Times New Roman" w:hAnsi="Times New Roman" w:cs="Times New Roman"/>
          <w:sz w:val="24"/>
          <w:szCs w:val="24"/>
        </w:rPr>
        <w:t xml:space="preserve">to </w:t>
      </w:r>
      <w:r w:rsidRPr="00450EE5">
        <w:rPr>
          <w:rFonts w:ascii="Times New Roman" w:hAnsi="Times New Roman" w:cs="Times New Roman"/>
          <w:sz w:val="24"/>
          <w:szCs w:val="24"/>
        </w:rPr>
        <w:t xml:space="preserve">as </w:t>
      </w:r>
      <w:proofErr w:type="spellStart"/>
      <w:r w:rsidRPr="00450EE5">
        <w:rPr>
          <w:rFonts w:ascii="Times New Roman" w:hAnsi="Times New Roman" w:cs="Times New Roman"/>
          <w:sz w:val="24"/>
          <w:szCs w:val="24"/>
        </w:rPr>
        <w:t>Opcode_Dic</w:t>
      </w:r>
      <w:proofErr w:type="spellEnd"/>
      <w:r w:rsidRPr="00450EE5">
        <w:rPr>
          <w:rFonts w:ascii="Times New Roman" w:hAnsi="Times New Roman" w:cs="Times New Roman"/>
          <w:sz w:val="24"/>
          <w:szCs w:val="24"/>
        </w:rPr>
        <w:t>. Five different types of view samples were derived from the Opcode data extracted from the Malware binary files namely Binary, Count, Frequency, Term Frequency-Inverse Document Frequency (TFIDF), and Eigen Vector. For the creation of Binary, Count, Frequency, and TFIDF views</w:t>
      </w:r>
      <w:r w:rsidR="00A81CB7">
        <w:rPr>
          <w:rFonts w:ascii="Times New Roman" w:hAnsi="Times New Roman" w:cs="Times New Roman"/>
          <w:sz w:val="24"/>
          <w:szCs w:val="24"/>
        </w:rPr>
        <w:t>,</w:t>
      </w:r>
      <w:r w:rsidRPr="00450EE5">
        <w:rPr>
          <w:rFonts w:ascii="Times New Roman" w:hAnsi="Times New Roman" w:cs="Times New Roman"/>
          <w:sz w:val="24"/>
          <w:szCs w:val="24"/>
        </w:rPr>
        <w:t xml:space="preserve"> </w:t>
      </w:r>
      <w:r w:rsidR="00A81CB7">
        <w:rPr>
          <w:rFonts w:ascii="Times New Roman" w:hAnsi="Times New Roman" w:cs="Times New Roman"/>
          <w:sz w:val="24"/>
          <w:szCs w:val="24"/>
        </w:rPr>
        <w:t xml:space="preserve">the </w:t>
      </w:r>
      <w:r w:rsidRPr="00450EE5">
        <w:rPr>
          <w:rFonts w:ascii="Times New Roman" w:hAnsi="Times New Roman" w:cs="Times New Roman"/>
          <w:sz w:val="24"/>
          <w:szCs w:val="24"/>
        </w:rPr>
        <w:t xml:space="preserve">Text tokenization utility class </w:t>
      </w:r>
      <w:r w:rsidR="005B648C">
        <w:rPr>
          <w:rFonts w:ascii="Times New Roman" w:hAnsi="Times New Roman" w:cs="Times New Roman"/>
          <w:sz w:val="24"/>
          <w:szCs w:val="24"/>
        </w:rPr>
        <w:t>using</w:t>
      </w:r>
      <w:r w:rsidRPr="00450EE5">
        <w:rPr>
          <w:rFonts w:ascii="Times New Roman" w:hAnsi="Times New Roman" w:cs="Times New Roman"/>
          <w:sz w:val="24"/>
          <w:szCs w:val="24"/>
        </w:rPr>
        <w:t xml:space="preserve"> </w:t>
      </w:r>
      <w:proofErr w:type="spellStart"/>
      <w:r w:rsidRPr="00450EE5">
        <w:rPr>
          <w:rFonts w:ascii="Times New Roman" w:hAnsi="Times New Roman" w:cs="Times New Roman"/>
          <w:sz w:val="24"/>
          <w:szCs w:val="24"/>
        </w:rPr>
        <w:t>Keras</w:t>
      </w:r>
      <w:proofErr w:type="spellEnd"/>
      <w:r w:rsidR="005B648C">
        <w:rPr>
          <w:rFonts w:ascii="Times New Roman" w:hAnsi="Times New Roman" w:cs="Times New Roman"/>
          <w:sz w:val="24"/>
          <w:szCs w:val="24"/>
        </w:rPr>
        <w:t xml:space="preserve"> </w:t>
      </w:r>
      <w:r w:rsidR="005B648C">
        <w:rPr>
          <w:rFonts w:ascii="Times New Roman" w:hAnsi="Times New Roman" w:cs="Times New Roman"/>
          <w:sz w:val="24"/>
          <w:szCs w:val="24"/>
        </w:rPr>
        <w:fldChar w:fldCharType="begin"/>
      </w:r>
      <w:r w:rsidR="005B648C">
        <w:rPr>
          <w:rFonts w:ascii="Times New Roman" w:hAnsi="Times New Roman" w:cs="Times New Roman"/>
          <w:sz w:val="24"/>
          <w:szCs w:val="24"/>
        </w:rPr>
        <w:instrText xml:space="preserve"> ADDIN ZOTERO_ITEM CSL_CITATION {"citationID":"Uxeo48oB","properties":{"formattedCitation":"[16]","plainCitation":"[16]","noteIndex":0},"citationItems":[{"id":111,"uris":["http://zotero.org/users/local/AAUp7cEj/items/JGD8IL5D"],"uri":["http://zotero.org/users/local/AAUp7cEj/items/JGD8IL5D"],"itemData":{"id":111,"type":"webpage","container-title":"TensorFlow","language":"en","title":"tf.keras.preprocessing.text.Tokenizer | TensorFlow Core v2.3.0","URL":"https://www.tensorflow.org/api_docs/python/tf/keras/preprocessing/text/Tokenizer","accessed":{"date-parts":[["2020",8,14]]}}}],"schema":"https://github.com/citation-style-language/schema/raw/master/csl-citation.json"} </w:instrText>
      </w:r>
      <w:r w:rsidR="005B648C">
        <w:rPr>
          <w:rFonts w:ascii="Times New Roman" w:hAnsi="Times New Roman" w:cs="Times New Roman"/>
          <w:sz w:val="24"/>
          <w:szCs w:val="24"/>
        </w:rPr>
        <w:fldChar w:fldCharType="separate"/>
      </w:r>
      <w:r w:rsidR="005B648C" w:rsidRPr="009966CD">
        <w:rPr>
          <w:rFonts w:ascii="Times New Roman" w:hAnsi="Times New Roman" w:cs="Times New Roman"/>
          <w:sz w:val="24"/>
          <w:szCs w:val="24"/>
        </w:rPr>
        <w:t>[16]</w:t>
      </w:r>
      <w:r w:rsidR="005B648C">
        <w:rPr>
          <w:rFonts w:ascii="Times New Roman" w:hAnsi="Times New Roman" w:cs="Times New Roman"/>
          <w:sz w:val="24"/>
          <w:szCs w:val="24"/>
        </w:rPr>
        <w:fldChar w:fldCharType="end"/>
      </w:r>
      <w:r w:rsidR="00A81CB7">
        <w:rPr>
          <w:rFonts w:ascii="Times New Roman" w:hAnsi="Times New Roman" w:cs="Times New Roman"/>
          <w:sz w:val="24"/>
          <w:szCs w:val="24"/>
        </w:rPr>
        <w:t xml:space="preserve"> was used.</w:t>
      </w:r>
      <w:r>
        <w:rPr>
          <w:rFonts w:ascii="Times New Roman" w:hAnsi="Times New Roman" w:cs="Times New Roman"/>
          <w:sz w:val="24"/>
          <w:szCs w:val="24"/>
        </w:rPr>
        <w:t xml:space="preserve"> </w:t>
      </w:r>
      <w:r w:rsidR="00A81CB7">
        <w:rPr>
          <w:rFonts w:ascii="Times New Roman" w:hAnsi="Times New Roman" w:cs="Times New Roman"/>
          <w:sz w:val="24"/>
          <w:szCs w:val="24"/>
        </w:rPr>
        <w:t>T</w:t>
      </w:r>
      <w:r>
        <w:rPr>
          <w:rFonts w:ascii="Times New Roman" w:hAnsi="Times New Roman" w:cs="Times New Roman"/>
          <w:sz w:val="24"/>
          <w:szCs w:val="24"/>
        </w:rPr>
        <w:t xml:space="preserve">he Eigen Vector view </w:t>
      </w:r>
      <w:r w:rsidR="00A81CB7">
        <w:rPr>
          <w:rFonts w:ascii="Times New Roman" w:hAnsi="Times New Roman" w:cs="Times New Roman"/>
          <w:sz w:val="24"/>
          <w:szCs w:val="24"/>
        </w:rPr>
        <w:t>was created</w:t>
      </w:r>
      <w:r w:rsidRPr="00450EE5">
        <w:rPr>
          <w:rFonts w:ascii="Times New Roman" w:hAnsi="Times New Roman" w:cs="Times New Roman"/>
          <w:sz w:val="24"/>
          <w:szCs w:val="24"/>
        </w:rPr>
        <w:t xml:space="preserve"> follow</w:t>
      </w:r>
      <w:r w:rsidR="00A81CB7">
        <w:rPr>
          <w:rFonts w:ascii="Times New Roman" w:hAnsi="Times New Roman" w:cs="Times New Roman"/>
          <w:sz w:val="24"/>
          <w:szCs w:val="24"/>
        </w:rPr>
        <w:t>ing</w:t>
      </w:r>
      <w:r w:rsidRPr="00450EE5">
        <w:rPr>
          <w:rFonts w:ascii="Times New Roman" w:hAnsi="Times New Roman" w:cs="Times New Roman"/>
          <w:sz w:val="24"/>
          <w:szCs w:val="24"/>
        </w:rPr>
        <w:t xml:space="preserve"> the method proposed by Hashem et al. </w:t>
      </w:r>
      <w:r w:rsidR="005B648C">
        <w:rPr>
          <w:rFonts w:ascii="Times New Roman" w:hAnsi="Times New Roman" w:cs="Times New Roman"/>
          <w:sz w:val="24"/>
          <w:szCs w:val="24"/>
        </w:rPr>
        <w:fldChar w:fldCharType="begin"/>
      </w:r>
      <w:r w:rsidR="005B648C">
        <w:rPr>
          <w:rFonts w:ascii="Times New Roman" w:hAnsi="Times New Roman" w:cs="Times New Roman"/>
          <w:sz w:val="24"/>
          <w:szCs w:val="24"/>
        </w:rPr>
        <w:instrText xml:space="preserve"> ADDIN ZOTERO_ITEM CSL_CITATION {"citationID":"GVFin0Xu","properties":{"formattedCitation":"[17]","plainCitation":"[17]","noteIndex":0},"citationItems":[{"id":79,"uris":["http://zotero.org/users/local/AAUp7cEj/items/WDENBT65"],"uri":["http://zotero.org/users/local/AAUp7cEj/items/WDENBT65"],"itemData":{"id":79,"type":"article-journal","abstract":"Malware is any type of computer program which is developed to harm computers, networks, and information. Noticeable growth of malware development has made computer and network security a significant and challenging area in recent years. There is an intensive competition between malwares and antiviruses. Malware authors make every effort to develop new harmful codes using various programming tricks and exploits which are unseen for detection techniques. On the other hand, antivirus developers upgrade their methods and algorithms to recognize unknown malware. Therefore, an accurate and rapid detection method is an irrefutable demand in computer security area. This paper proposes a new malware detection method based on the OpCodes within an executable file. Proposed method generates a graph of operational codes (OpCode) within an executable file and then embeds this graph into eigenspace using “Power Iteration” method. This will help us represent an executable file as a linear combination of eigenvectors proportionate to their eigenvalues, which is beneficial to train machine learning classifiers such as k-nearest neighbor (KNN) and support vector machine (SVM). The main advantages of our proposed method are high detection rate despite utilizing simple classifiers like KNN, acceptable computational complexity even in large scale datasets against rival methods, and low false positive rate.","container-title":"Journal of Computer Virology and Hacking Techniques","DOI":"10.1007/s11416-016-0278-y","ISSN":"2263-8733","issue":"3","journalAbbreviation":"J Comput Virol Hack Tech","language":"en","page":"153-166","source":"Springer Link","title":"Graph embedding as a new approach for unknown malware detection","volume":"13","author":[{"family":"Hashemi","given":"Hashem"},{"family":"Azmoodeh","given":"Amin"},{"family":"Hamzeh","given":"Ali"},{"family":"Hashemi","given":"Sattar"}],"issued":{"date-parts":[["2017",8,1]]}}}],"schema":"https://github.com/citation-style-language/schema/raw/master/csl-citation.json"} </w:instrText>
      </w:r>
      <w:r w:rsidR="005B648C">
        <w:rPr>
          <w:rFonts w:ascii="Times New Roman" w:hAnsi="Times New Roman" w:cs="Times New Roman"/>
          <w:sz w:val="24"/>
          <w:szCs w:val="24"/>
        </w:rPr>
        <w:fldChar w:fldCharType="separate"/>
      </w:r>
      <w:r w:rsidR="005B648C" w:rsidRPr="009966CD">
        <w:rPr>
          <w:rFonts w:ascii="Times New Roman" w:hAnsi="Times New Roman" w:cs="Times New Roman"/>
          <w:sz w:val="24"/>
          <w:szCs w:val="24"/>
        </w:rPr>
        <w:t>[17]</w:t>
      </w:r>
      <w:r w:rsidR="005B648C">
        <w:rPr>
          <w:rFonts w:ascii="Times New Roman" w:hAnsi="Times New Roman" w:cs="Times New Roman"/>
          <w:sz w:val="24"/>
          <w:szCs w:val="24"/>
        </w:rPr>
        <w:fldChar w:fldCharType="end"/>
      </w:r>
      <w:r w:rsidRPr="00450EE5">
        <w:rPr>
          <w:rFonts w:ascii="Times New Roman" w:hAnsi="Times New Roman" w:cs="Times New Roman"/>
          <w:sz w:val="24"/>
          <w:szCs w:val="24"/>
        </w:rPr>
        <w:t xml:space="preserve">. ML classifiers </w:t>
      </w:r>
      <w:r>
        <w:rPr>
          <w:rFonts w:ascii="Times New Roman" w:hAnsi="Times New Roman" w:cs="Times New Roman"/>
          <w:sz w:val="24"/>
          <w:szCs w:val="24"/>
        </w:rPr>
        <w:t>were trained with all the Opcode based views</w:t>
      </w:r>
      <w:r w:rsidRPr="00450EE5">
        <w:rPr>
          <w:rFonts w:ascii="Times New Roman" w:hAnsi="Times New Roman" w:cs="Times New Roman"/>
          <w:sz w:val="24"/>
          <w:szCs w:val="24"/>
        </w:rPr>
        <w:t xml:space="preserve"> </w:t>
      </w:r>
      <w:r>
        <w:rPr>
          <w:rFonts w:ascii="Times New Roman" w:hAnsi="Times New Roman" w:cs="Times New Roman"/>
          <w:sz w:val="24"/>
          <w:szCs w:val="24"/>
        </w:rPr>
        <w:t xml:space="preserve">and their performance in terms of accuracy was noted against </w:t>
      </w:r>
      <w:r w:rsidRPr="00450EE5">
        <w:rPr>
          <w:rFonts w:ascii="Times New Roman" w:hAnsi="Times New Roman" w:cs="Times New Roman"/>
          <w:sz w:val="24"/>
          <w:szCs w:val="24"/>
        </w:rPr>
        <w:t xml:space="preserve">each </w:t>
      </w:r>
      <w:r>
        <w:rPr>
          <w:rFonts w:ascii="Times New Roman" w:hAnsi="Times New Roman" w:cs="Times New Roman"/>
          <w:sz w:val="24"/>
          <w:szCs w:val="24"/>
        </w:rPr>
        <w:t>view. This gave us a holistic comprehension of how different ML classifiers perform for different views. It is worth noting that all the Opcode based views</w:t>
      </w:r>
      <w:r w:rsidRPr="00450EE5">
        <w:rPr>
          <w:rFonts w:ascii="Times New Roman" w:hAnsi="Times New Roman" w:cs="Times New Roman"/>
          <w:sz w:val="24"/>
          <w:szCs w:val="24"/>
        </w:rPr>
        <w:t xml:space="preserve"> were derived from the</w:t>
      </w:r>
      <w:r>
        <w:rPr>
          <w:rFonts w:ascii="Times New Roman" w:hAnsi="Times New Roman" w:cs="Times New Roman"/>
          <w:sz w:val="24"/>
          <w:szCs w:val="24"/>
        </w:rPr>
        <w:t xml:space="preserve"> same</w:t>
      </w:r>
      <w:r w:rsidRPr="00450EE5">
        <w:rPr>
          <w:rFonts w:ascii="Times New Roman" w:hAnsi="Times New Roman" w:cs="Times New Roman"/>
          <w:sz w:val="24"/>
          <w:szCs w:val="24"/>
        </w:rPr>
        <w:t xml:space="preserve"> </w:t>
      </w:r>
      <w:r>
        <w:rPr>
          <w:rFonts w:ascii="Times New Roman" w:hAnsi="Times New Roman" w:cs="Times New Roman"/>
          <w:sz w:val="24"/>
          <w:szCs w:val="24"/>
        </w:rPr>
        <w:t>Opcode information extracted from the</w:t>
      </w:r>
      <w:r w:rsidRPr="00450EE5">
        <w:rPr>
          <w:rFonts w:ascii="Times New Roman" w:hAnsi="Times New Roman" w:cs="Times New Roman"/>
          <w:sz w:val="24"/>
          <w:szCs w:val="24"/>
        </w:rPr>
        <w:t xml:space="preserve"> malware files</w:t>
      </w:r>
      <w:r>
        <w:rPr>
          <w:rFonts w:ascii="Times New Roman" w:hAnsi="Times New Roman" w:cs="Times New Roman"/>
          <w:sz w:val="24"/>
          <w:szCs w:val="24"/>
        </w:rPr>
        <w:t xml:space="preserve"> and</w:t>
      </w:r>
      <w:r w:rsidRPr="00450EE5">
        <w:rPr>
          <w:rFonts w:ascii="Times New Roman" w:hAnsi="Times New Roman" w:cs="Times New Roman"/>
          <w:sz w:val="24"/>
          <w:szCs w:val="24"/>
        </w:rPr>
        <w:t xml:space="preserve"> </w:t>
      </w:r>
      <w:r>
        <w:rPr>
          <w:rFonts w:ascii="Times New Roman" w:hAnsi="Times New Roman" w:cs="Times New Roman"/>
          <w:sz w:val="24"/>
          <w:szCs w:val="24"/>
        </w:rPr>
        <w:t>by using</w:t>
      </w:r>
      <w:r w:rsidRPr="00450EE5">
        <w:rPr>
          <w:rFonts w:ascii="Times New Roman" w:hAnsi="Times New Roman" w:cs="Times New Roman"/>
          <w:sz w:val="24"/>
          <w:szCs w:val="24"/>
        </w:rPr>
        <w:t xml:space="preserve"> different processing techniques.  </w:t>
      </w:r>
    </w:p>
    <w:p w14:paraId="4BDDD037" w14:textId="77777777" w:rsidR="00E340B1" w:rsidRPr="00EA1B1E" w:rsidRDefault="00E340B1" w:rsidP="00E340B1">
      <w:pPr>
        <w:pStyle w:val="Heading4"/>
        <w:rPr>
          <w:rFonts w:ascii="Times New Roman" w:hAnsi="Times New Roman" w:cs="Times New Roman"/>
          <w:i w:val="0"/>
          <w:iCs w:val="0"/>
        </w:rPr>
      </w:pPr>
      <w:r w:rsidRPr="00EA1B1E">
        <w:rPr>
          <w:rFonts w:ascii="Times New Roman" w:hAnsi="Times New Roman" w:cs="Times New Roman"/>
          <w:i w:val="0"/>
          <w:iCs w:val="0"/>
        </w:rPr>
        <w:t>Binary</w:t>
      </w:r>
    </w:p>
    <w:p w14:paraId="1789B7A2" w14:textId="435A0824" w:rsidR="00E340B1" w:rsidRPr="00450EE5" w:rsidRDefault="00E340B1" w:rsidP="00E340B1">
      <w:pPr>
        <w:rPr>
          <w:rFonts w:ascii="Times New Roman" w:hAnsi="Times New Roman" w:cs="Times New Roman"/>
          <w:sz w:val="24"/>
          <w:szCs w:val="24"/>
        </w:rPr>
      </w:pPr>
      <w:r w:rsidRPr="00450EE5">
        <w:rPr>
          <w:rFonts w:ascii="Times New Roman" w:hAnsi="Times New Roman" w:cs="Times New Roman"/>
          <w:sz w:val="24"/>
          <w:szCs w:val="24"/>
        </w:rPr>
        <w:t xml:space="preserve">This view is named as binary due to the nature of the data values present inside this view which is either ‘0’ or ‘1’.The Opcode Binary view sample was created by checking whether a particular Opcode value of the </w:t>
      </w:r>
      <w:proofErr w:type="spellStart"/>
      <w:r w:rsidRPr="00450EE5">
        <w:rPr>
          <w:rFonts w:ascii="Times New Roman" w:hAnsi="Times New Roman" w:cs="Times New Roman"/>
          <w:sz w:val="24"/>
          <w:szCs w:val="24"/>
        </w:rPr>
        <w:t>Opcode_Dic</w:t>
      </w:r>
      <w:proofErr w:type="spellEnd"/>
      <w:r w:rsidRPr="00450EE5">
        <w:rPr>
          <w:rFonts w:ascii="Times New Roman" w:hAnsi="Times New Roman" w:cs="Times New Roman"/>
          <w:sz w:val="24"/>
          <w:szCs w:val="24"/>
        </w:rPr>
        <w:t xml:space="preserve"> is present in a malware binary file or not. </w:t>
      </w:r>
      <w:r w:rsidR="00A81CB7">
        <w:rPr>
          <w:rFonts w:ascii="Times New Roman" w:hAnsi="Times New Roman" w:cs="Times New Roman"/>
          <w:sz w:val="24"/>
          <w:szCs w:val="24"/>
        </w:rPr>
        <w:t>A</w:t>
      </w:r>
      <w:r w:rsidRPr="00450EE5">
        <w:rPr>
          <w:rFonts w:ascii="Times New Roman" w:hAnsi="Times New Roman" w:cs="Times New Roman"/>
          <w:sz w:val="24"/>
          <w:szCs w:val="24"/>
        </w:rPr>
        <w:t xml:space="preserve"> value of ‘1</w:t>
      </w:r>
      <w:proofErr w:type="gramStart"/>
      <w:r w:rsidRPr="00450EE5">
        <w:rPr>
          <w:rFonts w:ascii="Times New Roman" w:hAnsi="Times New Roman" w:cs="Times New Roman"/>
          <w:sz w:val="24"/>
          <w:szCs w:val="24"/>
        </w:rPr>
        <w:t xml:space="preserve">’ </w:t>
      </w:r>
      <w:r w:rsidR="00A81CB7">
        <w:rPr>
          <w:rFonts w:ascii="Times New Roman" w:hAnsi="Times New Roman" w:cs="Times New Roman"/>
          <w:sz w:val="24"/>
          <w:szCs w:val="24"/>
        </w:rPr>
        <w:t xml:space="preserve"> was</w:t>
      </w:r>
      <w:proofErr w:type="gramEnd"/>
      <w:r w:rsidR="00A81CB7">
        <w:rPr>
          <w:rFonts w:ascii="Times New Roman" w:hAnsi="Times New Roman" w:cs="Times New Roman"/>
          <w:sz w:val="24"/>
          <w:szCs w:val="24"/>
        </w:rPr>
        <w:t xml:space="preserve"> assigned </w:t>
      </w:r>
      <w:r w:rsidRPr="00450EE5">
        <w:rPr>
          <w:rFonts w:ascii="Times New Roman" w:hAnsi="Times New Roman" w:cs="Times New Roman"/>
          <w:sz w:val="24"/>
          <w:szCs w:val="24"/>
        </w:rPr>
        <w:t xml:space="preserve">if it is present and ‘0’ if it is not. The </w:t>
      </w:r>
      <w:proofErr w:type="spellStart"/>
      <w:r w:rsidRPr="00450EE5">
        <w:rPr>
          <w:rFonts w:ascii="Times New Roman" w:hAnsi="Times New Roman" w:cs="Times New Roman"/>
          <w:sz w:val="24"/>
          <w:szCs w:val="24"/>
        </w:rPr>
        <w:t>Opcode_Dic</w:t>
      </w:r>
      <w:proofErr w:type="spellEnd"/>
      <w:r w:rsidRPr="00450EE5">
        <w:rPr>
          <w:rFonts w:ascii="Times New Roman" w:hAnsi="Times New Roman" w:cs="Times New Roman"/>
          <w:sz w:val="24"/>
          <w:szCs w:val="24"/>
        </w:rPr>
        <w:t xml:space="preserve"> is considered as the base document </w:t>
      </w:r>
      <w:r w:rsidRPr="00450EE5">
        <w:rPr>
          <w:rFonts w:ascii="Times New Roman" w:hAnsi="Times New Roman" w:cs="Times New Roman"/>
          <w:sz w:val="24"/>
          <w:szCs w:val="24"/>
        </w:rPr>
        <w:lastRenderedPageBreak/>
        <w:t xml:space="preserve">to be referred for creating this view. Hence, the number of columns or features for this view remains constant for all the malware files. The number of columns is the same as the unique number of Opcodes present in the </w:t>
      </w:r>
      <w:proofErr w:type="spellStart"/>
      <w:r w:rsidRPr="00450EE5">
        <w:rPr>
          <w:rFonts w:ascii="Times New Roman" w:hAnsi="Times New Roman" w:cs="Times New Roman"/>
          <w:sz w:val="24"/>
          <w:szCs w:val="24"/>
        </w:rPr>
        <w:t>Opcode_Dic</w:t>
      </w:r>
      <w:proofErr w:type="spellEnd"/>
      <w:r w:rsidRPr="00450EE5">
        <w:rPr>
          <w:rFonts w:ascii="Times New Roman" w:hAnsi="Times New Roman" w:cs="Times New Roman"/>
          <w:sz w:val="24"/>
          <w:szCs w:val="24"/>
        </w:rPr>
        <w:t>.</w:t>
      </w:r>
    </w:p>
    <w:p w14:paraId="195679AD" w14:textId="77777777" w:rsidR="00E340B1" w:rsidRPr="00EA1B1E" w:rsidRDefault="00E340B1" w:rsidP="00E340B1">
      <w:pPr>
        <w:pStyle w:val="Heading4"/>
        <w:rPr>
          <w:rFonts w:ascii="Times New Roman" w:hAnsi="Times New Roman" w:cs="Times New Roman"/>
          <w:i w:val="0"/>
          <w:iCs w:val="0"/>
        </w:rPr>
      </w:pPr>
      <w:r w:rsidRPr="00EA1B1E">
        <w:rPr>
          <w:rFonts w:ascii="Times New Roman" w:hAnsi="Times New Roman" w:cs="Times New Roman"/>
          <w:i w:val="0"/>
          <w:iCs w:val="0"/>
        </w:rPr>
        <w:t>Count</w:t>
      </w:r>
    </w:p>
    <w:p w14:paraId="2586A1B0" w14:textId="77777777" w:rsidR="00E340B1" w:rsidRPr="00450EE5" w:rsidRDefault="00E340B1" w:rsidP="00E340B1">
      <w:pPr>
        <w:rPr>
          <w:rFonts w:ascii="Times New Roman" w:hAnsi="Times New Roman" w:cs="Times New Roman"/>
          <w:sz w:val="24"/>
          <w:szCs w:val="24"/>
        </w:rPr>
      </w:pPr>
      <w:r w:rsidRPr="00450EE5">
        <w:rPr>
          <w:rFonts w:ascii="Times New Roman" w:hAnsi="Times New Roman" w:cs="Times New Roman"/>
          <w:sz w:val="24"/>
          <w:szCs w:val="24"/>
        </w:rPr>
        <w:t xml:space="preserve">In this view, the data values are represented as the count of each Opcode of the </w:t>
      </w:r>
      <w:proofErr w:type="spellStart"/>
      <w:r w:rsidRPr="00450EE5">
        <w:rPr>
          <w:rFonts w:ascii="Times New Roman" w:hAnsi="Times New Roman" w:cs="Times New Roman"/>
          <w:sz w:val="24"/>
          <w:szCs w:val="24"/>
        </w:rPr>
        <w:t>Opcode_Dic</w:t>
      </w:r>
      <w:proofErr w:type="spellEnd"/>
      <w:r w:rsidRPr="00450EE5">
        <w:rPr>
          <w:rFonts w:ascii="Times New Roman" w:hAnsi="Times New Roman" w:cs="Times New Roman"/>
          <w:sz w:val="24"/>
          <w:szCs w:val="24"/>
        </w:rPr>
        <w:t xml:space="preserve"> file, that is present in malware files. Hence, in contrast to the binary view, this view represents the actual count value of the Opcodes instead of ‘0’ and ‘1’. The number of columns is the same as the unique number of Opcodes present in the </w:t>
      </w:r>
      <w:proofErr w:type="spellStart"/>
      <w:r w:rsidRPr="00450EE5">
        <w:rPr>
          <w:rFonts w:ascii="Times New Roman" w:hAnsi="Times New Roman" w:cs="Times New Roman"/>
          <w:sz w:val="24"/>
          <w:szCs w:val="24"/>
        </w:rPr>
        <w:t>Opcode_Dic</w:t>
      </w:r>
      <w:proofErr w:type="spellEnd"/>
      <w:r w:rsidRPr="00450EE5">
        <w:rPr>
          <w:rFonts w:ascii="Times New Roman" w:hAnsi="Times New Roman" w:cs="Times New Roman"/>
          <w:sz w:val="24"/>
          <w:szCs w:val="24"/>
        </w:rPr>
        <w:t>.</w:t>
      </w:r>
    </w:p>
    <w:p w14:paraId="38F5AD7C" w14:textId="77777777" w:rsidR="00E340B1" w:rsidRPr="00EA1B1E" w:rsidRDefault="00E340B1" w:rsidP="00E340B1">
      <w:pPr>
        <w:pStyle w:val="Heading4"/>
        <w:rPr>
          <w:rFonts w:ascii="Times New Roman" w:hAnsi="Times New Roman" w:cs="Times New Roman"/>
          <w:i w:val="0"/>
          <w:iCs w:val="0"/>
        </w:rPr>
      </w:pPr>
      <w:r w:rsidRPr="00EA1B1E">
        <w:rPr>
          <w:rFonts w:ascii="Times New Roman" w:hAnsi="Times New Roman" w:cs="Times New Roman"/>
          <w:i w:val="0"/>
          <w:iCs w:val="0"/>
        </w:rPr>
        <w:t>Frequency</w:t>
      </w:r>
    </w:p>
    <w:p w14:paraId="440D5200" w14:textId="77777777" w:rsidR="00E340B1" w:rsidRPr="00450EE5" w:rsidRDefault="00E340B1" w:rsidP="00E340B1">
      <w:pPr>
        <w:rPr>
          <w:rFonts w:ascii="Times New Roman" w:hAnsi="Times New Roman" w:cs="Times New Roman"/>
          <w:sz w:val="24"/>
          <w:szCs w:val="24"/>
        </w:rPr>
      </w:pPr>
      <w:r w:rsidRPr="00450EE5">
        <w:rPr>
          <w:rFonts w:ascii="Times New Roman" w:hAnsi="Times New Roman" w:cs="Times New Roman"/>
          <w:sz w:val="24"/>
          <w:szCs w:val="24"/>
        </w:rPr>
        <w:t xml:space="preserve">This view represents the frequency value of each Opcode from </w:t>
      </w:r>
      <w:proofErr w:type="spellStart"/>
      <w:r w:rsidRPr="00450EE5">
        <w:rPr>
          <w:rFonts w:ascii="Times New Roman" w:hAnsi="Times New Roman" w:cs="Times New Roman"/>
          <w:sz w:val="24"/>
          <w:szCs w:val="24"/>
        </w:rPr>
        <w:t>Opcode_Dic</w:t>
      </w:r>
      <w:proofErr w:type="spellEnd"/>
      <w:r w:rsidRPr="00450EE5">
        <w:rPr>
          <w:rFonts w:ascii="Times New Roman" w:hAnsi="Times New Roman" w:cs="Times New Roman"/>
          <w:sz w:val="24"/>
          <w:szCs w:val="24"/>
        </w:rPr>
        <w:t xml:space="preserve"> file as a ratio of the Opcodes present in the malware files. The number of columns is the same as the unique number of Opcodes present in the </w:t>
      </w:r>
      <w:proofErr w:type="spellStart"/>
      <w:r w:rsidRPr="00450EE5">
        <w:rPr>
          <w:rFonts w:ascii="Times New Roman" w:hAnsi="Times New Roman" w:cs="Times New Roman"/>
          <w:sz w:val="24"/>
          <w:szCs w:val="24"/>
        </w:rPr>
        <w:t>Opcode_Dic</w:t>
      </w:r>
      <w:proofErr w:type="spellEnd"/>
      <w:r w:rsidRPr="00450EE5">
        <w:rPr>
          <w:rFonts w:ascii="Times New Roman" w:hAnsi="Times New Roman" w:cs="Times New Roman"/>
          <w:sz w:val="24"/>
          <w:szCs w:val="24"/>
        </w:rPr>
        <w:t>.</w:t>
      </w:r>
    </w:p>
    <w:p w14:paraId="4E0FAFAD" w14:textId="77777777" w:rsidR="00E340B1" w:rsidRPr="00EA1B1E" w:rsidRDefault="00E340B1" w:rsidP="00E340B1">
      <w:pPr>
        <w:pStyle w:val="Heading4"/>
        <w:rPr>
          <w:rFonts w:ascii="Times New Roman" w:hAnsi="Times New Roman" w:cs="Times New Roman"/>
          <w:i w:val="0"/>
          <w:iCs w:val="0"/>
        </w:rPr>
      </w:pPr>
      <w:r w:rsidRPr="00EA1B1E">
        <w:rPr>
          <w:rFonts w:ascii="Times New Roman" w:hAnsi="Times New Roman" w:cs="Times New Roman"/>
          <w:i w:val="0"/>
          <w:iCs w:val="0"/>
        </w:rPr>
        <w:t>TFIDF</w:t>
      </w:r>
    </w:p>
    <w:p w14:paraId="4AD36C58" w14:textId="77777777" w:rsidR="00E340B1" w:rsidRPr="00450EE5" w:rsidRDefault="00E340B1" w:rsidP="00E340B1">
      <w:pPr>
        <w:rPr>
          <w:rFonts w:ascii="Times New Roman" w:hAnsi="Times New Roman" w:cs="Times New Roman"/>
          <w:sz w:val="24"/>
          <w:szCs w:val="24"/>
        </w:rPr>
      </w:pPr>
      <w:r w:rsidRPr="00450EE5">
        <w:rPr>
          <w:rFonts w:ascii="Times New Roman" w:hAnsi="Times New Roman" w:cs="Times New Roman"/>
          <w:sz w:val="24"/>
          <w:szCs w:val="24"/>
        </w:rPr>
        <w:t xml:space="preserve">The TFIDF view represents the Term Frequency-Inverse Document Frequency score of each Opcode present in the malware files. The number of columns is the same as the unique number of Opcodes present in the </w:t>
      </w:r>
      <w:proofErr w:type="spellStart"/>
      <w:r w:rsidRPr="00450EE5">
        <w:rPr>
          <w:rFonts w:ascii="Times New Roman" w:hAnsi="Times New Roman" w:cs="Times New Roman"/>
          <w:sz w:val="24"/>
          <w:szCs w:val="24"/>
        </w:rPr>
        <w:t>Opcode_Dic</w:t>
      </w:r>
      <w:proofErr w:type="spellEnd"/>
      <w:r w:rsidRPr="00450EE5">
        <w:rPr>
          <w:rFonts w:ascii="Times New Roman" w:hAnsi="Times New Roman" w:cs="Times New Roman"/>
          <w:sz w:val="24"/>
          <w:szCs w:val="24"/>
        </w:rPr>
        <w:t>.</w:t>
      </w:r>
    </w:p>
    <w:p w14:paraId="2BF04669" w14:textId="77777777" w:rsidR="00E340B1" w:rsidRPr="00EA1B1E" w:rsidRDefault="00E340B1" w:rsidP="00E340B1">
      <w:pPr>
        <w:pStyle w:val="Heading4"/>
        <w:rPr>
          <w:rFonts w:ascii="Times New Roman" w:hAnsi="Times New Roman" w:cs="Times New Roman"/>
          <w:i w:val="0"/>
          <w:iCs w:val="0"/>
        </w:rPr>
      </w:pPr>
      <w:r w:rsidRPr="00EA1B1E">
        <w:rPr>
          <w:rFonts w:ascii="Times New Roman" w:hAnsi="Times New Roman" w:cs="Times New Roman"/>
          <w:i w:val="0"/>
          <w:iCs w:val="0"/>
        </w:rPr>
        <w:t>Eigen Vector</w:t>
      </w:r>
    </w:p>
    <w:p w14:paraId="3BC9E6D6" w14:textId="0C53FF52" w:rsidR="00E340B1" w:rsidRPr="00A81CB7" w:rsidRDefault="003D5066" w:rsidP="00E340B1">
      <w:pPr>
        <w:rPr>
          <w:rFonts w:ascii="Times New Roman" w:hAnsi="Times New Roman" w:cs="Times New Roman"/>
          <w:sz w:val="24"/>
          <w:szCs w:val="24"/>
        </w:rPr>
      </w:pPr>
      <w:r w:rsidRPr="00A81CB7">
        <w:rPr>
          <w:rFonts w:ascii="Times New Roman" w:hAnsi="Times New Roman" w:cs="Times New Roman"/>
          <w:sz w:val="24"/>
          <w:szCs w:val="24"/>
        </w:rPr>
        <w:t xml:space="preserve">The eigenvector view uses function call graph as the signature of the program proposed by authors in </w:t>
      </w:r>
      <w:r w:rsidRPr="00A81CB7">
        <w:rPr>
          <w:rFonts w:ascii="Times New Roman" w:hAnsi="Times New Roman" w:cs="Times New Roman"/>
          <w:sz w:val="24"/>
          <w:szCs w:val="24"/>
        </w:rPr>
        <w:fldChar w:fldCharType="begin"/>
      </w:r>
      <w:r w:rsidRPr="00A81CB7">
        <w:rPr>
          <w:rFonts w:ascii="Times New Roman" w:hAnsi="Times New Roman" w:cs="Times New Roman"/>
          <w:sz w:val="24"/>
          <w:szCs w:val="24"/>
        </w:rPr>
        <w:instrText xml:space="preserve"> ADDIN ZOTERO_ITEM CSL_CITATION {"citationID":"FSyurOqo","properties":{"formattedCitation":"[18]","plainCitation":"[18]","noteIndex":0},"citationItems":[{"id":76,"uris":["http://zotero.org/users/local/AAUp7cEj/items/6BUDMNQ8"],"uri":["http://zotero.org/users/local/AAUp7cEj/items/6BUDMNQ8"],"itemData":{"id":76,"type":"article-journal","abstract":"The huge influx of malware variants are generated using packing and obfuscating techniques. Current antivirus software use byte signature to identify known malware, and this method is easy to be deceived and generally ineffective for identifying malware variants. Antivirus experts use hash signature to verify if captured sample is one of the malware databases, and this method cannot recognize malware variants whose hash signatures have changed completely. Function call graph is a high-level abstraction representation of a program and more stable and resilient than byte or hash signature. In this paper, function call graph is used as signature of a program, and two kinds of graph isomorphism algorithms are employed to identify known malware and its variants. Four experiments are designed to evaluate the performance of the proposed method. Experimental results indicate that the proposed method is effective and efficient for identifying known malware and a portion of their variants. The proposed method can also be used to index and locate a large-scale malware database and group malware to the corresponding family.","container-title":"Security and Communication Networks","DOI":"10.1155/2019/1043794","journalAbbreviation":"Security and Communication Networks","page":"1-12","source":"ResearchGate","title":"A Malware and Variant Detection Method Using Function Call Graph Isomorphism","volume":"2019","author":[{"family":"Bai","given":"Jinrong"},{"family":"Shi","given":"Qibin"},{"family":"Mu","given":"Shiguang"}],"issued":{"date-parts":[["2019",9,22]]}}}],"schema":"https://github.com/citation-style-language/schema/raw/master/csl-citation.json"} </w:instrText>
      </w:r>
      <w:r w:rsidRPr="00A81CB7">
        <w:rPr>
          <w:rFonts w:ascii="Times New Roman" w:hAnsi="Times New Roman" w:cs="Times New Roman"/>
          <w:sz w:val="24"/>
          <w:szCs w:val="24"/>
        </w:rPr>
        <w:fldChar w:fldCharType="separate"/>
      </w:r>
      <w:r w:rsidRPr="00A81CB7">
        <w:rPr>
          <w:rFonts w:ascii="Times New Roman" w:hAnsi="Times New Roman" w:cs="Times New Roman"/>
          <w:sz w:val="24"/>
          <w:szCs w:val="24"/>
        </w:rPr>
        <w:t>[18]</w:t>
      </w:r>
      <w:r w:rsidRPr="00A81CB7">
        <w:rPr>
          <w:rFonts w:ascii="Times New Roman" w:hAnsi="Times New Roman" w:cs="Times New Roman"/>
          <w:sz w:val="24"/>
          <w:szCs w:val="24"/>
        </w:rPr>
        <w:fldChar w:fldCharType="end"/>
      </w:r>
      <w:r w:rsidRPr="00A81CB7">
        <w:rPr>
          <w:rFonts w:ascii="Times New Roman" w:hAnsi="Times New Roman" w:cs="Times New Roman"/>
          <w:sz w:val="24"/>
          <w:szCs w:val="24"/>
        </w:rPr>
        <w:t>. It uses the graph representation of the program and apply the mathematical equation to detect malware.</w:t>
      </w:r>
    </w:p>
    <w:p w14:paraId="4BA97E87" w14:textId="77777777" w:rsidR="00E340B1" w:rsidRPr="00450EE5" w:rsidRDefault="00E340B1" w:rsidP="00E340B1">
      <w:pPr>
        <w:pStyle w:val="Heading3"/>
        <w:rPr>
          <w:rFonts w:ascii="Times New Roman" w:hAnsi="Times New Roman" w:cs="Times New Roman"/>
        </w:rPr>
      </w:pPr>
      <w:r w:rsidRPr="00450EE5">
        <w:rPr>
          <w:rFonts w:ascii="Times New Roman" w:hAnsi="Times New Roman" w:cs="Times New Roman"/>
        </w:rPr>
        <w:t>Bytecode</w:t>
      </w:r>
    </w:p>
    <w:p w14:paraId="4067D244" w14:textId="77777777" w:rsidR="00E340B1" w:rsidRPr="00450EE5" w:rsidRDefault="00E340B1" w:rsidP="00E340B1">
      <w:pPr>
        <w:rPr>
          <w:rFonts w:ascii="Times New Roman" w:hAnsi="Times New Roman" w:cs="Times New Roman"/>
          <w:sz w:val="24"/>
          <w:szCs w:val="24"/>
        </w:rPr>
      </w:pPr>
      <w:r w:rsidRPr="00450EE5">
        <w:rPr>
          <w:rFonts w:ascii="Times New Roman" w:hAnsi="Times New Roman" w:cs="Times New Roman"/>
          <w:sz w:val="24"/>
          <w:szCs w:val="24"/>
        </w:rPr>
        <w:t>The Bytecode sequences of the malware files were extracted using custom python scripts. The bytecode values lie between 0 to 255.</w:t>
      </w:r>
      <w:r>
        <w:rPr>
          <w:rFonts w:ascii="Times New Roman" w:hAnsi="Times New Roman" w:cs="Times New Roman"/>
          <w:sz w:val="24"/>
          <w:szCs w:val="24"/>
        </w:rPr>
        <w:t xml:space="preserve"> </w:t>
      </w:r>
      <w:r w:rsidRPr="00450EE5">
        <w:rPr>
          <w:rFonts w:ascii="Times New Roman" w:hAnsi="Times New Roman" w:cs="Times New Roman"/>
          <w:sz w:val="24"/>
          <w:szCs w:val="24"/>
        </w:rPr>
        <w:t xml:space="preserve">Hence, the bytecode dictionary file was created with all the values ranging from 0 to 255 and referred </w:t>
      </w:r>
      <w:r>
        <w:rPr>
          <w:rFonts w:ascii="Times New Roman" w:hAnsi="Times New Roman" w:cs="Times New Roman"/>
          <w:sz w:val="24"/>
          <w:szCs w:val="24"/>
        </w:rPr>
        <w:t xml:space="preserve">to </w:t>
      </w:r>
      <w:r w:rsidRPr="00450EE5">
        <w:rPr>
          <w:rFonts w:ascii="Times New Roman" w:hAnsi="Times New Roman" w:cs="Times New Roman"/>
          <w:sz w:val="24"/>
          <w:szCs w:val="24"/>
        </w:rPr>
        <w:t xml:space="preserve">as </w:t>
      </w:r>
      <w:proofErr w:type="spellStart"/>
      <w:r w:rsidRPr="00450EE5">
        <w:rPr>
          <w:rFonts w:ascii="Times New Roman" w:hAnsi="Times New Roman" w:cs="Times New Roman"/>
          <w:sz w:val="24"/>
          <w:szCs w:val="24"/>
        </w:rPr>
        <w:t>Bytecode_Dic</w:t>
      </w:r>
      <w:proofErr w:type="spellEnd"/>
      <w:r w:rsidRPr="00450EE5">
        <w:rPr>
          <w:rFonts w:ascii="Times New Roman" w:hAnsi="Times New Roman" w:cs="Times New Roman"/>
          <w:sz w:val="24"/>
          <w:szCs w:val="24"/>
        </w:rPr>
        <w:t>. Five different sample views Binary, Count, Frequency, TFIDF, and Eigen Vector were created from the extracted bytecode values like the Opcode view</w:t>
      </w:r>
      <w:r>
        <w:rPr>
          <w:rFonts w:ascii="Times New Roman" w:hAnsi="Times New Roman" w:cs="Times New Roman"/>
          <w:sz w:val="24"/>
          <w:szCs w:val="24"/>
        </w:rPr>
        <w:t>s</w:t>
      </w:r>
      <w:r w:rsidRPr="00450EE5">
        <w:rPr>
          <w:rFonts w:ascii="Times New Roman" w:hAnsi="Times New Roman" w:cs="Times New Roman"/>
          <w:sz w:val="24"/>
          <w:szCs w:val="24"/>
        </w:rPr>
        <w:t xml:space="preserve"> discussed in section 4.1.1.</w:t>
      </w:r>
      <w:r>
        <w:rPr>
          <w:rFonts w:ascii="Times New Roman" w:hAnsi="Times New Roman" w:cs="Times New Roman"/>
          <w:sz w:val="24"/>
          <w:szCs w:val="24"/>
        </w:rPr>
        <w:t xml:space="preserve"> Finally, the ML classifiers were evaluated for each of the Bytecode views.</w:t>
      </w:r>
    </w:p>
    <w:p w14:paraId="69FA50A5" w14:textId="77777777" w:rsidR="00E340B1" w:rsidRPr="00450EE5" w:rsidRDefault="00E340B1" w:rsidP="00E340B1">
      <w:pPr>
        <w:pStyle w:val="Heading3"/>
        <w:rPr>
          <w:rFonts w:ascii="Times New Roman" w:hAnsi="Times New Roman" w:cs="Times New Roman"/>
        </w:rPr>
      </w:pPr>
      <w:r w:rsidRPr="00450EE5">
        <w:rPr>
          <w:rFonts w:ascii="Times New Roman" w:hAnsi="Times New Roman" w:cs="Times New Roman"/>
        </w:rPr>
        <w:t>Header</w:t>
      </w:r>
    </w:p>
    <w:p w14:paraId="42F4B0E5" w14:textId="6E9945D1" w:rsidR="00E340B1" w:rsidRPr="00450EE5" w:rsidRDefault="00E340B1" w:rsidP="00E340B1">
      <w:pPr>
        <w:rPr>
          <w:rFonts w:ascii="Times New Roman" w:hAnsi="Times New Roman" w:cs="Times New Roman"/>
          <w:sz w:val="24"/>
          <w:szCs w:val="24"/>
        </w:rPr>
      </w:pPr>
      <w:r>
        <w:rPr>
          <w:rFonts w:ascii="Times New Roman" w:hAnsi="Times New Roman" w:cs="Times New Roman"/>
          <w:sz w:val="24"/>
          <w:szCs w:val="24"/>
        </w:rPr>
        <w:t>The h</w:t>
      </w:r>
      <w:r w:rsidRPr="00450EE5">
        <w:rPr>
          <w:rFonts w:ascii="Times New Roman" w:hAnsi="Times New Roman" w:cs="Times New Roman"/>
          <w:sz w:val="24"/>
          <w:szCs w:val="24"/>
        </w:rPr>
        <w:t xml:space="preserve">eader view represents the header information gathered from the malware Portable Executable (PE) files. The header fields were extracted from </w:t>
      </w:r>
      <w:r>
        <w:rPr>
          <w:rFonts w:ascii="Times New Roman" w:hAnsi="Times New Roman" w:cs="Times New Roman"/>
          <w:sz w:val="24"/>
          <w:szCs w:val="24"/>
        </w:rPr>
        <w:t xml:space="preserve">the </w:t>
      </w:r>
      <w:r w:rsidRPr="00450EE5">
        <w:rPr>
          <w:rFonts w:ascii="Times New Roman" w:hAnsi="Times New Roman" w:cs="Times New Roman"/>
          <w:sz w:val="24"/>
          <w:szCs w:val="24"/>
        </w:rPr>
        <w:t>PE file header and PE optional header sections</w:t>
      </w:r>
      <w:r>
        <w:rPr>
          <w:rFonts w:ascii="Times New Roman" w:hAnsi="Times New Roman" w:cs="Times New Roman"/>
          <w:sz w:val="24"/>
          <w:szCs w:val="24"/>
        </w:rPr>
        <w:t xml:space="preserve"> using python libraries like: </w:t>
      </w:r>
      <w:r w:rsidRPr="000041D1">
        <w:rPr>
          <w:rFonts w:ascii="Times New Roman" w:hAnsi="Times New Roman" w:cs="Times New Roman"/>
          <w:i/>
          <w:iCs/>
          <w:sz w:val="24"/>
          <w:szCs w:val="24"/>
        </w:rPr>
        <w:t>‘</w:t>
      </w:r>
      <w:proofErr w:type="spellStart"/>
      <w:r w:rsidRPr="000041D1">
        <w:rPr>
          <w:rFonts w:ascii="Times New Roman" w:hAnsi="Times New Roman" w:cs="Times New Roman"/>
          <w:i/>
          <w:iCs/>
          <w:sz w:val="24"/>
          <w:szCs w:val="24"/>
        </w:rPr>
        <w:t>pefile</w:t>
      </w:r>
      <w:proofErr w:type="spellEnd"/>
      <w:r w:rsidRPr="000041D1">
        <w:rPr>
          <w:rFonts w:ascii="Times New Roman" w:hAnsi="Times New Roman" w:cs="Times New Roman"/>
          <w:i/>
          <w:iCs/>
          <w:sz w:val="24"/>
          <w:szCs w:val="24"/>
        </w:rPr>
        <w:t>’</w:t>
      </w:r>
      <w:r w:rsidR="005B648C">
        <w:rPr>
          <w:rFonts w:ascii="Times New Roman" w:hAnsi="Times New Roman" w:cs="Times New Roman"/>
          <w:i/>
          <w:iCs/>
          <w:sz w:val="24"/>
          <w:szCs w:val="24"/>
        </w:rPr>
        <w:t xml:space="preserve"> </w:t>
      </w:r>
      <w:r w:rsidR="005B648C">
        <w:rPr>
          <w:rFonts w:ascii="Times New Roman" w:hAnsi="Times New Roman" w:cs="Times New Roman"/>
          <w:i/>
          <w:iCs/>
          <w:sz w:val="24"/>
          <w:szCs w:val="24"/>
        </w:rPr>
        <w:fldChar w:fldCharType="begin"/>
      </w:r>
      <w:r w:rsidR="003D5066">
        <w:rPr>
          <w:rFonts w:ascii="Times New Roman" w:hAnsi="Times New Roman" w:cs="Times New Roman"/>
          <w:i/>
          <w:iCs/>
          <w:sz w:val="24"/>
          <w:szCs w:val="24"/>
        </w:rPr>
        <w:instrText xml:space="preserve"> ADDIN ZOTERO_ITEM CSL_CITATION {"citationID":"tZDopzDM","properties":{"formattedCitation":"[19]","plainCitation":"[19]","noteIndex":0},"citationItems":[{"id":115,"uris":["http://zotero.org/users/local/AAUp7cEj/items/DTVL6R3C"],"uri":["http://zotero.org/users/local/AAUp7cEj/items/DTVL6R3C"],"itemData":{"id":115,"type":"book","genre":"Python","medium":"OS Independent","source":"PyPI","title":"pefile: Python PE parsing module","title-short":"pefile","URL":"https://github.com/erocarrera/pefile","version":"2019.4.18","author":[{"family":"Carrera","given":"Ero"}],"accessed":{"date-parts":[["2020",8,14]]}}}],"schema":"https://github.com/citation-style-language/schema/raw/master/csl-citation.json"} </w:instrText>
      </w:r>
      <w:r w:rsidR="005B648C">
        <w:rPr>
          <w:rFonts w:ascii="Times New Roman" w:hAnsi="Times New Roman" w:cs="Times New Roman"/>
          <w:i/>
          <w:iCs/>
          <w:sz w:val="24"/>
          <w:szCs w:val="24"/>
        </w:rPr>
        <w:fldChar w:fldCharType="separate"/>
      </w:r>
      <w:r w:rsidR="003D5066" w:rsidRPr="003D5066">
        <w:rPr>
          <w:rFonts w:ascii="Times New Roman" w:hAnsi="Times New Roman" w:cs="Times New Roman"/>
          <w:sz w:val="24"/>
        </w:rPr>
        <w:t>[19]</w:t>
      </w:r>
      <w:r w:rsidR="005B648C">
        <w:rPr>
          <w:rFonts w:ascii="Times New Roman" w:hAnsi="Times New Roman" w:cs="Times New Roman"/>
          <w:i/>
          <w:iCs/>
          <w:sz w:val="24"/>
          <w:szCs w:val="24"/>
        </w:rPr>
        <w:fldChar w:fldCharType="end"/>
      </w:r>
      <w:r w:rsidRPr="000041D1">
        <w:rPr>
          <w:rFonts w:ascii="Times New Roman" w:hAnsi="Times New Roman" w:cs="Times New Roman"/>
          <w:i/>
          <w:iCs/>
          <w:sz w:val="24"/>
          <w:szCs w:val="24"/>
        </w:rPr>
        <w:t xml:space="preserve"> and ‘</w:t>
      </w:r>
      <w:proofErr w:type="spellStart"/>
      <w:r w:rsidRPr="000041D1">
        <w:rPr>
          <w:rFonts w:ascii="Times New Roman" w:hAnsi="Times New Roman" w:cs="Times New Roman"/>
          <w:i/>
          <w:iCs/>
          <w:sz w:val="24"/>
          <w:szCs w:val="24"/>
        </w:rPr>
        <w:t>lief</w:t>
      </w:r>
      <w:proofErr w:type="spellEnd"/>
      <w:r w:rsidRPr="000041D1">
        <w:rPr>
          <w:rFonts w:ascii="Times New Roman" w:hAnsi="Times New Roman" w:cs="Times New Roman"/>
          <w:i/>
          <w:iCs/>
          <w:sz w:val="24"/>
          <w:szCs w:val="24"/>
        </w:rPr>
        <w:t>’</w:t>
      </w:r>
      <w:r w:rsidR="005B648C">
        <w:rPr>
          <w:rFonts w:ascii="Times New Roman" w:hAnsi="Times New Roman" w:cs="Times New Roman"/>
          <w:i/>
          <w:iCs/>
          <w:sz w:val="24"/>
          <w:szCs w:val="24"/>
        </w:rPr>
        <w:t xml:space="preserve"> </w:t>
      </w:r>
      <w:r w:rsidR="005B648C">
        <w:rPr>
          <w:rFonts w:ascii="Times New Roman" w:hAnsi="Times New Roman" w:cs="Times New Roman"/>
          <w:i/>
          <w:iCs/>
          <w:sz w:val="24"/>
          <w:szCs w:val="24"/>
        </w:rPr>
        <w:fldChar w:fldCharType="begin"/>
      </w:r>
      <w:r w:rsidR="003D5066">
        <w:rPr>
          <w:rFonts w:ascii="Times New Roman" w:hAnsi="Times New Roman" w:cs="Times New Roman"/>
          <w:i/>
          <w:iCs/>
          <w:sz w:val="24"/>
          <w:szCs w:val="24"/>
        </w:rPr>
        <w:instrText xml:space="preserve"> ADDIN ZOTERO_ITEM CSL_CITATION {"citationID":"rkjtPatJ","properties":{"formattedCitation":"[20]","plainCitation":"[20]","noteIndex":0},"citationItems":[{"id":117,"uris":["http://zotero.org/users/local/AAUp7cEj/items/FZ6HBZTN"],"uri":["http://zotero.org/users/local/AAUp7cEj/items/FZ6HBZTN"],"itemData":{"id":117,"type":"webpage","title":"PE — LIEF 0.10.0-845f675 documentation","URL":"https://lief.quarkslab.com/doc/stable/api/python/pe.html","accessed":{"date-parts":[["2020",8,14]]}}}],"schema":"https://github.com/citation-style-language/schema/raw/master/csl-citation.json"} </w:instrText>
      </w:r>
      <w:r w:rsidR="005B648C">
        <w:rPr>
          <w:rFonts w:ascii="Times New Roman" w:hAnsi="Times New Roman" w:cs="Times New Roman"/>
          <w:i/>
          <w:iCs/>
          <w:sz w:val="24"/>
          <w:szCs w:val="24"/>
        </w:rPr>
        <w:fldChar w:fldCharType="separate"/>
      </w:r>
      <w:r w:rsidR="003D5066" w:rsidRPr="003D5066">
        <w:rPr>
          <w:rFonts w:ascii="Times New Roman" w:hAnsi="Times New Roman" w:cs="Times New Roman"/>
          <w:sz w:val="24"/>
        </w:rPr>
        <w:t>[20]</w:t>
      </w:r>
      <w:r w:rsidR="005B648C">
        <w:rPr>
          <w:rFonts w:ascii="Times New Roman" w:hAnsi="Times New Roman" w:cs="Times New Roman"/>
          <w:i/>
          <w:iCs/>
          <w:sz w:val="24"/>
          <w:szCs w:val="24"/>
        </w:rPr>
        <w:fldChar w:fldCharType="end"/>
      </w:r>
      <w:r w:rsidRPr="00450EE5">
        <w:rPr>
          <w:rFonts w:ascii="Times New Roman" w:hAnsi="Times New Roman" w:cs="Times New Roman"/>
          <w:sz w:val="24"/>
          <w:szCs w:val="24"/>
        </w:rPr>
        <w:t xml:space="preserve">. </w:t>
      </w:r>
      <w:r w:rsidR="00A81CB7">
        <w:rPr>
          <w:rFonts w:ascii="Times New Roman" w:hAnsi="Times New Roman" w:cs="Times New Roman"/>
          <w:sz w:val="24"/>
          <w:szCs w:val="24"/>
        </w:rPr>
        <w:t>The</w:t>
      </w:r>
      <w:r w:rsidRPr="00450EE5">
        <w:rPr>
          <w:rFonts w:ascii="Times New Roman" w:hAnsi="Times New Roman" w:cs="Times New Roman"/>
          <w:sz w:val="24"/>
          <w:szCs w:val="24"/>
        </w:rPr>
        <w:t xml:space="preserve"> field information like ‘Machine’, ‘</w:t>
      </w:r>
      <w:proofErr w:type="spellStart"/>
      <w:r w:rsidRPr="00450EE5">
        <w:rPr>
          <w:rFonts w:ascii="Times New Roman" w:hAnsi="Times New Roman" w:cs="Times New Roman"/>
          <w:sz w:val="24"/>
          <w:szCs w:val="24"/>
        </w:rPr>
        <w:t>SizeOfOptionalHeader</w:t>
      </w:r>
      <w:proofErr w:type="spellEnd"/>
      <w:r w:rsidRPr="00450EE5">
        <w:rPr>
          <w:rFonts w:ascii="Times New Roman" w:hAnsi="Times New Roman" w:cs="Times New Roman"/>
          <w:sz w:val="24"/>
          <w:szCs w:val="24"/>
        </w:rPr>
        <w:t>’</w:t>
      </w:r>
      <w:r>
        <w:rPr>
          <w:rFonts w:ascii="Times New Roman" w:hAnsi="Times New Roman" w:cs="Times New Roman"/>
          <w:sz w:val="24"/>
          <w:szCs w:val="24"/>
        </w:rPr>
        <w:t>,</w:t>
      </w:r>
      <w:r w:rsidRPr="00450EE5">
        <w:rPr>
          <w:rFonts w:ascii="Times New Roman" w:hAnsi="Times New Roman" w:cs="Times New Roman"/>
          <w:sz w:val="24"/>
          <w:szCs w:val="24"/>
        </w:rPr>
        <w:t xml:space="preserve"> and ‘Characteristics’</w:t>
      </w:r>
      <w:r w:rsidR="00A81CB7">
        <w:rPr>
          <w:rFonts w:ascii="Times New Roman" w:hAnsi="Times New Roman" w:cs="Times New Roman"/>
          <w:sz w:val="24"/>
          <w:szCs w:val="24"/>
        </w:rPr>
        <w:t xml:space="preserve"> was extracted</w:t>
      </w:r>
      <w:r w:rsidRPr="00450EE5">
        <w:rPr>
          <w:rFonts w:ascii="Times New Roman" w:hAnsi="Times New Roman" w:cs="Times New Roman"/>
          <w:sz w:val="24"/>
          <w:szCs w:val="24"/>
        </w:rPr>
        <w:t xml:space="preserve"> from </w:t>
      </w:r>
      <w:r>
        <w:rPr>
          <w:rFonts w:ascii="Times New Roman" w:hAnsi="Times New Roman" w:cs="Times New Roman"/>
          <w:sz w:val="24"/>
          <w:szCs w:val="24"/>
        </w:rPr>
        <w:t xml:space="preserve">the </w:t>
      </w:r>
      <w:r w:rsidRPr="00450EE5">
        <w:rPr>
          <w:rFonts w:ascii="Times New Roman" w:hAnsi="Times New Roman" w:cs="Times New Roman"/>
          <w:sz w:val="24"/>
          <w:szCs w:val="24"/>
        </w:rPr>
        <w:t>PE file header section of the malware PE files. Similarly, from PE Optional header section</w:t>
      </w:r>
      <w:r>
        <w:rPr>
          <w:rFonts w:ascii="Times New Roman" w:hAnsi="Times New Roman" w:cs="Times New Roman"/>
          <w:sz w:val="24"/>
          <w:szCs w:val="24"/>
        </w:rPr>
        <w:t>,</w:t>
      </w:r>
      <w:r w:rsidR="00A81CB7">
        <w:rPr>
          <w:rFonts w:ascii="Times New Roman" w:hAnsi="Times New Roman" w:cs="Times New Roman"/>
          <w:sz w:val="24"/>
          <w:szCs w:val="24"/>
        </w:rPr>
        <w:t xml:space="preserve"> the </w:t>
      </w:r>
      <w:r w:rsidR="00A81CB7" w:rsidRPr="00450EE5">
        <w:rPr>
          <w:rFonts w:ascii="Times New Roman" w:hAnsi="Times New Roman" w:cs="Times New Roman"/>
          <w:sz w:val="24"/>
          <w:szCs w:val="24"/>
        </w:rPr>
        <w:t>fields: ‘</w:t>
      </w:r>
      <w:proofErr w:type="spellStart"/>
      <w:r w:rsidR="00A81CB7" w:rsidRPr="00450EE5">
        <w:rPr>
          <w:rFonts w:ascii="Times New Roman" w:hAnsi="Times New Roman" w:cs="Times New Roman"/>
          <w:sz w:val="24"/>
          <w:szCs w:val="24"/>
        </w:rPr>
        <w:t>MajorLinkerVersion</w:t>
      </w:r>
      <w:proofErr w:type="spellEnd"/>
      <w:r w:rsidR="00A81CB7" w:rsidRPr="00450EE5">
        <w:rPr>
          <w:rFonts w:ascii="Times New Roman" w:hAnsi="Times New Roman" w:cs="Times New Roman"/>
          <w:sz w:val="24"/>
          <w:szCs w:val="24"/>
        </w:rPr>
        <w:t>’, ‘</w:t>
      </w:r>
      <w:proofErr w:type="spellStart"/>
      <w:r w:rsidR="00A81CB7" w:rsidRPr="00450EE5">
        <w:rPr>
          <w:rFonts w:ascii="Times New Roman" w:hAnsi="Times New Roman" w:cs="Times New Roman"/>
          <w:sz w:val="24"/>
          <w:szCs w:val="24"/>
        </w:rPr>
        <w:t>MinorLinkerVersion</w:t>
      </w:r>
      <w:proofErr w:type="spellEnd"/>
      <w:r w:rsidR="00A81CB7" w:rsidRPr="00450EE5">
        <w:rPr>
          <w:rFonts w:ascii="Times New Roman" w:hAnsi="Times New Roman" w:cs="Times New Roman"/>
          <w:sz w:val="24"/>
          <w:szCs w:val="24"/>
        </w:rPr>
        <w:t>’, ‘</w:t>
      </w:r>
      <w:proofErr w:type="spellStart"/>
      <w:r w:rsidR="00A81CB7" w:rsidRPr="00450EE5">
        <w:rPr>
          <w:rFonts w:ascii="Times New Roman" w:hAnsi="Times New Roman" w:cs="Times New Roman"/>
          <w:sz w:val="24"/>
          <w:szCs w:val="24"/>
        </w:rPr>
        <w:t>SizeOfCode</w:t>
      </w:r>
      <w:proofErr w:type="spellEnd"/>
      <w:r w:rsidR="00A81CB7" w:rsidRPr="00450EE5">
        <w:rPr>
          <w:rFonts w:ascii="Times New Roman" w:hAnsi="Times New Roman" w:cs="Times New Roman"/>
          <w:sz w:val="24"/>
          <w:szCs w:val="24"/>
        </w:rPr>
        <w:t xml:space="preserve">’ </w:t>
      </w:r>
      <w:proofErr w:type="spellStart"/>
      <w:r w:rsidR="00A81CB7" w:rsidRPr="00450EE5">
        <w:rPr>
          <w:rFonts w:ascii="Times New Roman" w:hAnsi="Times New Roman" w:cs="Times New Roman"/>
          <w:sz w:val="24"/>
          <w:szCs w:val="24"/>
        </w:rPr>
        <w:t>etc</w:t>
      </w:r>
      <w:proofErr w:type="spellEnd"/>
      <w:r w:rsidR="00A81CB7">
        <w:rPr>
          <w:rFonts w:ascii="Times New Roman" w:hAnsi="Times New Roman" w:cs="Times New Roman"/>
          <w:sz w:val="24"/>
          <w:szCs w:val="24"/>
        </w:rPr>
        <w:t xml:space="preserve"> were</w:t>
      </w:r>
      <w:r w:rsidRPr="00450EE5">
        <w:rPr>
          <w:rFonts w:ascii="Times New Roman" w:hAnsi="Times New Roman" w:cs="Times New Roman"/>
          <w:sz w:val="24"/>
          <w:szCs w:val="24"/>
        </w:rPr>
        <w:t xml:space="preserve"> extracted. </w:t>
      </w:r>
      <w:r w:rsidRPr="00450EE5">
        <w:rPr>
          <w:rFonts w:ascii="Times New Roman" w:hAnsi="Times New Roman" w:cs="Times New Roman"/>
          <w:sz w:val="24"/>
          <w:szCs w:val="24"/>
        </w:rPr>
        <w:fldChar w:fldCharType="begin"/>
      </w:r>
      <w:r w:rsidRPr="00450EE5">
        <w:rPr>
          <w:rFonts w:ascii="Times New Roman" w:hAnsi="Times New Roman" w:cs="Times New Roman"/>
          <w:sz w:val="24"/>
          <w:szCs w:val="24"/>
        </w:rPr>
        <w:instrText xml:space="preserve"> REF _Ref45823590 \h  \* MERGEFORMAT </w:instrText>
      </w:r>
      <w:r w:rsidRPr="00450EE5">
        <w:rPr>
          <w:rFonts w:ascii="Times New Roman" w:hAnsi="Times New Roman" w:cs="Times New Roman"/>
          <w:sz w:val="24"/>
          <w:szCs w:val="24"/>
        </w:rPr>
      </w:r>
      <w:r w:rsidRPr="00450EE5">
        <w:rPr>
          <w:rFonts w:ascii="Times New Roman" w:hAnsi="Times New Roman" w:cs="Times New Roman"/>
          <w:sz w:val="24"/>
          <w:szCs w:val="24"/>
        </w:rPr>
        <w:fldChar w:fldCharType="separate"/>
      </w:r>
      <w:r w:rsidR="00802085" w:rsidRPr="00802085">
        <w:rPr>
          <w:rFonts w:ascii="Times New Roman" w:hAnsi="Times New Roman" w:cs="Times New Roman"/>
          <w:sz w:val="24"/>
          <w:szCs w:val="24"/>
        </w:rPr>
        <w:t xml:space="preserve">Figure </w:t>
      </w:r>
      <w:r w:rsidR="00802085" w:rsidRPr="00802085">
        <w:rPr>
          <w:rFonts w:ascii="Times New Roman" w:hAnsi="Times New Roman" w:cs="Times New Roman"/>
          <w:noProof/>
          <w:sz w:val="24"/>
          <w:szCs w:val="24"/>
        </w:rPr>
        <w:t>2</w:t>
      </w:r>
      <w:r w:rsidRPr="00450EE5">
        <w:rPr>
          <w:rFonts w:ascii="Times New Roman" w:hAnsi="Times New Roman" w:cs="Times New Roman"/>
          <w:sz w:val="24"/>
          <w:szCs w:val="24"/>
        </w:rPr>
        <w:fldChar w:fldCharType="end"/>
      </w:r>
      <w:r w:rsidRPr="00450EE5">
        <w:rPr>
          <w:rFonts w:ascii="Times New Roman" w:hAnsi="Times New Roman" w:cs="Times New Roman"/>
          <w:sz w:val="24"/>
          <w:szCs w:val="24"/>
        </w:rPr>
        <w:t xml:space="preserve"> shows </w:t>
      </w:r>
      <w:r>
        <w:rPr>
          <w:rFonts w:ascii="Times New Roman" w:hAnsi="Times New Roman" w:cs="Times New Roman"/>
          <w:sz w:val="24"/>
          <w:szCs w:val="24"/>
        </w:rPr>
        <w:t xml:space="preserve">the </w:t>
      </w:r>
      <w:r w:rsidRPr="00450EE5">
        <w:rPr>
          <w:rFonts w:ascii="Times New Roman" w:hAnsi="Times New Roman" w:cs="Times New Roman"/>
          <w:sz w:val="24"/>
          <w:szCs w:val="24"/>
        </w:rPr>
        <w:t xml:space="preserve">PE file header and PE Optional header information of a sample malware PE file. Due to the huge variance between the raw data collected from </w:t>
      </w:r>
      <w:r>
        <w:rPr>
          <w:rFonts w:ascii="Times New Roman" w:hAnsi="Times New Roman" w:cs="Times New Roman"/>
          <w:sz w:val="24"/>
          <w:szCs w:val="24"/>
        </w:rPr>
        <w:t xml:space="preserve">the </w:t>
      </w:r>
      <w:r w:rsidRPr="00450EE5">
        <w:rPr>
          <w:rFonts w:ascii="Times New Roman" w:hAnsi="Times New Roman" w:cs="Times New Roman"/>
          <w:sz w:val="24"/>
          <w:szCs w:val="24"/>
        </w:rPr>
        <w:t xml:space="preserve">header section, the raw data was later normalized using </w:t>
      </w:r>
      <w:r>
        <w:rPr>
          <w:rFonts w:ascii="Times New Roman" w:hAnsi="Times New Roman" w:cs="Times New Roman"/>
          <w:sz w:val="24"/>
          <w:szCs w:val="24"/>
        </w:rPr>
        <w:t xml:space="preserve">a </w:t>
      </w:r>
      <w:r w:rsidRPr="00450EE5">
        <w:rPr>
          <w:rFonts w:ascii="Times New Roman" w:hAnsi="Times New Roman" w:cs="Times New Roman"/>
          <w:sz w:val="24"/>
          <w:szCs w:val="24"/>
        </w:rPr>
        <w:t>logarithmic function. The normalized data w</w:t>
      </w:r>
      <w:r>
        <w:rPr>
          <w:rFonts w:ascii="Times New Roman" w:hAnsi="Times New Roman" w:cs="Times New Roman"/>
          <w:sz w:val="24"/>
          <w:szCs w:val="24"/>
        </w:rPr>
        <w:t>ere</w:t>
      </w:r>
      <w:r w:rsidRPr="00450EE5">
        <w:rPr>
          <w:rFonts w:ascii="Times New Roman" w:hAnsi="Times New Roman" w:cs="Times New Roman"/>
          <w:sz w:val="24"/>
          <w:szCs w:val="24"/>
        </w:rPr>
        <w:t xml:space="preserve"> used to create the final Header view. </w:t>
      </w:r>
    </w:p>
    <w:p w14:paraId="40330AB2" w14:textId="77777777" w:rsidR="00E340B1" w:rsidRPr="00450EE5" w:rsidRDefault="00E340B1" w:rsidP="00E340B1">
      <w:pPr>
        <w:rPr>
          <w:rFonts w:ascii="Times New Roman" w:hAnsi="Times New Roman" w:cs="Times New Roman"/>
        </w:rPr>
      </w:pPr>
      <w:r w:rsidRPr="00450EE5">
        <w:rPr>
          <w:rFonts w:ascii="Times New Roman" w:hAnsi="Times New Roman" w:cs="Times New Roman"/>
          <w:noProof/>
        </w:rPr>
        <w:lastRenderedPageBreak/>
        <w:drawing>
          <wp:inline distT="0" distB="0" distL="0" distR="0" wp14:anchorId="27BE8B23" wp14:editId="39B229B1">
            <wp:extent cx="6412230" cy="2333625"/>
            <wp:effectExtent l="19050" t="19050" r="2667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24658" cy="2338148"/>
                    </a:xfrm>
                    <a:prstGeom prst="rect">
                      <a:avLst/>
                    </a:prstGeom>
                    <a:ln w="12700">
                      <a:solidFill>
                        <a:schemeClr val="accent1"/>
                      </a:solidFill>
                    </a:ln>
                  </pic:spPr>
                </pic:pic>
              </a:graphicData>
            </a:graphic>
          </wp:inline>
        </w:drawing>
      </w:r>
    </w:p>
    <w:p w14:paraId="012E2FC6" w14:textId="2C22334B" w:rsidR="00E340B1" w:rsidRPr="00450EE5" w:rsidRDefault="00E340B1" w:rsidP="00E340B1">
      <w:pPr>
        <w:pStyle w:val="Caption"/>
        <w:rPr>
          <w:rFonts w:ascii="Times New Roman" w:hAnsi="Times New Roman" w:cs="Times New Roman"/>
        </w:rPr>
      </w:pPr>
      <w:bookmarkStart w:id="2" w:name="_Ref45823590"/>
      <w:r w:rsidRPr="00450EE5">
        <w:rPr>
          <w:rFonts w:ascii="Times New Roman" w:hAnsi="Times New Roman" w:cs="Times New Roman"/>
        </w:rPr>
        <w:t xml:space="preserve">Figure </w:t>
      </w:r>
      <w:r w:rsidRPr="00450EE5">
        <w:rPr>
          <w:rFonts w:ascii="Times New Roman" w:hAnsi="Times New Roman" w:cs="Times New Roman"/>
        </w:rPr>
        <w:fldChar w:fldCharType="begin"/>
      </w:r>
      <w:r w:rsidRPr="00450EE5">
        <w:rPr>
          <w:rFonts w:ascii="Times New Roman" w:hAnsi="Times New Roman" w:cs="Times New Roman"/>
        </w:rPr>
        <w:instrText xml:space="preserve"> SEQ Figure \* ARABIC </w:instrText>
      </w:r>
      <w:r w:rsidRPr="00450EE5">
        <w:rPr>
          <w:rFonts w:ascii="Times New Roman" w:hAnsi="Times New Roman" w:cs="Times New Roman"/>
        </w:rPr>
        <w:fldChar w:fldCharType="separate"/>
      </w:r>
      <w:r w:rsidR="00802085">
        <w:rPr>
          <w:rFonts w:ascii="Times New Roman" w:hAnsi="Times New Roman" w:cs="Times New Roman"/>
          <w:noProof/>
        </w:rPr>
        <w:t>2</w:t>
      </w:r>
      <w:r w:rsidRPr="00450EE5">
        <w:rPr>
          <w:rFonts w:ascii="Times New Roman" w:hAnsi="Times New Roman" w:cs="Times New Roman"/>
          <w:noProof/>
        </w:rPr>
        <w:fldChar w:fldCharType="end"/>
      </w:r>
      <w:bookmarkEnd w:id="2"/>
      <w:r w:rsidRPr="00450EE5">
        <w:rPr>
          <w:rFonts w:ascii="Times New Roman" w:hAnsi="Times New Roman" w:cs="Times New Roman"/>
        </w:rPr>
        <w:t>: file header and Optional Header section fields of a malware PE file</w:t>
      </w:r>
    </w:p>
    <w:p w14:paraId="63EB81FD" w14:textId="77777777" w:rsidR="00E340B1" w:rsidRDefault="00E340B1" w:rsidP="00E340B1">
      <w:pPr>
        <w:pStyle w:val="Heading2"/>
        <w:rPr>
          <w:rFonts w:ascii="Times New Roman" w:hAnsi="Times New Roman" w:cs="Times New Roman"/>
        </w:rPr>
      </w:pPr>
      <w:r>
        <w:rPr>
          <w:rFonts w:ascii="Times New Roman" w:hAnsi="Times New Roman" w:cs="Times New Roman"/>
        </w:rPr>
        <w:t xml:space="preserve">Data balancing using </w:t>
      </w:r>
      <w:r w:rsidRPr="00711A17">
        <w:rPr>
          <w:rFonts w:ascii="Times New Roman" w:hAnsi="Times New Roman" w:cs="Times New Roman"/>
        </w:rPr>
        <w:t>Synthetic Minority Over-sampling Technique (SMOTE)</w:t>
      </w:r>
    </w:p>
    <w:p w14:paraId="5CE6B68E" w14:textId="5005353D" w:rsidR="00E340B1" w:rsidRPr="001F2357" w:rsidRDefault="00E340B1" w:rsidP="00E340B1">
      <w:pPr>
        <w:rPr>
          <w:rFonts w:ascii="Times New Roman" w:hAnsi="Times New Roman" w:cs="Times New Roman"/>
          <w:sz w:val="24"/>
          <w:szCs w:val="24"/>
        </w:rPr>
      </w:pPr>
      <w:r w:rsidRPr="001F2357">
        <w:rPr>
          <w:rFonts w:ascii="Times New Roman" w:hAnsi="Times New Roman" w:cs="Times New Roman"/>
          <w:sz w:val="24"/>
          <w:szCs w:val="24"/>
        </w:rPr>
        <w:t xml:space="preserve">After the creation of the views, </w:t>
      </w:r>
      <w:r w:rsidR="00D07B18">
        <w:rPr>
          <w:rFonts w:ascii="Times New Roman" w:hAnsi="Times New Roman" w:cs="Times New Roman"/>
          <w:sz w:val="24"/>
          <w:szCs w:val="24"/>
        </w:rPr>
        <w:t>it was</w:t>
      </w:r>
      <w:r w:rsidRPr="001F2357">
        <w:rPr>
          <w:rFonts w:ascii="Times New Roman" w:hAnsi="Times New Roman" w:cs="Times New Roman"/>
          <w:sz w:val="24"/>
          <w:szCs w:val="24"/>
        </w:rPr>
        <w:t xml:space="preserve"> observed that the data samples inside the views were not balanced. This is because certain APT groups had more malware samples than others. For example, there were only 32 malware samples belong</w:t>
      </w:r>
      <w:r>
        <w:rPr>
          <w:rFonts w:ascii="Times New Roman" w:hAnsi="Times New Roman" w:cs="Times New Roman"/>
          <w:sz w:val="24"/>
          <w:szCs w:val="24"/>
        </w:rPr>
        <w:t xml:space="preserve"> to</w:t>
      </w:r>
      <w:r w:rsidRPr="001F2357">
        <w:rPr>
          <w:rFonts w:ascii="Times New Roman" w:hAnsi="Times New Roman" w:cs="Times New Roman"/>
          <w:sz w:val="24"/>
          <w:szCs w:val="24"/>
        </w:rPr>
        <w:t xml:space="preserve"> APT19</w:t>
      </w:r>
      <w:r>
        <w:rPr>
          <w:rFonts w:ascii="Times New Roman" w:hAnsi="Times New Roman" w:cs="Times New Roman"/>
          <w:sz w:val="24"/>
          <w:szCs w:val="24"/>
        </w:rPr>
        <w:t xml:space="preserve"> (shown </w:t>
      </w:r>
      <w:r w:rsidRPr="001F2357">
        <w:rPr>
          <w:rFonts w:ascii="Times New Roman" w:hAnsi="Times New Roman" w:cs="Times New Roman"/>
          <w:sz w:val="24"/>
          <w:szCs w:val="24"/>
        </w:rPr>
        <w:t xml:space="preserve">in </w:t>
      </w:r>
      <w:r w:rsidRPr="001F2357">
        <w:rPr>
          <w:rFonts w:ascii="Times New Roman" w:hAnsi="Times New Roman" w:cs="Times New Roman"/>
          <w:sz w:val="24"/>
          <w:szCs w:val="24"/>
        </w:rPr>
        <w:fldChar w:fldCharType="begin"/>
      </w:r>
      <w:r w:rsidRPr="001F2357">
        <w:rPr>
          <w:rFonts w:ascii="Times New Roman" w:hAnsi="Times New Roman" w:cs="Times New Roman"/>
          <w:sz w:val="24"/>
          <w:szCs w:val="24"/>
        </w:rPr>
        <w:instrText xml:space="preserve"> REF _Ref46083751 \h  \* MERGEFORMAT </w:instrText>
      </w:r>
      <w:r w:rsidRPr="001F2357">
        <w:rPr>
          <w:rFonts w:ascii="Times New Roman" w:hAnsi="Times New Roman" w:cs="Times New Roman"/>
          <w:sz w:val="24"/>
          <w:szCs w:val="24"/>
        </w:rPr>
      </w:r>
      <w:r w:rsidRPr="001F2357">
        <w:rPr>
          <w:rFonts w:ascii="Times New Roman" w:hAnsi="Times New Roman" w:cs="Times New Roman"/>
          <w:sz w:val="24"/>
          <w:szCs w:val="24"/>
        </w:rPr>
        <w:fldChar w:fldCharType="separate"/>
      </w:r>
      <w:r w:rsidR="00802085" w:rsidRPr="00802085">
        <w:rPr>
          <w:rFonts w:ascii="Times New Roman" w:hAnsi="Times New Roman" w:cs="Times New Roman"/>
          <w:sz w:val="24"/>
          <w:szCs w:val="24"/>
        </w:rPr>
        <w:t xml:space="preserve">Table </w:t>
      </w:r>
      <w:r w:rsidR="00802085" w:rsidRPr="00802085">
        <w:rPr>
          <w:rFonts w:ascii="Times New Roman" w:hAnsi="Times New Roman" w:cs="Times New Roman"/>
          <w:noProof/>
          <w:sz w:val="24"/>
          <w:szCs w:val="24"/>
        </w:rPr>
        <w:t>1</w:t>
      </w:r>
      <w:r w:rsidRPr="001F2357">
        <w:rPr>
          <w:rFonts w:ascii="Times New Roman" w:hAnsi="Times New Roman" w:cs="Times New Roman"/>
          <w:sz w:val="24"/>
          <w:szCs w:val="24"/>
        </w:rPr>
        <w:fldChar w:fldCharType="end"/>
      </w:r>
      <w:r>
        <w:rPr>
          <w:rFonts w:ascii="Times New Roman" w:hAnsi="Times New Roman" w:cs="Times New Roman"/>
          <w:sz w:val="24"/>
          <w:szCs w:val="24"/>
        </w:rPr>
        <w:t>)</w:t>
      </w:r>
      <w:r w:rsidRPr="001F2357">
        <w:rPr>
          <w:rFonts w:ascii="Times New Roman" w:hAnsi="Times New Roman" w:cs="Times New Roman"/>
          <w:sz w:val="24"/>
          <w:szCs w:val="24"/>
        </w:rPr>
        <w:t xml:space="preserve"> which is considerably less compared to other APT groups. </w:t>
      </w:r>
      <w:r>
        <w:rPr>
          <w:rFonts w:ascii="Times New Roman" w:hAnsi="Times New Roman" w:cs="Times New Roman"/>
          <w:sz w:val="24"/>
          <w:szCs w:val="24"/>
        </w:rPr>
        <w:t>An imbalanced dataset can cause biased results and poor predictive performance, especially for the minority class. Hence, the imbalance dataset poses a challenge to the overall ML algorithm performance</w:t>
      </w:r>
      <w:r w:rsidR="005B648C">
        <w:rPr>
          <w:rFonts w:ascii="Times New Roman" w:hAnsi="Times New Roman" w:cs="Times New Roman"/>
          <w:sz w:val="24"/>
          <w:szCs w:val="24"/>
        </w:rPr>
        <w:t xml:space="preserve"> </w:t>
      </w:r>
      <w:r w:rsidR="005B648C">
        <w:rPr>
          <w:rFonts w:ascii="Times New Roman" w:hAnsi="Times New Roman" w:cs="Times New Roman"/>
          <w:sz w:val="24"/>
          <w:szCs w:val="24"/>
        </w:rPr>
        <w:fldChar w:fldCharType="begin"/>
      </w:r>
      <w:r w:rsidR="003D5066">
        <w:rPr>
          <w:rFonts w:ascii="Times New Roman" w:hAnsi="Times New Roman" w:cs="Times New Roman"/>
          <w:sz w:val="24"/>
          <w:szCs w:val="24"/>
        </w:rPr>
        <w:instrText xml:space="preserve"> ADDIN ZOTERO_ITEM CSL_CITATION {"citationID":"2SvZnwdh","properties":{"formattedCitation":"[21]","plainCitation":"[21]","noteIndex":0},"citationItems":[{"id":119,"uris":["http://zotero.org/users/local/AAUp7cEj/items/GCERMJGR"],"uri":["http://zotero.org/users/local/AAUp7cEj/items/GCERMJGR"],"itemData":{"id":119,"type":"webpage","abstract":"What should and should not be done when facing an imbalanced classes problem?","container-title":"Medium","language":"en","title":"Handling imbalanced datasets in machine learning","URL":"https://towardsdatascience.com/handling-imbalanced-datasets-in-machine-learning-7a0e84220f28","author":[{"family":"Rocca","given":"Baptiste"}],"accessed":{"date-parts":[["2020",8,14]]},"issued":{"date-parts":[["2019",3,30]]}}}],"schema":"https://github.com/citation-style-language/schema/raw/master/csl-citation.json"} </w:instrText>
      </w:r>
      <w:r w:rsidR="005B648C">
        <w:rPr>
          <w:rFonts w:ascii="Times New Roman" w:hAnsi="Times New Roman" w:cs="Times New Roman"/>
          <w:sz w:val="24"/>
          <w:szCs w:val="24"/>
        </w:rPr>
        <w:fldChar w:fldCharType="separate"/>
      </w:r>
      <w:r w:rsidR="003D5066" w:rsidRPr="003D5066">
        <w:rPr>
          <w:rFonts w:ascii="Times New Roman" w:hAnsi="Times New Roman" w:cs="Times New Roman"/>
          <w:sz w:val="24"/>
        </w:rPr>
        <w:t>[21]</w:t>
      </w:r>
      <w:r w:rsidR="005B648C">
        <w:rPr>
          <w:rFonts w:ascii="Times New Roman" w:hAnsi="Times New Roman" w:cs="Times New Roman"/>
          <w:sz w:val="24"/>
          <w:szCs w:val="24"/>
        </w:rPr>
        <w:fldChar w:fldCharType="end"/>
      </w:r>
      <w:r w:rsidR="005B648C">
        <w:rPr>
          <w:rFonts w:ascii="Times New Roman" w:hAnsi="Times New Roman" w:cs="Times New Roman"/>
          <w:sz w:val="24"/>
          <w:szCs w:val="24"/>
        </w:rPr>
        <w:t xml:space="preserve"> </w:t>
      </w:r>
      <w:r>
        <w:rPr>
          <w:rFonts w:ascii="Times New Roman" w:hAnsi="Times New Roman" w:cs="Times New Roman"/>
          <w:sz w:val="24"/>
          <w:szCs w:val="24"/>
        </w:rPr>
        <w:t xml:space="preserve"> </w:t>
      </w:r>
      <w:r w:rsidR="005B648C">
        <w:rPr>
          <w:rFonts w:ascii="Times New Roman" w:hAnsi="Times New Roman" w:cs="Times New Roman"/>
          <w:sz w:val="24"/>
          <w:szCs w:val="24"/>
        </w:rPr>
        <w:fldChar w:fldCharType="begin"/>
      </w:r>
      <w:r w:rsidR="005B648C">
        <w:rPr>
          <w:rFonts w:ascii="Times New Roman" w:hAnsi="Times New Roman" w:cs="Times New Roman"/>
          <w:sz w:val="24"/>
          <w:szCs w:val="24"/>
        </w:rPr>
        <w:instrText xml:space="preserve"> ADDIN ZOTERO_ITEM CSL_CITATION {"citationID":"vCSeplqQ","properties":{"formattedCitation":"[5]","plainCitation":"[5]","noteIndex":0},"citationItems":[{"id":84,"uris":["http://zotero.org/users/local/AAUp7cEj/items/VNQH8WGE"],"uri":["http://zotero.org/users/local/AAUp7cEj/items/VNQH8WGE"],"itemData":{"id":84,"type":"post-weblog","abstract":"Classification predictive modeling involves predicting a class label for a given observation. An imbalanced classification problem is an example of a classification problem where the distribution of examples across the known classes is biased or skewed. The distribution can vary from a slight bias to a severe imbalance where there is one example in the […]","container-title":"Machine Learning Mastery","language":"en-US","title":"A Gentle Introduction to Imbalanced Classification","URL":"https://machinelearningmastery.com/what-is-imbalanced-classification/","author":[{"family":"Brownlee","given":"Jason"}],"accessed":{"date-parts":[["2020",8,14]]},"issued":{"date-parts":[["2019",12,22]]}}}],"schema":"https://github.com/citation-style-language/schema/raw/master/csl-citation.json"} </w:instrText>
      </w:r>
      <w:r w:rsidR="005B648C">
        <w:rPr>
          <w:rFonts w:ascii="Times New Roman" w:hAnsi="Times New Roman" w:cs="Times New Roman"/>
          <w:sz w:val="24"/>
          <w:szCs w:val="24"/>
        </w:rPr>
        <w:fldChar w:fldCharType="separate"/>
      </w:r>
      <w:r w:rsidR="005B648C" w:rsidRPr="005B648C">
        <w:rPr>
          <w:rFonts w:ascii="Times New Roman" w:hAnsi="Times New Roman" w:cs="Times New Roman"/>
          <w:sz w:val="24"/>
        </w:rPr>
        <w:t>[5]</w:t>
      </w:r>
      <w:r w:rsidR="005B648C">
        <w:rPr>
          <w:rFonts w:ascii="Times New Roman" w:hAnsi="Times New Roman" w:cs="Times New Roman"/>
          <w:sz w:val="24"/>
          <w:szCs w:val="24"/>
        </w:rPr>
        <w:fldChar w:fldCharType="end"/>
      </w:r>
      <w:r w:rsidR="005B648C">
        <w:rPr>
          <w:rFonts w:ascii="Times New Roman" w:hAnsi="Times New Roman" w:cs="Times New Roman"/>
          <w:sz w:val="24"/>
          <w:szCs w:val="24"/>
        </w:rPr>
        <w:t>.</w:t>
      </w:r>
      <w:r>
        <w:rPr>
          <w:rFonts w:ascii="Times New Roman" w:hAnsi="Times New Roman" w:cs="Times New Roman"/>
          <w:sz w:val="24"/>
          <w:szCs w:val="24"/>
        </w:rPr>
        <w:t xml:space="preserve"> </w:t>
      </w:r>
      <w:r w:rsidRPr="001F2357">
        <w:rPr>
          <w:rFonts w:ascii="Times New Roman" w:hAnsi="Times New Roman" w:cs="Times New Roman"/>
          <w:sz w:val="24"/>
          <w:szCs w:val="24"/>
        </w:rPr>
        <w:t xml:space="preserve">To overcome the issues of the imbalanced data in the views, the SMOTE technique was used to balance the dataset by </w:t>
      </w:r>
      <w:proofErr w:type="spellStart"/>
      <w:r w:rsidRPr="001F2357">
        <w:rPr>
          <w:rFonts w:ascii="Times New Roman" w:hAnsi="Times New Roman" w:cs="Times New Roman"/>
          <w:sz w:val="24"/>
          <w:szCs w:val="24"/>
        </w:rPr>
        <w:t>upsampling</w:t>
      </w:r>
      <w:proofErr w:type="spellEnd"/>
      <w:r w:rsidRPr="001F2357">
        <w:rPr>
          <w:rFonts w:ascii="Times New Roman" w:hAnsi="Times New Roman" w:cs="Times New Roman"/>
          <w:sz w:val="24"/>
          <w:szCs w:val="24"/>
        </w:rPr>
        <w:t xml:space="preserve"> the minority class data. The SMOTE enhanced views were then used to train the ML classifiers.     </w:t>
      </w:r>
    </w:p>
    <w:p w14:paraId="19F63D41" w14:textId="77777777" w:rsidR="00E340B1" w:rsidRPr="00450EE5" w:rsidRDefault="00E340B1" w:rsidP="00E340B1">
      <w:pPr>
        <w:pStyle w:val="Heading2"/>
        <w:rPr>
          <w:rFonts w:ascii="Times New Roman" w:hAnsi="Times New Roman" w:cs="Times New Roman"/>
        </w:rPr>
      </w:pPr>
      <w:r w:rsidRPr="00450EE5">
        <w:rPr>
          <w:rFonts w:ascii="Times New Roman" w:hAnsi="Times New Roman" w:cs="Times New Roman"/>
        </w:rPr>
        <w:t>M</w:t>
      </w:r>
      <w:r>
        <w:rPr>
          <w:rFonts w:ascii="Times New Roman" w:hAnsi="Times New Roman" w:cs="Times New Roman"/>
        </w:rPr>
        <w:t xml:space="preserve">achine </w:t>
      </w:r>
      <w:r w:rsidRPr="00450EE5">
        <w:rPr>
          <w:rFonts w:ascii="Times New Roman" w:hAnsi="Times New Roman" w:cs="Times New Roman"/>
        </w:rPr>
        <w:t>L</w:t>
      </w:r>
      <w:r>
        <w:rPr>
          <w:rFonts w:ascii="Times New Roman" w:hAnsi="Times New Roman" w:cs="Times New Roman"/>
        </w:rPr>
        <w:t>earning</w:t>
      </w:r>
      <w:r w:rsidRPr="00450EE5">
        <w:rPr>
          <w:rFonts w:ascii="Times New Roman" w:hAnsi="Times New Roman" w:cs="Times New Roman"/>
        </w:rPr>
        <w:t xml:space="preserve"> classifier</w:t>
      </w:r>
      <w:r>
        <w:rPr>
          <w:rFonts w:ascii="Times New Roman" w:hAnsi="Times New Roman" w:cs="Times New Roman"/>
        </w:rPr>
        <w:t xml:space="preserve"> phase</w:t>
      </w:r>
    </w:p>
    <w:p w14:paraId="1698AE06" w14:textId="14094878" w:rsidR="00E340B1" w:rsidRDefault="00E340B1" w:rsidP="00E340B1">
      <w:pPr>
        <w:rPr>
          <w:rFonts w:ascii="Times New Roman" w:hAnsi="Times New Roman" w:cs="Times New Roman"/>
          <w:sz w:val="24"/>
          <w:szCs w:val="24"/>
        </w:rPr>
      </w:pPr>
      <w:r>
        <w:rPr>
          <w:rFonts w:ascii="Times New Roman" w:hAnsi="Times New Roman" w:cs="Times New Roman"/>
          <w:sz w:val="24"/>
          <w:szCs w:val="24"/>
        </w:rPr>
        <w:t>In this phase, four well-known</w:t>
      </w:r>
      <w:r w:rsidRPr="00450EE5">
        <w:rPr>
          <w:rFonts w:ascii="Times New Roman" w:hAnsi="Times New Roman" w:cs="Times New Roman"/>
          <w:sz w:val="24"/>
          <w:szCs w:val="24"/>
        </w:rPr>
        <w:t xml:space="preserve"> ML classifiers</w:t>
      </w:r>
      <w:r>
        <w:rPr>
          <w:rFonts w:ascii="Times New Roman" w:hAnsi="Times New Roman" w:cs="Times New Roman"/>
          <w:sz w:val="24"/>
          <w:szCs w:val="24"/>
        </w:rPr>
        <w:t xml:space="preserve"> namely </w:t>
      </w:r>
      <w:r w:rsidRPr="00450EE5">
        <w:rPr>
          <w:rFonts w:ascii="Times New Roman" w:hAnsi="Times New Roman" w:cs="Times New Roman"/>
          <w:sz w:val="24"/>
          <w:szCs w:val="24"/>
        </w:rPr>
        <w:t>SVM, Decision Tree, KNN</w:t>
      </w:r>
      <w:r>
        <w:rPr>
          <w:rFonts w:ascii="Times New Roman" w:hAnsi="Times New Roman" w:cs="Times New Roman"/>
          <w:sz w:val="24"/>
          <w:szCs w:val="24"/>
        </w:rPr>
        <w:t>, and</w:t>
      </w:r>
      <w:r w:rsidRPr="00450EE5">
        <w:rPr>
          <w:rFonts w:ascii="Times New Roman" w:hAnsi="Times New Roman" w:cs="Times New Roman"/>
          <w:sz w:val="24"/>
          <w:szCs w:val="24"/>
        </w:rPr>
        <w:t xml:space="preserve"> MLP</w:t>
      </w:r>
      <w:r>
        <w:rPr>
          <w:rFonts w:ascii="Times New Roman" w:hAnsi="Times New Roman" w:cs="Times New Roman"/>
          <w:sz w:val="24"/>
          <w:szCs w:val="24"/>
        </w:rPr>
        <w:t xml:space="preserve"> were implemented from the open-source </w:t>
      </w:r>
      <w:r w:rsidRPr="00A820D9">
        <w:rPr>
          <w:rFonts w:ascii="Times New Roman" w:hAnsi="Times New Roman" w:cs="Times New Roman"/>
          <w:sz w:val="24"/>
          <w:szCs w:val="24"/>
        </w:rPr>
        <w:t>scikit</w:t>
      </w:r>
      <w:r>
        <w:rPr>
          <w:rFonts w:ascii="Times New Roman" w:hAnsi="Times New Roman" w:cs="Times New Roman"/>
          <w:sz w:val="24"/>
          <w:szCs w:val="24"/>
        </w:rPr>
        <w:t>-</w:t>
      </w:r>
      <w:r w:rsidRPr="00A820D9">
        <w:rPr>
          <w:rFonts w:ascii="Times New Roman" w:hAnsi="Times New Roman" w:cs="Times New Roman"/>
          <w:sz w:val="24"/>
          <w:szCs w:val="24"/>
        </w:rPr>
        <w:t>learn library (</w:t>
      </w:r>
      <w:hyperlink r:id="rId9" w:history="1">
        <w:r w:rsidRPr="009705CC">
          <w:rPr>
            <w:rStyle w:val="Hyperlink"/>
            <w:rFonts w:ascii="Times New Roman" w:hAnsi="Times New Roman" w:cs="Times New Roman"/>
            <w:sz w:val="24"/>
            <w:szCs w:val="24"/>
          </w:rPr>
          <w:t>https://scikit-learn.org</w:t>
        </w:r>
      </w:hyperlink>
      <w:r w:rsidRPr="00A820D9">
        <w:rPr>
          <w:rFonts w:ascii="Times New Roman" w:hAnsi="Times New Roman" w:cs="Times New Roman"/>
          <w:sz w:val="24"/>
          <w:szCs w:val="24"/>
        </w:rPr>
        <w:t>)</w:t>
      </w:r>
      <w:r>
        <w:rPr>
          <w:rFonts w:ascii="Times New Roman" w:hAnsi="Times New Roman" w:cs="Times New Roman"/>
          <w:sz w:val="24"/>
          <w:szCs w:val="24"/>
        </w:rPr>
        <w:t>. Also, a</w:t>
      </w:r>
      <w:r w:rsidRPr="00450EE5">
        <w:rPr>
          <w:rFonts w:ascii="Times New Roman" w:hAnsi="Times New Roman" w:cs="Times New Roman"/>
          <w:sz w:val="24"/>
          <w:szCs w:val="24"/>
        </w:rPr>
        <w:t xml:space="preserve"> Fair Clustering</w:t>
      </w:r>
      <w:r>
        <w:rPr>
          <w:rFonts w:ascii="Times New Roman" w:hAnsi="Times New Roman" w:cs="Times New Roman"/>
          <w:sz w:val="24"/>
          <w:szCs w:val="24"/>
        </w:rPr>
        <w:t xml:space="preserve"> algorithm suggested by </w:t>
      </w:r>
      <w:proofErr w:type="spellStart"/>
      <w:r w:rsidRPr="00A820D9">
        <w:rPr>
          <w:rFonts w:ascii="Times New Roman" w:hAnsi="Times New Roman" w:cs="Times New Roman"/>
          <w:sz w:val="24"/>
          <w:szCs w:val="24"/>
        </w:rPr>
        <w:t>Backurs</w:t>
      </w:r>
      <w:proofErr w:type="spellEnd"/>
      <w:r>
        <w:rPr>
          <w:rFonts w:ascii="Times New Roman" w:hAnsi="Times New Roman" w:cs="Times New Roman"/>
          <w:sz w:val="24"/>
          <w:szCs w:val="24"/>
        </w:rPr>
        <w:t xml:space="preserve"> et al.</w:t>
      </w:r>
      <w:r w:rsidR="005B648C">
        <w:rPr>
          <w:rFonts w:ascii="Times New Roman" w:hAnsi="Times New Roman" w:cs="Times New Roman"/>
          <w:sz w:val="24"/>
          <w:szCs w:val="24"/>
        </w:rPr>
        <w:t xml:space="preserve"> </w:t>
      </w:r>
      <w:r w:rsidR="005B648C">
        <w:rPr>
          <w:rFonts w:ascii="Times New Roman" w:hAnsi="Times New Roman" w:cs="Times New Roman"/>
          <w:sz w:val="24"/>
          <w:szCs w:val="24"/>
        </w:rPr>
        <w:fldChar w:fldCharType="begin"/>
      </w:r>
      <w:r w:rsidR="003D5066">
        <w:rPr>
          <w:rFonts w:ascii="Times New Roman" w:hAnsi="Times New Roman" w:cs="Times New Roman"/>
          <w:sz w:val="24"/>
          <w:szCs w:val="24"/>
        </w:rPr>
        <w:instrText xml:space="preserve"> ADDIN ZOTERO_ITEM CSL_CITATION {"citationID":"YreHjgJY","properties":{"formattedCitation":"[22]","plainCitation":"[22]","noteIndex":0},"citationItems":[{"id":121,"uris":["http://zotero.org/users/local/AAUp7cEj/items/UTA4EW5D"],"uri":["http://zotero.org/users/local/AAUp7cEj/items/UTA4EW5D"],"itemData":{"id":121,"type":"article-journal","abstract":"We study the fair variant of the classic $k$-median problem introduced by Chierichetti et al. [2017]. In the standard $k$-median problem, given an input pointset $P$, the goal is to find $k$ centers $C$ and assign each input point to one of the centers in $C$ such that the average distance of points to their cluster center is minimized. In the fair variant of $k$-median, the points are colored, and the goal is to minimize the same average distance objective while ensuring that all clusters have an \"approximately equal\" number of points of each color. Chierichetti et al. proposed a two-phase algorithm for fair $k$-clustering. In the first step, the pointset is partitioned into subsets called fairlets that satisfy the fairness requirement and approximately preserve the $k$-median objective. In the second step, fairlets are merged into $k$ clusters by one of the existing $k$-median algorithms. The running time of this algorithm is dominated by the first step, which takes super-quadratic time. In this paper, we present a practical approximate fairlet decomposition algorithm that runs in nearly linear time. Our algorithm additionally allows for finer control over the balance of resulting clusters than the original work. We complement our theoretical bounds with empirical evaluation.","container-title":"arXiv:1902.03519 [cs]","note":"arXiv: 1902.03519","source":"arXiv.org","title":"Scalable Fair Clustering","URL":"http://arxiv.org/abs/1902.03519","author":[{"family":"Backurs","given":"Arturs"},{"family":"Indyk","given":"Piotr"},{"family":"Onak","given":"Krzysztof"},{"family":"Schieber","given":"Baruch"},{"family":"Vakilian","given":"Ali"},{"family":"Wagner","given":"Tal"}],"accessed":{"date-parts":[["2020",8,14]]},"issued":{"date-parts":[["2019",6,10]]}}}],"schema":"https://github.com/citation-style-language/schema/raw/master/csl-citation.json"} </w:instrText>
      </w:r>
      <w:r w:rsidR="005B648C">
        <w:rPr>
          <w:rFonts w:ascii="Times New Roman" w:hAnsi="Times New Roman" w:cs="Times New Roman"/>
          <w:sz w:val="24"/>
          <w:szCs w:val="24"/>
        </w:rPr>
        <w:fldChar w:fldCharType="separate"/>
      </w:r>
      <w:r w:rsidR="003D5066" w:rsidRPr="003D5066">
        <w:rPr>
          <w:rFonts w:ascii="Times New Roman" w:hAnsi="Times New Roman" w:cs="Times New Roman"/>
          <w:sz w:val="24"/>
        </w:rPr>
        <w:t>[22]</w:t>
      </w:r>
      <w:r w:rsidR="005B648C">
        <w:rPr>
          <w:rFonts w:ascii="Times New Roman" w:hAnsi="Times New Roman" w:cs="Times New Roman"/>
          <w:sz w:val="24"/>
          <w:szCs w:val="24"/>
        </w:rPr>
        <w:fldChar w:fldCharType="end"/>
      </w:r>
      <w:r>
        <w:rPr>
          <w:rFonts w:ascii="Times New Roman" w:hAnsi="Times New Roman" w:cs="Times New Roman"/>
          <w:sz w:val="24"/>
          <w:szCs w:val="24"/>
        </w:rPr>
        <w:t xml:space="preserve">  was adopted for the experiment. Each of the above-mentioned classifiers</w:t>
      </w:r>
      <w:r w:rsidRPr="00450EE5">
        <w:rPr>
          <w:rFonts w:ascii="Times New Roman" w:hAnsi="Times New Roman" w:cs="Times New Roman"/>
          <w:sz w:val="24"/>
          <w:szCs w:val="24"/>
        </w:rPr>
        <w:t xml:space="preserve"> w</w:t>
      </w:r>
      <w:r>
        <w:rPr>
          <w:rFonts w:ascii="Times New Roman" w:hAnsi="Times New Roman" w:cs="Times New Roman"/>
          <w:sz w:val="24"/>
          <w:szCs w:val="24"/>
        </w:rPr>
        <w:t>as</w:t>
      </w:r>
      <w:r w:rsidRPr="00450EE5">
        <w:rPr>
          <w:rFonts w:ascii="Times New Roman" w:hAnsi="Times New Roman" w:cs="Times New Roman"/>
          <w:sz w:val="24"/>
          <w:szCs w:val="24"/>
        </w:rPr>
        <w:t xml:space="preserve"> evaluated with all the view</w:t>
      </w:r>
      <w:r>
        <w:rPr>
          <w:rFonts w:ascii="Times New Roman" w:hAnsi="Times New Roman" w:cs="Times New Roman"/>
          <w:sz w:val="24"/>
          <w:szCs w:val="24"/>
        </w:rPr>
        <w:t xml:space="preserve"> </w:t>
      </w:r>
      <w:r w:rsidRPr="00450EE5">
        <w:rPr>
          <w:rFonts w:ascii="Times New Roman" w:hAnsi="Times New Roman" w:cs="Times New Roman"/>
          <w:sz w:val="24"/>
          <w:szCs w:val="24"/>
        </w:rPr>
        <w:t>sample</w:t>
      </w:r>
      <w:r>
        <w:rPr>
          <w:rFonts w:ascii="Times New Roman" w:hAnsi="Times New Roman" w:cs="Times New Roman"/>
          <w:sz w:val="24"/>
          <w:szCs w:val="24"/>
        </w:rPr>
        <w:t>s’</w:t>
      </w:r>
      <w:r w:rsidRPr="00450EE5">
        <w:rPr>
          <w:rFonts w:ascii="Times New Roman" w:hAnsi="Times New Roman" w:cs="Times New Roman"/>
          <w:sz w:val="24"/>
          <w:szCs w:val="24"/>
        </w:rPr>
        <w:t xml:space="preserve"> data explained in section 4.1. The experiments were conducted in a 13</w:t>
      </w:r>
      <w:r>
        <w:rPr>
          <w:rFonts w:ascii="Times New Roman" w:hAnsi="Times New Roman" w:cs="Times New Roman"/>
          <w:sz w:val="24"/>
          <w:szCs w:val="24"/>
        </w:rPr>
        <w:t xml:space="preserve"> </w:t>
      </w:r>
      <w:r w:rsidRPr="00450EE5">
        <w:rPr>
          <w:rFonts w:ascii="Times New Roman" w:hAnsi="Times New Roman" w:cs="Times New Roman"/>
          <w:sz w:val="24"/>
          <w:szCs w:val="24"/>
        </w:rPr>
        <w:t xml:space="preserve">GB </w:t>
      </w:r>
      <w:proofErr w:type="gramStart"/>
      <w:r w:rsidRPr="00450EE5">
        <w:rPr>
          <w:rFonts w:ascii="Times New Roman" w:hAnsi="Times New Roman" w:cs="Times New Roman"/>
          <w:sz w:val="24"/>
          <w:szCs w:val="24"/>
        </w:rPr>
        <w:t>RAM  Windows</w:t>
      </w:r>
      <w:proofErr w:type="gramEnd"/>
      <w:r w:rsidRPr="00450EE5">
        <w:rPr>
          <w:rFonts w:ascii="Times New Roman" w:hAnsi="Times New Roman" w:cs="Times New Roman"/>
          <w:sz w:val="24"/>
          <w:szCs w:val="24"/>
        </w:rPr>
        <w:t xml:space="preserve"> 10 virtual machine with 2.21 GHz 64-bit intel i7 processor. </w:t>
      </w:r>
      <w:r w:rsidR="00D07B18">
        <w:rPr>
          <w:rFonts w:ascii="Times New Roman" w:hAnsi="Times New Roman" w:cs="Times New Roman"/>
          <w:sz w:val="24"/>
          <w:szCs w:val="24"/>
        </w:rPr>
        <w:t>A</w:t>
      </w:r>
      <w:r w:rsidR="00F6220A">
        <w:rPr>
          <w:rFonts w:ascii="Times New Roman" w:hAnsi="Times New Roman" w:cs="Times New Roman"/>
          <w:sz w:val="24"/>
          <w:szCs w:val="24"/>
        </w:rPr>
        <w:t>nother</w:t>
      </w:r>
      <w:r w:rsidRPr="00450EE5">
        <w:rPr>
          <w:rFonts w:ascii="Times New Roman" w:hAnsi="Times New Roman" w:cs="Times New Roman"/>
          <w:sz w:val="24"/>
          <w:szCs w:val="24"/>
        </w:rPr>
        <w:t xml:space="preserve"> 4GB Ubuntu 20.04 virtual machine</w:t>
      </w:r>
      <w:r w:rsidR="00D07B18">
        <w:rPr>
          <w:rFonts w:ascii="Times New Roman" w:hAnsi="Times New Roman" w:cs="Times New Roman"/>
          <w:sz w:val="24"/>
          <w:szCs w:val="24"/>
        </w:rPr>
        <w:t xml:space="preserve"> was used</w:t>
      </w:r>
      <w:r w:rsidRPr="00450EE5">
        <w:rPr>
          <w:rFonts w:ascii="Times New Roman" w:hAnsi="Times New Roman" w:cs="Times New Roman"/>
          <w:sz w:val="24"/>
          <w:szCs w:val="24"/>
        </w:rPr>
        <w:t xml:space="preserve"> for the extraction of Opcode information from the malware files. </w:t>
      </w:r>
      <w:r w:rsidR="004451DE">
        <w:rPr>
          <w:rFonts w:ascii="Times New Roman" w:hAnsi="Times New Roman" w:cs="Times New Roman"/>
          <w:sz w:val="24"/>
          <w:szCs w:val="24"/>
        </w:rPr>
        <w:t>P</w:t>
      </w:r>
      <w:r w:rsidRPr="00450EE5">
        <w:rPr>
          <w:rFonts w:ascii="Times New Roman" w:hAnsi="Times New Roman" w:cs="Times New Roman"/>
          <w:sz w:val="24"/>
          <w:szCs w:val="24"/>
        </w:rPr>
        <w:t>ython 3.6.5 and MATLAB engine</w:t>
      </w:r>
      <w:r w:rsidR="004451DE">
        <w:rPr>
          <w:rFonts w:ascii="Times New Roman" w:hAnsi="Times New Roman" w:cs="Times New Roman"/>
          <w:sz w:val="24"/>
          <w:szCs w:val="24"/>
        </w:rPr>
        <w:t xml:space="preserve"> were used</w:t>
      </w:r>
      <w:r w:rsidRPr="00450EE5">
        <w:rPr>
          <w:rFonts w:ascii="Times New Roman" w:hAnsi="Times New Roman" w:cs="Times New Roman"/>
          <w:sz w:val="24"/>
          <w:szCs w:val="24"/>
        </w:rPr>
        <w:t xml:space="preserve"> with </w:t>
      </w:r>
      <w:proofErr w:type="spellStart"/>
      <w:r w:rsidRPr="00450EE5">
        <w:rPr>
          <w:rFonts w:ascii="Times New Roman" w:hAnsi="Times New Roman" w:cs="Times New Roman"/>
          <w:sz w:val="24"/>
          <w:szCs w:val="24"/>
        </w:rPr>
        <w:t>jupyter</w:t>
      </w:r>
      <w:proofErr w:type="spellEnd"/>
      <w:r w:rsidRPr="00450EE5">
        <w:rPr>
          <w:rFonts w:ascii="Times New Roman" w:hAnsi="Times New Roman" w:cs="Times New Roman"/>
          <w:sz w:val="24"/>
          <w:szCs w:val="24"/>
        </w:rPr>
        <w:t xml:space="preserve"> notebook. </w:t>
      </w:r>
    </w:p>
    <w:p w14:paraId="7A58D3A0" w14:textId="77777777" w:rsidR="00E340B1" w:rsidRPr="00BB5291" w:rsidRDefault="00E340B1" w:rsidP="00E340B1">
      <w:pPr>
        <w:pStyle w:val="Heading3"/>
        <w:rPr>
          <w:rFonts w:ascii="Times New Roman" w:hAnsi="Times New Roman" w:cs="Times New Roman"/>
        </w:rPr>
      </w:pPr>
      <w:r w:rsidRPr="00BB5291">
        <w:rPr>
          <w:rFonts w:ascii="Times New Roman" w:hAnsi="Times New Roman" w:cs="Times New Roman"/>
        </w:rPr>
        <w:t>Support Vector Machine (SVM)</w:t>
      </w:r>
    </w:p>
    <w:p w14:paraId="3CBB8AD9" w14:textId="3823F00C" w:rsidR="00E340B1" w:rsidRDefault="00E340B1" w:rsidP="00E340B1">
      <w:pPr>
        <w:rPr>
          <w:rFonts w:ascii="Times New Roman" w:hAnsi="Times New Roman" w:cs="Times New Roman"/>
          <w:sz w:val="24"/>
          <w:szCs w:val="24"/>
        </w:rPr>
      </w:pPr>
      <w:r w:rsidRPr="00BB5291">
        <w:rPr>
          <w:rFonts w:ascii="Times New Roman" w:hAnsi="Times New Roman" w:cs="Times New Roman"/>
          <w:sz w:val="24"/>
          <w:szCs w:val="24"/>
        </w:rPr>
        <w:t xml:space="preserve">SVM is a simple algorithm that produces significant accuracy with less computational power </w:t>
      </w:r>
      <w:r w:rsidR="005B648C">
        <w:rPr>
          <w:rFonts w:ascii="Times New Roman" w:hAnsi="Times New Roman" w:cs="Times New Roman"/>
          <w:sz w:val="24"/>
          <w:szCs w:val="24"/>
        </w:rPr>
        <w:fldChar w:fldCharType="begin"/>
      </w:r>
      <w:r w:rsidR="003D5066">
        <w:rPr>
          <w:rFonts w:ascii="Times New Roman" w:hAnsi="Times New Roman" w:cs="Times New Roman"/>
          <w:sz w:val="24"/>
          <w:szCs w:val="24"/>
        </w:rPr>
        <w:instrText xml:space="preserve"> ADDIN ZOTERO_ITEM CSL_CITATION {"citationID":"1glwr2HI","properties":{"formattedCitation":"[23]","plainCitation":"[23]","noteIndex":0},"citationItems":[{"id":125,"uris":["http://zotero.org/users/local/AAUp7cEj/items/US77U2X7"],"uri":["http://zotero.org/users/local/AAUp7cEj/items/US77U2X7"],"itemData":{"id":125,"type":"webpage","abstract":"SVM model from scratch","container-title":"Medium","language":"en","title":"Support Vector Machine — Introduction to Machine Learning Algorithms","URL":"https://towardsdatascience.com/support-vector-machine-introduction-to-machine-learning-algorithms-934a444fca47","author":[{"family":"Gandhi","given":"Rohith"}],"accessed":{"date-parts":[["2020",8,14]]},"issued":{"date-parts":[["2018",7,5]]}}}],"schema":"https://github.com/citation-style-language/schema/raw/master/csl-citation.json"} </w:instrText>
      </w:r>
      <w:r w:rsidR="005B648C">
        <w:rPr>
          <w:rFonts w:ascii="Times New Roman" w:hAnsi="Times New Roman" w:cs="Times New Roman"/>
          <w:sz w:val="24"/>
          <w:szCs w:val="24"/>
        </w:rPr>
        <w:fldChar w:fldCharType="separate"/>
      </w:r>
      <w:r w:rsidR="003D5066" w:rsidRPr="003D5066">
        <w:rPr>
          <w:rFonts w:ascii="Times New Roman" w:hAnsi="Times New Roman" w:cs="Times New Roman"/>
          <w:sz w:val="24"/>
        </w:rPr>
        <w:t>[23]</w:t>
      </w:r>
      <w:r w:rsidR="005B648C">
        <w:rPr>
          <w:rFonts w:ascii="Times New Roman" w:hAnsi="Times New Roman" w:cs="Times New Roman"/>
          <w:sz w:val="24"/>
          <w:szCs w:val="24"/>
        </w:rPr>
        <w:fldChar w:fldCharType="end"/>
      </w:r>
      <w:r w:rsidRPr="00BB5291">
        <w:rPr>
          <w:rFonts w:ascii="Times New Roman" w:hAnsi="Times New Roman" w:cs="Times New Roman"/>
          <w:sz w:val="24"/>
          <w:szCs w:val="24"/>
        </w:rPr>
        <w:t xml:space="preserve">. The SVM algorithm finds hyperplane to classify N-dimensional data where ‘N’ is the number of features in the dataset. Due to the multiclass nature of </w:t>
      </w:r>
      <w:r w:rsidR="005446EF">
        <w:rPr>
          <w:rFonts w:ascii="Times New Roman" w:hAnsi="Times New Roman" w:cs="Times New Roman"/>
          <w:sz w:val="24"/>
          <w:szCs w:val="24"/>
        </w:rPr>
        <w:t>the</w:t>
      </w:r>
      <w:r w:rsidRPr="00BB5291">
        <w:rPr>
          <w:rFonts w:ascii="Times New Roman" w:hAnsi="Times New Roman" w:cs="Times New Roman"/>
          <w:sz w:val="24"/>
          <w:szCs w:val="24"/>
        </w:rPr>
        <w:t xml:space="preserve"> sample views’ data, ‘</w:t>
      </w:r>
      <w:proofErr w:type="spellStart"/>
      <w:r w:rsidRPr="00BB5291">
        <w:rPr>
          <w:rFonts w:ascii="Times New Roman" w:hAnsi="Times New Roman" w:cs="Times New Roman"/>
          <w:sz w:val="24"/>
          <w:szCs w:val="24"/>
        </w:rPr>
        <w:t>decision_function_shape</w:t>
      </w:r>
      <w:proofErr w:type="spellEnd"/>
      <w:r w:rsidRPr="00BB5291">
        <w:rPr>
          <w:rFonts w:ascii="Times New Roman" w:hAnsi="Times New Roman" w:cs="Times New Roman"/>
          <w:sz w:val="24"/>
          <w:szCs w:val="24"/>
        </w:rPr>
        <w:t>’ parameter value as ‘</w:t>
      </w:r>
      <w:r w:rsidRPr="00BB5291">
        <w:rPr>
          <w:rFonts w:ascii="Times New Roman" w:hAnsi="Times New Roman" w:cs="Times New Roman"/>
          <w:color w:val="212529"/>
          <w:sz w:val="24"/>
          <w:szCs w:val="24"/>
          <w:shd w:val="clear" w:color="auto" w:fill="FFFFFF"/>
        </w:rPr>
        <w:t>one-vs-one (</w:t>
      </w:r>
      <w:proofErr w:type="spellStart"/>
      <w:r w:rsidRPr="00BB5291">
        <w:rPr>
          <w:rFonts w:ascii="Times New Roman" w:hAnsi="Times New Roman" w:cs="Times New Roman"/>
          <w:color w:val="212529"/>
          <w:sz w:val="24"/>
          <w:szCs w:val="24"/>
          <w:shd w:val="clear" w:color="auto" w:fill="FFFFFF"/>
        </w:rPr>
        <w:t>ovo</w:t>
      </w:r>
      <w:proofErr w:type="spellEnd"/>
      <w:r w:rsidRPr="00BB5291">
        <w:rPr>
          <w:rFonts w:ascii="Times New Roman" w:hAnsi="Times New Roman" w:cs="Times New Roman"/>
          <w:color w:val="212529"/>
          <w:sz w:val="24"/>
          <w:szCs w:val="24"/>
          <w:shd w:val="clear" w:color="auto" w:fill="FFFFFF"/>
        </w:rPr>
        <w:t>)</w:t>
      </w:r>
      <w:r w:rsidRPr="00BB5291">
        <w:rPr>
          <w:rFonts w:ascii="Times New Roman" w:hAnsi="Times New Roman" w:cs="Times New Roman"/>
          <w:sz w:val="24"/>
          <w:szCs w:val="24"/>
        </w:rPr>
        <w:t>’</w:t>
      </w:r>
      <w:r w:rsidR="00F242EB">
        <w:rPr>
          <w:rFonts w:ascii="Times New Roman" w:hAnsi="Times New Roman" w:cs="Times New Roman"/>
          <w:sz w:val="24"/>
          <w:szCs w:val="24"/>
        </w:rPr>
        <w:t xml:space="preserve"> was used</w:t>
      </w:r>
      <w:r w:rsidRPr="00BB5291">
        <w:rPr>
          <w:rFonts w:ascii="Times New Roman" w:hAnsi="Times New Roman" w:cs="Times New Roman"/>
          <w:sz w:val="24"/>
          <w:szCs w:val="24"/>
        </w:rPr>
        <w:t xml:space="preserve"> which is a </w:t>
      </w:r>
      <w:r>
        <w:rPr>
          <w:rFonts w:ascii="Times New Roman" w:hAnsi="Times New Roman" w:cs="Times New Roman"/>
          <w:sz w:val="24"/>
          <w:szCs w:val="24"/>
        </w:rPr>
        <w:t>common</w:t>
      </w:r>
      <w:r w:rsidRPr="00BB5291">
        <w:rPr>
          <w:rFonts w:ascii="Times New Roman" w:hAnsi="Times New Roman" w:cs="Times New Roman"/>
          <w:sz w:val="24"/>
          <w:szCs w:val="24"/>
        </w:rPr>
        <w:t xml:space="preserve"> approach followed during multi-class classification. </w:t>
      </w:r>
    </w:p>
    <w:p w14:paraId="01CA8C10" w14:textId="7A76FDB8" w:rsidR="00E340B1" w:rsidRDefault="00E340B1" w:rsidP="00E340B1">
      <w:pPr>
        <w:pStyle w:val="Heading3"/>
        <w:rPr>
          <w:rFonts w:ascii="Times New Roman" w:hAnsi="Times New Roman" w:cs="Times New Roman"/>
        </w:rPr>
      </w:pPr>
      <w:r>
        <w:rPr>
          <w:rFonts w:ascii="Times New Roman" w:hAnsi="Times New Roman" w:cs="Times New Roman"/>
        </w:rPr>
        <w:lastRenderedPageBreak/>
        <w:t>Decision Tree</w:t>
      </w:r>
      <w:r w:rsidRPr="00BB5291">
        <w:rPr>
          <w:rFonts w:ascii="Times New Roman" w:hAnsi="Times New Roman" w:cs="Times New Roman"/>
        </w:rPr>
        <w:t xml:space="preserve"> </w:t>
      </w:r>
    </w:p>
    <w:p w14:paraId="41F06FD5" w14:textId="20B3093A" w:rsidR="00705656" w:rsidRPr="00CF4ECB" w:rsidRDefault="00705656" w:rsidP="00705656">
      <w:pPr>
        <w:rPr>
          <w:rFonts w:ascii="Times New Roman" w:hAnsi="Times New Roman" w:cs="Times New Roman"/>
          <w:sz w:val="24"/>
          <w:szCs w:val="24"/>
        </w:rPr>
      </w:pPr>
      <w:r w:rsidRPr="00CF4ECB">
        <w:rPr>
          <w:rFonts w:ascii="Times New Roman" w:hAnsi="Times New Roman" w:cs="Times New Roman"/>
          <w:sz w:val="24"/>
          <w:szCs w:val="24"/>
        </w:rPr>
        <w:t xml:space="preserve">A decision tree classifier can be used for both classification and regression tasks </w:t>
      </w:r>
      <w:r w:rsidRPr="00CF4ECB">
        <w:rPr>
          <w:rFonts w:ascii="Times New Roman" w:hAnsi="Times New Roman" w:cs="Times New Roman"/>
          <w:sz w:val="24"/>
          <w:szCs w:val="24"/>
        </w:rPr>
        <w:fldChar w:fldCharType="begin"/>
      </w:r>
      <w:r w:rsidRPr="00CF4ECB">
        <w:rPr>
          <w:rFonts w:ascii="Times New Roman" w:hAnsi="Times New Roman" w:cs="Times New Roman"/>
          <w:sz w:val="24"/>
          <w:szCs w:val="24"/>
        </w:rPr>
        <w:instrText xml:space="preserve"> ADDIN ZOTERO_ITEM CSL_CITATION {"citationID":"9eByQYVo","properties":{"formattedCitation":"[24]","plainCitation":"[24]","noteIndex":0},"citationItems":[{"id":135,"uris":["http://zotero.org/users/local/AAUp7cEj/items/AJZGHBG8"],"uri":["http://zotero.org/users/local/AAUp7cEj/items/AJZGHBG8"],"itemData":{"id":135,"type":"webpage","abstract":"A tree has many analogies in real life, and turns out that it has influenced a wide area of machine learning, covering both classification…","container-title":"Medium","language":"en","title":"Decision Trees in Machine Learning","URL":"https://towardsdatascience.com/decision-trees-in-machine-learning-641b9c4e8052","author":[{"family":"Gupta","given":"Prashant"}],"accessed":{"date-parts":[["2020",8,14]]},"issued":{"date-parts":[["2017",11,12]]}}}],"schema":"https://github.com/citation-style-language/schema/raw/master/csl-citation.json"} </w:instrText>
      </w:r>
      <w:r w:rsidRPr="00CF4ECB">
        <w:rPr>
          <w:rFonts w:ascii="Times New Roman" w:hAnsi="Times New Roman" w:cs="Times New Roman"/>
          <w:sz w:val="24"/>
          <w:szCs w:val="24"/>
        </w:rPr>
        <w:fldChar w:fldCharType="separate"/>
      </w:r>
      <w:r w:rsidRPr="00CF4ECB">
        <w:rPr>
          <w:rFonts w:ascii="Times New Roman" w:hAnsi="Times New Roman" w:cs="Times New Roman"/>
          <w:sz w:val="24"/>
          <w:szCs w:val="24"/>
        </w:rPr>
        <w:t>[24]</w:t>
      </w:r>
      <w:r w:rsidRPr="00CF4ECB">
        <w:rPr>
          <w:rFonts w:ascii="Times New Roman" w:hAnsi="Times New Roman" w:cs="Times New Roman"/>
          <w:sz w:val="24"/>
          <w:szCs w:val="24"/>
        </w:rPr>
        <w:fldChar w:fldCharType="end"/>
      </w:r>
      <w:r w:rsidRPr="00CF4ECB">
        <w:rPr>
          <w:rFonts w:ascii="Times New Roman" w:hAnsi="Times New Roman" w:cs="Times New Roman"/>
          <w:sz w:val="24"/>
          <w:szCs w:val="24"/>
        </w:rPr>
        <w:t xml:space="preserve">. The feature importance and relations can be visualized clearly in a decision tree. It uses a greedy algorithm to lower costs. </w:t>
      </w:r>
    </w:p>
    <w:p w14:paraId="526C047F" w14:textId="77777777" w:rsidR="00E340B1" w:rsidRDefault="00E340B1" w:rsidP="00E340B1">
      <w:pPr>
        <w:pStyle w:val="Heading3"/>
        <w:rPr>
          <w:rFonts w:ascii="Times New Roman" w:hAnsi="Times New Roman" w:cs="Times New Roman"/>
        </w:rPr>
      </w:pPr>
      <w:r>
        <w:rPr>
          <w:rFonts w:ascii="Times New Roman" w:hAnsi="Times New Roman" w:cs="Times New Roman"/>
        </w:rPr>
        <w:t xml:space="preserve">K-Nearest </w:t>
      </w:r>
      <w:proofErr w:type="spellStart"/>
      <w:r>
        <w:rPr>
          <w:rFonts w:ascii="Times New Roman" w:hAnsi="Times New Roman" w:cs="Times New Roman"/>
        </w:rPr>
        <w:t>Neighbour</w:t>
      </w:r>
      <w:proofErr w:type="spellEnd"/>
      <w:r>
        <w:rPr>
          <w:rFonts w:ascii="Times New Roman" w:hAnsi="Times New Roman" w:cs="Times New Roman"/>
        </w:rPr>
        <w:t xml:space="preserve"> (</w:t>
      </w:r>
      <w:r w:rsidRPr="00450EE5">
        <w:rPr>
          <w:rFonts w:ascii="Times New Roman" w:hAnsi="Times New Roman" w:cs="Times New Roman"/>
        </w:rPr>
        <w:t>KNN</w:t>
      </w:r>
      <w:r>
        <w:rPr>
          <w:rFonts w:ascii="Times New Roman" w:hAnsi="Times New Roman" w:cs="Times New Roman"/>
        </w:rPr>
        <w:t>)</w:t>
      </w:r>
    </w:p>
    <w:p w14:paraId="14F56F4F" w14:textId="079ABC13" w:rsidR="00E340B1" w:rsidRPr="00BB5291" w:rsidRDefault="00E340B1" w:rsidP="00E340B1">
      <w:pPr>
        <w:rPr>
          <w:rFonts w:ascii="Times New Roman" w:hAnsi="Times New Roman" w:cs="Times New Roman"/>
          <w:sz w:val="24"/>
          <w:szCs w:val="24"/>
        </w:rPr>
      </w:pPr>
      <w:r w:rsidRPr="00BB5291">
        <w:rPr>
          <w:rFonts w:ascii="Times New Roman" w:hAnsi="Times New Roman" w:cs="Times New Roman"/>
          <w:sz w:val="24"/>
          <w:szCs w:val="24"/>
        </w:rPr>
        <w:t xml:space="preserve">The KNN is an unsupervised ML algorithm that predicts the label of a new point from the testing sample by checking the label of ‘K’ predefined training samples which are closet in distance. The value of ‘K’ was kept as K=5 during </w:t>
      </w:r>
      <w:r w:rsidR="005446EF">
        <w:rPr>
          <w:rFonts w:ascii="Times New Roman" w:hAnsi="Times New Roman" w:cs="Times New Roman"/>
          <w:sz w:val="24"/>
          <w:szCs w:val="24"/>
        </w:rPr>
        <w:t>the</w:t>
      </w:r>
      <w:r w:rsidRPr="00BB5291">
        <w:rPr>
          <w:rFonts w:ascii="Times New Roman" w:hAnsi="Times New Roman" w:cs="Times New Roman"/>
          <w:sz w:val="24"/>
          <w:szCs w:val="24"/>
        </w:rPr>
        <w:t xml:space="preserve"> experiment which is the default value and gave us an optimum result.</w:t>
      </w:r>
    </w:p>
    <w:p w14:paraId="26BBD4C9" w14:textId="77777777" w:rsidR="00E340B1" w:rsidRPr="00BB5291" w:rsidRDefault="00E340B1" w:rsidP="00E340B1">
      <w:pPr>
        <w:pStyle w:val="Heading3"/>
        <w:rPr>
          <w:rFonts w:ascii="Times New Roman" w:hAnsi="Times New Roman" w:cs="Times New Roman"/>
        </w:rPr>
      </w:pPr>
      <w:r w:rsidRPr="002F1F34">
        <w:rPr>
          <w:rFonts w:ascii="Times New Roman" w:hAnsi="Times New Roman" w:cs="Times New Roman"/>
        </w:rPr>
        <w:t>Multi-layer Perceptron</w:t>
      </w:r>
      <w:r>
        <w:rPr>
          <w:rFonts w:ascii="Times New Roman" w:hAnsi="Times New Roman" w:cs="Times New Roman"/>
        </w:rPr>
        <w:t xml:space="preserve"> (MLP)</w:t>
      </w:r>
    </w:p>
    <w:p w14:paraId="0EDEE782" w14:textId="37652533" w:rsidR="00E340B1" w:rsidRDefault="00E340B1" w:rsidP="00E340B1">
      <w:pPr>
        <w:rPr>
          <w:rFonts w:ascii="Times New Roman" w:hAnsi="Times New Roman" w:cs="Times New Roman"/>
          <w:sz w:val="24"/>
          <w:szCs w:val="24"/>
        </w:rPr>
      </w:pPr>
      <w:r w:rsidRPr="003B6B2E">
        <w:rPr>
          <w:rFonts w:ascii="Times New Roman" w:hAnsi="Times New Roman" w:cs="Times New Roman"/>
          <w:sz w:val="24"/>
          <w:szCs w:val="24"/>
        </w:rPr>
        <w:t xml:space="preserve"> MLP is a type of neural network which is a deep-learning</w:t>
      </w:r>
      <w:r>
        <w:rPr>
          <w:rFonts w:ascii="Times New Roman" w:hAnsi="Times New Roman" w:cs="Times New Roman"/>
          <w:sz w:val="24"/>
          <w:szCs w:val="24"/>
        </w:rPr>
        <w:t>-</w:t>
      </w:r>
      <w:r w:rsidRPr="003B6B2E">
        <w:rPr>
          <w:rFonts w:ascii="Times New Roman" w:hAnsi="Times New Roman" w:cs="Times New Roman"/>
          <w:sz w:val="24"/>
          <w:szCs w:val="24"/>
        </w:rPr>
        <w:t xml:space="preserve">based classifier. MLP is powerful because of multiple layers but can be a computationally expensive classifier. During </w:t>
      </w:r>
      <w:r w:rsidR="005446EF">
        <w:rPr>
          <w:rFonts w:ascii="Times New Roman" w:hAnsi="Times New Roman" w:cs="Times New Roman"/>
          <w:sz w:val="24"/>
          <w:szCs w:val="24"/>
        </w:rPr>
        <w:t>the</w:t>
      </w:r>
      <w:r w:rsidRPr="003B6B2E">
        <w:rPr>
          <w:rFonts w:ascii="Times New Roman" w:hAnsi="Times New Roman" w:cs="Times New Roman"/>
          <w:sz w:val="24"/>
          <w:szCs w:val="24"/>
        </w:rPr>
        <w:t xml:space="preserve"> experiment, three hidden layers with 100 nodes each</w:t>
      </w:r>
      <w:r w:rsidR="00287682">
        <w:rPr>
          <w:rFonts w:ascii="Times New Roman" w:hAnsi="Times New Roman" w:cs="Times New Roman"/>
          <w:sz w:val="24"/>
          <w:szCs w:val="24"/>
        </w:rPr>
        <w:t xml:space="preserve"> w</w:t>
      </w:r>
      <w:r w:rsidR="004B6F59">
        <w:rPr>
          <w:rFonts w:ascii="Times New Roman" w:hAnsi="Times New Roman" w:cs="Times New Roman"/>
          <w:sz w:val="24"/>
          <w:szCs w:val="24"/>
        </w:rPr>
        <w:t>ere</w:t>
      </w:r>
      <w:r w:rsidR="00287682">
        <w:rPr>
          <w:rFonts w:ascii="Times New Roman" w:hAnsi="Times New Roman" w:cs="Times New Roman"/>
          <w:sz w:val="24"/>
          <w:szCs w:val="24"/>
        </w:rPr>
        <w:t xml:space="preserve"> used</w:t>
      </w:r>
      <w:r w:rsidRPr="003B6B2E">
        <w:rPr>
          <w:rFonts w:ascii="Times New Roman" w:hAnsi="Times New Roman" w:cs="Times New Roman"/>
          <w:sz w:val="24"/>
          <w:szCs w:val="24"/>
        </w:rPr>
        <w:t xml:space="preserve"> and the maximum number of </w:t>
      </w:r>
      <w:proofErr w:type="gramStart"/>
      <w:r w:rsidRPr="003B6B2E">
        <w:rPr>
          <w:rFonts w:ascii="Times New Roman" w:hAnsi="Times New Roman" w:cs="Times New Roman"/>
          <w:sz w:val="24"/>
          <w:szCs w:val="24"/>
        </w:rPr>
        <w:t>iteration</w:t>
      </w:r>
      <w:proofErr w:type="gramEnd"/>
      <w:r>
        <w:rPr>
          <w:rFonts w:ascii="Times New Roman" w:hAnsi="Times New Roman" w:cs="Times New Roman"/>
          <w:sz w:val="24"/>
          <w:szCs w:val="24"/>
        </w:rPr>
        <w:t xml:space="preserve"> was set</w:t>
      </w:r>
      <w:r w:rsidRPr="003B6B2E">
        <w:rPr>
          <w:rFonts w:ascii="Times New Roman" w:hAnsi="Times New Roman" w:cs="Times New Roman"/>
          <w:sz w:val="24"/>
          <w:szCs w:val="24"/>
        </w:rPr>
        <w:t xml:space="preserve"> as 200 epochs. </w:t>
      </w:r>
    </w:p>
    <w:p w14:paraId="18641A74" w14:textId="77777777" w:rsidR="00E340B1" w:rsidRDefault="00E340B1" w:rsidP="00E340B1">
      <w:pPr>
        <w:pStyle w:val="Heading3"/>
        <w:rPr>
          <w:rFonts w:ascii="Times New Roman" w:hAnsi="Times New Roman" w:cs="Times New Roman"/>
        </w:rPr>
      </w:pPr>
      <w:r>
        <w:rPr>
          <w:rFonts w:ascii="Times New Roman" w:hAnsi="Times New Roman" w:cs="Times New Roman"/>
        </w:rPr>
        <w:t>Fair Clustering</w:t>
      </w:r>
    </w:p>
    <w:p w14:paraId="53579EC5" w14:textId="6F4C8770" w:rsidR="00E340B1" w:rsidRPr="00993AD3" w:rsidRDefault="00E340B1" w:rsidP="00E340B1">
      <w:r>
        <w:rPr>
          <w:rFonts w:ascii="Times New Roman" w:hAnsi="Times New Roman" w:cs="Times New Roman"/>
          <w:sz w:val="24"/>
          <w:szCs w:val="24"/>
        </w:rPr>
        <w:t xml:space="preserve">A fair clustering approach was suggested by </w:t>
      </w:r>
      <w:proofErr w:type="spellStart"/>
      <w:r w:rsidRPr="00A820D9">
        <w:rPr>
          <w:rFonts w:ascii="Times New Roman" w:hAnsi="Times New Roman" w:cs="Times New Roman"/>
          <w:sz w:val="24"/>
          <w:szCs w:val="24"/>
        </w:rPr>
        <w:t>Backurs</w:t>
      </w:r>
      <w:proofErr w:type="spellEnd"/>
      <w:r>
        <w:rPr>
          <w:rFonts w:ascii="Times New Roman" w:hAnsi="Times New Roman" w:cs="Times New Roman"/>
          <w:sz w:val="24"/>
          <w:szCs w:val="24"/>
        </w:rPr>
        <w:t xml:space="preserve"> et al. </w:t>
      </w:r>
      <w:r w:rsidR="0095394C">
        <w:rPr>
          <w:rFonts w:ascii="Times New Roman" w:hAnsi="Times New Roman" w:cs="Times New Roman"/>
          <w:sz w:val="24"/>
          <w:szCs w:val="24"/>
        </w:rPr>
        <w:fldChar w:fldCharType="begin"/>
      </w:r>
      <w:r w:rsidR="0095394C">
        <w:rPr>
          <w:rFonts w:ascii="Times New Roman" w:hAnsi="Times New Roman" w:cs="Times New Roman"/>
          <w:sz w:val="24"/>
          <w:szCs w:val="24"/>
        </w:rPr>
        <w:instrText xml:space="preserve"> ADDIN ZOTERO_ITEM CSL_CITATION {"citationID":"m7MxcliB","properties":{"formattedCitation":"[22]","plainCitation":"[22]","noteIndex":0},"citationItems":[{"id":121,"uris":["http://zotero.org/users/local/AAUp7cEj/items/UTA4EW5D"],"uri":["http://zotero.org/users/local/AAUp7cEj/items/UTA4EW5D"],"itemData":{"id":121,"type":"article-journal","abstract":"We study the fair variant of the classic $k$-median problem introduced by Chierichetti et al. [2017]. In the standard $k$-median problem, given an input pointset $P$, the goal is to find $k$ centers $C$ and assign each input point to one of the centers in $C$ such that the average distance of points to their cluster center is minimized. In the fair variant of $k$-median, the points are colored, and the goal is to minimize the same average distance objective while ensuring that all clusters have an \"approximately equal\" number of points of each color. Chierichetti et al. proposed a two-phase algorithm for fair $k$-clustering. In the first step, the pointset is partitioned into subsets called fairlets that satisfy the fairness requirement and approximately preserve the $k$-median objective. In the second step, fairlets are merged into $k$ clusters by one of the existing $k$-median algorithms. The running time of this algorithm is dominated by the first step, which takes super-quadratic time. In this paper, we present a practical approximate fairlet decomposition algorithm that runs in nearly linear time. Our algorithm additionally allows for finer control over the balance of resulting clusters than the original work. We complement our theoretical bounds with empirical evaluation.","container-title":"arXiv:1902.03519 [cs]","note":"arXiv: 1902.03519","source":"arXiv.org","title":"Scalable Fair Clustering","URL":"http://arxiv.org/abs/1902.03519","author":[{"family":"Backurs","given":"Arturs"},{"family":"Indyk","given":"Piotr"},{"family":"Onak","given":"Krzysztof"},{"family":"Schieber","given":"Baruch"},{"family":"Vakilian","given":"Ali"},{"family":"Wagner","given":"Tal"}],"accessed":{"date-parts":[["2020",8,14]]},"issued":{"date-parts":[["2019",6,10]]}}}],"schema":"https://github.com/citation-style-language/schema/raw/master/csl-citation.json"} </w:instrText>
      </w:r>
      <w:r w:rsidR="0095394C">
        <w:rPr>
          <w:rFonts w:ascii="Times New Roman" w:hAnsi="Times New Roman" w:cs="Times New Roman"/>
          <w:sz w:val="24"/>
          <w:szCs w:val="24"/>
        </w:rPr>
        <w:fldChar w:fldCharType="separate"/>
      </w:r>
      <w:r w:rsidR="0095394C" w:rsidRPr="0095394C">
        <w:rPr>
          <w:rFonts w:ascii="Times New Roman" w:hAnsi="Times New Roman" w:cs="Times New Roman"/>
          <w:sz w:val="24"/>
        </w:rPr>
        <w:t>[22]</w:t>
      </w:r>
      <w:r w:rsidR="0095394C">
        <w:rPr>
          <w:rFonts w:ascii="Times New Roman" w:hAnsi="Times New Roman" w:cs="Times New Roman"/>
          <w:sz w:val="24"/>
          <w:szCs w:val="24"/>
        </w:rPr>
        <w:fldChar w:fldCharType="end"/>
      </w:r>
      <w:r>
        <w:rPr>
          <w:rFonts w:ascii="Times New Roman" w:hAnsi="Times New Roman" w:cs="Times New Roman"/>
          <w:sz w:val="24"/>
          <w:szCs w:val="24"/>
        </w:rPr>
        <w:t xml:space="preserve"> that provides fairness as well as scalability to the clustering algorithm and runs in near-linear time. Because of the additional benefits, </w:t>
      </w:r>
      <w:r w:rsidR="00CC43BF">
        <w:rPr>
          <w:rFonts w:ascii="Times New Roman" w:hAnsi="Times New Roman" w:cs="Times New Roman"/>
          <w:sz w:val="24"/>
          <w:szCs w:val="24"/>
        </w:rPr>
        <w:t>it was</w:t>
      </w:r>
      <w:r>
        <w:rPr>
          <w:rFonts w:ascii="Times New Roman" w:hAnsi="Times New Roman" w:cs="Times New Roman"/>
          <w:sz w:val="24"/>
          <w:szCs w:val="24"/>
        </w:rPr>
        <w:t xml:space="preserve"> decided to implement this approach instead of the traditional k-median clustering algorithm. </w:t>
      </w:r>
      <w:r w:rsidR="00CC43BF">
        <w:rPr>
          <w:rFonts w:ascii="Times New Roman" w:hAnsi="Times New Roman" w:cs="Times New Roman"/>
          <w:sz w:val="24"/>
          <w:szCs w:val="24"/>
        </w:rPr>
        <w:t>T</w:t>
      </w:r>
      <w:r>
        <w:rPr>
          <w:rFonts w:ascii="Times New Roman" w:hAnsi="Times New Roman" w:cs="Times New Roman"/>
          <w:sz w:val="24"/>
          <w:szCs w:val="24"/>
        </w:rPr>
        <w:t xml:space="preserve">he elbow method </w:t>
      </w:r>
      <w:r w:rsidR="00CC43BF">
        <w:rPr>
          <w:rFonts w:ascii="Times New Roman" w:hAnsi="Times New Roman" w:cs="Times New Roman"/>
          <w:sz w:val="24"/>
          <w:szCs w:val="24"/>
        </w:rPr>
        <w:t xml:space="preserve">was used </w:t>
      </w:r>
      <w:r>
        <w:rPr>
          <w:rFonts w:ascii="Times New Roman" w:hAnsi="Times New Roman" w:cs="Times New Roman"/>
          <w:sz w:val="24"/>
          <w:szCs w:val="24"/>
        </w:rPr>
        <w:t xml:space="preserve">to find an optimum cluster value ‘k’ which was set to k=20 during </w:t>
      </w:r>
      <w:r w:rsidR="005446EF">
        <w:rPr>
          <w:rFonts w:ascii="Times New Roman" w:hAnsi="Times New Roman" w:cs="Times New Roman"/>
          <w:sz w:val="24"/>
          <w:szCs w:val="24"/>
        </w:rPr>
        <w:t>the</w:t>
      </w:r>
      <w:r>
        <w:rPr>
          <w:rFonts w:ascii="Times New Roman" w:hAnsi="Times New Roman" w:cs="Times New Roman"/>
          <w:sz w:val="24"/>
          <w:szCs w:val="24"/>
        </w:rPr>
        <w:t xml:space="preserve"> experiment.  </w:t>
      </w:r>
    </w:p>
    <w:p w14:paraId="6372C21B" w14:textId="77777777" w:rsidR="00E340B1" w:rsidRDefault="00E340B1" w:rsidP="00E340B1">
      <w:pPr>
        <w:pStyle w:val="Heading1"/>
        <w:rPr>
          <w:rFonts w:ascii="Times New Roman" w:hAnsi="Times New Roman" w:cs="Times New Roman"/>
        </w:rPr>
      </w:pPr>
      <w:r w:rsidRPr="00450EE5">
        <w:rPr>
          <w:rFonts w:ascii="Times New Roman" w:hAnsi="Times New Roman" w:cs="Times New Roman"/>
        </w:rPr>
        <w:t>Experiments</w:t>
      </w:r>
      <w:r>
        <w:rPr>
          <w:rFonts w:ascii="Times New Roman" w:hAnsi="Times New Roman" w:cs="Times New Roman"/>
        </w:rPr>
        <w:t xml:space="preserve"> and Results</w:t>
      </w:r>
    </w:p>
    <w:p w14:paraId="448D7E25" w14:textId="6546E16B" w:rsidR="00E340B1" w:rsidRPr="00101B26" w:rsidRDefault="00E340B1" w:rsidP="00E340B1">
      <w:pPr>
        <w:rPr>
          <w:rFonts w:ascii="Times New Roman" w:hAnsi="Times New Roman" w:cs="Times New Roman"/>
          <w:sz w:val="24"/>
          <w:szCs w:val="24"/>
        </w:rPr>
      </w:pPr>
      <w:r w:rsidRPr="00101B26">
        <w:rPr>
          <w:rFonts w:ascii="Times New Roman" w:hAnsi="Times New Roman" w:cs="Times New Roman"/>
          <w:sz w:val="24"/>
          <w:szCs w:val="24"/>
        </w:rPr>
        <w:t xml:space="preserve">This section describes the details of the experiment conducted and highlights the results. Section 5.1 describes the evaluation measures adopted for the assessment. </w:t>
      </w:r>
      <w:r w:rsidR="000F5852">
        <w:rPr>
          <w:rFonts w:ascii="Times New Roman" w:hAnsi="Times New Roman" w:cs="Times New Roman"/>
          <w:sz w:val="24"/>
          <w:szCs w:val="24"/>
        </w:rPr>
        <w:t xml:space="preserve">The </w:t>
      </w:r>
      <w:r w:rsidRPr="00101B26">
        <w:rPr>
          <w:rFonts w:ascii="Times New Roman" w:hAnsi="Times New Roman" w:cs="Times New Roman"/>
          <w:sz w:val="24"/>
          <w:szCs w:val="24"/>
        </w:rPr>
        <w:t>experiment</w:t>
      </w:r>
      <w:r w:rsidR="000F5852">
        <w:rPr>
          <w:rFonts w:ascii="Times New Roman" w:hAnsi="Times New Roman" w:cs="Times New Roman"/>
          <w:sz w:val="24"/>
          <w:szCs w:val="24"/>
        </w:rPr>
        <w:t xml:space="preserve"> was conducted</w:t>
      </w:r>
      <w:r w:rsidRPr="00101B26">
        <w:rPr>
          <w:rFonts w:ascii="Times New Roman" w:hAnsi="Times New Roman" w:cs="Times New Roman"/>
          <w:sz w:val="24"/>
          <w:szCs w:val="24"/>
        </w:rPr>
        <w:t xml:space="preserve"> in two phases, in the first phase, described in section 5.2, the original view data obtained from the raw malware samples were used to train five Machine Learning classifiers(details of ML classifiers are mentioned in section 4.3) and the results were analyzed. After analyzing the results obtained from the first phase, </w:t>
      </w:r>
      <w:r w:rsidR="00A926A6">
        <w:rPr>
          <w:rFonts w:ascii="Times New Roman" w:hAnsi="Times New Roman" w:cs="Times New Roman"/>
          <w:sz w:val="24"/>
          <w:szCs w:val="24"/>
        </w:rPr>
        <w:t xml:space="preserve">the </w:t>
      </w:r>
      <w:r w:rsidRPr="00101B26">
        <w:rPr>
          <w:rFonts w:ascii="Times New Roman" w:hAnsi="Times New Roman" w:cs="Times New Roman"/>
          <w:sz w:val="24"/>
          <w:szCs w:val="24"/>
        </w:rPr>
        <w:t xml:space="preserve">second phase of the experiment </w:t>
      </w:r>
      <w:r w:rsidR="00A926A6">
        <w:rPr>
          <w:rFonts w:ascii="Times New Roman" w:hAnsi="Times New Roman" w:cs="Times New Roman"/>
          <w:sz w:val="24"/>
          <w:szCs w:val="24"/>
        </w:rPr>
        <w:t xml:space="preserve">was conducted </w:t>
      </w:r>
      <w:r w:rsidRPr="00101B26">
        <w:rPr>
          <w:rFonts w:ascii="Times New Roman" w:hAnsi="Times New Roman" w:cs="Times New Roman"/>
          <w:sz w:val="24"/>
          <w:szCs w:val="24"/>
        </w:rPr>
        <w:t>by feeding SMOTE enhanced balanced datasets to the four ML classifiers that performed best during the first phase. The details of the second phase experiment and its results are highlighted in section 5.3.</w:t>
      </w:r>
      <w:r>
        <w:rPr>
          <w:rFonts w:ascii="Times New Roman" w:hAnsi="Times New Roman" w:cs="Times New Roman"/>
          <w:sz w:val="24"/>
          <w:szCs w:val="24"/>
        </w:rPr>
        <w:t xml:space="preserve"> Finally, section 5.4 demonstrates the results obtained using a multi-view prediction approach.</w:t>
      </w:r>
    </w:p>
    <w:p w14:paraId="753E8DB5" w14:textId="45C8BDB1" w:rsidR="00E340B1" w:rsidRPr="00C35677" w:rsidRDefault="00E340B1" w:rsidP="00E340B1">
      <w:pPr>
        <w:pStyle w:val="Heading2"/>
        <w:rPr>
          <w:rFonts w:ascii="Times New Roman" w:hAnsi="Times New Roman" w:cs="Times New Roman"/>
        </w:rPr>
      </w:pPr>
      <w:r w:rsidRPr="00F3736F">
        <w:rPr>
          <w:rFonts w:ascii="Times New Roman" w:hAnsi="Times New Roman" w:cs="Times New Roman"/>
        </w:rPr>
        <w:t>Evaluation measures</w:t>
      </w:r>
    </w:p>
    <w:p w14:paraId="7BCF4C5E" w14:textId="4B60A307" w:rsidR="00E340B1" w:rsidRDefault="00E340B1" w:rsidP="00E340B1">
      <w:pPr>
        <w:rPr>
          <w:rFonts w:ascii="Times New Roman" w:hAnsi="Times New Roman" w:cs="Times New Roman"/>
          <w:sz w:val="24"/>
          <w:szCs w:val="24"/>
        </w:rPr>
      </w:pPr>
      <w:r w:rsidRPr="002D3AD1">
        <w:rPr>
          <w:rFonts w:ascii="Times New Roman" w:hAnsi="Times New Roman" w:cs="Times New Roman"/>
          <w:sz w:val="24"/>
          <w:szCs w:val="24"/>
        </w:rPr>
        <w:t xml:space="preserve">The threat attribution model in </w:t>
      </w:r>
      <w:r>
        <w:rPr>
          <w:rFonts w:ascii="Times New Roman" w:hAnsi="Times New Roman" w:cs="Times New Roman"/>
          <w:sz w:val="24"/>
          <w:szCs w:val="24"/>
        </w:rPr>
        <w:t>the</w:t>
      </w:r>
      <w:r w:rsidRPr="002D3AD1">
        <w:rPr>
          <w:rFonts w:ascii="Times New Roman" w:hAnsi="Times New Roman" w:cs="Times New Roman"/>
          <w:sz w:val="24"/>
          <w:szCs w:val="24"/>
        </w:rPr>
        <w:t xml:space="preserve"> experiment is a multi-class classification model where each threat actor is considered as a class. </w:t>
      </w:r>
      <w:r>
        <w:rPr>
          <w:rFonts w:ascii="Times New Roman" w:hAnsi="Times New Roman" w:cs="Times New Roman"/>
          <w:sz w:val="24"/>
          <w:szCs w:val="24"/>
        </w:rPr>
        <w:t xml:space="preserve">For instance, considering the confusion matrix </w:t>
      </w:r>
      <w:r w:rsidRPr="002D3AD1">
        <w:rPr>
          <w:rFonts w:ascii="Times New Roman" w:hAnsi="Times New Roman" w:cs="Times New Roman"/>
          <w:sz w:val="24"/>
          <w:szCs w:val="24"/>
        </w:rPr>
        <w:t>we have</w:t>
      </w:r>
      <w:r>
        <w:rPr>
          <w:rFonts w:ascii="Times New Roman" w:hAnsi="Times New Roman" w:cs="Times New Roman"/>
          <w:sz w:val="24"/>
          <w:szCs w:val="24"/>
        </w:rPr>
        <w:t xml:space="preserve"> obtained during our experiment from the OPCODE_TFIDF view illustrated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_Ref48091579 \h </w:instrText>
      </w:r>
      <w:r w:rsidR="005702CE">
        <w:rPr>
          <w:rFonts w:ascii="Times New Roman" w:hAnsi="Times New Roman" w:cs="Times New Roman"/>
          <w:sz w:val="24"/>
          <w:szCs w:val="24"/>
        </w:rPr>
        <w:instrText xml:space="preserve">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rsidR="00802085" w:rsidRPr="00802085">
        <w:rPr>
          <w:rFonts w:ascii="Times New Roman" w:hAnsi="Times New Roman" w:cs="Times New Roman"/>
          <w:sz w:val="24"/>
          <w:szCs w:val="24"/>
        </w:rPr>
        <w:t>Figure 3</w:t>
      </w:r>
      <w:r>
        <w:rPr>
          <w:rFonts w:ascii="Times New Roman" w:hAnsi="Times New Roman" w:cs="Times New Roman"/>
          <w:sz w:val="24"/>
          <w:szCs w:val="24"/>
        </w:rPr>
        <w:fldChar w:fldCharType="end"/>
      </w:r>
      <w:r w:rsidR="005B6BD1">
        <w:rPr>
          <w:rFonts w:ascii="Times New Roman" w:hAnsi="Times New Roman" w:cs="Times New Roman"/>
          <w:sz w:val="24"/>
          <w:szCs w:val="24"/>
        </w:rPr>
        <w:t>.</w:t>
      </w:r>
      <w:r>
        <w:rPr>
          <w:rFonts w:ascii="Times New Roman" w:hAnsi="Times New Roman" w:cs="Times New Roman"/>
          <w:sz w:val="24"/>
          <w:szCs w:val="24"/>
        </w:rPr>
        <w:t xml:space="preserve"> </w:t>
      </w:r>
      <w:r w:rsidR="005B6BD1">
        <w:rPr>
          <w:rFonts w:ascii="Times New Roman" w:hAnsi="Times New Roman" w:cs="Times New Roman"/>
          <w:sz w:val="24"/>
          <w:szCs w:val="24"/>
        </w:rPr>
        <w:t xml:space="preserve">There are 12 different classes </w:t>
      </w:r>
      <w:r w:rsidRPr="002D3AD1">
        <w:rPr>
          <w:rFonts w:ascii="Times New Roman" w:hAnsi="Times New Roman" w:cs="Times New Roman"/>
          <w:sz w:val="24"/>
          <w:szCs w:val="24"/>
        </w:rPr>
        <w:t>denoting</w:t>
      </w:r>
      <w:r>
        <w:rPr>
          <w:rFonts w:ascii="Times New Roman" w:hAnsi="Times New Roman" w:cs="Times New Roman"/>
          <w:sz w:val="24"/>
          <w:szCs w:val="24"/>
        </w:rPr>
        <w:t xml:space="preserve"> 12</w:t>
      </w:r>
      <w:r w:rsidRPr="002D3AD1">
        <w:rPr>
          <w:rFonts w:ascii="Times New Roman" w:hAnsi="Times New Roman" w:cs="Times New Roman"/>
          <w:sz w:val="24"/>
          <w:szCs w:val="24"/>
        </w:rPr>
        <w:t xml:space="preserve"> APT groups. The multiclass classification model matrices can be understood as a set of several binary class classification models (where there are only two classes as ‘Positive’ </w:t>
      </w:r>
      <w:proofErr w:type="gramStart"/>
      <w:r w:rsidRPr="002D3AD1">
        <w:rPr>
          <w:rFonts w:ascii="Times New Roman" w:hAnsi="Times New Roman" w:cs="Times New Roman"/>
          <w:sz w:val="24"/>
          <w:szCs w:val="24"/>
        </w:rPr>
        <w:t>or  ‘</w:t>
      </w:r>
      <w:proofErr w:type="gramEnd"/>
      <w:r w:rsidRPr="002D3AD1">
        <w:rPr>
          <w:rFonts w:ascii="Times New Roman" w:hAnsi="Times New Roman" w:cs="Times New Roman"/>
          <w:sz w:val="24"/>
          <w:szCs w:val="24"/>
        </w:rPr>
        <w:t xml:space="preserve">Negative’). For </w:t>
      </w:r>
      <w:proofErr w:type="gramStart"/>
      <w:r w:rsidRPr="002D3AD1">
        <w:rPr>
          <w:rFonts w:ascii="Times New Roman" w:hAnsi="Times New Roman" w:cs="Times New Roman"/>
          <w:sz w:val="24"/>
          <w:szCs w:val="24"/>
        </w:rPr>
        <w:t>example,  in</w:t>
      </w:r>
      <w:proofErr w:type="gramEnd"/>
      <w:r w:rsidRPr="002D3AD1">
        <w:rPr>
          <w:rFonts w:ascii="Times New Roman" w:hAnsi="Times New Roman" w:cs="Times New Roman"/>
          <w:sz w:val="24"/>
          <w:szCs w:val="24"/>
        </w:rPr>
        <w:t xml:space="preserve"> our classifier, if we consider a malware file belong class ‘APT1’ then a True Positive occurs, when the malware is correctly predicted to be of class ‘APT1’. Any other prediction will </w:t>
      </w:r>
      <w:proofErr w:type="gramStart"/>
      <w:r w:rsidRPr="002D3AD1">
        <w:rPr>
          <w:rFonts w:ascii="Times New Roman" w:hAnsi="Times New Roman" w:cs="Times New Roman"/>
          <w:sz w:val="24"/>
          <w:szCs w:val="24"/>
        </w:rPr>
        <w:t>be considered to be</w:t>
      </w:r>
      <w:proofErr w:type="gramEnd"/>
      <w:r w:rsidRPr="002D3AD1">
        <w:rPr>
          <w:rFonts w:ascii="Times New Roman" w:hAnsi="Times New Roman" w:cs="Times New Roman"/>
          <w:sz w:val="24"/>
          <w:szCs w:val="24"/>
        </w:rPr>
        <w:t xml:space="preserve"> a ‘false negative’. In the multi-</w:t>
      </w:r>
      <w:r w:rsidRPr="002D3AD1">
        <w:rPr>
          <w:rFonts w:ascii="Times New Roman" w:hAnsi="Times New Roman" w:cs="Times New Roman"/>
          <w:sz w:val="24"/>
          <w:szCs w:val="24"/>
        </w:rPr>
        <w:lastRenderedPageBreak/>
        <w:t>class classification, the positive and negative will depend on the true label of a sample and can change based on the object label. It means that for a given prediction, there will be multiple classes as ‘true negative’. For instance, while considering class APT10,  if a malware file that originally belongs to APT21 is predicted to be of any class</w:t>
      </w:r>
      <w:r>
        <w:rPr>
          <w:rFonts w:ascii="Times New Roman" w:hAnsi="Times New Roman" w:cs="Times New Roman"/>
          <w:sz w:val="24"/>
          <w:szCs w:val="24"/>
        </w:rPr>
        <w:t xml:space="preserve"> (</w:t>
      </w:r>
      <w:proofErr w:type="spellStart"/>
      <w:r w:rsidRPr="002D3AD1">
        <w:rPr>
          <w:rFonts w:ascii="Times New Roman" w:hAnsi="Times New Roman" w:cs="Times New Roman"/>
          <w:sz w:val="24"/>
          <w:szCs w:val="24"/>
        </w:rPr>
        <w:t>i.e</w:t>
      </w:r>
      <w:proofErr w:type="spellEnd"/>
      <w:r w:rsidRPr="002D3AD1">
        <w:rPr>
          <w:rFonts w:ascii="Times New Roman" w:hAnsi="Times New Roman" w:cs="Times New Roman"/>
          <w:sz w:val="24"/>
          <w:szCs w:val="24"/>
        </w:rPr>
        <w:t xml:space="preserve"> APT1, APT19, APT21,…, </w:t>
      </w:r>
      <w:proofErr w:type="spellStart"/>
      <w:r w:rsidRPr="002D3AD1">
        <w:rPr>
          <w:rFonts w:ascii="Times New Roman" w:hAnsi="Times New Roman" w:cs="Times New Roman"/>
          <w:sz w:val="24"/>
          <w:szCs w:val="24"/>
        </w:rPr>
        <w:t>Winnti</w:t>
      </w:r>
      <w:proofErr w:type="spellEnd"/>
      <w:r w:rsidRPr="002D3AD1">
        <w:rPr>
          <w:rFonts w:ascii="Times New Roman" w:hAnsi="Times New Roman" w:cs="Times New Roman"/>
          <w:sz w:val="24"/>
          <w:szCs w:val="24"/>
        </w:rPr>
        <w:t>) other than APT10</w:t>
      </w:r>
      <w:r>
        <w:rPr>
          <w:rFonts w:ascii="Times New Roman" w:hAnsi="Times New Roman" w:cs="Times New Roman"/>
          <w:sz w:val="24"/>
          <w:szCs w:val="24"/>
        </w:rPr>
        <w:t>,</w:t>
      </w:r>
      <w:r w:rsidRPr="002D3AD1">
        <w:rPr>
          <w:rFonts w:ascii="Times New Roman" w:hAnsi="Times New Roman" w:cs="Times New Roman"/>
          <w:sz w:val="24"/>
          <w:szCs w:val="24"/>
        </w:rPr>
        <w:t xml:space="preserve"> then it will be considered as true negative for the class APT10. </w:t>
      </w:r>
    </w:p>
    <w:p w14:paraId="5AB1AD67" w14:textId="77777777" w:rsidR="00E340B1" w:rsidRDefault="00E340B1" w:rsidP="00E340B1">
      <w:pPr>
        <w:rPr>
          <w:rFonts w:ascii="Times New Roman" w:hAnsi="Times New Roman" w:cs="Times New Roman"/>
          <w:sz w:val="24"/>
          <w:szCs w:val="24"/>
        </w:rPr>
      </w:pPr>
      <w:r>
        <w:rPr>
          <w:rFonts w:ascii="Times New Roman" w:hAnsi="Times New Roman" w:cs="Times New Roman"/>
          <w:sz w:val="24"/>
          <w:szCs w:val="24"/>
        </w:rPr>
        <w:t xml:space="preserve">The evaluation measures for the experiment </w:t>
      </w:r>
      <w:r w:rsidRPr="00D52F76">
        <w:rPr>
          <w:rFonts w:ascii="Times New Roman" w:hAnsi="Times New Roman" w:cs="Times New Roman"/>
          <w:sz w:val="24"/>
          <w:szCs w:val="24"/>
        </w:rPr>
        <w:t>are derived from the confusion matrix</w:t>
      </w:r>
      <w:r>
        <w:rPr>
          <w:rFonts w:ascii="Times New Roman" w:hAnsi="Times New Roman" w:cs="Times New Roman"/>
          <w:sz w:val="24"/>
          <w:szCs w:val="24"/>
        </w:rPr>
        <w:t>.</w:t>
      </w:r>
      <w:r w:rsidRPr="00D52F76">
        <w:rPr>
          <w:rFonts w:ascii="Times New Roman" w:hAnsi="Times New Roman" w:cs="Times New Roman"/>
          <w:sz w:val="24"/>
          <w:szCs w:val="24"/>
        </w:rPr>
        <w:t xml:space="preserve"> A </w:t>
      </w:r>
      <w:r>
        <w:rPr>
          <w:rFonts w:ascii="Times New Roman" w:hAnsi="Times New Roman" w:cs="Times New Roman"/>
          <w:sz w:val="24"/>
          <w:szCs w:val="24"/>
        </w:rPr>
        <w:t xml:space="preserve">common </w:t>
      </w:r>
      <w:r w:rsidRPr="00D52F76">
        <w:rPr>
          <w:rFonts w:ascii="Times New Roman" w:hAnsi="Times New Roman" w:cs="Times New Roman"/>
          <w:sz w:val="24"/>
          <w:szCs w:val="24"/>
        </w:rPr>
        <w:t xml:space="preserve">Confusion matrix represents the summary of all the predicted results of a </w:t>
      </w:r>
      <w:r>
        <w:rPr>
          <w:rFonts w:ascii="Times New Roman" w:hAnsi="Times New Roman" w:cs="Times New Roman"/>
          <w:sz w:val="24"/>
          <w:szCs w:val="24"/>
        </w:rPr>
        <w:t>classifier</w:t>
      </w:r>
      <w:r w:rsidRPr="00D52F76">
        <w:rPr>
          <w:rFonts w:ascii="Times New Roman" w:hAnsi="Times New Roman" w:cs="Times New Roman"/>
          <w:sz w:val="24"/>
          <w:szCs w:val="24"/>
        </w:rPr>
        <w:t xml:space="preserve"> in terms of the number of True Positives (TP), True Negatives (TN), False Positives (FP) and False Negatives (FN). </w:t>
      </w:r>
      <w:r>
        <w:rPr>
          <w:rFonts w:ascii="Times New Roman" w:hAnsi="Times New Roman" w:cs="Times New Roman"/>
          <w:sz w:val="24"/>
          <w:szCs w:val="24"/>
        </w:rPr>
        <w:t xml:space="preserve">The diagonal elements in the confusion metrics represent the correctly classified samples for each APT. ‘Accuracy’ is the number of samples correctly identified as true positive or true negative out of all items. ‘Precision’ is the number of correctly identified positive samples out of all the positive predictions. ‘Recall’ also known as ‘True positive rate’ or ‘Sensitivity rate’ is the number of correctly predicted positive samples out of all the actual positives.  F1-Score is the harmonic average of precision and recall and determines the effectiveness of the identification. </w:t>
      </w:r>
    </w:p>
    <w:p w14:paraId="6D5640FA" w14:textId="71257F65" w:rsidR="00E340B1" w:rsidRDefault="005B648C" w:rsidP="00E340B1">
      <w:r>
        <w:rPr>
          <w:noProof/>
        </w:rPr>
        <mc:AlternateContent>
          <mc:Choice Requires="wps">
            <w:drawing>
              <wp:anchor distT="0" distB="0" distL="114300" distR="114300" simplePos="0" relativeHeight="251660288" behindDoc="0" locked="0" layoutInCell="1" allowOverlap="1" wp14:anchorId="6DBC778F" wp14:editId="2CD48CAC">
                <wp:simplePos x="0" y="0"/>
                <wp:positionH relativeFrom="column">
                  <wp:posOffset>1518285</wp:posOffset>
                </wp:positionH>
                <wp:positionV relativeFrom="paragraph">
                  <wp:posOffset>-238125</wp:posOffset>
                </wp:positionV>
                <wp:extent cx="3076575" cy="278130"/>
                <wp:effectExtent l="0" t="0" r="0" b="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76575" cy="278130"/>
                        </a:xfrm>
                        <a:prstGeom prst="rect">
                          <a:avLst/>
                        </a:prstGeom>
                        <a:solidFill>
                          <a:schemeClr val="lt1"/>
                        </a:solidFill>
                        <a:ln w="6350">
                          <a:noFill/>
                        </a:ln>
                      </wps:spPr>
                      <wps:txbx>
                        <w:txbxContent>
                          <w:p w14:paraId="137123EC" w14:textId="77777777" w:rsidR="00802085" w:rsidRDefault="00802085" w:rsidP="00E340B1">
                            <w:pPr>
                              <w:jc w:val="center"/>
                            </w:pPr>
                            <w:r>
                              <w:t>Predicted Label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BC778F" id="_x0000_t202" coordsize="21600,21600" o:spt="202" path="m,l,21600r21600,l21600,xe">
                <v:stroke joinstyle="miter"/>
                <v:path gradientshapeok="t" o:connecttype="rect"/>
              </v:shapetype>
              <v:shape id="Text Box 9" o:spid="_x0000_s1026" type="#_x0000_t202" style="position:absolute;margin-left:119.55pt;margin-top:-18.75pt;width:242.25pt;height:2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" fillcolor="white [3201]" stroked="f" strokeweight=".5pt">
                <v:textbox>
                  <w:txbxContent>
                    <w:p w14:paraId="137123EC" w14:textId="77777777" w:rsidR="00802085" w:rsidRDefault="00802085" w:rsidP="00E340B1">
                      <w:pPr>
                        <w:jc w:val="center"/>
                      </w:pPr>
                      <w:r>
                        <w:t>Predicted Label</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9840E0E" wp14:editId="3A0BDF5F">
                <wp:simplePos x="0" y="0"/>
                <wp:positionH relativeFrom="column">
                  <wp:posOffset>-469265</wp:posOffset>
                </wp:positionH>
                <wp:positionV relativeFrom="paragraph">
                  <wp:posOffset>476885</wp:posOffset>
                </wp:positionV>
                <wp:extent cx="278130" cy="2075180"/>
                <wp:effectExtent l="0" t="0" r="0" b="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8130" cy="2075180"/>
                        </a:xfrm>
                        <a:prstGeom prst="rect">
                          <a:avLst/>
                        </a:prstGeom>
                        <a:solidFill>
                          <a:schemeClr val="lt1"/>
                        </a:solidFill>
                        <a:ln w="6350">
                          <a:noFill/>
                        </a:ln>
                      </wps:spPr>
                      <wps:txbx>
                        <w:txbxContent>
                          <w:p w14:paraId="06FBA2F0" w14:textId="77777777" w:rsidR="00802085" w:rsidRDefault="00802085" w:rsidP="00E340B1">
                            <w:r>
                              <w:t>True Label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40E0E" id="Text Box 8" o:spid="_x0000_s1027" type="#_x0000_t202" style="position:absolute;margin-left:-36.95pt;margin-top:37.55pt;width:21.9pt;height:16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" fillcolor="white [3201]" stroked="f" strokeweight=".5pt">
                <v:textbox>
                  <w:txbxContent>
                    <w:p w14:paraId="06FBA2F0" w14:textId="77777777" w:rsidR="00802085" w:rsidRDefault="00802085" w:rsidP="00E340B1">
                      <w:r>
                        <w:t>True Label</w:t>
                      </w:r>
                    </w:p>
                  </w:txbxContent>
                </v:textbox>
              </v:shape>
            </w:pict>
          </mc:Fallback>
        </mc:AlternateContent>
      </w:r>
    </w:p>
    <w:tbl>
      <w:tblPr>
        <w:tblW w:w="6460" w:type="dxa"/>
        <w:tblLook w:val="04A0" w:firstRow="1" w:lastRow="0" w:firstColumn="1" w:lastColumn="0" w:noHBand="0" w:noVBand="1"/>
      </w:tblPr>
      <w:tblGrid>
        <w:gridCol w:w="1573"/>
        <w:gridCol w:w="551"/>
        <w:gridCol w:w="551"/>
        <w:gridCol w:w="551"/>
        <w:gridCol w:w="551"/>
        <w:gridCol w:w="551"/>
        <w:gridCol w:w="551"/>
        <w:gridCol w:w="551"/>
        <w:gridCol w:w="551"/>
        <w:gridCol w:w="551"/>
        <w:gridCol w:w="551"/>
        <w:gridCol w:w="551"/>
        <w:gridCol w:w="551"/>
      </w:tblGrid>
      <w:tr w:rsidR="00E340B1" w:rsidRPr="00343B6A" w14:paraId="241A3C14" w14:textId="77777777" w:rsidTr="00E340B1">
        <w:trPr>
          <w:trHeight w:val="300"/>
        </w:trPr>
        <w:tc>
          <w:tcPr>
            <w:tcW w:w="1420" w:type="dxa"/>
            <w:tcBorders>
              <w:top w:val="nil"/>
              <w:left w:val="nil"/>
              <w:bottom w:val="nil"/>
              <w:right w:val="nil"/>
            </w:tcBorders>
            <w:shd w:val="clear" w:color="auto" w:fill="auto"/>
            <w:noWrap/>
            <w:vAlign w:val="center"/>
            <w:hideMark/>
          </w:tcPr>
          <w:p w14:paraId="21079AA1" w14:textId="77777777" w:rsidR="00E340B1" w:rsidRPr="00343B6A" w:rsidRDefault="00E340B1" w:rsidP="00E340B1">
            <w:pPr>
              <w:spacing w:after="0" w:line="240" w:lineRule="auto"/>
              <w:rPr>
                <w:rFonts w:ascii="Times New Roman" w:eastAsia="Times New Roman" w:hAnsi="Times New Roman" w:cs="Times New Roman"/>
                <w:color w:val="000000"/>
              </w:rPr>
            </w:pPr>
            <w:r w:rsidRPr="00343B6A">
              <w:rPr>
                <w:rFonts w:ascii="Times New Roman" w:eastAsia="Times New Roman" w:hAnsi="Times New Roman" w:cs="Times New Roman"/>
                <w:color w:val="000000"/>
              </w:rPr>
              <w:t>APT1</w:t>
            </w:r>
          </w:p>
        </w:tc>
        <w:tc>
          <w:tcPr>
            <w:tcW w:w="420" w:type="dxa"/>
            <w:tcBorders>
              <w:top w:val="single" w:sz="4" w:space="0" w:color="auto"/>
              <w:left w:val="single" w:sz="4" w:space="0" w:color="auto"/>
              <w:bottom w:val="single" w:sz="4" w:space="0" w:color="auto"/>
              <w:right w:val="single" w:sz="4" w:space="0" w:color="auto"/>
            </w:tcBorders>
            <w:shd w:val="clear" w:color="000000" w:fill="5E8A41"/>
            <w:noWrap/>
            <w:vAlign w:val="bottom"/>
            <w:hideMark/>
          </w:tcPr>
          <w:p w14:paraId="3BC3C3DE"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372</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603DEA06"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2</w:t>
            </w:r>
          </w:p>
        </w:tc>
        <w:tc>
          <w:tcPr>
            <w:tcW w:w="420" w:type="dxa"/>
            <w:tcBorders>
              <w:top w:val="single" w:sz="4" w:space="0" w:color="auto"/>
              <w:left w:val="single" w:sz="4" w:space="0" w:color="auto"/>
              <w:bottom w:val="single" w:sz="4" w:space="0" w:color="auto"/>
              <w:right w:val="single" w:sz="4" w:space="0" w:color="auto"/>
            </w:tcBorders>
            <w:shd w:val="clear" w:color="000000" w:fill="E1EFD9"/>
            <w:noWrap/>
            <w:vAlign w:val="bottom"/>
            <w:hideMark/>
          </w:tcPr>
          <w:p w14:paraId="4247C1DE"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3</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55E54BBF"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1</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5897C004"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1</w:t>
            </w:r>
          </w:p>
        </w:tc>
        <w:tc>
          <w:tcPr>
            <w:tcW w:w="420" w:type="dxa"/>
            <w:tcBorders>
              <w:top w:val="single" w:sz="4" w:space="0" w:color="auto"/>
              <w:left w:val="single" w:sz="4" w:space="0" w:color="auto"/>
              <w:bottom w:val="single" w:sz="4" w:space="0" w:color="auto"/>
              <w:right w:val="single" w:sz="4" w:space="0" w:color="auto"/>
            </w:tcBorders>
            <w:shd w:val="clear" w:color="000000" w:fill="E1EED9"/>
            <w:noWrap/>
            <w:vAlign w:val="bottom"/>
            <w:hideMark/>
          </w:tcPr>
          <w:p w14:paraId="50AE4D4B"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4</w:t>
            </w:r>
          </w:p>
        </w:tc>
        <w:tc>
          <w:tcPr>
            <w:tcW w:w="420" w:type="dxa"/>
            <w:tcBorders>
              <w:top w:val="single" w:sz="4" w:space="0" w:color="auto"/>
              <w:left w:val="single" w:sz="4" w:space="0" w:color="auto"/>
              <w:bottom w:val="single" w:sz="4" w:space="0" w:color="auto"/>
              <w:right w:val="single" w:sz="4" w:space="0" w:color="auto"/>
            </w:tcBorders>
            <w:shd w:val="clear" w:color="000000" w:fill="E1EFD9"/>
            <w:noWrap/>
            <w:vAlign w:val="bottom"/>
            <w:hideMark/>
          </w:tcPr>
          <w:p w14:paraId="49D8090B"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3</w:t>
            </w:r>
          </w:p>
        </w:tc>
        <w:tc>
          <w:tcPr>
            <w:tcW w:w="420" w:type="dxa"/>
            <w:tcBorders>
              <w:top w:val="single" w:sz="4" w:space="0" w:color="auto"/>
              <w:left w:val="single" w:sz="4" w:space="0" w:color="auto"/>
              <w:bottom w:val="single" w:sz="4" w:space="0" w:color="auto"/>
              <w:right w:val="single" w:sz="4" w:space="0" w:color="auto"/>
            </w:tcBorders>
            <w:shd w:val="clear" w:color="000000" w:fill="DFEDD7"/>
            <w:noWrap/>
            <w:vAlign w:val="bottom"/>
            <w:hideMark/>
          </w:tcPr>
          <w:p w14:paraId="7FDFB9D1"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9</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44E88A6D"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2813490C"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06E615D9"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2</w:t>
            </w:r>
          </w:p>
        </w:tc>
        <w:tc>
          <w:tcPr>
            <w:tcW w:w="420" w:type="dxa"/>
            <w:tcBorders>
              <w:top w:val="single" w:sz="4" w:space="0" w:color="auto"/>
              <w:left w:val="single" w:sz="4" w:space="0" w:color="auto"/>
              <w:bottom w:val="single" w:sz="4" w:space="0" w:color="auto"/>
              <w:right w:val="single" w:sz="4" w:space="0" w:color="auto"/>
            </w:tcBorders>
            <w:shd w:val="clear" w:color="000000" w:fill="E1EFD9"/>
            <w:noWrap/>
            <w:vAlign w:val="bottom"/>
            <w:hideMark/>
          </w:tcPr>
          <w:p w14:paraId="43E0DA0F"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3</w:t>
            </w:r>
          </w:p>
        </w:tc>
      </w:tr>
      <w:tr w:rsidR="00E340B1" w:rsidRPr="00343B6A" w14:paraId="4CA1E7B6" w14:textId="77777777" w:rsidTr="00E340B1">
        <w:trPr>
          <w:trHeight w:val="300"/>
        </w:trPr>
        <w:tc>
          <w:tcPr>
            <w:tcW w:w="1420" w:type="dxa"/>
            <w:tcBorders>
              <w:top w:val="nil"/>
              <w:left w:val="nil"/>
              <w:bottom w:val="nil"/>
              <w:right w:val="nil"/>
            </w:tcBorders>
            <w:shd w:val="clear" w:color="auto" w:fill="auto"/>
            <w:noWrap/>
            <w:vAlign w:val="center"/>
            <w:hideMark/>
          </w:tcPr>
          <w:p w14:paraId="1D7FA1CF" w14:textId="77777777" w:rsidR="00E340B1" w:rsidRPr="00343B6A" w:rsidRDefault="00E340B1" w:rsidP="00E340B1">
            <w:pPr>
              <w:spacing w:after="0" w:line="240" w:lineRule="auto"/>
              <w:rPr>
                <w:rFonts w:ascii="Times New Roman" w:eastAsia="Times New Roman" w:hAnsi="Times New Roman" w:cs="Times New Roman"/>
                <w:color w:val="000000"/>
              </w:rPr>
            </w:pPr>
            <w:r w:rsidRPr="00343B6A">
              <w:rPr>
                <w:rFonts w:ascii="Times New Roman" w:eastAsia="Times New Roman" w:hAnsi="Times New Roman" w:cs="Times New Roman"/>
                <w:color w:val="000000"/>
              </w:rPr>
              <w:t>APT10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446F542C"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1</w:t>
            </w:r>
          </w:p>
        </w:tc>
        <w:tc>
          <w:tcPr>
            <w:tcW w:w="420" w:type="dxa"/>
            <w:tcBorders>
              <w:top w:val="single" w:sz="4" w:space="0" w:color="auto"/>
              <w:left w:val="single" w:sz="4" w:space="0" w:color="auto"/>
              <w:bottom w:val="single" w:sz="4" w:space="0" w:color="auto"/>
              <w:right w:val="single" w:sz="4" w:space="0" w:color="auto"/>
            </w:tcBorders>
            <w:shd w:val="clear" w:color="000000" w:fill="5B883D"/>
            <w:noWrap/>
            <w:vAlign w:val="bottom"/>
            <w:hideMark/>
          </w:tcPr>
          <w:p w14:paraId="7DFCEAE1"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381</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6ACBC434"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1</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2632F282"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1</w:t>
            </w:r>
          </w:p>
        </w:tc>
        <w:tc>
          <w:tcPr>
            <w:tcW w:w="420" w:type="dxa"/>
            <w:tcBorders>
              <w:top w:val="single" w:sz="4" w:space="0" w:color="auto"/>
              <w:left w:val="single" w:sz="4" w:space="0" w:color="auto"/>
              <w:bottom w:val="single" w:sz="4" w:space="0" w:color="auto"/>
              <w:right w:val="single" w:sz="4" w:space="0" w:color="auto"/>
            </w:tcBorders>
            <w:shd w:val="clear" w:color="000000" w:fill="E1EFD9"/>
            <w:noWrap/>
            <w:vAlign w:val="bottom"/>
            <w:hideMark/>
          </w:tcPr>
          <w:p w14:paraId="0B8E2332"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3</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66E8F0F4"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2</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1170BEE6"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0EED8"/>
            <w:noWrap/>
            <w:vAlign w:val="bottom"/>
            <w:hideMark/>
          </w:tcPr>
          <w:p w14:paraId="2D583381"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7</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2BBCAD50"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00519A8D"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1EED9"/>
            <w:noWrap/>
            <w:vAlign w:val="bottom"/>
            <w:hideMark/>
          </w:tcPr>
          <w:p w14:paraId="55A2C772"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4</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60CA5168"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r>
      <w:tr w:rsidR="00E340B1" w:rsidRPr="00343B6A" w14:paraId="7A6E3BF3" w14:textId="77777777" w:rsidTr="00E340B1">
        <w:trPr>
          <w:trHeight w:val="300"/>
        </w:trPr>
        <w:tc>
          <w:tcPr>
            <w:tcW w:w="1420" w:type="dxa"/>
            <w:tcBorders>
              <w:top w:val="nil"/>
              <w:left w:val="nil"/>
              <w:bottom w:val="nil"/>
              <w:right w:val="nil"/>
            </w:tcBorders>
            <w:shd w:val="clear" w:color="auto" w:fill="auto"/>
            <w:noWrap/>
            <w:vAlign w:val="center"/>
            <w:hideMark/>
          </w:tcPr>
          <w:p w14:paraId="7A42FE4A" w14:textId="77777777" w:rsidR="00E340B1" w:rsidRPr="00343B6A" w:rsidRDefault="00E340B1" w:rsidP="00E340B1">
            <w:pPr>
              <w:spacing w:after="0" w:line="240" w:lineRule="auto"/>
              <w:rPr>
                <w:rFonts w:ascii="Times New Roman" w:eastAsia="Times New Roman" w:hAnsi="Times New Roman" w:cs="Times New Roman"/>
                <w:color w:val="000000"/>
              </w:rPr>
            </w:pPr>
            <w:r w:rsidRPr="00343B6A">
              <w:rPr>
                <w:rFonts w:ascii="Times New Roman" w:eastAsia="Times New Roman" w:hAnsi="Times New Roman" w:cs="Times New Roman"/>
                <w:color w:val="000000"/>
              </w:rPr>
              <w:t>APT19</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77226087"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7CDE20C9"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548235"/>
            <w:noWrap/>
            <w:vAlign w:val="bottom"/>
            <w:hideMark/>
          </w:tcPr>
          <w:p w14:paraId="709CC810"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400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49B3F031"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171274AD"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3A12C167"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7C925ADD"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15B4D74F"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55B4B176"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1008EBD0"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414B4C46"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00B9FEBD"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r>
      <w:tr w:rsidR="00E340B1" w:rsidRPr="00343B6A" w14:paraId="6E6DF2C0" w14:textId="77777777" w:rsidTr="00E340B1">
        <w:trPr>
          <w:trHeight w:val="300"/>
        </w:trPr>
        <w:tc>
          <w:tcPr>
            <w:tcW w:w="1420" w:type="dxa"/>
            <w:tcBorders>
              <w:top w:val="nil"/>
              <w:left w:val="nil"/>
              <w:bottom w:val="nil"/>
              <w:right w:val="nil"/>
            </w:tcBorders>
            <w:shd w:val="clear" w:color="auto" w:fill="auto"/>
            <w:noWrap/>
            <w:vAlign w:val="center"/>
            <w:hideMark/>
          </w:tcPr>
          <w:p w14:paraId="71FEC852" w14:textId="77777777" w:rsidR="00E340B1" w:rsidRPr="00343B6A" w:rsidRDefault="00E340B1" w:rsidP="00E340B1">
            <w:pPr>
              <w:spacing w:after="0" w:line="240" w:lineRule="auto"/>
              <w:rPr>
                <w:rFonts w:ascii="Times New Roman" w:eastAsia="Times New Roman" w:hAnsi="Times New Roman" w:cs="Times New Roman"/>
                <w:color w:val="000000"/>
              </w:rPr>
            </w:pPr>
            <w:r w:rsidRPr="00343B6A">
              <w:rPr>
                <w:rFonts w:ascii="Times New Roman" w:eastAsia="Times New Roman" w:hAnsi="Times New Roman" w:cs="Times New Roman"/>
                <w:color w:val="000000"/>
              </w:rPr>
              <w:t>APT21</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5657DE82"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040010A6"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118B679B"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558336"/>
            <w:noWrap/>
            <w:vAlign w:val="bottom"/>
            <w:hideMark/>
          </w:tcPr>
          <w:p w14:paraId="2C125ABC"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399</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572FA554"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1</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59E668D9"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775124CB"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7EFD8963"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5F8C8EBA"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2E4C67D6"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443856A8"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406143AC"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r>
      <w:tr w:rsidR="00E340B1" w:rsidRPr="00343B6A" w14:paraId="37D3F64D" w14:textId="77777777" w:rsidTr="00E340B1">
        <w:trPr>
          <w:trHeight w:val="300"/>
        </w:trPr>
        <w:tc>
          <w:tcPr>
            <w:tcW w:w="1420" w:type="dxa"/>
            <w:tcBorders>
              <w:top w:val="nil"/>
              <w:left w:val="nil"/>
              <w:bottom w:val="nil"/>
              <w:right w:val="nil"/>
            </w:tcBorders>
            <w:shd w:val="clear" w:color="auto" w:fill="auto"/>
            <w:noWrap/>
            <w:vAlign w:val="center"/>
            <w:hideMark/>
          </w:tcPr>
          <w:p w14:paraId="0B06A4B7" w14:textId="77777777" w:rsidR="00E340B1" w:rsidRPr="00343B6A" w:rsidRDefault="00E340B1" w:rsidP="00E340B1">
            <w:pPr>
              <w:spacing w:after="0" w:line="240" w:lineRule="auto"/>
              <w:rPr>
                <w:rFonts w:ascii="Times New Roman" w:eastAsia="Times New Roman" w:hAnsi="Times New Roman" w:cs="Times New Roman"/>
                <w:color w:val="000000"/>
              </w:rPr>
            </w:pPr>
            <w:r w:rsidRPr="00343B6A">
              <w:rPr>
                <w:rFonts w:ascii="Times New Roman" w:eastAsia="Times New Roman" w:hAnsi="Times New Roman" w:cs="Times New Roman"/>
                <w:color w:val="000000"/>
              </w:rPr>
              <w:t>APT28</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18E9C8CA"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5BC8ABB9"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3C70B6D8"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4B233FC1"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578539"/>
            <w:noWrap/>
            <w:vAlign w:val="bottom"/>
            <w:hideMark/>
          </w:tcPr>
          <w:p w14:paraId="2251AD4D"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392</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327222D0"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2</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5FAE561C"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1</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3E2A5420"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2</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78EA354D"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4C0BB778"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788A5107"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2</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6D5382F6"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1</w:t>
            </w:r>
          </w:p>
        </w:tc>
      </w:tr>
      <w:tr w:rsidR="00E340B1" w:rsidRPr="00343B6A" w14:paraId="0313A8B9" w14:textId="77777777" w:rsidTr="00E340B1">
        <w:trPr>
          <w:trHeight w:val="300"/>
        </w:trPr>
        <w:tc>
          <w:tcPr>
            <w:tcW w:w="1420" w:type="dxa"/>
            <w:tcBorders>
              <w:top w:val="nil"/>
              <w:left w:val="nil"/>
              <w:bottom w:val="nil"/>
              <w:right w:val="nil"/>
            </w:tcBorders>
            <w:shd w:val="clear" w:color="auto" w:fill="auto"/>
            <w:noWrap/>
            <w:vAlign w:val="center"/>
            <w:hideMark/>
          </w:tcPr>
          <w:p w14:paraId="599CC735" w14:textId="77777777" w:rsidR="00E340B1" w:rsidRPr="00343B6A" w:rsidRDefault="00E340B1" w:rsidP="00E340B1">
            <w:pPr>
              <w:spacing w:after="0" w:line="240" w:lineRule="auto"/>
              <w:rPr>
                <w:rFonts w:ascii="Times New Roman" w:eastAsia="Times New Roman" w:hAnsi="Times New Roman" w:cs="Times New Roman"/>
                <w:color w:val="000000"/>
              </w:rPr>
            </w:pPr>
            <w:r w:rsidRPr="00343B6A">
              <w:rPr>
                <w:rFonts w:ascii="Times New Roman" w:eastAsia="Times New Roman" w:hAnsi="Times New Roman" w:cs="Times New Roman"/>
                <w:color w:val="000000"/>
              </w:rPr>
              <w:t>APT29</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6E9310EC"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1AFD1151"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1</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798E1355"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1</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5A88ABF3"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1EFD9"/>
            <w:noWrap/>
            <w:vAlign w:val="bottom"/>
            <w:hideMark/>
          </w:tcPr>
          <w:p w14:paraId="48395DB9"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3</w:t>
            </w:r>
          </w:p>
        </w:tc>
        <w:tc>
          <w:tcPr>
            <w:tcW w:w="420" w:type="dxa"/>
            <w:tcBorders>
              <w:top w:val="single" w:sz="4" w:space="0" w:color="auto"/>
              <w:left w:val="single" w:sz="4" w:space="0" w:color="auto"/>
              <w:bottom w:val="single" w:sz="4" w:space="0" w:color="auto"/>
              <w:right w:val="single" w:sz="4" w:space="0" w:color="auto"/>
            </w:tcBorders>
            <w:shd w:val="clear" w:color="000000" w:fill="5A873C"/>
            <w:noWrap/>
            <w:vAlign w:val="bottom"/>
            <w:hideMark/>
          </w:tcPr>
          <w:p w14:paraId="5BCD50E1"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384</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6EA4BD4C"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40FF0C96"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1</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1392B9A0"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7EE7EE83"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1EED9"/>
            <w:noWrap/>
            <w:vAlign w:val="bottom"/>
            <w:hideMark/>
          </w:tcPr>
          <w:p w14:paraId="22B60B0E"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4</w:t>
            </w:r>
          </w:p>
        </w:tc>
        <w:tc>
          <w:tcPr>
            <w:tcW w:w="420" w:type="dxa"/>
            <w:tcBorders>
              <w:top w:val="single" w:sz="4" w:space="0" w:color="auto"/>
              <w:left w:val="single" w:sz="4" w:space="0" w:color="auto"/>
              <w:bottom w:val="single" w:sz="4" w:space="0" w:color="auto"/>
              <w:right w:val="single" w:sz="4" w:space="0" w:color="auto"/>
            </w:tcBorders>
            <w:shd w:val="clear" w:color="000000" w:fill="E0EED8"/>
            <w:noWrap/>
            <w:vAlign w:val="bottom"/>
            <w:hideMark/>
          </w:tcPr>
          <w:p w14:paraId="3CD2EE7B"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6</w:t>
            </w:r>
          </w:p>
        </w:tc>
      </w:tr>
      <w:tr w:rsidR="00E340B1" w:rsidRPr="00343B6A" w14:paraId="197DAE51" w14:textId="77777777" w:rsidTr="00E340B1">
        <w:trPr>
          <w:trHeight w:val="300"/>
        </w:trPr>
        <w:tc>
          <w:tcPr>
            <w:tcW w:w="1420" w:type="dxa"/>
            <w:tcBorders>
              <w:top w:val="nil"/>
              <w:left w:val="nil"/>
              <w:bottom w:val="nil"/>
              <w:right w:val="nil"/>
            </w:tcBorders>
            <w:shd w:val="clear" w:color="auto" w:fill="auto"/>
            <w:noWrap/>
            <w:vAlign w:val="center"/>
            <w:hideMark/>
          </w:tcPr>
          <w:p w14:paraId="243C71FD" w14:textId="77777777" w:rsidR="00E340B1" w:rsidRPr="00343B6A" w:rsidRDefault="00E340B1" w:rsidP="00E340B1">
            <w:pPr>
              <w:spacing w:after="0" w:line="240" w:lineRule="auto"/>
              <w:rPr>
                <w:rFonts w:ascii="Times New Roman" w:eastAsia="Times New Roman" w:hAnsi="Times New Roman" w:cs="Times New Roman"/>
                <w:color w:val="000000"/>
              </w:rPr>
            </w:pPr>
            <w:r w:rsidRPr="00343B6A">
              <w:rPr>
                <w:rFonts w:ascii="Times New Roman" w:eastAsia="Times New Roman" w:hAnsi="Times New Roman" w:cs="Times New Roman"/>
                <w:color w:val="000000"/>
              </w:rPr>
              <w:t>APT30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3DEDB3E8"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1</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631B9037"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33786C04"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2DD4ADB8"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531944A2"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0B6ADE0F"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568437"/>
            <w:noWrap/>
            <w:vAlign w:val="bottom"/>
            <w:hideMark/>
          </w:tcPr>
          <w:p w14:paraId="1DD5ABCF"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396</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292CED2E"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1</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3B93D467"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31485354"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3EB1842C"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1</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3B2870D7"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1</w:t>
            </w:r>
          </w:p>
        </w:tc>
      </w:tr>
      <w:tr w:rsidR="00E340B1" w:rsidRPr="00343B6A" w14:paraId="0318567F" w14:textId="77777777" w:rsidTr="00E340B1">
        <w:trPr>
          <w:trHeight w:val="300"/>
        </w:trPr>
        <w:tc>
          <w:tcPr>
            <w:tcW w:w="1420" w:type="dxa"/>
            <w:tcBorders>
              <w:top w:val="nil"/>
              <w:left w:val="nil"/>
              <w:bottom w:val="nil"/>
              <w:right w:val="nil"/>
            </w:tcBorders>
            <w:shd w:val="clear" w:color="auto" w:fill="auto"/>
            <w:noWrap/>
            <w:vAlign w:val="center"/>
            <w:hideMark/>
          </w:tcPr>
          <w:p w14:paraId="05951479" w14:textId="77777777" w:rsidR="00E340B1" w:rsidRPr="00343B6A" w:rsidRDefault="00E340B1" w:rsidP="00E340B1">
            <w:pPr>
              <w:spacing w:after="0" w:line="240" w:lineRule="auto"/>
              <w:rPr>
                <w:rFonts w:ascii="Times New Roman" w:eastAsia="Times New Roman" w:hAnsi="Times New Roman" w:cs="Times New Roman"/>
                <w:color w:val="000000"/>
              </w:rPr>
            </w:pPr>
            <w:proofErr w:type="spellStart"/>
            <w:r w:rsidRPr="00343B6A">
              <w:rPr>
                <w:rFonts w:ascii="Times New Roman" w:eastAsia="Times New Roman" w:hAnsi="Times New Roman" w:cs="Times New Roman"/>
                <w:color w:val="000000"/>
              </w:rPr>
              <w:t>DarkHotel</w:t>
            </w:r>
            <w:proofErr w:type="spellEnd"/>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433F1E87"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1</w:t>
            </w:r>
          </w:p>
        </w:tc>
        <w:tc>
          <w:tcPr>
            <w:tcW w:w="420" w:type="dxa"/>
            <w:tcBorders>
              <w:top w:val="single" w:sz="4" w:space="0" w:color="auto"/>
              <w:left w:val="single" w:sz="4" w:space="0" w:color="auto"/>
              <w:bottom w:val="single" w:sz="4" w:space="0" w:color="auto"/>
              <w:right w:val="single" w:sz="4" w:space="0" w:color="auto"/>
            </w:tcBorders>
            <w:shd w:val="clear" w:color="000000" w:fill="E0EED8"/>
            <w:noWrap/>
            <w:vAlign w:val="bottom"/>
            <w:hideMark/>
          </w:tcPr>
          <w:p w14:paraId="67830033"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7</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27AB9898"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7D09C08E"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1</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7A2CF068"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1</w:t>
            </w:r>
          </w:p>
        </w:tc>
        <w:tc>
          <w:tcPr>
            <w:tcW w:w="420" w:type="dxa"/>
            <w:tcBorders>
              <w:top w:val="single" w:sz="4" w:space="0" w:color="auto"/>
              <w:left w:val="single" w:sz="4" w:space="0" w:color="auto"/>
              <w:bottom w:val="single" w:sz="4" w:space="0" w:color="auto"/>
              <w:right w:val="single" w:sz="4" w:space="0" w:color="auto"/>
            </w:tcBorders>
            <w:shd w:val="clear" w:color="000000" w:fill="E1EED8"/>
            <w:noWrap/>
            <w:vAlign w:val="bottom"/>
            <w:hideMark/>
          </w:tcPr>
          <w:p w14:paraId="290FCA7B"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5</w:t>
            </w:r>
          </w:p>
        </w:tc>
        <w:tc>
          <w:tcPr>
            <w:tcW w:w="420" w:type="dxa"/>
            <w:tcBorders>
              <w:top w:val="single" w:sz="4" w:space="0" w:color="auto"/>
              <w:left w:val="single" w:sz="4" w:space="0" w:color="auto"/>
              <w:bottom w:val="single" w:sz="4" w:space="0" w:color="auto"/>
              <w:right w:val="single" w:sz="4" w:space="0" w:color="auto"/>
            </w:tcBorders>
            <w:shd w:val="clear" w:color="000000" w:fill="E1EED8"/>
            <w:noWrap/>
            <w:vAlign w:val="bottom"/>
            <w:hideMark/>
          </w:tcPr>
          <w:p w14:paraId="5DD79E88"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5</w:t>
            </w:r>
          </w:p>
        </w:tc>
        <w:tc>
          <w:tcPr>
            <w:tcW w:w="420" w:type="dxa"/>
            <w:tcBorders>
              <w:top w:val="single" w:sz="4" w:space="0" w:color="auto"/>
              <w:left w:val="single" w:sz="4" w:space="0" w:color="auto"/>
              <w:bottom w:val="single" w:sz="4" w:space="0" w:color="auto"/>
              <w:right w:val="single" w:sz="4" w:space="0" w:color="auto"/>
            </w:tcBorders>
            <w:shd w:val="clear" w:color="000000" w:fill="5F8A41"/>
            <w:noWrap/>
            <w:vAlign w:val="bottom"/>
            <w:hideMark/>
          </w:tcPr>
          <w:p w14:paraId="33E9BD0B"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371</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29062F95"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6D5C1FC6"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1EED9"/>
            <w:noWrap/>
            <w:vAlign w:val="bottom"/>
            <w:hideMark/>
          </w:tcPr>
          <w:p w14:paraId="023BD510"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4</w:t>
            </w:r>
          </w:p>
        </w:tc>
        <w:tc>
          <w:tcPr>
            <w:tcW w:w="420" w:type="dxa"/>
            <w:tcBorders>
              <w:top w:val="single" w:sz="4" w:space="0" w:color="auto"/>
              <w:left w:val="single" w:sz="4" w:space="0" w:color="auto"/>
              <w:bottom w:val="single" w:sz="4" w:space="0" w:color="auto"/>
              <w:right w:val="single" w:sz="4" w:space="0" w:color="auto"/>
            </w:tcBorders>
            <w:shd w:val="clear" w:color="000000" w:fill="E1EED8"/>
            <w:noWrap/>
            <w:vAlign w:val="bottom"/>
            <w:hideMark/>
          </w:tcPr>
          <w:p w14:paraId="4C696A1A"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5</w:t>
            </w:r>
          </w:p>
        </w:tc>
      </w:tr>
      <w:tr w:rsidR="00E340B1" w:rsidRPr="00343B6A" w14:paraId="3985F670" w14:textId="77777777" w:rsidTr="00E340B1">
        <w:trPr>
          <w:trHeight w:val="300"/>
        </w:trPr>
        <w:tc>
          <w:tcPr>
            <w:tcW w:w="1420" w:type="dxa"/>
            <w:tcBorders>
              <w:top w:val="nil"/>
              <w:left w:val="nil"/>
              <w:bottom w:val="nil"/>
              <w:right w:val="nil"/>
            </w:tcBorders>
            <w:shd w:val="clear" w:color="auto" w:fill="auto"/>
            <w:noWrap/>
            <w:vAlign w:val="center"/>
            <w:hideMark/>
          </w:tcPr>
          <w:p w14:paraId="57BAF198" w14:textId="77777777" w:rsidR="00E340B1" w:rsidRPr="00343B6A" w:rsidRDefault="00E340B1" w:rsidP="00E340B1">
            <w:pPr>
              <w:spacing w:after="0" w:line="240" w:lineRule="auto"/>
              <w:rPr>
                <w:rFonts w:ascii="Times New Roman" w:eastAsia="Times New Roman" w:hAnsi="Times New Roman" w:cs="Times New Roman"/>
                <w:color w:val="000000"/>
              </w:rPr>
            </w:pPr>
            <w:proofErr w:type="spellStart"/>
            <w:r w:rsidRPr="00343B6A">
              <w:rPr>
                <w:rFonts w:ascii="Times New Roman" w:eastAsia="Times New Roman" w:hAnsi="Times New Roman" w:cs="Times New Roman"/>
                <w:color w:val="000000"/>
              </w:rPr>
              <w:t>EnergeticBear</w:t>
            </w:r>
            <w:proofErr w:type="spellEnd"/>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39D33B8C"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77A046D8"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5ACAB644"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2DBF3AD3"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1C408E9D"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1</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73ABEE54"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25E30FCB"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12E19B37"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558336"/>
            <w:noWrap/>
            <w:vAlign w:val="bottom"/>
            <w:hideMark/>
          </w:tcPr>
          <w:p w14:paraId="740C56DB"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399</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186D1383"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2B92371F"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23597263"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r>
      <w:tr w:rsidR="00E340B1" w:rsidRPr="00343B6A" w14:paraId="44C0D0DC" w14:textId="77777777" w:rsidTr="00E340B1">
        <w:trPr>
          <w:trHeight w:val="300"/>
        </w:trPr>
        <w:tc>
          <w:tcPr>
            <w:tcW w:w="1420" w:type="dxa"/>
            <w:tcBorders>
              <w:top w:val="nil"/>
              <w:left w:val="nil"/>
              <w:bottom w:val="nil"/>
              <w:right w:val="nil"/>
            </w:tcBorders>
            <w:shd w:val="clear" w:color="auto" w:fill="auto"/>
            <w:noWrap/>
            <w:vAlign w:val="center"/>
            <w:hideMark/>
          </w:tcPr>
          <w:p w14:paraId="634C028C" w14:textId="77777777" w:rsidR="00E340B1" w:rsidRPr="00343B6A" w:rsidRDefault="00E340B1" w:rsidP="00E340B1">
            <w:pPr>
              <w:spacing w:after="0" w:line="240" w:lineRule="auto"/>
              <w:rPr>
                <w:rFonts w:ascii="Times New Roman" w:eastAsia="Times New Roman" w:hAnsi="Times New Roman" w:cs="Times New Roman"/>
                <w:color w:val="000000"/>
              </w:rPr>
            </w:pPr>
            <w:proofErr w:type="spellStart"/>
            <w:r w:rsidRPr="00343B6A">
              <w:rPr>
                <w:rFonts w:ascii="Times New Roman" w:eastAsia="Times New Roman" w:hAnsi="Times New Roman" w:cs="Times New Roman"/>
                <w:color w:val="000000"/>
              </w:rPr>
              <w:t>EquationGroup</w:t>
            </w:r>
            <w:proofErr w:type="spellEnd"/>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760AA938"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120ACCEC"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43642BB6"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74EDC4DF"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60A6A475"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740009AC"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407FFE46"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1</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094AA7C3"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10129FA3"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558336"/>
            <w:noWrap/>
            <w:vAlign w:val="bottom"/>
            <w:hideMark/>
          </w:tcPr>
          <w:p w14:paraId="3582E1BE"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399</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791B1255"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1E9B3EB1"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r>
      <w:tr w:rsidR="00E340B1" w:rsidRPr="00343B6A" w14:paraId="21F5D003" w14:textId="77777777" w:rsidTr="00E340B1">
        <w:trPr>
          <w:trHeight w:val="300"/>
        </w:trPr>
        <w:tc>
          <w:tcPr>
            <w:tcW w:w="1420" w:type="dxa"/>
            <w:tcBorders>
              <w:top w:val="nil"/>
              <w:left w:val="nil"/>
              <w:bottom w:val="nil"/>
              <w:right w:val="nil"/>
            </w:tcBorders>
            <w:shd w:val="clear" w:color="auto" w:fill="auto"/>
            <w:noWrap/>
            <w:vAlign w:val="center"/>
            <w:hideMark/>
          </w:tcPr>
          <w:p w14:paraId="3419697B" w14:textId="77777777" w:rsidR="00E340B1" w:rsidRPr="00343B6A" w:rsidRDefault="00E340B1" w:rsidP="00E340B1">
            <w:pPr>
              <w:spacing w:after="0" w:line="240" w:lineRule="auto"/>
              <w:rPr>
                <w:rFonts w:ascii="Times New Roman" w:eastAsia="Times New Roman" w:hAnsi="Times New Roman" w:cs="Times New Roman"/>
                <w:color w:val="000000"/>
              </w:rPr>
            </w:pPr>
            <w:proofErr w:type="spellStart"/>
            <w:r w:rsidRPr="00343B6A">
              <w:rPr>
                <w:rFonts w:ascii="Times New Roman" w:eastAsia="Times New Roman" w:hAnsi="Times New Roman" w:cs="Times New Roman"/>
                <w:color w:val="000000"/>
              </w:rPr>
              <w:t>GorgonGroup</w:t>
            </w:r>
            <w:proofErr w:type="spellEnd"/>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4DF05A31"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1</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18C0E0B8"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1</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3A79C14B"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2</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6BF93AE7"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535595E5"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1</w:t>
            </w:r>
          </w:p>
        </w:tc>
        <w:tc>
          <w:tcPr>
            <w:tcW w:w="420" w:type="dxa"/>
            <w:tcBorders>
              <w:top w:val="single" w:sz="4" w:space="0" w:color="auto"/>
              <w:left w:val="single" w:sz="4" w:space="0" w:color="auto"/>
              <w:bottom w:val="single" w:sz="4" w:space="0" w:color="auto"/>
              <w:right w:val="single" w:sz="4" w:space="0" w:color="auto"/>
            </w:tcBorders>
            <w:shd w:val="clear" w:color="000000" w:fill="E1EED9"/>
            <w:noWrap/>
            <w:vAlign w:val="bottom"/>
            <w:hideMark/>
          </w:tcPr>
          <w:p w14:paraId="15645447"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4</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4501D25A"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2</w:t>
            </w:r>
          </w:p>
        </w:tc>
        <w:tc>
          <w:tcPr>
            <w:tcW w:w="420" w:type="dxa"/>
            <w:tcBorders>
              <w:top w:val="single" w:sz="4" w:space="0" w:color="auto"/>
              <w:left w:val="single" w:sz="4" w:space="0" w:color="auto"/>
              <w:bottom w:val="single" w:sz="4" w:space="0" w:color="auto"/>
              <w:right w:val="single" w:sz="4" w:space="0" w:color="auto"/>
            </w:tcBorders>
            <w:shd w:val="clear" w:color="000000" w:fill="E1EED9"/>
            <w:noWrap/>
            <w:vAlign w:val="bottom"/>
            <w:hideMark/>
          </w:tcPr>
          <w:p w14:paraId="71EFA720"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4</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11EB6E10"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1</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0FEA23F9"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5E8A40"/>
            <w:noWrap/>
            <w:vAlign w:val="bottom"/>
            <w:hideMark/>
          </w:tcPr>
          <w:p w14:paraId="2472B7DD"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374</w:t>
            </w:r>
          </w:p>
        </w:tc>
        <w:tc>
          <w:tcPr>
            <w:tcW w:w="420" w:type="dxa"/>
            <w:tcBorders>
              <w:top w:val="single" w:sz="4" w:space="0" w:color="auto"/>
              <w:left w:val="single" w:sz="4" w:space="0" w:color="auto"/>
              <w:bottom w:val="single" w:sz="4" w:space="0" w:color="auto"/>
              <w:right w:val="single" w:sz="4" w:space="0" w:color="auto"/>
            </w:tcBorders>
            <w:shd w:val="clear" w:color="000000" w:fill="DFEDD6"/>
            <w:noWrap/>
            <w:vAlign w:val="bottom"/>
            <w:hideMark/>
          </w:tcPr>
          <w:p w14:paraId="600459CC"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10</w:t>
            </w:r>
          </w:p>
        </w:tc>
      </w:tr>
      <w:tr w:rsidR="00E340B1" w:rsidRPr="00343B6A" w14:paraId="29BE4BEB" w14:textId="77777777" w:rsidTr="00E340B1">
        <w:trPr>
          <w:trHeight w:val="300"/>
        </w:trPr>
        <w:tc>
          <w:tcPr>
            <w:tcW w:w="1420" w:type="dxa"/>
            <w:tcBorders>
              <w:top w:val="nil"/>
              <w:left w:val="nil"/>
              <w:bottom w:val="nil"/>
              <w:right w:val="nil"/>
            </w:tcBorders>
            <w:shd w:val="clear" w:color="auto" w:fill="auto"/>
            <w:noWrap/>
            <w:vAlign w:val="center"/>
            <w:hideMark/>
          </w:tcPr>
          <w:p w14:paraId="6E39C1F4" w14:textId="77777777" w:rsidR="00E340B1" w:rsidRPr="00343B6A" w:rsidRDefault="00E340B1" w:rsidP="00E340B1">
            <w:pPr>
              <w:spacing w:after="0" w:line="240" w:lineRule="auto"/>
              <w:rPr>
                <w:rFonts w:ascii="Times New Roman" w:eastAsia="Times New Roman" w:hAnsi="Times New Roman" w:cs="Times New Roman"/>
                <w:color w:val="000000"/>
              </w:rPr>
            </w:pPr>
            <w:proofErr w:type="spellStart"/>
            <w:r w:rsidRPr="00343B6A">
              <w:rPr>
                <w:rFonts w:ascii="Times New Roman" w:eastAsia="Times New Roman" w:hAnsi="Times New Roman" w:cs="Times New Roman"/>
                <w:color w:val="000000"/>
              </w:rPr>
              <w:t>Winnti</w:t>
            </w:r>
            <w:proofErr w:type="spellEnd"/>
          </w:p>
        </w:tc>
        <w:tc>
          <w:tcPr>
            <w:tcW w:w="420" w:type="dxa"/>
            <w:tcBorders>
              <w:top w:val="single" w:sz="4" w:space="0" w:color="auto"/>
              <w:left w:val="single" w:sz="4" w:space="0" w:color="auto"/>
              <w:bottom w:val="single" w:sz="4" w:space="0" w:color="auto"/>
              <w:right w:val="single" w:sz="4" w:space="0" w:color="auto"/>
            </w:tcBorders>
            <w:shd w:val="clear" w:color="000000" w:fill="E1EED9"/>
            <w:noWrap/>
            <w:vAlign w:val="bottom"/>
            <w:hideMark/>
          </w:tcPr>
          <w:p w14:paraId="38D296B1"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4</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01EBD142"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1</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4EC772FE"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2</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549365F2"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35BAE66E"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2</w:t>
            </w:r>
          </w:p>
        </w:tc>
        <w:tc>
          <w:tcPr>
            <w:tcW w:w="420" w:type="dxa"/>
            <w:tcBorders>
              <w:top w:val="single" w:sz="4" w:space="0" w:color="auto"/>
              <w:left w:val="single" w:sz="4" w:space="0" w:color="auto"/>
              <w:bottom w:val="single" w:sz="4" w:space="0" w:color="auto"/>
              <w:right w:val="single" w:sz="4" w:space="0" w:color="auto"/>
            </w:tcBorders>
            <w:shd w:val="clear" w:color="000000" w:fill="E1EFD9"/>
            <w:noWrap/>
            <w:vAlign w:val="bottom"/>
            <w:hideMark/>
          </w:tcPr>
          <w:p w14:paraId="5E26EAEB"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3</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160F14DD"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1EFD9"/>
            <w:noWrap/>
            <w:vAlign w:val="bottom"/>
            <w:hideMark/>
          </w:tcPr>
          <w:p w14:paraId="5BA00D71"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3</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263099DE"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318BB01E"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1</w:t>
            </w:r>
          </w:p>
        </w:tc>
        <w:tc>
          <w:tcPr>
            <w:tcW w:w="420" w:type="dxa"/>
            <w:tcBorders>
              <w:top w:val="single" w:sz="4" w:space="0" w:color="auto"/>
              <w:left w:val="single" w:sz="4" w:space="0" w:color="auto"/>
              <w:bottom w:val="single" w:sz="4" w:space="0" w:color="auto"/>
              <w:right w:val="single" w:sz="4" w:space="0" w:color="auto"/>
            </w:tcBorders>
            <w:shd w:val="clear" w:color="000000" w:fill="E0EDD7"/>
            <w:noWrap/>
            <w:vAlign w:val="bottom"/>
            <w:hideMark/>
          </w:tcPr>
          <w:p w14:paraId="56F039E7"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8</w:t>
            </w:r>
          </w:p>
        </w:tc>
        <w:tc>
          <w:tcPr>
            <w:tcW w:w="420" w:type="dxa"/>
            <w:tcBorders>
              <w:top w:val="single" w:sz="4" w:space="0" w:color="auto"/>
              <w:left w:val="single" w:sz="4" w:space="0" w:color="auto"/>
              <w:bottom w:val="single" w:sz="4" w:space="0" w:color="auto"/>
              <w:right w:val="single" w:sz="4" w:space="0" w:color="auto"/>
            </w:tcBorders>
            <w:shd w:val="clear" w:color="000000" w:fill="5D893F"/>
            <w:noWrap/>
            <w:vAlign w:val="bottom"/>
            <w:hideMark/>
          </w:tcPr>
          <w:p w14:paraId="58EA25F0" w14:textId="77777777" w:rsidR="00E340B1" w:rsidRPr="00343B6A" w:rsidRDefault="00E340B1" w:rsidP="00E340B1">
            <w:pPr>
              <w:spacing w:after="0" w:line="240" w:lineRule="auto"/>
              <w:jc w:val="right"/>
              <w:rPr>
                <w:rFonts w:ascii="Calibri" w:eastAsia="Times New Roman" w:hAnsi="Calibri" w:cs="Calibri"/>
                <w:color w:val="000000"/>
              </w:rPr>
            </w:pPr>
            <w:r w:rsidRPr="00343B6A">
              <w:rPr>
                <w:rFonts w:ascii="Calibri" w:eastAsia="Times New Roman" w:hAnsi="Calibri" w:cs="Calibri"/>
                <w:color w:val="000000"/>
              </w:rPr>
              <w:t>376</w:t>
            </w:r>
          </w:p>
        </w:tc>
      </w:tr>
      <w:tr w:rsidR="00E340B1" w:rsidRPr="00343B6A" w14:paraId="47EC873C" w14:textId="77777777" w:rsidTr="00E340B1">
        <w:trPr>
          <w:trHeight w:val="1425"/>
        </w:trPr>
        <w:tc>
          <w:tcPr>
            <w:tcW w:w="1420" w:type="dxa"/>
            <w:tcBorders>
              <w:top w:val="nil"/>
              <w:left w:val="nil"/>
              <w:bottom w:val="nil"/>
              <w:right w:val="nil"/>
            </w:tcBorders>
            <w:shd w:val="clear" w:color="auto" w:fill="auto"/>
            <w:noWrap/>
            <w:vAlign w:val="bottom"/>
            <w:hideMark/>
          </w:tcPr>
          <w:p w14:paraId="04734726" w14:textId="77777777" w:rsidR="00E340B1" w:rsidRPr="00343B6A" w:rsidRDefault="00E340B1" w:rsidP="00E340B1">
            <w:pPr>
              <w:spacing w:after="0" w:line="240" w:lineRule="auto"/>
              <w:jc w:val="right"/>
              <w:rPr>
                <w:rFonts w:ascii="Calibri" w:eastAsia="Times New Roman" w:hAnsi="Calibri" w:cs="Calibri"/>
                <w:color w:val="000000"/>
              </w:rPr>
            </w:pPr>
          </w:p>
        </w:tc>
        <w:tc>
          <w:tcPr>
            <w:tcW w:w="420" w:type="dxa"/>
            <w:tcBorders>
              <w:top w:val="nil"/>
              <w:left w:val="nil"/>
              <w:bottom w:val="nil"/>
              <w:right w:val="nil"/>
            </w:tcBorders>
            <w:shd w:val="clear" w:color="auto" w:fill="auto"/>
            <w:noWrap/>
            <w:textDirection w:val="btLr"/>
            <w:vAlign w:val="bottom"/>
            <w:hideMark/>
          </w:tcPr>
          <w:p w14:paraId="557D28F0" w14:textId="77777777" w:rsidR="00E340B1" w:rsidRPr="00343B6A" w:rsidRDefault="00E340B1" w:rsidP="00E340B1">
            <w:pPr>
              <w:spacing w:after="0" w:line="240" w:lineRule="auto"/>
              <w:rPr>
                <w:rFonts w:ascii="Times New Roman" w:eastAsia="Times New Roman" w:hAnsi="Times New Roman" w:cs="Times New Roman"/>
                <w:color w:val="000000"/>
              </w:rPr>
            </w:pPr>
            <w:r w:rsidRPr="00343B6A">
              <w:rPr>
                <w:rFonts w:ascii="Times New Roman" w:eastAsia="Times New Roman" w:hAnsi="Times New Roman" w:cs="Times New Roman"/>
                <w:color w:val="000000"/>
              </w:rPr>
              <w:t>APT1</w:t>
            </w:r>
          </w:p>
        </w:tc>
        <w:tc>
          <w:tcPr>
            <w:tcW w:w="420" w:type="dxa"/>
            <w:tcBorders>
              <w:top w:val="nil"/>
              <w:left w:val="nil"/>
              <w:bottom w:val="nil"/>
              <w:right w:val="nil"/>
            </w:tcBorders>
            <w:shd w:val="clear" w:color="auto" w:fill="auto"/>
            <w:noWrap/>
            <w:textDirection w:val="btLr"/>
            <w:vAlign w:val="bottom"/>
            <w:hideMark/>
          </w:tcPr>
          <w:p w14:paraId="3D985881" w14:textId="77777777" w:rsidR="00E340B1" w:rsidRPr="00343B6A" w:rsidRDefault="00E340B1" w:rsidP="00E340B1">
            <w:pPr>
              <w:spacing w:after="0" w:line="240" w:lineRule="auto"/>
              <w:rPr>
                <w:rFonts w:ascii="Times New Roman" w:eastAsia="Times New Roman" w:hAnsi="Times New Roman" w:cs="Times New Roman"/>
                <w:color w:val="000000"/>
              </w:rPr>
            </w:pPr>
            <w:r w:rsidRPr="00343B6A">
              <w:rPr>
                <w:rFonts w:ascii="Times New Roman" w:eastAsia="Times New Roman" w:hAnsi="Times New Roman" w:cs="Times New Roman"/>
                <w:color w:val="000000"/>
              </w:rPr>
              <w:t>APT10</w:t>
            </w:r>
          </w:p>
        </w:tc>
        <w:tc>
          <w:tcPr>
            <w:tcW w:w="420" w:type="dxa"/>
            <w:tcBorders>
              <w:top w:val="nil"/>
              <w:left w:val="nil"/>
              <w:bottom w:val="nil"/>
              <w:right w:val="nil"/>
            </w:tcBorders>
            <w:shd w:val="clear" w:color="auto" w:fill="auto"/>
            <w:noWrap/>
            <w:textDirection w:val="btLr"/>
            <w:vAlign w:val="bottom"/>
            <w:hideMark/>
          </w:tcPr>
          <w:p w14:paraId="1888141F" w14:textId="77777777" w:rsidR="00E340B1" w:rsidRPr="00343B6A" w:rsidRDefault="00E340B1" w:rsidP="00E340B1">
            <w:pPr>
              <w:spacing w:after="0" w:line="240" w:lineRule="auto"/>
              <w:rPr>
                <w:rFonts w:ascii="Times New Roman" w:eastAsia="Times New Roman" w:hAnsi="Times New Roman" w:cs="Times New Roman"/>
                <w:color w:val="000000"/>
              </w:rPr>
            </w:pPr>
            <w:r w:rsidRPr="00343B6A">
              <w:rPr>
                <w:rFonts w:ascii="Times New Roman" w:eastAsia="Times New Roman" w:hAnsi="Times New Roman" w:cs="Times New Roman"/>
                <w:color w:val="000000"/>
              </w:rPr>
              <w:t>APT19</w:t>
            </w:r>
          </w:p>
        </w:tc>
        <w:tc>
          <w:tcPr>
            <w:tcW w:w="420" w:type="dxa"/>
            <w:tcBorders>
              <w:top w:val="nil"/>
              <w:left w:val="nil"/>
              <w:bottom w:val="nil"/>
              <w:right w:val="nil"/>
            </w:tcBorders>
            <w:shd w:val="clear" w:color="auto" w:fill="auto"/>
            <w:noWrap/>
            <w:textDirection w:val="btLr"/>
            <w:vAlign w:val="bottom"/>
            <w:hideMark/>
          </w:tcPr>
          <w:p w14:paraId="3778B923" w14:textId="77777777" w:rsidR="00E340B1" w:rsidRPr="00343B6A" w:rsidRDefault="00E340B1" w:rsidP="00E340B1">
            <w:pPr>
              <w:spacing w:after="0" w:line="240" w:lineRule="auto"/>
              <w:rPr>
                <w:rFonts w:ascii="Times New Roman" w:eastAsia="Times New Roman" w:hAnsi="Times New Roman" w:cs="Times New Roman"/>
                <w:color w:val="000000"/>
              </w:rPr>
            </w:pPr>
            <w:r w:rsidRPr="00343B6A">
              <w:rPr>
                <w:rFonts w:ascii="Times New Roman" w:eastAsia="Times New Roman" w:hAnsi="Times New Roman" w:cs="Times New Roman"/>
                <w:color w:val="000000"/>
              </w:rPr>
              <w:t>APT21</w:t>
            </w:r>
          </w:p>
        </w:tc>
        <w:tc>
          <w:tcPr>
            <w:tcW w:w="420" w:type="dxa"/>
            <w:tcBorders>
              <w:top w:val="nil"/>
              <w:left w:val="nil"/>
              <w:bottom w:val="nil"/>
              <w:right w:val="nil"/>
            </w:tcBorders>
            <w:shd w:val="clear" w:color="auto" w:fill="auto"/>
            <w:noWrap/>
            <w:textDirection w:val="btLr"/>
            <w:vAlign w:val="bottom"/>
            <w:hideMark/>
          </w:tcPr>
          <w:p w14:paraId="2D633F52" w14:textId="77777777" w:rsidR="00E340B1" w:rsidRPr="00343B6A" w:rsidRDefault="00E340B1" w:rsidP="00E340B1">
            <w:pPr>
              <w:spacing w:after="0" w:line="240" w:lineRule="auto"/>
              <w:rPr>
                <w:rFonts w:ascii="Times New Roman" w:eastAsia="Times New Roman" w:hAnsi="Times New Roman" w:cs="Times New Roman"/>
                <w:color w:val="000000"/>
              </w:rPr>
            </w:pPr>
            <w:r w:rsidRPr="00343B6A">
              <w:rPr>
                <w:rFonts w:ascii="Times New Roman" w:eastAsia="Times New Roman" w:hAnsi="Times New Roman" w:cs="Times New Roman"/>
                <w:color w:val="000000"/>
              </w:rPr>
              <w:t>APT28</w:t>
            </w:r>
          </w:p>
        </w:tc>
        <w:tc>
          <w:tcPr>
            <w:tcW w:w="420" w:type="dxa"/>
            <w:tcBorders>
              <w:top w:val="nil"/>
              <w:left w:val="nil"/>
              <w:bottom w:val="nil"/>
              <w:right w:val="nil"/>
            </w:tcBorders>
            <w:shd w:val="clear" w:color="auto" w:fill="auto"/>
            <w:noWrap/>
            <w:textDirection w:val="btLr"/>
            <w:vAlign w:val="bottom"/>
            <w:hideMark/>
          </w:tcPr>
          <w:p w14:paraId="5380EAD4" w14:textId="77777777" w:rsidR="00E340B1" w:rsidRPr="00343B6A" w:rsidRDefault="00E340B1" w:rsidP="00E340B1">
            <w:pPr>
              <w:spacing w:after="0" w:line="240" w:lineRule="auto"/>
              <w:rPr>
                <w:rFonts w:ascii="Times New Roman" w:eastAsia="Times New Roman" w:hAnsi="Times New Roman" w:cs="Times New Roman"/>
                <w:color w:val="000000"/>
              </w:rPr>
            </w:pPr>
            <w:r w:rsidRPr="00343B6A">
              <w:rPr>
                <w:rFonts w:ascii="Times New Roman" w:eastAsia="Times New Roman" w:hAnsi="Times New Roman" w:cs="Times New Roman"/>
                <w:color w:val="000000"/>
              </w:rPr>
              <w:t>APT29</w:t>
            </w:r>
          </w:p>
        </w:tc>
        <w:tc>
          <w:tcPr>
            <w:tcW w:w="420" w:type="dxa"/>
            <w:tcBorders>
              <w:top w:val="nil"/>
              <w:left w:val="nil"/>
              <w:bottom w:val="nil"/>
              <w:right w:val="nil"/>
            </w:tcBorders>
            <w:shd w:val="clear" w:color="auto" w:fill="auto"/>
            <w:noWrap/>
            <w:textDirection w:val="btLr"/>
            <w:vAlign w:val="bottom"/>
            <w:hideMark/>
          </w:tcPr>
          <w:p w14:paraId="13BDB025" w14:textId="77777777" w:rsidR="00E340B1" w:rsidRPr="00343B6A" w:rsidRDefault="00E340B1" w:rsidP="00E340B1">
            <w:pPr>
              <w:spacing w:after="0" w:line="240" w:lineRule="auto"/>
              <w:rPr>
                <w:rFonts w:ascii="Times New Roman" w:eastAsia="Times New Roman" w:hAnsi="Times New Roman" w:cs="Times New Roman"/>
                <w:color w:val="000000"/>
              </w:rPr>
            </w:pPr>
            <w:r w:rsidRPr="00343B6A">
              <w:rPr>
                <w:rFonts w:ascii="Times New Roman" w:eastAsia="Times New Roman" w:hAnsi="Times New Roman" w:cs="Times New Roman"/>
                <w:color w:val="000000"/>
              </w:rPr>
              <w:t>APT30</w:t>
            </w:r>
          </w:p>
        </w:tc>
        <w:tc>
          <w:tcPr>
            <w:tcW w:w="420" w:type="dxa"/>
            <w:tcBorders>
              <w:top w:val="nil"/>
              <w:left w:val="nil"/>
              <w:bottom w:val="nil"/>
              <w:right w:val="nil"/>
            </w:tcBorders>
            <w:shd w:val="clear" w:color="auto" w:fill="auto"/>
            <w:noWrap/>
            <w:textDirection w:val="btLr"/>
            <w:vAlign w:val="bottom"/>
            <w:hideMark/>
          </w:tcPr>
          <w:p w14:paraId="6F1B28D8" w14:textId="77777777" w:rsidR="00E340B1" w:rsidRPr="00343B6A" w:rsidRDefault="00E340B1" w:rsidP="00E340B1">
            <w:pPr>
              <w:spacing w:after="0" w:line="240" w:lineRule="auto"/>
              <w:rPr>
                <w:rFonts w:ascii="Times New Roman" w:eastAsia="Times New Roman" w:hAnsi="Times New Roman" w:cs="Times New Roman"/>
                <w:color w:val="000000"/>
              </w:rPr>
            </w:pPr>
            <w:proofErr w:type="spellStart"/>
            <w:r w:rsidRPr="00343B6A">
              <w:rPr>
                <w:rFonts w:ascii="Times New Roman" w:eastAsia="Times New Roman" w:hAnsi="Times New Roman" w:cs="Times New Roman"/>
                <w:color w:val="000000"/>
              </w:rPr>
              <w:t>DarkHotel</w:t>
            </w:r>
            <w:proofErr w:type="spellEnd"/>
          </w:p>
        </w:tc>
        <w:tc>
          <w:tcPr>
            <w:tcW w:w="420" w:type="dxa"/>
            <w:tcBorders>
              <w:top w:val="nil"/>
              <w:left w:val="nil"/>
              <w:bottom w:val="nil"/>
              <w:right w:val="nil"/>
            </w:tcBorders>
            <w:shd w:val="clear" w:color="auto" w:fill="auto"/>
            <w:noWrap/>
            <w:textDirection w:val="btLr"/>
            <w:vAlign w:val="bottom"/>
            <w:hideMark/>
          </w:tcPr>
          <w:p w14:paraId="7FFAE984" w14:textId="77777777" w:rsidR="00E340B1" w:rsidRPr="00343B6A" w:rsidRDefault="00E340B1" w:rsidP="00E340B1">
            <w:pPr>
              <w:spacing w:after="0" w:line="240" w:lineRule="auto"/>
              <w:rPr>
                <w:rFonts w:ascii="Times New Roman" w:eastAsia="Times New Roman" w:hAnsi="Times New Roman" w:cs="Times New Roman"/>
                <w:color w:val="000000"/>
              </w:rPr>
            </w:pPr>
            <w:proofErr w:type="spellStart"/>
            <w:r w:rsidRPr="00343B6A">
              <w:rPr>
                <w:rFonts w:ascii="Times New Roman" w:eastAsia="Times New Roman" w:hAnsi="Times New Roman" w:cs="Times New Roman"/>
                <w:color w:val="000000"/>
              </w:rPr>
              <w:t>EnergeticBear</w:t>
            </w:r>
            <w:proofErr w:type="spellEnd"/>
          </w:p>
        </w:tc>
        <w:tc>
          <w:tcPr>
            <w:tcW w:w="420" w:type="dxa"/>
            <w:tcBorders>
              <w:top w:val="nil"/>
              <w:left w:val="nil"/>
              <w:bottom w:val="nil"/>
              <w:right w:val="nil"/>
            </w:tcBorders>
            <w:shd w:val="clear" w:color="auto" w:fill="auto"/>
            <w:noWrap/>
            <w:textDirection w:val="btLr"/>
            <w:vAlign w:val="bottom"/>
            <w:hideMark/>
          </w:tcPr>
          <w:p w14:paraId="57DD6151" w14:textId="77777777" w:rsidR="00E340B1" w:rsidRPr="00343B6A" w:rsidRDefault="00E340B1" w:rsidP="00E340B1">
            <w:pPr>
              <w:spacing w:after="0" w:line="240" w:lineRule="auto"/>
              <w:rPr>
                <w:rFonts w:ascii="Times New Roman" w:eastAsia="Times New Roman" w:hAnsi="Times New Roman" w:cs="Times New Roman"/>
                <w:color w:val="000000"/>
              </w:rPr>
            </w:pPr>
            <w:proofErr w:type="spellStart"/>
            <w:r w:rsidRPr="00343B6A">
              <w:rPr>
                <w:rFonts w:ascii="Times New Roman" w:eastAsia="Times New Roman" w:hAnsi="Times New Roman" w:cs="Times New Roman"/>
                <w:color w:val="000000"/>
              </w:rPr>
              <w:t>EquationGroup</w:t>
            </w:r>
            <w:proofErr w:type="spellEnd"/>
          </w:p>
        </w:tc>
        <w:tc>
          <w:tcPr>
            <w:tcW w:w="420" w:type="dxa"/>
            <w:tcBorders>
              <w:top w:val="nil"/>
              <w:left w:val="nil"/>
              <w:bottom w:val="nil"/>
              <w:right w:val="nil"/>
            </w:tcBorders>
            <w:shd w:val="clear" w:color="auto" w:fill="auto"/>
            <w:noWrap/>
            <w:textDirection w:val="btLr"/>
            <w:vAlign w:val="bottom"/>
            <w:hideMark/>
          </w:tcPr>
          <w:p w14:paraId="62EB3DB6" w14:textId="77777777" w:rsidR="00E340B1" w:rsidRPr="00343B6A" w:rsidRDefault="00E340B1" w:rsidP="00E340B1">
            <w:pPr>
              <w:spacing w:after="0" w:line="240" w:lineRule="auto"/>
              <w:rPr>
                <w:rFonts w:ascii="Times New Roman" w:eastAsia="Times New Roman" w:hAnsi="Times New Roman" w:cs="Times New Roman"/>
                <w:color w:val="000000"/>
              </w:rPr>
            </w:pPr>
            <w:proofErr w:type="spellStart"/>
            <w:r w:rsidRPr="00343B6A">
              <w:rPr>
                <w:rFonts w:ascii="Times New Roman" w:eastAsia="Times New Roman" w:hAnsi="Times New Roman" w:cs="Times New Roman"/>
                <w:color w:val="000000"/>
              </w:rPr>
              <w:t>GorgonGroup</w:t>
            </w:r>
            <w:proofErr w:type="spellEnd"/>
          </w:p>
        </w:tc>
        <w:tc>
          <w:tcPr>
            <w:tcW w:w="420" w:type="dxa"/>
            <w:tcBorders>
              <w:top w:val="nil"/>
              <w:left w:val="nil"/>
              <w:bottom w:val="nil"/>
              <w:right w:val="nil"/>
            </w:tcBorders>
            <w:shd w:val="clear" w:color="auto" w:fill="auto"/>
            <w:noWrap/>
            <w:textDirection w:val="btLr"/>
            <w:vAlign w:val="bottom"/>
            <w:hideMark/>
          </w:tcPr>
          <w:p w14:paraId="75AB4E6C" w14:textId="77777777" w:rsidR="00E340B1" w:rsidRPr="00343B6A" w:rsidRDefault="00E340B1" w:rsidP="00E340B1">
            <w:pPr>
              <w:spacing w:after="0" w:line="240" w:lineRule="auto"/>
              <w:rPr>
                <w:rFonts w:ascii="Times New Roman" w:eastAsia="Times New Roman" w:hAnsi="Times New Roman" w:cs="Times New Roman"/>
                <w:color w:val="000000"/>
              </w:rPr>
            </w:pPr>
            <w:proofErr w:type="spellStart"/>
            <w:r w:rsidRPr="00343B6A">
              <w:rPr>
                <w:rFonts w:ascii="Times New Roman" w:eastAsia="Times New Roman" w:hAnsi="Times New Roman" w:cs="Times New Roman"/>
                <w:color w:val="000000"/>
              </w:rPr>
              <w:t>Winnti</w:t>
            </w:r>
            <w:proofErr w:type="spellEnd"/>
          </w:p>
        </w:tc>
      </w:tr>
    </w:tbl>
    <w:p w14:paraId="7EC9458B" w14:textId="6D9B1347" w:rsidR="00E340B1" w:rsidRPr="00677615" w:rsidRDefault="00E340B1" w:rsidP="00E340B1">
      <w:pPr>
        <w:pStyle w:val="Caption"/>
      </w:pPr>
      <w:bookmarkStart w:id="3" w:name="_Ref48091579"/>
      <w:r>
        <w:t xml:space="preserve">Figure </w:t>
      </w:r>
      <w:r w:rsidR="002164CE">
        <w:fldChar w:fldCharType="begin"/>
      </w:r>
      <w:r w:rsidR="002164CE">
        <w:instrText xml:space="preserve"> SEQ Figure \* ARABIC </w:instrText>
      </w:r>
      <w:r w:rsidR="002164CE">
        <w:fldChar w:fldCharType="separate"/>
      </w:r>
      <w:r w:rsidR="00802085">
        <w:rPr>
          <w:noProof/>
        </w:rPr>
        <w:t>3</w:t>
      </w:r>
      <w:r w:rsidR="002164CE">
        <w:rPr>
          <w:noProof/>
        </w:rPr>
        <w:fldChar w:fldCharType="end"/>
      </w:r>
      <w:bookmarkEnd w:id="3"/>
      <w:r>
        <w:t xml:space="preserve">: </w:t>
      </w:r>
      <w:r w:rsidRPr="00B03FDE">
        <w:rPr>
          <w:rFonts w:ascii="Calibri" w:eastAsia="Times New Roman" w:hAnsi="Calibri" w:cs="Calibri"/>
          <w:color w:val="000000"/>
          <w:sz w:val="20"/>
          <w:szCs w:val="20"/>
        </w:rPr>
        <w:t>OPCODE_TFIDF</w:t>
      </w:r>
      <w:r>
        <w:rPr>
          <w:rFonts w:ascii="Calibri" w:eastAsia="Times New Roman" w:hAnsi="Calibri" w:cs="Calibri"/>
          <w:color w:val="000000"/>
          <w:sz w:val="20"/>
          <w:szCs w:val="20"/>
        </w:rPr>
        <w:t xml:space="preserve"> Confusion Matrix using MLP</w:t>
      </w:r>
    </w:p>
    <w:p w14:paraId="0A7DD033" w14:textId="77777777" w:rsidR="00E340B1" w:rsidRPr="00D52F76" w:rsidRDefault="00E340B1" w:rsidP="00E340B1">
      <w:pPr>
        <w:autoSpaceDE w:val="0"/>
        <w:autoSpaceDN w:val="0"/>
        <w:adjustRightInd w:val="0"/>
        <w:spacing w:after="0" w:line="240" w:lineRule="auto"/>
        <w:rPr>
          <w:rFonts w:ascii="Times New Roman" w:eastAsia="Times New Roman" w:hAnsi="Times New Roman" w:cs="Times New Roman"/>
          <w:sz w:val="24"/>
          <w:szCs w:val="24"/>
        </w:rPr>
      </w:pPr>
      <w:r w:rsidRPr="00D52F76">
        <w:rPr>
          <w:rFonts w:ascii="Times New Roman" w:eastAsia="Times New Roman" w:hAnsi="Times New Roman" w:cs="Times New Roman"/>
          <w:b/>
          <w:bCs/>
          <w:sz w:val="24"/>
          <w:szCs w:val="24"/>
        </w:rPr>
        <w:t>TP:</w:t>
      </w:r>
      <w:r w:rsidRPr="00D52F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 APT actor with a true label as positive predicted correctly to be positive</w:t>
      </w:r>
    </w:p>
    <w:p w14:paraId="17A8F1E5" w14:textId="77777777" w:rsidR="00E340B1" w:rsidRPr="00D52F76" w:rsidRDefault="00E340B1" w:rsidP="00E340B1">
      <w:pPr>
        <w:autoSpaceDE w:val="0"/>
        <w:autoSpaceDN w:val="0"/>
        <w:adjustRightInd w:val="0"/>
        <w:spacing w:after="0" w:line="240" w:lineRule="auto"/>
        <w:rPr>
          <w:rFonts w:ascii="Times New Roman" w:eastAsia="Times New Roman" w:hAnsi="Times New Roman" w:cs="Times New Roman"/>
          <w:sz w:val="24"/>
          <w:szCs w:val="24"/>
        </w:rPr>
      </w:pPr>
      <w:r w:rsidRPr="00D52F76">
        <w:rPr>
          <w:rFonts w:ascii="Times New Roman" w:eastAsia="Times New Roman" w:hAnsi="Times New Roman" w:cs="Times New Roman"/>
          <w:b/>
          <w:bCs/>
          <w:sz w:val="24"/>
          <w:szCs w:val="24"/>
        </w:rPr>
        <w:t>TN:</w:t>
      </w:r>
      <w:r w:rsidRPr="00D52F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 APT actor with a true label as negative predicted correctly to be negative</w:t>
      </w:r>
    </w:p>
    <w:p w14:paraId="4754AEF7" w14:textId="77777777" w:rsidR="00E340B1" w:rsidRPr="00D52F76" w:rsidRDefault="00E340B1" w:rsidP="00E340B1">
      <w:pPr>
        <w:autoSpaceDE w:val="0"/>
        <w:autoSpaceDN w:val="0"/>
        <w:adjustRightInd w:val="0"/>
        <w:spacing w:after="0" w:line="240" w:lineRule="auto"/>
        <w:rPr>
          <w:rFonts w:ascii="Times New Roman" w:eastAsia="Times New Roman" w:hAnsi="Times New Roman" w:cs="Times New Roman"/>
          <w:sz w:val="24"/>
          <w:szCs w:val="24"/>
        </w:rPr>
      </w:pPr>
      <w:r w:rsidRPr="00D52F76">
        <w:rPr>
          <w:rFonts w:ascii="Times New Roman" w:eastAsia="Times New Roman" w:hAnsi="Times New Roman" w:cs="Times New Roman"/>
          <w:b/>
          <w:bCs/>
          <w:sz w:val="24"/>
          <w:szCs w:val="24"/>
        </w:rPr>
        <w:t>FP:</w:t>
      </w:r>
      <w:r w:rsidRPr="00D52F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 APT actor with a true label as negative predicted incorrectly to be positive</w:t>
      </w:r>
    </w:p>
    <w:p w14:paraId="16C90C3B" w14:textId="77777777" w:rsidR="00E340B1" w:rsidRPr="00D52F76" w:rsidRDefault="00E340B1" w:rsidP="00E340B1">
      <w:pPr>
        <w:rPr>
          <w:rFonts w:ascii="Times New Roman" w:eastAsia="Times New Roman" w:hAnsi="Times New Roman" w:cs="Times New Roman"/>
          <w:sz w:val="24"/>
          <w:szCs w:val="24"/>
        </w:rPr>
      </w:pPr>
      <w:r w:rsidRPr="00D52F76">
        <w:rPr>
          <w:rFonts w:ascii="Times New Roman" w:eastAsia="Times New Roman" w:hAnsi="Times New Roman" w:cs="Times New Roman"/>
          <w:b/>
          <w:bCs/>
          <w:sz w:val="24"/>
          <w:szCs w:val="24"/>
        </w:rPr>
        <w:t>FN:</w:t>
      </w:r>
      <w:r w:rsidRPr="00D52F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 APT actor with a true label as positive predicted incorrectly to be negative</w:t>
      </w:r>
    </w:p>
    <w:p w14:paraId="39E6E663" w14:textId="77777777" w:rsidR="00E340B1" w:rsidRPr="00D52F76" w:rsidRDefault="00E340B1" w:rsidP="00E340B1">
      <w:pPr>
        <w:autoSpaceDE w:val="0"/>
        <w:autoSpaceDN w:val="0"/>
        <w:adjustRightInd w:val="0"/>
        <w:spacing w:after="0" w:line="240" w:lineRule="auto"/>
        <w:rPr>
          <w:rFonts w:ascii="Times New Roman" w:hAnsi="Times New Roman" w:cs="Times New Roman"/>
          <w:color w:val="000000"/>
          <w:sz w:val="24"/>
          <w:szCs w:val="24"/>
        </w:rPr>
      </w:pPr>
      <w:r w:rsidRPr="00D52F76">
        <w:rPr>
          <w:rFonts w:ascii="Times New Roman" w:hAnsi="Times New Roman" w:cs="Times New Roman"/>
          <w:b/>
          <w:bCs/>
          <w:color w:val="000000"/>
          <w:sz w:val="24"/>
          <w:szCs w:val="24"/>
        </w:rPr>
        <w:t xml:space="preserve">Accuracy </w:t>
      </w:r>
      <w:r w:rsidRPr="00D52F76">
        <w:rPr>
          <w:rFonts w:ascii="Times New Roman" w:hAnsi="Times New Roman" w:cs="Times New Roman"/>
          <w:color w:val="000000"/>
          <w:sz w:val="24"/>
          <w:szCs w:val="24"/>
        </w:rPr>
        <w:t xml:space="preserve">= </w:t>
      </w:r>
      <m:oMath>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TP+TN</m:t>
            </m:r>
          </m:num>
          <m:den>
            <m:r>
              <m:rPr>
                <m:sty m:val="p"/>
              </m:rPr>
              <w:rPr>
                <w:rFonts w:ascii="Cambria Math" w:hAnsi="Cambria Math" w:cs="Times New Roman"/>
                <w:color w:val="000000"/>
                <w:sz w:val="24"/>
                <w:szCs w:val="24"/>
              </w:rPr>
              <m:t>TP+TN+FP+FN</m:t>
            </m:r>
          </m:den>
        </m:f>
      </m:oMath>
      <w:r w:rsidRPr="00D52F76">
        <w:rPr>
          <w:rFonts w:ascii="Times New Roman" w:hAnsi="Times New Roman" w:cs="Times New Roman"/>
          <w:color w:val="000000"/>
          <w:sz w:val="24"/>
          <w:szCs w:val="24"/>
        </w:rPr>
        <w:t xml:space="preserve">  </w:t>
      </w:r>
    </w:p>
    <w:p w14:paraId="6A212B38" w14:textId="77777777" w:rsidR="00E340B1" w:rsidRPr="00D52F76" w:rsidRDefault="00E340B1" w:rsidP="00E340B1">
      <w:pPr>
        <w:autoSpaceDE w:val="0"/>
        <w:autoSpaceDN w:val="0"/>
        <w:adjustRightInd w:val="0"/>
        <w:spacing w:after="0" w:line="240" w:lineRule="auto"/>
        <w:rPr>
          <w:rFonts w:ascii="Times New Roman" w:hAnsi="Times New Roman" w:cs="Times New Roman"/>
          <w:color w:val="000000"/>
          <w:sz w:val="24"/>
          <w:szCs w:val="24"/>
        </w:rPr>
      </w:pPr>
    </w:p>
    <w:p w14:paraId="1583F995" w14:textId="77777777" w:rsidR="00E340B1" w:rsidRPr="00D52F76" w:rsidRDefault="00E340B1" w:rsidP="00E340B1">
      <w:pPr>
        <w:autoSpaceDE w:val="0"/>
        <w:autoSpaceDN w:val="0"/>
        <w:adjustRightInd w:val="0"/>
        <w:spacing w:after="0" w:line="240" w:lineRule="auto"/>
        <w:rPr>
          <w:rFonts w:ascii="Times New Roman" w:hAnsi="Times New Roman" w:cs="Times New Roman"/>
          <w:color w:val="000000"/>
          <w:sz w:val="24"/>
          <w:szCs w:val="24"/>
        </w:rPr>
      </w:pPr>
      <w:r w:rsidRPr="00D52F76">
        <w:rPr>
          <w:rFonts w:ascii="Times New Roman" w:hAnsi="Times New Roman" w:cs="Times New Roman"/>
          <w:b/>
          <w:bCs/>
          <w:color w:val="000000"/>
          <w:sz w:val="24"/>
          <w:szCs w:val="24"/>
        </w:rPr>
        <w:lastRenderedPageBreak/>
        <w:t xml:space="preserve">Precision </w:t>
      </w:r>
      <w:r w:rsidRPr="00D52F76">
        <w:rPr>
          <w:rFonts w:ascii="Times New Roman" w:hAnsi="Times New Roman" w:cs="Times New Roman"/>
          <w:color w:val="000000"/>
          <w:sz w:val="24"/>
          <w:szCs w:val="24"/>
        </w:rPr>
        <w:t xml:space="preserve">= </w:t>
      </w:r>
      <m:oMath>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TP</m:t>
            </m:r>
          </m:num>
          <m:den>
            <m:r>
              <m:rPr>
                <m:sty m:val="p"/>
              </m:rPr>
              <w:rPr>
                <w:rFonts w:ascii="Cambria Math" w:hAnsi="Cambria Math" w:cs="Times New Roman"/>
                <w:color w:val="000000"/>
                <w:sz w:val="24"/>
                <w:szCs w:val="24"/>
              </w:rPr>
              <m:t>TP+FP</m:t>
            </m:r>
          </m:den>
        </m:f>
      </m:oMath>
      <w:r w:rsidRPr="00D52F76">
        <w:rPr>
          <w:rFonts w:ascii="Times New Roman" w:hAnsi="Times New Roman" w:cs="Times New Roman"/>
          <w:color w:val="000000"/>
          <w:sz w:val="24"/>
          <w:szCs w:val="24"/>
        </w:rPr>
        <w:t xml:space="preserve">   </w:t>
      </w:r>
    </w:p>
    <w:p w14:paraId="030A94BC" w14:textId="77777777" w:rsidR="00E340B1" w:rsidRPr="00D52F76" w:rsidRDefault="00E340B1" w:rsidP="00E340B1">
      <w:pPr>
        <w:autoSpaceDE w:val="0"/>
        <w:autoSpaceDN w:val="0"/>
        <w:adjustRightInd w:val="0"/>
        <w:spacing w:after="0" w:line="240" w:lineRule="auto"/>
        <w:rPr>
          <w:rFonts w:ascii="Times New Roman" w:hAnsi="Times New Roman" w:cs="Times New Roman"/>
          <w:color w:val="000000"/>
          <w:sz w:val="24"/>
          <w:szCs w:val="24"/>
        </w:rPr>
      </w:pPr>
    </w:p>
    <w:p w14:paraId="47F8AE56" w14:textId="77777777" w:rsidR="00E340B1" w:rsidRPr="00D52F76" w:rsidRDefault="00E340B1" w:rsidP="00E340B1">
      <w:pPr>
        <w:autoSpaceDE w:val="0"/>
        <w:autoSpaceDN w:val="0"/>
        <w:adjustRightInd w:val="0"/>
        <w:spacing w:after="0" w:line="240" w:lineRule="auto"/>
        <w:rPr>
          <w:rFonts w:ascii="Times New Roman" w:hAnsi="Times New Roman" w:cs="Times New Roman"/>
          <w:color w:val="000000"/>
          <w:sz w:val="24"/>
          <w:szCs w:val="24"/>
        </w:rPr>
      </w:pPr>
      <w:r w:rsidRPr="00D52F76">
        <w:rPr>
          <w:rFonts w:ascii="Times New Roman" w:hAnsi="Times New Roman" w:cs="Times New Roman"/>
          <w:b/>
          <w:bCs/>
          <w:color w:val="000000"/>
          <w:sz w:val="24"/>
          <w:szCs w:val="24"/>
        </w:rPr>
        <w:t xml:space="preserve">Recall </w:t>
      </w:r>
      <w:r w:rsidRPr="00D52F76">
        <w:rPr>
          <w:rFonts w:ascii="Times New Roman" w:hAnsi="Times New Roman" w:cs="Times New Roman"/>
          <w:color w:val="000000"/>
          <w:sz w:val="24"/>
          <w:szCs w:val="24"/>
        </w:rPr>
        <w:t xml:space="preserve">= </w:t>
      </w:r>
      <m:oMath>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TP</m:t>
            </m:r>
          </m:num>
          <m:den>
            <m:r>
              <m:rPr>
                <m:sty m:val="p"/>
              </m:rPr>
              <w:rPr>
                <w:rFonts w:ascii="Cambria Math" w:hAnsi="Cambria Math" w:cs="Times New Roman"/>
                <w:color w:val="000000"/>
                <w:sz w:val="24"/>
                <w:szCs w:val="24"/>
              </w:rPr>
              <m:t>TP+FN</m:t>
            </m:r>
          </m:den>
        </m:f>
      </m:oMath>
      <w:r w:rsidRPr="00D52F76">
        <w:rPr>
          <w:rFonts w:ascii="Times New Roman" w:hAnsi="Times New Roman" w:cs="Times New Roman"/>
          <w:color w:val="000000"/>
          <w:sz w:val="24"/>
          <w:szCs w:val="24"/>
        </w:rPr>
        <w:t xml:space="preserve">   </w:t>
      </w:r>
    </w:p>
    <w:p w14:paraId="2A45025F" w14:textId="77777777" w:rsidR="00E340B1" w:rsidRPr="00D52F76" w:rsidRDefault="00E340B1" w:rsidP="00E340B1">
      <w:pPr>
        <w:autoSpaceDE w:val="0"/>
        <w:autoSpaceDN w:val="0"/>
        <w:adjustRightInd w:val="0"/>
        <w:spacing w:after="0" w:line="240" w:lineRule="auto"/>
        <w:rPr>
          <w:rFonts w:ascii="Times New Roman" w:hAnsi="Times New Roman" w:cs="Times New Roman"/>
          <w:color w:val="000000"/>
          <w:sz w:val="24"/>
          <w:szCs w:val="24"/>
        </w:rPr>
      </w:pPr>
    </w:p>
    <w:p w14:paraId="3478BAEC" w14:textId="77777777" w:rsidR="00E340B1" w:rsidRPr="00D52F76" w:rsidRDefault="00E340B1" w:rsidP="00E340B1">
      <w:pPr>
        <w:rPr>
          <w:rFonts w:ascii="Times New Roman" w:hAnsi="Times New Roman" w:cs="Times New Roman"/>
          <w:sz w:val="24"/>
          <w:szCs w:val="24"/>
        </w:rPr>
      </w:pPr>
      <w:r w:rsidRPr="00D52F76">
        <w:rPr>
          <w:rFonts w:ascii="Times New Roman" w:hAnsi="Times New Roman" w:cs="Times New Roman"/>
          <w:b/>
          <w:bCs/>
          <w:sz w:val="24"/>
          <w:szCs w:val="24"/>
        </w:rPr>
        <w:t xml:space="preserve">F1-score </w:t>
      </w:r>
      <w:r w:rsidRPr="00D52F76">
        <w:rPr>
          <w:rFonts w:ascii="Times New Roman" w:hAnsi="Times New Roman" w:cs="Times New Roman"/>
          <w:sz w:val="24"/>
          <w:szCs w:val="24"/>
        </w:rPr>
        <w:t xml:space="preserve">= </w:t>
      </w:r>
      <m:oMath>
        <m:r>
          <m:rPr>
            <m:sty m:val="p"/>
          </m:rPr>
          <w:rPr>
            <w:rFonts w:ascii="Cambria Math" w:hAnsi="Cambria Math" w:cs="Times New Roman"/>
            <w:sz w:val="24"/>
            <w:szCs w:val="24"/>
          </w:rPr>
          <m:t>2 *</m:t>
        </m:r>
        <m:d>
          <m:dPr>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Precision * Recall</m:t>
                </m:r>
              </m:num>
              <m:den>
                <m:r>
                  <m:rPr>
                    <m:sty m:val="p"/>
                  </m:rPr>
                  <w:rPr>
                    <w:rFonts w:ascii="Cambria Math" w:hAnsi="Cambria Math" w:cs="Times New Roman"/>
                    <w:sz w:val="24"/>
                    <w:szCs w:val="24"/>
                  </w:rPr>
                  <m:t>Precision + Recall</m:t>
                </m:r>
              </m:den>
            </m:f>
          </m:e>
        </m:d>
      </m:oMath>
      <w:r w:rsidRPr="00D52F76">
        <w:rPr>
          <w:rFonts w:ascii="Times New Roman" w:hAnsi="Times New Roman" w:cs="Times New Roman"/>
          <w:sz w:val="24"/>
          <w:szCs w:val="24"/>
        </w:rPr>
        <w:t xml:space="preserve">  </w:t>
      </w:r>
    </w:p>
    <w:p w14:paraId="16A7C35B" w14:textId="77777777" w:rsidR="00E340B1" w:rsidRDefault="00E340B1" w:rsidP="00E340B1">
      <w:pPr>
        <w:pStyle w:val="Heading3"/>
      </w:pPr>
      <w:r>
        <w:t xml:space="preserve">Single-View Prediction Vs Multi-View Prediction  </w:t>
      </w:r>
    </w:p>
    <w:p w14:paraId="3CFE48CF" w14:textId="69D974BA" w:rsidR="00E340B1" w:rsidRPr="00901BC8" w:rsidRDefault="00E340B1" w:rsidP="00E340B1">
      <w:pPr>
        <w:rPr>
          <w:rFonts w:ascii="Times New Roman" w:hAnsi="Times New Roman" w:cs="Times New Roman"/>
          <w:sz w:val="24"/>
          <w:szCs w:val="24"/>
        </w:rPr>
      </w:pPr>
      <w:r w:rsidRPr="00901BC8">
        <w:rPr>
          <w:rFonts w:ascii="Times New Roman" w:hAnsi="Times New Roman" w:cs="Times New Roman"/>
          <w:sz w:val="24"/>
          <w:szCs w:val="24"/>
        </w:rPr>
        <w:t xml:space="preserve">The </w:t>
      </w:r>
      <w:proofErr w:type="gramStart"/>
      <w:r w:rsidRPr="00901BC8">
        <w:rPr>
          <w:rFonts w:ascii="Times New Roman" w:hAnsi="Times New Roman" w:cs="Times New Roman"/>
          <w:sz w:val="24"/>
          <w:szCs w:val="24"/>
        </w:rPr>
        <w:t>classifiers(</w:t>
      </w:r>
      <w:proofErr w:type="gramEnd"/>
      <w:r w:rsidRPr="00901BC8">
        <w:rPr>
          <w:rFonts w:ascii="Times New Roman" w:hAnsi="Times New Roman" w:cs="Times New Roman"/>
          <w:sz w:val="24"/>
          <w:szCs w:val="24"/>
        </w:rPr>
        <w:t>described in 4.3) evaluated with the individual views extracted during the preprocessing phase(described in section 4.1) referred to as ‘Single-View prediction’. Single-View predictions include assessments from Opcode</w:t>
      </w:r>
      <w:r w:rsidR="00915FAA">
        <w:rPr>
          <w:rFonts w:ascii="Times New Roman" w:hAnsi="Times New Roman" w:cs="Times New Roman"/>
          <w:sz w:val="24"/>
          <w:szCs w:val="24"/>
        </w:rPr>
        <w:t>,</w:t>
      </w:r>
      <w:r w:rsidRPr="00901BC8">
        <w:rPr>
          <w:rFonts w:ascii="Times New Roman" w:hAnsi="Times New Roman" w:cs="Times New Roman"/>
          <w:sz w:val="24"/>
          <w:szCs w:val="24"/>
        </w:rPr>
        <w:t xml:space="preserve"> Bytecode (binary, count, frequency, TFIDF)</w:t>
      </w:r>
      <w:r w:rsidR="000E3664">
        <w:rPr>
          <w:rFonts w:ascii="Times New Roman" w:hAnsi="Times New Roman" w:cs="Times New Roman"/>
          <w:sz w:val="24"/>
          <w:szCs w:val="24"/>
        </w:rPr>
        <w:t>,</w:t>
      </w:r>
      <w:r w:rsidRPr="00901BC8">
        <w:rPr>
          <w:rFonts w:ascii="Times New Roman" w:hAnsi="Times New Roman" w:cs="Times New Roman"/>
          <w:sz w:val="24"/>
          <w:szCs w:val="24"/>
        </w:rPr>
        <w:t xml:space="preserve"> and header view</w:t>
      </w:r>
      <w:r w:rsidR="00915FAA">
        <w:rPr>
          <w:rFonts w:ascii="Times New Roman" w:hAnsi="Times New Roman" w:cs="Times New Roman"/>
          <w:sz w:val="24"/>
          <w:szCs w:val="24"/>
        </w:rPr>
        <w:t>s</w:t>
      </w:r>
      <w:r w:rsidRPr="00901BC8">
        <w:rPr>
          <w:rFonts w:ascii="Times New Roman" w:hAnsi="Times New Roman" w:cs="Times New Roman"/>
          <w:sz w:val="24"/>
          <w:szCs w:val="24"/>
        </w:rPr>
        <w:t xml:space="preserve">. Optimization of the prediction results </w:t>
      </w:r>
      <w:r w:rsidR="000E3664">
        <w:rPr>
          <w:rFonts w:ascii="Times New Roman" w:hAnsi="Times New Roman" w:cs="Times New Roman"/>
          <w:sz w:val="24"/>
          <w:szCs w:val="24"/>
        </w:rPr>
        <w:t>is</w:t>
      </w:r>
      <w:r w:rsidRPr="00901BC8">
        <w:rPr>
          <w:rFonts w:ascii="Times New Roman" w:hAnsi="Times New Roman" w:cs="Times New Roman"/>
          <w:sz w:val="24"/>
          <w:szCs w:val="24"/>
        </w:rPr>
        <w:t xml:space="preserve"> done by leveraging multiple Single-View predictions. The high-level approach is to consider the prediction from </w:t>
      </w:r>
      <w:proofErr w:type="gramStart"/>
      <w:r w:rsidRPr="00901BC8">
        <w:rPr>
          <w:rFonts w:ascii="Times New Roman" w:hAnsi="Times New Roman" w:cs="Times New Roman"/>
          <w:sz w:val="24"/>
          <w:szCs w:val="24"/>
        </w:rPr>
        <w:t>the majority of</w:t>
      </w:r>
      <w:proofErr w:type="gramEnd"/>
      <w:r w:rsidRPr="00901BC8">
        <w:rPr>
          <w:rFonts w:ascii="Times New Roman" w:hAnsi="Times New Roman" w:cs="Times New Roman"/>
          <w:sz w:val="24"/>
          <w:szCs w:val="24"/>
        </w:rPr>
        <w:t xml:space="preserve"> the individual Single-View as the final Multi-View outcome. If the majority APT actor cannot be decided between the Single-Views </w:t>
      </w:r>
      <w:proofErr w:type="gramStart"/>
      <w:r w:rsidRPr="00901BC8">
        <w:rPr>
          <w:rFonts w:ascii="Times New Roman" w:hAnsi="Times New Roman" w:cs="Times New Roman"/>
          <w:sz w:val="24"/>
          <w:szCs w:val="24"/>
        </w:rPr>
        <w:t>( When</w:t>
      </w:r>
      <w:proofErr w:type="gramEnd"/>
      <w:r w:rsidRPr="00901BC8">
        <w:rPr>
          <w:rFonts w:ascii="Times New Roman" w:hAnsi="Times New Roman" w:cs="Times New Roman"/>
          <w:sz w:val="24"/>
          <w:szCs w:val="24"/>
        </w:rPr>
        <w:t xml:space="preserve"> every Single-View predicted a different APT Class) then weightage </w:t>
      </w:r>
      <w:r w:rsidR="00F812F5">
        <w:rPr>
          <w:rFonts w:ascii="Times New Roman" w:hAnsi="Times New Roman" w:cs="Times New Roman"/>
          <w:sz w:val="24"/>
          <w:szCs w:val="24"/>
        </w:rPr>
        <w:t xml:space="preserve">is given </w:t>
      </w:r>
      <w:r w:rsidRPr="00901BC8">
        <w:rPr>
          <w:rFonts w:ascii="Times New Roman" w:hAnsi="Times New Roman" w:cs="Times New Roman"/>
          <w:sz w:val="24"/>
          <w:szCs w:val="24"/>
        </w:rPr>
        <w:t xml:space="preserve">to individual Single-View predictions based on </w:t>
      </w:r>
      <w:r w:rsidR="00F812F5">
        <w:rPr>
          <w:rFonts w:ascii="Times New Roman" w:hAnsi="Times New Roman" w:cs="Times New Roman"/>
          <w:sz w:val="24"/>
          <w:szCs w:val="24"/>
        </w:rPr>
        <w:t xml:space="preserve">the </w:t>
      </w:r>
      <w:r w:rsidRPr="00901BC8">
        <w:rPr>
          <w:rFonts w:ascii="Times New Roman" w:hAnsi="Times New Roman" w:cs="Times New Roman"/>
          <w:sz w:val="24"/>
          <w:szCs w:val="24"/>
        </w:rPr>
        <w:t>accuracy</w:t>
      </w:r>
      <w:r w:rsidR="00F812F5">
        <w:rPr>
          <w:rFonts w:ascii="Times New Roman" w:hAnsi="Times New Roman" w:cs="Times New Roman"/>
          <w:sz w:val="24"/>
          <w:szCs w:val="24"/>
        </w:rPr>
        <w:t>(%)</w:t>
      </w:r>
      <w:r w:rsidRPr="00901BC8">
        <w:rPr>
          <w:rFonts w:ascii="Times New Roman" w:hAnsi="Times New Roman" w:cs="Times New Roman"/>
          <w:sz w:val="24"/>
          <w:szCs w:val="24"/>
        </w:rPr>
        <w:t xml:space="preserve">. The final Multi-View predictions will be determined by combining the individual predictions from </w:t>
      </w:r>
      <w:proofErr w:type="gramStart"/>
      <w:r w:rsidRPr="00901BC8">
        <w:rPr>
          <w:rFonts w:ascii="Times New Roman" w:hAnsi="Times New Roman" w:cs="Times New Roman"/>
          <w:sz w:val="24"/>
          <w:szCs w:val="24"/>
        </w:rPr>
        <w:t>the  Single</w:t>
      </w:r>
      <w:proofErr w:type="gramEnd"/>
      <w:r w:rsidRPr="00901BC8">
        <w:rPr>
          <w:rFonts w:ascii="Times New Roman" w:hAnsi="Times New Roman" w:cs="Times New Roman"/>
          <w:sz w:val="24"/>
          <w:szCs w:val="24"/>
        </w:rPr>
        <w:t xml:space="preserve">-View predictions. </w:t>
      </w:r>
      <w:r w:rsidRPr="00901BC8">
        <w:rPr>
          <w:rFonts w:ascii="Times New Roman" w:hAnsi="Times New Roman" w:cs="Times New Roman"/>
          <w:sz w:val="24"/>
          <w:szCs w:val="24"/>
        </w:rPr>
        <w:fldChar w:fldCharType="begin"/>
      </w:r>
      <w:r w:rsidRPr="00901BC8">
        <w:rPr>
          <w:rFonts w:ascii="Times New Roman" w:hAnsi="Times New Roman" w:cs="Times New Roman"/>
          <w:sz w:val="24"/>
          <w:szCs w:val="24"/>
        </w:rPr>
        <w:instrText xml:space="preserve"> REF _Ref47835654 \h </w:instrText>
      </w:r>
      <w:r>
        <w:rPr>
          <w:rFonts w:ascii="Times New Roman" w:hAnsi="Times New Roman" w:cs="Times New Roman"/>
          <w:sz w:val="24"/>
          <w:szCs w:val="24"/>
        </w:rPr>
        <w:instrText xml:space="preserve"> \* MERGEFORMAT </w:instrText>
      </w:r>
      <w:r w:rsidRPr="00901BC8">
        <w:rPr>
          <w:rFonts w:ascii="Times New Roman" w:hAnsi="Times New Roman" w:cs="Times New Roman"/>
          <w:sz w:val="24"/>
          <w:szCs w:val="24"/>
        </w:rPr>
      </w:r>
      <w:r w:rsidRPr="00901BC8">
        <w:rPr>
          <w:rFonts w:ascii="Times New Roman" w:hAnsi="Times New Roman" w:cs="Times New Roman"/>
          <w:sz w:val="24"/>
          <w:szCs w:val="24"/>
        </w:rPr>
        <w:fldChar w:fldCharType="separate"/>
      </w:r>
      <w:r w:rsidR="00802085" w:rsidRPr="00802085">
        <w:rPr>
          <w:rFonts w:ascii="Times New Roman" w:hAnsi="Times New Roman" w:cs="Times New Roman"/>
          <w:sz w:val="24"/>
          <w:szCs w:val="24"/>
        </w:rPr>
        <w:t>Figure 4</w:t>
      </w:r>
      <w:r w:rsidRPr="00901BC8">
        <w:rPr>
          <w:rFonts w:ascii="Times New Roman" w:hAnsi="Times New Roman" w:cs="Times New Roman"/>
          <w:sz w:val="24"/>
          <w:szCs w:val="24"/>
        </w:rPr>
        <w:fldChar w:fldCharType="end"/>
      </w:r>
      <w:r w:rsidRPr="00901BC8">
        <w:rPr>
          <w:rFonts w:ascii="Times New Roman" w:hAnsi="Times New Roman" w:cs="Times New Roman"/>
          <w:sz w:val="24"/>
          <w:szCs w:val="24"/>
        </w:rPr>
        <w:t xml:space="preserve"> &amp; </w:t>
      </w:r>
      <w:r w:rsidRPr="00901BC8">
        <w:rPr>
          <w:rFonts w:ascii="Times New Roman" w:hAnsi="Times New Roman" w:cs="Times New Roman"/>
          <w:sz w:val="24"/>
          <w:szCs w:val="24"/>
        </w:rPr>
        <w:fldChar w:fldCharType="begin"/>
      </w:r>
      <w:r w:rsidRPr="00901BC8">
        <w:rPr>
          <w:rFonts w:ascii="Times New Roman" w:hAnsi="Times New Roman" w:cs="Times New Roman"/>
          <w:sz w:val="24"/>
          <w:szCs w:val="24"/>
        </w:rPr>
        <w:instrText xml:space="preserve"> REF _Ref47835669 \h </w:instrText>
      </w:r>
      <w:r>
        <w:rPr>
          <w:rFonts w:ascii="Times New Roman" w:hAnsi="Times New Roman" w:cs="Times New Roman"/>
          <w:sz w:val="24"/>
          <w:szCs w:val="24"/>
        </w:rPr>
        <w:instrText xml:space="preserve"> \* MERGEFORMAT </w:instrText>
      </w:r>
      <w:r w:rsidRPr="00901BC8">
        <w:rPr>
          <w:rFonts w:ascii="Times New Roman" w:hAnsi="Times New Roman" w:cs="Times New Roman"/>
          <w:sz w:val="24"/>
          <w:szCs w:val="24"/>
        </w:rPr>
      </w:r>
      <w:r w:rsidRPr="00901BC8">
        <w:rPr>
          <w:rFonts w:ascii="Times New Roman" w:hAnsi="Times New Roman" w:cs="Times New Roman"/>
          <w:sz w:val="24"/>
          <w:szCs w:val="24"/>
        </w:rPr>
        <w:fldChar w:fldCharType="separate"/>
      </w:r>
      <w:r w:rsidR="00802085" w:rsidRPr="00802085">
        <w:rPr>
          <w:rFonts w:ascii="Times New Roman" w:hAnsi="Times New Roman" w:cs="Times New Roman"/>
          <w:sz w:val="24"/>
          <w:szCs w:val="24"/>
        </w:rPr>
        <w:t>Figure 5</w:t>
      </w:r>
      <w:r w:rsidRPr="00901BC8">
        <w:rPr>
          <w:rFonts w:ascii="Times New Roman" w:hAnsi="Times New Roman" w:cs="Times New Roman"/>
          <w:sz w:val="24"/>
          <w:szCs w:val="24"/>
        </w:rPr>
        <w:fldChar w:fldCharType="end"/>
      </w:r>
      <w:r w:rsidRPr="00901BC8">
        <w:rPr>
          <w:rFonts w:ascii="Times New Roman" w:hAnsi="Times New Roman" w:cs="Times New Roman"/>
          <w:sz w:val="24"/>
          <w:szCs w:val="24"/>
        </w:rPr>
        <w:t xml:space="preserve"> illustrates scenarios of Multi-View prediction.</w:t>
      </w:r>
    </w:p>
    <w:p w14:paraId="023C035F" w14:textId="77777777" w:rsidR="00E340B1" w:rsidRDefault="00E340B1" w:rsidP="00E340B1">
      <w:pPr>
        <w:rPr>
          <w:b/>
          <w:bCs/>
        </w:rPr>
      </w:pPr>
      <w:r w:rsidRPr="00162306">
        <w:rPr>
          <w:b/>
          <w:bCs/>
        </w:rPr>
        <w:t>Multi</w:t>
      </w:r>
      <w:r>
        <w:rPr>
          <w:b/>
          <w:bCs/>
        </w:rPr>
        <w:t>-V</w:t>
      </w:r>
      <w:r w:rsidRPr="00162306">
        <w:rPr>
          <w:b/>
          <w:bCs/>
        </w:rPr>
        <w:t>iew Prediction</w:t>
      </w:r>
      <w:r>
        <w:rPr>
          <w:b/>
          <w:bCs/>
        </w:rPr>
        <w:t>:</w:t>
      </w:r>
    </w:p>
    <w:p w14:paraId="535A02A4" w14:textId="77777777" w:rsidR="00E340B1" w:rsidRDefault="00E340B1" w:rsidP="00E340B1">
      <w:pPr>
        <w:rPr>
          <w:b/>
          <w:bCs/>
        </w:rPr>
        <w:sectPr w:rsidR="00E340B1">
          <w:pgSz w:w="12240" w:h="15840"/>
          <w:pgMar w:top="1440" w:right="1440" w:bottom="1440" w:left="1440" w:header="720" w:footer="720" w:gutter="0"/>
          <w:cols w:space="720"/>
          <w:docGrid w:linePitch="360"/>
        </w:sectPr>
      </w:pPr>
    </w:p>
    <w:p w14:paraId="3F243116" w14:textId="77777777" w:rsidR="00E340B1" w:rsidRDefault="00E340B1" w:rsidP="00E340B1">
      <w:pPr>
        <w:rPr>
          <w:b/>
          <w:bCs/>
        </w:rPr>
      </w:pPr>
      <w:r>
        <w:rPr>
          <w:b/>
          <w:bCs/>
        </w:rPr>
        <w:t>Scenario-1</w:t>
      </w:r>
    </w:p>
    <w:p w14:paraId="6A7BEBDC" w14:textId="77777777" w:rsidR="00E340B1" w:rsidRDefault="00E340B1" w:rsidP="00E340B1">
      <w:pPr>
        <w:rPr>
          <w:b/>
          <w:bCs/>
        </w:rPr>
      </w:pPr>
      <w:r>
        <w:rPr>
          <w:noProof/>
        </w:rPr>
        <w:drawing>
          <wp:inline distT="0" distB="0" distL="0" distR="0" wp14:anchorId="496037F0" wp14:editId="27A3DA73">
            <wp:extent cx="5610225" cy="29735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1616" cy="3011378"/>
                    </a:xfrm>
                    <a:prstGeom prst="rect">
                      <a:avLst/>
                    </a:prstGeom>
                    <a:noFill/>
                    <a:ln>
                      <a:noFill/>
                    </a:ln>
                  </pic:spPr>
                </pic:pic>
              </a:graphicData>
            </a:graphic>
          </wp:inline>
        </w:drawing>
      </w:r>
    </w:p>
    <w:p w14:paraId="755A00AE" w14:textId="0542B267" w:rsidR="00E340B1" w:rsidRPr="00727DB4" w:rsidRDefault="00E340B1" w:rsidP="00727DB4">
      <w:pPr>
        <w:pStyle w:val="Caption"/>
        <w:keepNext/>
      </w:pPr>
      <w:bookmarkStart w:id="4" w:name="_Ref47835654"/>
      <w:r>
        <w:t xml:space="preserve">Figure </w:t>
      </w:r>
      <w:r w:rsidR="002164CE">
        <w:fldChar w:fldCharType="begin"/>
      </w:r>
      <w:r w:rsidR="002164CE">
        <w:instrText xml:space="preserve"> SEQ Figure \* ARABIC </w:instrText>
      </w:r>
      <w:r w:rsidR="002164CE">
        <w:fldChar w:fldCharType="separate"/>
      </w:r>
      <w:r w:rsidR="00802085">
        <w:rPr>
          <w:noProof/>
        </w:rPr>
        <w:t>4</w:t>
      </w:r>
      <w:r w:rsidR="002164CE">
        <w:rPr>
          <w:noProof/>
        </w:rPr>
        <w:fldChar w:fldCharType="end"/>
      </w:r>
      <w:bookmarkEnd w:id="4"/>
      <w:r>
        <w:t>: Multi-View Prediction using majority class predicted by individual Single-View</w:t>
      </w:r>
    </w:p>
    <w:p w14:paraId="7FF07A11" w14:textId="77777777" w:rsidR="00C37DA9" w:rsidRDefault="00C37DA9" w:rsidP="00E340B1">
      <w:pPr>
        <w:rPr>
          <w:b/>
          <w:bCs/>
        </w:rPr>
      </w:pPr>
    </w:p>
    <w:p w14:paraId="4062B878" w14:textId="77777777" w:rsidR="00C37DA9" w:rsidRDefault="00C37DA9" w:rsidP="00E340B1">
      <w:pPr>
        <w:rPr>
          <w:b/>
          <w:bCs/>
        </w:rPr>
      </w:pPr>
    </w:p>
    <w:p w14:paraId="0156717B" w14:textId="77777777" w:rsidR="00C37DA9" w:rsidRDefault="00C37DA9" w:rsidP="00E340B1">
      <w:pPr>
        <w:rPr>
          <w:b/>
          <w:bCs/>
        </w:rPr>
      </w:pPr>
    </w:p>
    <w:p w14:paraId="18D90208" w14:textId="1C3A3D82" w:rsidR="00E340B1" w:rsidRDefault="00E340B1" w:rsidP="00E340B1">
      <w:pPr>
        <w:rPr>
          <w:b/>
          <w:bCs/>
        </w:rPr>
      </w:pPr>
      <w:r>
        <w:rPr>
          <w:b/>
          <w:bCs/>
        </w:rPr>
        <w:t>Scenario-2</w:t>
      </w:r>
    </w:p>
    <w:p w14:paraId="39E2F657" w14:textId="6C4C3992" w:rsidR="00E340B1" w:rsidRDefault="00E340B1" w:rsidP="00E340B1">
      <w:pPr>
        <w:rPr>
          <w:b/>
          <w:bCs/>
        </w:rPr>
      </w:pPr>
      <w:r>
        <w:rPr>
          <w:noProof/>
        </w:rPr>
        <w:drawing>
          <wp:inline distT="0" distB="0" distL="0" distR="0" wp14:anchorId="67D3A746" wp14:editId="6C43DEC3">
            <wp:extent cx="5464454" cy="2856578"/>
            <wp:effectExtent l="0" t="0" r="317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9499" cy="2874898"/>
                    </a:xfrm>
                    <a:prstGeom prst="rect">
                      <a:avLst/>
                    </a:prstGeom>
                    <a:noFill/>
                    <a:ln>
                      <a:noFill/>
                    </a:ln>
                  </pic:spPr>
                </pic:pic>
              </a:graphicData>
            </a:graphic>
          </wp:inline>
        </w:drawing>
      </w:r>
    </w:p>
    <w:p w14:paraId="53112785" w14:textId="1BA98C7D" w:rsidR="00E340B1" w:rsidRDefault="00E340B1" w:rsidP="00E340B1">
      <w:pPr>
        <w:pStyle w:val="Caption"/>
        <w:keepNext/>
      </w:pPr>
      <w:bookmarkStart w:id="5" w:name="_Ref47835669"/>
      <w:r>
        <w:t xml:space="preserve">Figure </w:t>
      </w:r>
      <w:r w:rsidR="002164CE">
        <w:fldChar w:fldCharType="begin"/>
      </w:r>
      <w:r w:rsidR="002164CE">
        <w:instrText xml:space="preserve"> SEQ Figure \* ARABIC </w:instrText>
      </w:r>
      <w:r w:rsidR="002164CE">
        <w:fldChar w:fldCharType="separate"/>
      </w:r>
      <w:r w:rsidR="00802085">
        <w:rPr>
          <w:noProof/>
        </w:rPr>
        <w:t>5</w:t>
      </w:r>
      <w:r w:rsidR="002164CE">
        <w:rPr>
          <w:noProof/>
        </w:rPr>
        <w:fldChar w:fldCharType="end"/>
      </w:r>
      <w:bookmarkEnd w:id="5"/>
      <w:r>
        <w:t>: Multi-View Prediction using highest accuracy class predicted by individual Single-View</w:t>
      </w:r>
    </w:p>
    <w:p w14:paraId="5425F0D5" w14:textId="77777777" w:rsidR="00E340B1" w:rsidRDefault="00E340B1" w:rsidP="00E340B1">
      <w:pPr>
        <w:sectPr w:rsidR="00E340B1" w:rsidSect="00E340B1">
          <w:type w:val="continuous"/>
          <w:pgSz w:w="12240" w:h="15840"/>
          <w:pgMar w:top="1440" w:right="1440" w:bottom="1440" w:left="1440" w:header="720" w:footer="720" w:gutter="0"/>
          <w:cols w:space="720"/>
          <w:docGrid w:linePitch="360"/>
        </w:sectPr>
      </w:pPr>
    </w:p>
    <w:p w14:paraId="4E94FB36" w14:textId="77777777" w:rsidR="00E340B1" w:rsidRDefault="00E340B1" w:rsidP="00E340B1">
      <w:pPr>
        <w:pStyle w:val="Heading2"/>
        <w:rPr>
          <w:rFonts w:ascii="Times New Roman" w:hAnsi="Times New Roman" w:cs="Times New Roman"/>
        </w:rPr>
      </w:pPr>
      <w:r w:rsidRPr="00E8441A">
        <w:rPr>
          <w:rFonts w:ascii="Times New Roman" w:hAnsi="Times New Roman" w:cs="Times New Roman"/>
        </w:rPr>
        <w:t>Experiment Phase-1</w:t>
      </w:r>
      <w:r>
        <w:rPr>
          <w:rFonts w:ascii="Times New Roman" w:hAnsi="Times New Roman" w:cs="Times New Roman"/>
        </w:rPr>
        <w:t xml:space="preserve"> and Results</w:t>
      </w:r>
    </w:p>
    <w:p w14:paraId="79EBC4DD" w14:textId="66A4A464" w:rsidR="00727DB4" w:rsidRPr="00901BC8" w:rsidRDefault="00E340B1" w:rsidP="00D84D65">
      <w:pPr>
        <w:rPr>
          <w:rFonts w:ascii="Times New Roman" w:hAnsi="Times New Roman" w:cs="Times New Roman"/>
          <w:sz w:val="24"/>
          <w:szCs w:val="24"/>
        </w:rPr>
      </w:pPr>
      <w:r w:rsidRPr="00901BC8">
        <w:rPr>
          <w:rFonts w:ascii="Times New Roman" w:hAnsi="Times New Roman" w:cs="Times New Roman"/>
          <w:sz w:val="24"/>
          <w:szCs w:val="24"/>
        </w:rPr>
        <w:t xml:space="preserve">In this phase of the experiment, the individual Single-Views that belong to Opcode, </w:t>
      </w:r>
      <w:proofErr w:type="gramStart"/>
      <w:r w:rsidRPr="00901BC8">
        <w:rPr>
          <w:rFonts w:ascii="Times New Roman" w:hAnsi="Times New Roman" w:cs="Times New Roman"/>
          <w:sz w:val="24"/>
          <w:szCs w:val="24"/>
        </w:rPr>
        <w:t>Bytecode(</w:t>
      </w:r>
      <w:proofErr w:type="gramEnd"/>
      <w:r w:rsidRPr="00901BC8">
        <w:rPr>
          <w:rFonts w:ascii="Times New Roman" w:hAnsi="Times New Roman" w:cs="Times New Roman"/>
          <w:sz w:val="24"/>
          <w:szCs w:val="24"/>
        </w:rPr>
        <w:t xml:space="preserve">binary, count, frequency, </w:t>
      </w:r>
      <w:proofErr w:type="spellStart"/>
      <w:r w:rsidRPr="00901BC8">
        <w:rPr>
          <w:rFonts w:ascii="Times New Roman" w:hAnsi="Times New Roman" w:cs="Times New Roman"/>
          <w:sz w:val="24"/>
          <w:szCs w:val="24"/>
        </w:rPr>
        <w:t>tfidf</w:t>
      </w:r>
      <w:proofErr w:type="spellEnd"/>
      <w:r w:rsidRPr="00901BC8">
        <w:rPr>
          <w:rFonts w:ascii="Times New Roman" w:hAnsi="Times New Roman" w:cs="Times New Roman"/>
          <w:sz w:val="24"/>
          <w:szCs w:val="24"/>
        </w:rPr>
        <w:t xml:space="preserve">, Eigen Vector ), and Header are evaluated with the classifiers individually. The data samples from original views were used to evaluate the classifiers at this phase using a </w:t>
      </w:r>
      <w:proofErr w:type="gramStart"/>
      <w:r w:rsidRPr="00901BC8">
        <w:rPr>
          <w:rFonts w:ascii="Times New Roman" w:hAnsi="Times New Roman" w:cs="Times New Roman"/>
          <w:sz w:val="24"/>
          <w:szCs w:val="24"/>
        </w:rPr>
        <w:t>10 fold</w:t>
      </w:r>
      <w:proofErr w:type="gramEnd"/>
      <w:r w:rsidRPr="00901BC8">
        <w:rPr>
          <w:rFonts w:ascii="Times New Roman" w:hAnsi="Times New Roman" w:cs="Times New Roman"/>
          <w:sz w:val="24"/>
          <w:szCs w:val="24"/>
        </w:rPr>
        <w:t xml:space="preserve"> cross-validation technique. It was observed that OPCODE_TFIDF view and BYTECODE_FREQUENCY views gave the best results among other Opcode and Bytecode based </w:t>
      </w:r>
      <w:proofErr w:type="gramStart"/>
      <w:r w:rsidRPr="00901BC8">
        <w:rPr>
          <w:rFonts w:ascii="Times New Roman" w:hAnsi="Times New Roman" w:cs="Times New Roman"/>
          <w:sz w:val="24"/>
          <w:szCs w:val="24"/>
        </w:rPr>
        <w:t>views</w:t>
      </w:r>
      <w:proofErr w:type="gramEnd"/>
      <w:r w:rsidRPr="00901BC8">
        <w:rPr>
          <w:rFonts w:ascii="Times New Roman" w:hAnsi="Times New Roman" w:cs="Times New Roman"/>
          <w:sz w:val="24"/>
          <w:szCs w:val="24"/>
        </w:rPr>
        <w:t xml:space="preserve"> respectively. </w:t>
      </w:r>
      <w:r w:rsidR="00495250">
        <w:rPr>
          <w:rFonts w:ascii="Times New Roman" w:hAnsi="Times New Roman" w:cs="Times New Roman"/>
          <w:sz w:val="24"/>
          <w:szCs w:val="24"/>
        </w:rPr>
        <w:t>It was</w:t>
      </w:r>
      <w:r w:rsidRPr="00901BC8">
        <w:rPr>
          <w:rFonts w:ascii="Times New Roman" w:hAnsi="Times New Roman" w:cs="Times New Roman"/>
          <w:sz w:val="24"/>
          <w:szCs w:val="24"/>
        </w:rPr>
        <w:t xml:space="preserve"> noticed that SVM, DT, KNN, and MLP classifiers outperformed the FAIR_CLUSTERING classifier in terms of accuracy. The overall accuracy results obtained using </w:t>
      </w:r>
      <w:proofErr w:type="gramStart"/>
      <w:r w:rsidRPr="00901BC8">
        <w:rPr>
          <w:rFonts w:ascii="Times New Roman" w:hAnsi="Times New Roman" w:cs="Times New Roman"/>
          <w:sz w:val="24"/>
          <w:szCs w:val="24"/>
        </w:rPr>
        <w:t>10 fold</w:t>
      </w:r>
      <w:proofErr w:type="gramEnd"/>
      <w:r w:rsidRPr="00901BC8">
        <w:rPr>
          <w:rFonts w:ascii="Times New Roman" w:hAnsi="Times New Roman" w:cs="Times New Roman"/>
          <w:sz w:val="24"/>
          <w:szCs w:val="24"/>
        </w:rPr>
        <w:t xml:space="preserve"> cross-validation from the experiment phase-1 is summarized </w:t>
      </w:r>
      <w:r w:rsidR="00D84D65">
        <w:rPr>
          <w:rFonts w:ascii="Times New Roman" w:hAnsi="Times New Roman" w:cs="Times New Roman"/>
          <w:sz w:val="24"/>
          <w:szCs w:val="24"/>
        </w:rPr>
        <w:t xml:space="preserve">in </w:t>
      </w:r>
      <w:r w:rsidR="00D84D65">
        <w:rPr>
          <w:rFonts w:ascii="Times New Roman" w:hAnsi="Times New Roman" w:cs="Times New Roman"/>
          <w:sz w:val="24"/>
          <w:szCs w:val="24"/>
        </w:rPr>
        <w:fldChar w:fldCharType="begin"/>
      </w:r>
      <w:r w:rsidR="00D84D65">
        <w:rPr>
          <w:rFonts w:ascii="Times New Roman" w:hAnsi="Times New Roman" w:cs="Times New Roman"/>
          <w:sz w:val="24"/>
          <w:szCs w:val="24"/>
        </w:rPr>
        <w:instrText xml:space="preserve"> REF _Ref48341790 \h </w:instrText>
      </w:r>
      <w:r w:rsidR="00D84D65">
        <w:rPr>
          <w:rFonts w:ascii="Times New Roman" w:hAnsi="Times New Roman" w:cs="Times New Roman"/>
          <w:sz w:val="24"/>
          <w:szCs w:val="24"/>
        </w:rPr>
      </w:r>
      <w:r w:rsidR="00D84D65">
        <w:rPr>
          <w:rFonts w:ascii="Times New Roman" w:hAnsi="Times New Roman" w:cs="Times New Roman"/>
          <w:sz w:val="24"/>
          <w:szCs w:val="24"/>
        </w:rPr>
        <w:fldChar w:fldCharType="separate"/>
      </w:r>
      <w:r w:rsidR="00802085">
        <w:t xml:space="preserve">Table </w:t>
      </w:r>
      <w:r w:rsidR="00802085">
        <w:rPr>
          <w:noProof/>
        </w:rPr>
        <w:t>2</w:t>
      </w:r>
      <w:r w:rsidR="00D84D65">
        <w:rPr>
          <w:rFonts w:ascii="Times New Roman" w:hAnsi="Times New Roman" w:cs="Times New Roman"/>
          <w:sz w:val="24"/>
          <w:szCs w:val="24"/>
        </w:rPr>
        <w:fldChar w:fldCharType="end"/>
      </w:r>
      <w:r w:rsidRPr="00901BC8">
        <w:rPr>
          <w:rFonts w:ascii="Times New Roman" w:hAnsi="Times New Roman" w:cs="Times New Roman"/>
          <w:sz w:val="24"/>
          <w:szCs w:val="24"/>
        </w:rPr>
        <w:t>.</w:t>
      </w:r>
    </w:p>
    <w:tbl>
      <w:tblPr>
        <w:tblW w:w="6338" w:type="dxa"/>
        <w:tblLook w:val="04A0" w:firstRow="1" w:lastRow="0" w:firstColumn="1" w:lastColumn="0" w:noHBand="0" w:noVBand="1"/>
      </w:tblPr>
      <w:tblGrid>
        <w:gridCol w:w="2656"/>
        <w:gridCol w:w="631"/>
        <w:gridCol w:w="459"/>
        <w:gridCol w:w="615"/>
        <w:gridCol w:w="611"/>
        <w:gridCol w:w="1852"/>
      </w:tblGrid>
      <w:tr w:rsidR="00E340B1" w:rsidRPr="000801A0" w14:paraId="4BDD56F0" w14:textId="77777777" w:rsidTr="00D84D65">
        <w:trPr>
          <w:trHeight w:val="263"/>
        </w:trPr>
        <w:tc>
          <w:tcPr>
            <w:tcW w:w="2469" w:type="dxa"/>
            <w:vMerge w:val="restart"/>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049C8519"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View</w:t>
            </w:r>
            <w:r>
              <w:rPr>
                <w:rFonts w:ascii="Calibri" w:eastAsia="Times New Roman" w:hAnsi="Calibri" w:cs="Calibri"/>
                <w:color w:val="000000"/>
              </w:rPr>
              <w:t xml:space="preserve"> </w:t>
            </w:r>
            <w:r w:rsidRPr="000801A0">
              <w:rPr>
                <w:rFonts w:ascii="Calibri" w:eastAsia="Times New Roman" w:hAnsi="Calibri" w:cs="Calibri"/>
                <w:color w:val="000000"/>
              </w:rPr>
              <w:t>name</w:t>
            </w:r>
          </w:p>
        </w:tc>
        <w:tc>
          <w:tcPr>
            <w:tcW w:w="3869" w:type="dxa"/>
            <w:gridSpan w:val="5"/>
            <w:tcBorders>
              <w:top w:val="single" w:sz="4" w:space="0" w:color="auto"/>
              <w:left w:val="nil"/>
              <w:bottom w:val="single" w:sz="4" w:space="0" w:color="auto"/>
              <w:right w:val="single" w:sz="4" w:space="0" w:color="auto"/>
            </w:tcBorders>
            <w:shd w:val="clear" w:color="000000" w:fill="8EA9DB"/>
            <w:noWrap/>
            <w:vAlign w:val="center"/>
            <w:hideMark/>
          </w:tcPr>
          <w:p w14:paraId="03AAD5EB" w14:textId="77777777" w:rsidR="00E340B1" w:rsidRPr="000801A0" w:rsidRDefault="00E340B1" w:rsidP="00E340B1">
            <w:pPr>
              <w:spacing w:after="0" w:line="240" w:lineRule="auto"/>
              <w:jc w:val="center"/>
              <w:rPr>
                <w:rFonts w:ascii="Calibri" w:eastAsia="Times New Roman" w:hAnsi="Calibri" w:cs="Calibri"/>
                <w:color w:val="000000"/>
              </w:rPr>
            </w:pPr>
            <w:proofErr w:type="gramStart"/>
            <w:r w:rsidRPr="000801A0">
              <w:rPr>
                <w:rFonts w:ascii="Calibri" w:eastAsia="Times New Roman" w:hAnsi="Calibri" w:cs="Calibri"/>
                <w:color w:val="000000"/>
              </w:rPr>
              <w:t>Accuracy(</w:t>
            </w:r>
            <w:proofErr w:type="gramEnd"/>
            <w:r w:rsidRPr="000801A0">
              <w:rPr>
                <w:rFonts w:ascii="Calibri" w:eastAsia="Times New Roman" w:hAnsi="Calibri" w:cs="Calibri"/>
                <w:color w:val="000000"/>
              </w:rPr>
              <w:t>%)</w:t>
            </w:r>
          </w:p>
        </w:tc>
      </w:tr>
      <w:tr w:rsidR="00E340B1" w:rsidRPr="000801A0" w14:paraId="700F55D3" w14:textId="77777777" w:rsidTr="00D84D65">
        <w:trPr>
          <w:trHeight w:val="263"/>
        </w:trPr>
        <w:tc>
          <w:tcPr>
            <w:tcW w:w="2469" w:type="dxa"/>
            <w:vMerge/>
            <w:tcBorders>
              <w:top w:val="single" w:sz="4" w:space="0" w:color="auto"/>
              <w:left w:val="single" w:sz="4" w:space="0" w:color="auto"/>
              <w:bottom w:val="single" w:sz="4" w:space="0" w:color="auto"/>
              <w:right w:val="single" w:sz="4" w:space="0" w:color="auto"/>
            </w:tcBorders>
            <w:vAlign w:val="center"/>
            <w:hideMark/>
          </w:tcPr>
          <w:p w14:paraId="055D025E" w14:textId="77777777" w:rsidR="00E340B1" w:rsidRPr="000801A0" w:rsidRDefault="00E340B1" w:rsidP="00E340B1">
            <w:pPr>
              <w:spacing w:after="0" w:line="240" w:lineRule="auto"/>
              <w:rPr>
                <w:rFonts w:ascii="Calibri" w:eastAsia="Times New Roman" w:hAnsi="Calibri" w:cs="Calibri"/>
                <w:color w:val="000000"/>
              </w:rPr>
            </w:pPr>
          </w:p>
        </w:tc>
        <w:tc>
          <w:tcPr>
            <w:tcW w:w="581" w:type="dxa"/>
            <w:tcBorders>
              <w:top w:val="nil"/>
              <w:left w:val="nil"/>
              <w:bottom w:val="single" w:sz="4" w:space="0" w:color="auto"/>
              <w:right w:val="single" w:sz="4" w:space="0" w:color="auto"/>
            </w:tcBorders>
            <w:shd w:val="clear" w:color="000000" w:fill="8EA9DB"/>
            <w:noWrap/>
            <w:hideMark/>
          </w:tcPr>
          <w:p w14:paraId="5C308712"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SVM</w:t>
            </w:r>
          </w:p>
        </w:tc>
        <w:tc>
          <w:tcPr>
            <w:tcW w:w="423" w:type="dxa"/>
            <w:tcBorders>
              <w:top w:val="nil"/>
              <w:left w:val="nil"/>
              <w:bottom w:val="single" w:sz="4" w:space="0" w:color="auto"/>
              <w:right w:val="single" w:sz="4" w:space="0" w:color="auto"/>
            </w:tcBorders>
            <w:shd w:val="clear" w:color="000000" w:fill="8EA9DB"/>
            <w:noWrap/>
            <w:hideMark/>
          </w:tcPr>
          <w:p w14:paraId="4CBA9CD9"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DT</w:t>
            </w:r>
          </w:p>
        </w:tc>
        <w:tc>
          <w:tcPr>
            <w:tcW w:w="566" w:type="dxa"/>
            <w:tcBorders>
              <w:top w:val="nil"/>
              <w:left w:val="nil"/>
              <w:bottom w:val="single" w:sz="4" w:space="0" w:color="auto"/>
              <w:right w:val="single" w:sz="4" w:space="0" w:color="auto"/>
            </w:tcBorders>
            <w:shd w:val="clear" w:color="000000" w:fill="8EA9DB"/>
            <w:noWrap/>
            <w:hideMark/>
          </w:tcPr>
          <w:p w14:paraId="2E200C79"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KNN</w:t>
            </w:r>
          </w:p>
        </w:tc>
        <w:tc>
          <w:tcPr>
            <w:tcW w:w="563" w:type="dxa"/>
            <w:tcBorders>
              <w:top w:val="nil"/>
              <w:left w:val="nil"/>
              <w:bottom w:val="single" w:sz="4" w:space="0" w:color="auto"/>
              <w:right w:val="single" w:sz="4" w:space="0" w:color="auto"/>
            </w:tcBorders>
            <w:shd w:val="clear" w:color="000000" w:fill="8EA9DB"/>
            <w:noWrap/>
            <w:hideMark/>
          </w:tcPr>
          <w:p w14:paraId="1E8B370E"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MLP</w:t>
            </w:r>
          </w:p>
        </w:tc>
        <w:tc>
          <w:tcPr>
            <w:tcW w:w="1735" w:type="dxa"/>
            <w:tcBorders>
              <w:top w:val="nil"/>
              <w:left w:val="nil"/>
              <w:bottom w:val="single" w:sz="4" w:space="0" w:color="auto"/>
              <w:right w:val="single" w:sz="4" w:space="0" w:color="auto"/>
            </w:tcBorders>
            <w:shd w:val="clear" w:color="000000" w:fill="8EA9DB"/>
            <w:noWrap/>
            <w:hideMark/>
          </w:tcPr>
          <w:p w14:paraId="5DCBD74C"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FAIR_CLUSTERING</w:t>
            </w:r>
          </w:p>
        </w:tc>
      </w:tr>
      <w:tr w:rsidR="00E340B1" w:rsidRPr="000801A0" w14:paraId="713F8A6F" w14:textId="77777777" w:rsidTr="00D84D65">
        <w:trPr>
          <w:trHeight w:val="263"/>
        </w:trPr>
        <w:tc>
          <w:tcPr>
            <w:tcW w:w="2469" w:type="dxa"/>
            <w:tcBorders>
              <w:top w:val="nil"/>
              <w:left w:val="single" w:sz="4" w:space="0" w:color="auto"/>
              <w:bottom w:val="single" w:sz="4" w:space="0" w:color="auto"/>
              <w:right w:val="single" w:sz="4" w:space="0" w:color="auto"/>
            </w:tcBorders>
            <w:shd w:val="clear" w:color="auto" w:fill="auto"/>
            <w:noWrap/>
            <w:hideMark/>
          </w:tcPr>
          <w:p w14:paraId="175C69FA" w14:textId="77777777" w:rsidR="00E340B1" w:rsidRPr="000801A0" w:rsidRDefault="00E340B1" w:rsidP="00E340B1">
            <w:pPr>
              <w:spacing w:after="0" w:line="240" w:lineRule="auto"/>
              <w:rPr>
                <w:rFonts w:ascii="Calibri" w:eastAsia="Times New Roman" w:hAnsi="Calibri" w:cs="Calibri"/>
                <w:color w:val="000000"/>
              </w:rPr>
            </w:pPr>
            <w:r w:rsidRPr="000801A0">
              <w:rPr>
                <w:rFonts w:ascii="Calibri" w:eastAsia="Times New Roman" w:hAnsi="Calibri" w:cs="Calibri"/>
                <w:color w:val="000000"/>
              </w:rPr>
              <w:t>OPCODE_BINARY</w:t>
            </w:r>
          </w:p>
        </w:tc>
        <w:tc>
          <w:tcPr>
            <w:tcW w:w="581" w:type="dxa"/>
            <w:tcBorders>
              <w:top w:val="nil"/>
              <w:left w:val="nil"/>
              <w:bottom w:val="single" w:sz="4" w:space="0" w:color="auto"/>
              <w:right w:val="single" w:sz="4" w:space="0" w:color="auto"/>
            </w:tcBorders>
            <w:shd w:val="clear" w:color="auto" w:fill="auto"/>
            <w:noWrap/>
            <w:hideMark/>
          </w:tcPr>
          <w:p w14:paraId="4F5A6C11"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77</w:t>
            </w:r>
          </w:p>
        </w:tc>
        <w:tc>
          <w:tcPr>
            <w:tcW w:w="423" w:type="dxa"/>
            <w:tcBorders>
              <w:top w:val="nil"/>
              <w:left w:val="nil"/>
              <w:bottom w:val="single" w:sz="4" w:space="0" w:color="auto"/>
              <w:right w:val="single" w:sz="4" w:space="0" w:color="auto"/>
            </w:tcBorders>
            <w:shd w:val="clear" w:color="auto" w:fill="auto"/>
            <w:noWrap/>
            <w:hideMark/>
          </w:tcPr>
          <w:p w14:paraId="5AF0B69E"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85</w:t>
            </w:r>
          </w:p>
        </w:tc>
        <w:tc>
          <w:tcPr>
            <w:tcW w:w="566" w:type="dxa"/>
            <w:tcBorders>
              <w:top w:val="nil"/>
              <w:left w:val="nil"/>
              <w:bottom w:val="single" w:sz="4" w:space="0" w:color="auto"/>
              <w:right w:val="single" w:sz="4" w:space="0" w:color="auto"/>
            </w:tcBorders>
            <w:shd w:val="clear" w:color="auto" w:fill="auto"/>
            <w:noWrap/>
            <w:hideMark/>
          </w:tcPr>
          <w:p w14:paraId="5F9AC18F"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82</w:t>
            </w:r>
          </w:p>
        </w:tc>
        <w:tc>
          <w:tcPr>
            <w:tcW w:w="563" w:type="dxa"/>
            <w:tcBorders>
              <w:top w:val="nil"/>
              <w:left w:val="nil"/>
              <w:bottom w:val="single" w:sz="4" w:space="0" w:color="auto"/>
              <w:right w:val="single" w:sz="4" w:space="0" w:color="auto"/>
            </w:tcBorders>
            <w:shd w:val="clear" w:color="auto" w:fill="auto"/>
            <w:noWrap/>
            <w:hideMark/>
          </w:tcPr>
          <w:p w14:paraId="4F0075F2"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89</w:t>
            </w:r>
          </w:p>
        </w:tc>
        <w:tc>
          <w:tcPr>
            <w:tcW w:w="1735" w:type="dxa"/>
            <w:tcBorders>
              <w:top w:val="nil"/>
              <w:left w:val="nil"/>
              <w:bottom w:val="single" w:sz="4" w:space="0" w:color="auto"/>
              <w:right w:val="single" w:sz="4" w:space="0" w:color="auto"/>
            </w:tcBorders>
            <w:shd w:val="clear" w:color="auto" w:fill="auto"/>
            <w:noWrap/>
            <w:hideMark/>
          </w:tcPr>
          <w:p w14:paraId="5FB9AD70"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49</w:t>
            </w:r>
          </w:p>
        </w:tc>
      </w:tr>
      <w:tr w:rsidR="00E340B1" w:rsidRPr="000801A0" w14:paraId="3F59A716" w14:textId="77777777" w:rsidTr="00D84D65">
        <w:trPr>
          <w:trHeight w:val="263"/>
        </w:trPr>
        <w:tc>
          <w:tcPr>
            <w:tcW w:w="2469" w:type="dxa"/>
            <w:tcBorders>
              <w:top w:val="nil"/>
              <w:left w:val="single" w:sz="4" w:space="0" w:color="auto"/>
              <w:bottom w:val="single" w:sz="4" w:space="0" w:color="auto"/>
              <w:right w:val="single" w:sz="4" w:space="0" w:color="auto"/>
            </w:tcBorders>
            <w:shd w:val="clear" w:color="auto" w:fill="auto"/>
            <w:noWrap/>
            <w:hideMark/>
          </w:tcPr>
          <w:p w14:paraId="2DAEC1FB" w14:textId="77777777" w:rsidR="00E340B1" w:rsidRPr="000801A0" w:rsidRDefault="00E340B1" w:rsidP="00E340B1">
            <w:pPr>
              <w:spacing w:after="0" w:line="240" w:lineRule="auto"/>
              <w:rPr>
                <w:rFonts w:ascii="Calibri" w:eastAsia="Times New Roman" w:hAnsi="Calibri" w:cs="Calibri"/>
                <w:color w:val="000000"/>
              </w:rPr>
            </w:pPr>
            <w:r w:rsidRPr="000801A0">
              <w:rPr>
                <w:rFonts w:ascii="Calibri" w:eastAsia="Times New Roman" w:hAnsi="Calibri" w:cs="Calibri"/>
                <w:color w:val="000000"/>
              </w:rPr>
              <w:t>OPCODE_COUNT</w:t>
            </w:r>
          </w:p>
        </w:tc>
        <w:tc>
          <w:tcPr>
            <w:tcW w:w="581" w:type="dxa"/>
            <w:tcBorders>
              <w:top w:val="nil"/>
              <w:left w:val="nil"/>
              <w:bottom w:val="single" w:sz="4" w:space="0" w:color="auto"/>
              <w:right w:val="single" w:sz="4" w:space="0" w:color="auto"/>
            </w:tcBorders>
            <w:shd w:val="clear" w:color="auto" w:fill="auto"/>
            <w:noWrap/>
            <w:hideMark/>
          </w:tcPr>
          <w:p w14:paraId="24548530"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53</w:t>
            </w:r>
          </w:p>
        </w:tc>
        <w:tc>
          <w:tcPr>
            <w:tcW w:w="423" w:type="dxa"/>
            <w:tcBorders>
              <w:top w:val="nil"/>
              <w:left w:val="nil"/>
              <w:bottom w:val="single" w:sz="4" w:space="0" w:color="auto"/>
              <w:right w:val="single" w:sz="4" w:space="0" w:color="auto"/>
            </w:tcBorders>
            <w:shd w:val="clear" w:color="auto" w:fill="auto"/>
            <w:noWrap/>
            <w:hideMark/>
          </w:tcPr>
          <w:p w14:paraId="59865575"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89</w:t>
            </w:r>
          </w:p>
        </w:tc>
        <w:tc>
          <w:tcPr>
            <w:tcW w:w="566" w:type="dxa"/>
            <w:tcBorders>
              <w:top w:val="nil"/>
              <w:left w:val="nil"/>
              <w:bottom w:val="single" w:sz="4" w:space="0" w:color="auto"/>
              <w:right w:val="single" w:sz="4" w:space="0" w:color="auto"/>
            </w:tcBorders>
            <w:shd w:val="clear" w:color="auto" w:fill="auto"/>
            <w:noWrap/>
            <w:hideMark/>
          </w:tcPr>
          <w:p w14:paraId="11894D3D"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81</w:t>
            </w:r>
          </w:p>
        </w:tc>
        <w:tc>
          <w:tcPr>
            <w:tcW w:w="563" w:type="dxa"/>
            <w:tcBorders>
              <w:top w:val="nil"/>
              <w:left w:val="nil"/>
              <w:bottom w:val="single" w:sz="4" w:space="0" w:color="auto"/>
              <w:right w:val="single" w:sz="4" w:space="0" w:color="auto"/>
            </w:tcBorders>
            <w:shd w:val="clear" w:color="auto" w:fill="auto"/>
            <w:noWrap/>
            <w:hideMark/>
          </w:tcPr>
          <w:p w14:paraId="5B64C791"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86</w:t>
            </w:r>
          </w:p>
        </w:tc>
        <w:tc>
          <w:tcPr>
            <w:tcW w:w="1735" w:type="dxa"/>
            <w:tcBorders>
              <w:top w:val="nil"/>
              <w:left w:val="nil"/>
              <w:bottom w:val="single" w:sz="4" w:space="0" w:color="auto"/>
              <w:right w:val="single" w:sz="4" w:space="0" w:color="auto"/>
            </w:tcBorders>
            <w:shd w:val="clear" w:color="auto" w:fill="auto"/>
            <w:noWrap/>
            <w:hideMark/>
          </w:tcPr>
          <w:p w14:paraId="4448FE89"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64</w:t>
            </w:r>
          </w:p>
        </w:tc>
      </w:tr>
      <w:tr w:rsidR="00E340B1" w:rsidRPr="000801A0" w14:paraId="5D64D942" w14:textId="77777777" w:rsidTr="00D84D65">
        <w:trPr>
          <w:trHeight w:val="263"/>
        </w:trPr>
        <w:tc>
          <w:tcPr>
            <w:tcW w:w="2469" w:type="dxa"/>
            <w:tcBorders>
              <w:top w:val="nil"/>
              <w:left w:val="single" w:sz="4" w:space="0" w:color="auto"/>
              <w:bottom w:val="single" w:sz="4" w:space="0" w:color="auto"/>
              <w:right w:val="single" w:sz="4" w:space="0" w:color="auto"/>
            </w:tcBorders>
            <w:shd w:val="clear" w:color="auto" w:fill="auto"/>
            <w:noWrap/>
            <w:hideMark/>
          </w:tcPr>
          <w:p w14:paraId="6D6BBE3F" w14:textId="77777777" w:rsidR="00E340B1" w:rsidRPr="000801A0" w:rsidRDefault="00E340B1" w:rsidP="00E340B1">
            <w:pPr>
              <w:spacing w:after="0" w:line="240" w:lineRule="auto"/>
              <w:rPr>
                <w:rFonts w:ascii="Calibri" w:eastAsia="Times New Roman" w:hAnsi="Calibri" w:cs="Calibri"/>
                <w:color w:val="000000"/>
              </w:rPr>
            </w:pPr>
            <w:r w:rsidRPr="000801A0">
              <w:rPr>
                <w:rFonts w:ascii="Calibri" w:eastAsia="Times New Roman" w:hAnsi="Calibri" w:cs="Calibri"/>
                <w:color w:val="000000"/>
              </w:rPr>
              <w:t>OPCODE_FREQUENCY</w:t>
            </w:r>
          </w:p>
        </w:tc>
        <w:tc>
          <w:tcPr>
            <w:tcW w:w="581" w:type="dxa"/>
            <w:tcBorders>
              <w:top w:val="nil"/>
              <w:left w:val="nil"/>
              <w:bottom w:val="single" w:sz="4" w:space="0" w:color="auto"/>
              <w:right w:val="single" w:sz="4" w:space="0" w:color="auto"/>
            </w:tcBorders>
            <w:shd w:val="clear" w:color="auto" w:fill="auto"/>
            <w:noWrap/>
            <w:hideMark/>
          </w:tcPr>
          <w:p w14:paraId="596E6D1F"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75</w:t>
            </w:r>
          </w:p>
        </w:tc>
        <w:tc>
          <w:tcPr>
            <w:tcW w:w="423" w:type="dxa"/>
            <w:tcBorders>
              <w:top w:val="nil"/>
              <w:left w:val="nil"/>
              <w:bottom w:val="single" w:sz="4" w:space="0" w:color="auto"/>
              <w:right w:val="single" w:sz="4" w:space="0" w:color="auto"/>
            </w:tcBorders>
            <w:shd w:val="clear" w:color="auto" w:fill="auto"/>
            <w:noWrap/>
            <w:hideMark/>
          </w:tcPr>
          <w:p w14:paraId="7C5D3060"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88</w:t>
            </w:r>
          </w:p>
        </w:tc>
        <w:tc>
          <w:tcPr>
            <w:tcW w:w="566" w:type="dxa"/>
            <w:tcBorders>
              <w:top w:val="nil"/>
              <w:left w:val="nil"/>
              <w:bottom w:val="single" w:sz="4" w:space="0" w:color="auto"/>
              <w:right w:val="single" w:sz="4" w:space="0" w:color="auto"/>
            </w:tcBorders>
            <w:shd w:val="clear" w:color="auto" w:fill="auto"/>
            <w:noWrap/>
            <w:hideMark/>
          </w:tcPr>
          <w:p w14:paraId="1E15C538"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82</w:t>
            </w:r>
          </w:p>
        </w:tc>
        <w:tc>
          <w:tcPr>
            <w:tcW w:w="563" w:type="dxa"/>
            <w:tcBorders>
              <w:top w:val="nil"/>
              <w:left w:val="nil"/>
              <w:bottom w:val="single" w:sz="4" w:space="0" w:color="auto"/>
              <w:right w:val="single" w:sz="4" w:space="0" w:color="auto"/>
            </w:tcBorders>
            <w:shd w:val="clear" w:color="auto" w:fill="auto"/>
            <w:noWrap/>
            <w:hideMark/>
          </w:tcPr>
          <w:p w14:paraId="443BB003"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89</w:t>
            </w:r>
          </w:p>
        </w:tc>
        <w:tc>
          <w:tcPr>
            <w:tcW w:w="1735" w:type="dxa"/>
            <w:tcBorders>
              <w:top w:val="nil"/>
              <w:left w:val="nil"/>
              <w:bottom w:val="single" w:sz="4" w:space="0" w:color="auto"/>
              <w:right w:val="single" w:sz="4" w:space="0" w:color="auto"/>
            </w:tcBorders>
            <w:shd w:val="clear" w:color="auto" w:fill="auto"/>
            <w:noWrap/>
            <w:hideMark/>
          </w:tcPr>
          <w:p w14:paraId="40DC458C"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58</w:t>
            </w:r>
          </w:p>
        </w:tc>
      </w:tr>
      <w:tr w:rsidR="00E340B1" w:rsidRPr="000801A0" w14:paraId="5760D995" w14:textId="77777777" w:rsidTr="00D84D65">
        <w:trPr>
          <w:trHeight w:val="263"/>
        </w:trPr>
        <w:tc>
          <w:tcPr>
            <w:tcW w:w="2469" w:type="dxa"/>
            <w:tcBorders>
              <w:top w:val="nil"/>
              <w:left w:val="single" w:sz="4" w:space="0" w:color="auto"/>
              <w:bottom w:val="single" w:sz="4" w:space="0" w:color="auto"/>
              <w:right w:val="single" w:sz="4" w:space="0" w:color="auto"/>
            </w:tcBorders>
            <w:shd w:val="clear" w:color="auto" w:fill="auto"/>
            <w:noWrap/>
            <w:hideMark/>
          </w:tcPr>
          <w:p w14:paraId="00EFAB2C" w14:textId="77777777" w:rsidR="00E340B1" w:rsidRPr="000801A0" w:rsidRDefault="00E340B1" w:rsidP="00E340B1">
            <w:pPr>
              <w:spacing w:after="0" w:line="240" w:lineRule="auto"/>
              <w:rPr>
                <w:rFonts w:ascii="Calibri" w:eastAsia="Times New Roman" w:hAnsi="Calibri" w:cs="Calibri"/>
                <w:color w:val="000000"/>
              </w:rPr>
            </w:pPr>
            <w:r w:rsidRPr="000801A0">
              <w:rPr>
                <w:rFonts w:ascii="Calibri" w:eastAsia="Times New Roman" w:hAnsi="Calibri" w:cs="Calibri"/>
                <w:color w:val="000000"/>
              </w:rPr>
              <w:t>OPCODE_TFIDF</w:t>
            </w:r>
          </w:p>
        </w:tc>
        <w:tc>
          <w:tcPr>
            <w:tcW w:w="581" w:type="dxa"/>
            <w:tcBorders>
              <w:top w:val="nil"/>
              <w:left w:val="nil"/>
              <w:bottom w:val="single" w:sz="4" w:space="0" w:color="auto"/>
              <w:right w:val="single" w:sz="4" w:space="0" w:color="auto"/>
            </w:tcBorders>
            <w:shd w:val="clear" w:color="auto" w:fill="auto"/>
            <w:noWrap/>
            <w:hideMark/>
          </w:tcPr>
          <w:p w14:paraId="05866392"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73</w:t>
            </w:r>
          </w:p>
        </w:tc>
        <w:tc>
          <w:tcPr>
            <w:tcW w:w="423" w:type="dxa"/>
            <w:tcBorders>
              <w:top w:val="nil"/>
              <w:left w:val="nil"/>
              <w:bottom w:val="single" w:sz="4" w:space="0" w:color="auto"/>
              <w:right w:val="single" w:sz="4" w:space="0" w:color="auto"/>
            </w:tcBorders>
            <w:shd w:val="clear" w:color="auto" w:fill="auto"/>
            <w:noWrap/>
            <w:hideMark/>
          </w:tcPr>
          <w:p w14:paraId="0FA68E71"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89</w:t>
            </w:r>
          </w:p>
        </w:tc>
        <w:tc>
          <w:tcPr>
            <w:tcW w:w="566" w:type="dxa"/>
            <w:tcBorders>
              <w:top w:val="nil"/>
              <w:left w:val="nil"/>
              <w:bottom w:val="single" w:sz="4" w:space="0" w:color="auto"/>
              <w:right w:val="single" w:sz="4" w:space="0" w:color="auto"/>
            </w:tcBorders>
            <w:shd w:val="clear" w:color="auto" w:fill="auto"/>
            <w:noWrap/>
            <w:hideMark/>
          </w:tcPr>
          <w:p w14:paraId="03B33F15"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85</w:t>
            </w:r>
          </w:p>
        </w:tc>
        <w:tc>
          <w:tcPr>
            <w:tcW w:w="563" w:type="dxa"/>
            <w:tcBorders>
              <w:top w:val="nil"/>
              <w:left w:val="nil"/>
              <w:bottom w:val="single" w:sz="4" w:space="0" w:color="auto"/>
              <w:right w:val="single" w:sz="4" w:space="0" w:color="auto"/>
            </w:tcBorders>
            <w:shd w:val="clear" w:color="auto" w:fill="auto"/>
            <w:noWrap/>
            <w:hideMark/>
          </w:tcPr>
          <w:p w14:paraId="0E87BB6A"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91</w:t>
            </w:r>
          </w:p>
        </w:tc>
        <w:tc>
          <w:tcPr>
            <w:tcW w:w="1735" w:type="dxa"/>
            <w:tcBorders>
              <w:top w:val="nil"/>
              <w:left w:val="nil"/>
              <w:bottom w:val="single" w:sz="4" w:space="0" w:color="auto"/>
              <w:right w:val="single" w:sz="4" w:space="0" w:color="auto"/>
            </w:tcBorders>
            <w:shd w:val="clear" w:color="auto" w:fill="auto"/>
            <w:noWrap/>
            <w:hideMark/>
          </w:tcPr>
          <w:p w14:paraId="082D92AE"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57</w:t>
            </w:r>
          </w:p>
        </w:tc>
      </w:tr>
      <w:tr w:rsidR="00E340B1" w:rsidRPr="000801A0" w14:paraId="30E6A331" w14:textId="77777777" w:rsidTr="00D84D65">
        <w:trPr>
          <w:trHeight w:val="263"/>
        </w:trPr>
        <w:tc>
          <w:tcPr>
            <w:tcW w:w="2469" w:type="dxa"/>
            <w:tcBorders>
              <w:top w:val="nil"/>
              <w:left w:val="single" w:sz="4" w:space="0" w:color="auto"/>
              <w:bottom w:val="single" w:sz="4" w:space="0" w:color="auto"/>
              <w:right w:val="single" w:sz="4" w:space="0" w:color="auto"/>
            </w:tcBorders>
            <w:shd w:val="clear" w:color="auto" w:fill="auto"/>
            <w:noWrap/>
            <w:hideMark/>
          </w:tcPr>
          <w:p w14:paraId="39881A41" w14:textId="77777777" w:rsidR="00E340B1" w:rsidRPr="000801A0" w:rsidRDefault="00E340B1" w:rsidP="00E340B1">
            <w:pPr>
              <w:spacing w:after="0" w:line="240" w:lineRule="auto"/>
              <w:rPr>
                <w:rFonts w:ascii="Calibri" w:eastAsia="Times New Roman" w:hAnsi="Calibri" w:cs="Calibri"/>
                <w:color w:val="000000"/>
              </w:rPr>
            </w:pPr>
            <w:r w:rsidRPr="000801A0">
              <w:rPr>
                <w:rFonts w:ascii="Calibri" w:eastAsia="Times New Roman" w:hAnsi="Calibri" w:cs="Calibri"/>
                <w:color w:val="000000"/>
              </w:rPr>
              <w:t>OPCODE_EIG</w:t>
            </w:r>
            <w:r>
              <w:rPr>
                <w:rFonts w:ascii="Calibri" w:eastAsia="Times New Roman" w:hAnsi="Calibri" w:cs="Calibri"/>
                <w:color w:val="000000"/>
              </w:rPr>
              <w:t>EN_VECTOR</w:t>
            </w:r>
          </w:p>
        </w:tc>
        <w:tc>
          <w:tcPr>
            <w:tcW w:w="581" w:type="dxa"/>
            <w:tcBorders>
              <w:top w:val="nil"/>
              <w:left w:val="nil"/>
              <w:bottom w:val="single" w:sz="4" w:space="0" w:color="auto"/>
              <w:right w:val="single" w:sz="4" w:space="0" w:color="auto"/>
            </w:tcBorders>
            <w:shd w:val="clear" w:color="auto" w:fill="auto"/>
            <w:noWrap/>
            <w:hideMark/>
          </w:tcPr>
          <w:p w14:paraId="3563F599"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51</w:t>
            </w:r>
          </w:p>
        </w:tc>
        <w:tc>
          <w:tcPr>
            <w:tcW w:w="423" w:type="dxa"/>
            <w:tcBorders>
              <w:top w:val="nil"/>
              <w:left w:val="nil"/>
              <w:bottom w:val="single" w:sz="4" w:space="0" w:color="auto"/>
              <w:right w:val="single" w:sz="4" w:space="0" w:color="auto"/>
            </w:tcBorders>
            <w:shd w:val="clear" w:color="auto" w:fill="auto"/>
            <w:noWrap/>
            <w:hideMark/>
          </w:tcPr>
          <w:p w14:paraId="56D1BB15"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67</w:t>
            </w:r>
          </w:p>
        </w:tc>
        <w:tc>
          <w:tcPr>
            <w:tcW w:w="566" w:type="dxa"/>
            <w:tcBorders>
              <w:top w:val="nil"/>
              <w:left w:val="nil"/>
              <w:bottom w:val="single" w:sz="4" w:space="0" w:color="auto"/>
              <w:right w:val="single" w:sz="4" w:space="0" w:color="auto"/>
            </w:tcBorders>
            <w:shd w:val="clear" w:color="auto" w:fill="auto"/>
            <w:noWrap/>
            <w:hideMark/>
          </w:tcPr>
          <w:p w14:paraId="4702FFED"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52</w:t>
            </w:r>
          </w:p>
        </w:tc>
        <w:tc>
          <w:tcPr>
            <w:tcW w:w="563" w:type="dxa"/>
            <w:tcBorders>
              <w:top w:val="nil"/>
              <w:left w:val="nil"/>
              <w:bottom w:val="single" w:sz="4" w:space="0" w:color="auto"/>
              <w:right w:val="single" w:sz="4" w:space="0" w:color="auto"/>
            </w:tcBorders>
            <w:shd w:val="clear" w:color="auto" w:fill="auto"/>
            <w:noWrap/>
            <w:hideMark/>
          </w:tcPr>
          <w:p w14:paraId="59210522"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68</w:t>
            </w:r>
          </w:p>
        </w:tc>
        <w:tc>
          <w:tcPr>
            <w:tcW w:w="1735" w:type="dxa"/>
            <w:tcBorders>
              <w:top w:val="nil"/>
              <w:left w:val="nil"/>
              <w:bottom w:val="single" w:sz="4" w:space="0" w:color="auto"/>
              <w:right w:val="single" w:sz="4" w:space="0" w:color="auto"/>
            </w:tcBorders>
            <w:shd w:val="clear" w:color="auto" w:fill="auto"/>
            <w:noWrap/>
            <w:hideMark/>
          </w:tcPr>
          <w:p w14:paraId="62CEC19E"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28</w:t>
            </w:r>
          </w:p>
        </w:tc>
      </w:tr>
      <w:tr w:rsidR="00E340B1" w:rsidRPr="000801A0" w14:paraId="522F047C" w14:textId="77777777" w:rsidTr="00D84D65">
        <w:trPr>
          <w:trHeight w:val="263"/>
        </w:trPr>
        <w:tc>
          <w:tcPr>
            <w:tcW w:w="2469" w:type="dxa"/>
            <w:tcBorders>
              <w:top w:val="nil"/>
              <w:left w:val="single" w:sz="4" w:space="0" w:color="auto"/>
              <w:bottom w:val="single" w:sz="4" w:space="0" w:color="auto"/>
              <w:right w:val="single" w:sz="4" w:space="0" w:color="auto"/>
            </w:tcBorders>
            <w:shd w:val="clear" w:color="auto" w:fill="auto"/>
            <w:noWrap/>
            <w:hideMark/>
          </w:tcPr>
          <w:p w14:paraId="1B0F4BA5" w14:textId="77777777" w:rsidR="00E340B1" w:rsidRPr="000801A0" w:rsidRDefault="00E340B1" w:rsidP="00E340B1">
            <w:pPr>
              <w:spacing w:after="0" w:line="240" w:lineRule="auto"/>
              <w:rPr>
                <w:rFonts w:ascii="Calibri" w:eastAsia="Times New Roman" w:hAnsi="Calibri" w:cs="Calibri"/>
                <w:color w:val="000000"/>
              </w:rPr>
            </w:pPr>
            <w:r w:rsidRPr="000801A0">
              <w:rPr>
                <w:rFonts w:ascii="Calibri" w:eastAsia="Times New Roman" w:hAnsi="Calibri" w:cs="Calibri"/>
                <w:color w:val="000000"/>
              </w:rPr>
              <w:t>BYTECODE_BINARY</w:t>
            </w:r>
          </w:p>
        </w:tc>
        <w:tc>
          <w:tcPr>
            <w:tcW w:w="581" w:type="dxa"/>
            <w:tcBorders>
              <w:top w:val="nil"/>
              <w:left w:val="nil"/>
              <w:bottom w:val="single" w:sz="4" w:space="0" w:color="auto"/>
              <w:right w:val="single" w:sz="4" w:space="0" w:color="auto"/>
            </w:tcBorders>
            <w:shd w:val="clear" w:color="auto" w:fill="auto"/>
            <w:noWrap/>
            <w:hideMark/>
          </w:tcPr>
          <w:p w14:paraId="34D5BF4D"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30</w:t>
            </w:r>
          </w:p>
        </w:tc>
        <w:tc>
          <w:tcPr>
            <w:tcW w:w="423" w:type="dxa"/>
            <w:tcBorders>
              <w:top w:val="nil"/>
              <w:left w:val="nil"/>
              <w:bottom w:val="single" w:sz="4" w:space="0" w:color="auto"/>
              <w:right w:val="single" w:sz="4" w:space="0" w:color="auto"/>
            </w:tcBorders>
            <w:shd w:val="clear" w:color="auto" w:fill="auto"/>
            <w:noWrap/>
            <w:hideMark/>
          </w:tcPr>
          <w:p w14:paraId="0718B5F5"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31</w:t>
            </w:r>
          </w:p>
        </w:tc>
        <w:tc>
          <w:tcPr>
            <w:tcW w:w="566" w:type="dxa"/>
            <w:tcBorders>
              <w:top w:val="nil"/>
              <w:left w:val="nil"/>
              <w:bottom w:val="single" w:sz="4" w:space="0" w:color="auto"/>
              <w:right w:val="single" w:sz="4" w:space="0" w:color="auto"/>
            </w:tcBorders>
            <w:shd w:val="clear" w:color="auto" w:fill="auto"/>
            <w:noWrap/>
            <w:hideMark/>
          </w:tcPr>
          <w:p w14:paraId="5A092855"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22</w:t>
            </w:r>
          </w:p>
        </w:tc>
        <w:tc>
          <w:tcPr>
            <w:tcW w:w="563" w:type="dxa"/>
            <w:tcBorders>
              <w:top w:val="nil"/>
              <w:left w:val="nil"/>
              <w:bottom w:val="single" w:sz="4" w:space="0" w:color="auto"/>
              <w:right w:val="single" w:sz="4" w:space="0" w:color="auto"/>
            </w:tcBorders>
            <w:shd w:val="clear" w:color="auto" w:fill="auto"/>
            <w:noWrap/>
            <w:hideMark/>
          </w:tcPr>
          <w:p w14:paraId="2C5D24CA"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31</w:t>
            </w:r>
          </w:p>
        </w:tc>
        <w:tc>
          <w:tcPr>
            <w:tcW w:w="1735" w:type="dxa"/>
            <w:tcBorders>
              <w:top w:val="nil"/>
              <w:left w:val="nil"/>
              <w:bottom w:val="single" w:sz="4" w:space="0" w:color="auto"/>
              <w:right w:val="single" w:sz="4" w:space="0" w:color="auto"/>
            </w:tcBorders>
            <w:shd w:val="clear" w:color="auto" w:fill="auto"/>
            <w:noWrap/>
            <w:hideMark/>
          </w:tcPr>
          <w:p w14:paraId="0C59200B"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24</w:t>
            </w:r>
          </w:p>
        </w:tc>
      </w:tr>
      <w:tr w:rsidR="00E340B1" w:rsidRPr="000801A0" w14:paraId="4E474707" w14:textId="77777777" w:rsidTr="00D84D65">
        <w:trPr>
          <w:trHeight w:val="263"/>
        </w:trPr>
        <w:tc>
          <w:tcPr>
            <w:tcW w:w="2469" w:type="dxa"/>
            <w:tcBorders>
              <w:top w:val="nil"/>
              <w:left w:val="single" w:sz="4" w:space="0" w:color="auto"/>
              <w:bottom w:val="single" w:sz="4" w:space="0" w:color="auto"/>
              <w:right w:val="single" w:sz="4" w:space="0" w:color="auto"/>
            </w:tcBorders>
            <w:shd w:val="clear" w:color="auto" w:fill="auto"/>
            <w:noWrap/>
            <w:hideMark/>
          </w:tcPr>
          <w:p w14:paraId="70CBF59E" w14:textId="77777777" w:rsidR="00E340B1" w:rsidRPr="000801A0" w:rsidRDefault="00E340B1" w:rsidP="00E340B1">
            <w:pPr>
              <w:spacing w:after="0" w:line="240" w:lineRule="auto"/>
              <w:rPr>
                <w:rFonts w:ascii="Calibri" w:eastAsia="Times New Roman" w:hAnsi="Calibri" w:cs="Calibri"/>
                <w:color w:val="000000"/>
              </w:rPr>
            </w:pPr>
            <w:r w:rsidRPr="000801A0">
              <w:rPr>
                <w:rFonts w:ascii="Calibri" w:eastAsia="Times New Roman" w:hAnsi="Calibri" w:cs="Calibri"/>
                <w:color w:val="000000"/>
              </w:rPr>
              <w:t>BYTECODE_COUNT</w:t>
            </w:r>
          </w:p>
        </w:tc>
        <w:tc>
          <w:tcPr>
            <w:tcW w:w="581" w:type="dxa"/>
            <w:tcBorders>
              <w:top w:val="nil"/>
              <w:left w:val="nil"/>
              <w:bottom w:val="single" w:sz="4" w:space="0" w:color="auto"/>
              <w:right w:val="single" w:sz="4" w:space="0" w:color="auto"/>
            </w:tcBorders>
            <w:shd w:val="clear" w:color="auto" w:fill="auto"/>
            <w:noWrap/>
            <w:hideMark/>
          </w:tcPr>
          <w:p w14:paraId="5B9A8FCE"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58</w:t>
            </w:r>
          </w:p>
        </w:tc>
        <w:tc>
          <w:tcPr>
            <w:tcW w:w="423" w:type="dxa"/>
            <w:tcBorders>
              <w:top w:val="nil"/>
              <w:left w:val="nil"/>
              <w:bottom w:val="single" w:sz="4" w:space="0" w:color="auto"/>
              <w:right w:val="single" w:sz="4" w:space="0" w:color="auto"/>
            </w:tcBorders>
            <w:shd w:val="clear" w:color="auto" w:fill="auto"/>
            <w:noWrap/>
            <w:hideMark/>
          </w:tcPr>
          <w:p w14:paraId="538BB0C5"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82</w:t>
            </w:r>
          </w:p>
        </w:tc>
        <w:tc>
          <w:tcPr>
            <w:tcW w:w="566" w:type="dxa"/>
            <w:tcBorders>
              <w:top w:val="nil"/>
              <w:left w:val="nil"/>
              <w:bottom w:val="single" w:sz="4" w:space="0" w:color="auto"/>
              <w:right w:val="single" w:sz="4" w:space="0" w:color="auto"/>
            </w:tcBorders>
            <w:shd w:val="clear" w:color="auto" w:fill="auto"/>
            <w:noWrap/>
            <w:hideMark/>
          </w:tcPr>
          <w:p w14:paraId="310954BA"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81</w:t>
            </w:r>
          </w:p>
        </w:tc>
        <w:tc>
          <w:tcPr>
            <w:tcW w:w="563" w:type="dxa"/>
            <w:tcBorders>
              <w:top w:val="nil"/>
              <w:left w:val="nil"/>
              <w:bottom w:val="single" w:sz="4" w:space="0" w:color="auto"/>
              <w:right w:val="single" w:sz="4" w:space="0" w:color="auto"/>
            </w:tcBorders>
            <w:shd w:val="clear" w:color="auto" w:fill="auto"/>
            <w:noWrap/>
            <w:hideMark/>
          </w:tcPr>
          <w:p w14:paraId="4E043145"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81</w:t>
            </w:r>
          </w:p>
        </w:tc>
        <w:tc>
          <w:tcPr>
            <w:tcW w:w="1735" w:type="dxa"/>
            <w:tcBorders>
              <w:top w:val="nil"/>
              <w:left w:val="nil"/>
              <w:bottom w:val="single" w:sz="4" w:space="0" w:color="auto"/>
              <w:right w:val="single" w:sz="4" w:space="0" w:color="auto"/>
            </w:tcBorders>
            <w:shd w:val="clear" w:color="auto" w:fill="auto"/>
            <w:noWrap/>
            <w:hideMark/>
          </w:tcPr>
          <w:p w14:paraId="11E30BC5"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47</w:t>
            </w:r>
          </w:p>
        </w:tc>
      </w:tr>
      <w:tr w:rsidR="00E340B1" w:rsidRPr="000801A0" w14:paraId="2CD803AC" w14:textId="77777777" w:rsidTr="00D84D65">
        <w:trPr>
          <w:trHeight w:val="263"/>
        </w:trPr>
        <w:tc>
          <w:tcPr>
            <w:tcW w:w="2469" w:type="dxa"/>
            <w:tcBorders>
              <w:top w:val="nil"/>
              <w:left w:val="single" w:sz="4" w:space="0" w:color="auto"/>
              <w:bottom w:val="single" w:sz="4" w:space="0" w:color="auto"/>
              <w:right w:val="single" w:sz="4" w:space="0" w:color="auto"/>
            </w:tcBorders>
            <w:shd w:val="clear" w:color="auto" w:fill="auto"/>
            <w:noWrap/>
            <w:hideMark/>
          </w:tcPr>
          <w:p w14:paraId="1F7CB5CE" w14:textId="77777777" w:rsidR="00E340B1" w:rsidRPr="000801A0" w:rsidRDefault="00E340B1" w:rsidP="00E340B1">
            <w:pPr>
              <w:spacing w:after="0" w:line="240" w:lineRule="auto"/>
              <w:rPr>
                <w:rFonts w:ascii="Calibri" w:eastAsia="Times New Roman" w:hAnsi="Calibri" w:cs="Calibri"/>
                <w:color w:val="000000"/>
              </w:rPr>
            </w:pPr>
            <w:r w:rsidRPr="000801A0">
              <w:rPr>
                <w:rFonts w:ascii="Calibri" w:eastAsia="Times New Roman" w:hAnsi="Calibri" w:cs="Calibri"/>
                <w:color w:val="000000"/>
              </w:rPr>
              <w:t>BYTECODE_FREQUENCY</w:t>
            </w:r>
          </w:p>
        </w:tc>
        <w:tc>
          <w:tcPr>
            <w:tcW w:w="581" w:type="dxa"/>
            <w:tcBorders>
              <w:top w:val="nil"/>
              <w:left w:val="nil"/>
              <w:bottom w:val="single" w:sz="4" w:space="0" w:color="auto"/>
              <w:right w:val="single" w:sz="4" w:space="0" w:color="auto"/>
            </w:tcBorders>
            <w:shd w:val="clear" w:color="auto" w:fill="auto"/>
            <w:noWrap/>
            <w:hideMark/>
          </w:tcPr>
          <w:p w14:paraId="0E5766A6"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83</w:t>
            </w:r>
          </w:p>
        </w:tc>
        <w:tc>
          <w:tcPr>
            <w:tcW w:w="423" w:type="dxa"/>
            <w:tcBorders>
              <w:top w:val="nil"/>
              <w:left w:val="nil"/>
              <w:bottom w:val="single" w:sz="4" w:space="0" w:color="auto"/>
              <w:right w:val="single" w:sz="4" w:space="0" w:color="auto"/>
            </w:tcBorders>
            <w:shd w:val="clear" w:color="auto" w:fill="auto"/>
            <w:noWrap/>
            <w:hideMark/>
          </w:tcPr>
          <w:p w14:paraId="4A09945E"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80</w:t>
            </w:r>
          </w:p>
        </w:tc>
        <w:tc>
          <w:tcPr>
            <w:tcW w:w="566" w:type="dxa"/>
            <w:tcBorders>
              <w:top w:val="nil"/>
              <w:left w:val="nil"/>
              <w:bottom w:val="single" w:sz="4" w:space="0" w:color="auto"/>
              <w:right w:val="single" w:sz="4" w:space="0" w:color="auto"/>
            </w:tcBorders>
            <w:shd w:val="clear" w:color="auto" w:fill="auto"/>
            <w:noWrap/>
            <w:hideMark/>
          </w:tcPr>
          <w:p w14:paraId="6C8DBE7A"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81</w:t>
            </w:r>
          </w:p>
        </w:tc>
        <w:tc>
          <w:tcPr>
            <w:tcW w:w="563" w:type="dxa"/>
            <w:tcBorders>
              <w:top w:val="nil"/>
              <w:left w:val="nil"/>
              <w:bottom w:val="single" w:sz="4" w:space="0" w:color="auto"/>
              <w:right w:val="single" w:sz="4" w:space="0" w:color="auto"/>
            </w:tcBorders>
            <w:shd w:val="clear" w:color="auto" w:fill="auto"/>
            <w:noWrap/>
            <w:hideMark/>
          </w:tcPr>
          <w:p w14:paraId="14D1307B"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88</w:t>
            </w:r>
          </w:p>
        </w:tc>
        <w:tc>
          <w:tcPr>
            <w:tcW w:w="1735" w:type="dxa"/>
            <w:tcBorders>
              <w:top w:val="nil"/>
              <w:left w:val="nil"/>
              <w:bottom w:val="single" w:sz="4" w:space="0" w:color="auto"/>
              <w:right w:val="single" w:sz="4" w:space="0" w:color="auto"/>
            </w:tcBorders>
            <w:shd w:val="clear" w:color="auto" w:fill="auto"/>
            <w:noWrap/>
            <w:hideMark/>
          </w:tcPr>
          <w:p w14:paraId="383D905D"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54</w:t>
            </w:r>
          </w:p>
        </w:tc>
      </w:tr>
      <w:tr w:rsidR="00E340B1" w:rsidRPr="000801A0" w14:paraId="3EA1BD10" w14:textId="77777777" w:rsidTr="00D84D65">
        <w:trPr>
          <w:trHeight w:val="263"/>
        </w:trPr>
        <w:tc>
          <w:tcPr>
            <w:tcW w:w="2469" w:type="dxa"/>
            <w:tcBorders>
              <w:top w:val="nil"/>
              <w:left w:val="single" w:sz="4" w:space="0" w:color="auto"/>
              <w:bottom w:val="single" w:sz="4" w:space="0" w:color="auto"/>
              <w:right w:val="single" w:sz="4" w:space="0" w:color="auto"/>
            </w:tcBorders>
            <w:shd w:val="clear" w:color="auto" w:fill="auto"/>
            <w:noWrap/>
            <w:hideMark/>
          </w:tcPr>
          <w:p w14:paraId="7611A6B0" w14:textId="77777777" w:rsidR="00E340B1" w:rsidRPr="000801A0" w:rsidRDefault="00E340B1" w:rsidP="00E340B1">
            <w:pPr>
              <w:spacing w:after="0" w:line="240" w:lineRule="auto"/>
              <w:rPr>
                <w:rFonts w:ascii="Calibri" w:eastAsia="Times New Roman" w:hAnsi="Calibri" w:cs="Calibri"/>
                <w:color w:val="000000"/>
              </w:rPr>
            </w:pPr>
            <w:r w:rsidRPr="000801A0">
              <w:rPr>
                <w:rFonts w:ascii="Calibri" w:eastAsia="Times New Roman" w:hAnsi="Calibri" w:cs="Calibri"/>
                <w:color w:val="000000"/>
              </w:rPr>
              <w:t>BYTECODE_TFIDF</w:t>
            </w:r>
          </w:p>
        </w:tc>
        <w:tc>
          <w:tcPr>
            <w:tcW w:w="581" w:type="dxa"/>
            <w:tcBorders>
              <w:top w:val="nil"/>
              <w:left w:val="nil"/>
              <w:bottom w:val="single" w:sz="4" w:space="0" w:color="auto"/>
              <w:right w:val="single" w:sz="4" w:space="0" w:color="auto"/>
            </w:tcBorders>
            <w:shd w:val="clear" w:color="auto" w:fill="auto"/>
            <w:noWrap/>
            <w:hideMark/>
          </w:tcPr>
          <w:p w14:paraId="1E349989"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72</w:t>
            </w:r>
          </w:p>
        </w:tc>
        <w:tc>
          <w:tcPr>
            <w:tcW w:w="423" w:type="dxa"/>
            <w:tcBorders>
              <w:top w:val="nil"/>
              <w:left w:val="nil"/>
              <w:bottom w:val="single" w:sz="4" w:space="0" w:color="auto"/>
              <w:right w:val="single" w:sz="4" w:space="0" w:color="auto"/>
            </w:tcBorders>
            <w:shd w:val="clear" w:color="auto" w:fill="auto"/>
            <w:noWrap/>
            <w:hideMark/>
          </w:tcPr>
          <w:p w14:paraId="62F2F050"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82</w:t>
            </w:r>
          </w:p>
        </w:tc>
        <w:tc>
          <w:tcPr>
            <w:tcW w:w="566" w:type="dxa"/>
            <w:tcBorders>
              <w:top w:val="nil"/>
              <w:left w:val="nil"/>
              <w:bottom w:val="single" w:sz="4" w:space="0" w:color="auto"/>
              <w:right w:val="single" w:sz="4" w:space="0" w:color="auto"/>
            </w:tcBorders>
            <w:shd w:val="clear" w:color="auto" w:fill="auto"/>
            <w:noWrap/>
            <w:hideMark/>
          </w:tcPr>
          <w:p w14:paraId="1CFA1B36"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82</w:t>
            </w:r>
          </w:p>
        </w:tc>
        <w:tc>
          <w:tcPr>
            <w:tcW w:w="563" w:type="dxa"/>
            <w:tcBorders>
              <w:top w:val="nil"/>
              <w:left w:val="nil"/>
              <w:bottom w:val="single" w:sz="4" w:space="0" w:color="auto"/>
              <w:right w:val="single" w:sz="4" w:space="0" w:color="auto"/>
            </w:tcBorders>
            <w:shd w:val="clear" w:color="auto" w:fill="auto"/>
            <w:noWrap/>
            <w:hideMark/>
          </w:tcPr>
          <w:p w14:paraId="41F29A8B"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88</w:t>
            </w:r>
          </w:p>
        </w:tc>
        <w:tc>
          <w:tcPr>
            <w:tcW w:w="1735" w:type="dxa"/>
            <w:tcBorders>
              <w:top w:val="nil"/>
              <w:left w:val="nil"/>
              <w:bottom w:val="single" w:sz="4" w:space="0" w:color="auto"/>
              <w:right w:val="single" w:sz="4" w:space="0" w:color="auto"/>
            </w:tcBorders>
            <w:shd w:val="clear" w:color="auto" w:fill="auto"/>
            <w:noWrap/>
            <w:hideMark/>
          </w:tcPr>
          <w:p w14:paraId="131F9B9E"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49</w:t>
            </w:r>
          </w:p>
        </w:tc>
      </w:tr>
      <w:tr w:rsidR="00E340B1" w:rsidRPr="000801A0" w14:paraId="4D409D3F" w14:textId="77777777" w:rsidTr="00D84D65">
        <w:trPr>
          <w:trHeight w:val="263"/>
        </w:trPr>
        <w:tc>
          <w:tcPr>
            <w:tcW w:w="2469" w:type="dxa"/>
            <w:tcBorders>
              <w:top w:val="nil"/>
              <w:left w:val="single" w:sz="4" w:space="0" w:color="auto"/>
              <w:bottom w:val="single" w:sz="4" w:space="0" w:color="auto"/>
              <w:right w:val="single" w:sz="4" w:space="0" w:color="auto"/>
            </w:tcBorders>
            <w:shd w:val="clear" w:color="auto" w:fill="auto"/>
            <w:noWrap/>
            <w:hideMark/>
          </w:tcPr>
          <w:p w14:paraId="5DDEDF49" w14:textId="77777777" w:rsidR="00E340B1" w:rsidRPr="000801A0" w:rsidRDefault="00E340B1" w:rsidP="00E340B1">
            <w:pPr>
              <w:spacing w:after="0" w:line="240" w:lineRule="auto"/>
              <w:rPr>
                <w:rFonts w:ascii="Calibri" w:eastAsia="Times New Roman" w:hAnsi="Calibri" w:cs="Calibri"/>
                <w:color w:val="000000"/>
              </w:rPr>
            </w:pPr>
            <w:r w:rsidRPr="000801A0">
              <w:rPr>
                <w:rFonts w:ascii="Calibri" w:eastAsia="Times New Roman" w:hAnsi="Calibri" w:cs="Calibri"/>
                <w:color w:val="000000"/>
              </w:rPr>
              <w:t>BYTECODE_EIG</w:t>
            </w:r>
            <w:r>
              <w:rPr>
                <w:rFonts w:ascii="Calibri" w:eastAsia="Times New Roman" w:hAnsi="Calibri" w:cs="Calibri"/>
                <w:color w:val="000000"/>
              </w:rPr>
              <w:t>EN_VECTOR</w:t>
            </w:r>
          </w:p>
        </w:tc>
        <w:tc>
          <w:tcPr>
            <w:tcW w:w="581" w:type="dxa"/>
            <w:tcBorders>
              <w:top w:val="nil"/>
              <w:left w:val="nil"/>
              <w:bottom w:val="single" w:sz="4" w:space="0" w:color="auto"/>
              <w:right w:val="single" w:sz="4" w:space="0" w:color="auto"/>
            </w:tcBorders>
            <w:shd w:val="clear" w:color="auto" w:fill="auto"/>
            <w:noWrap/>
            <w:hideMark/>
          </w:tcPr>
          <w:p w14:paraId="4A28D081"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44</w:t>
            </w:r>
          </w:p>
        </w:tc>
        <w:tc>
          <w:tcPr>
            <w:tcW w:w="423" w:type="dxa"/>
            <w:tcBorders>
              <w:top w:val="nil"/>
              <w:left w:val="nil"/>
              <w:bottom w:val="single" w:sz="4" w:space="0" w:color="auto"/>
              <w:right w:val="single" w:sz="4" w:space="0" w:color="auto"/>
            </w:tcBorders>
            <w:shd w:val="clear" w:color="auto" w:fill="auto"/>
            <w:noWrap/>
            <w:hideMark/>
          </w:tcPr>
          <w:p w14:paraId="1AD3CEAA"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52</w:t>
            </w:r>
          </w:p>
        </w:tc>
        <w:tc>
          <w:tcPr>
            <w:tcW w:w="566" w:type="dxa"/>
            <w:tcBorders>
              <w:top w:val="nil"/>
              <w:left w:val="nil"/>
              <w:bottom w:val="single" w:sz="4" w:space="0" w:color="auto"/>
              <w:right w:val="single" w:sz="4" w:space="0" w:color="auto"/>
            </w:tcBorders>
            <w:shd w:val="clear" w:color="auto" w:fill="auto"/>
            <w:noWrap/>
            <w:hideMark/>
          </w:tcPr>
          <w:p w14:paraId="4AAC1584"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30</w:t>
            </w:r>
          </w:p>
        </w:tc>
        <w:tc>
          <w:tcPr>
            <w:tcW w:w="563" w:type="dxa"/>
            <w:tcBorders>
              <w:top w:val="nil"/>
              <w:left w:val="nil"/>
              <w:bottom w:val="single" w:sz="4" w:space="0" w:color="auto"/>
              <w:right w:val="single" w:sz="4" w:space="0" w:color="auto"/>
            </w:tcBorders>
            <w:shd w:val="clear" w:color="auto" w:fill="auto"/>
            <w:noWrap/>
            <w:hideMark/>
          </w:tcPr>
          <w:p w14:paraId="46C246EA"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39</w:t>
            </w:r>
          </w:p>
        </w:tc>
        <w:tc>
          <w:tcPr>
            <w:tcW w:w="1735" w:type="dxa"/>
            <w:tcBorders>
              <w:top w:val="nil"/>
              <w:left w:val="nil"/>
              <w:bottom w:val="single" w:sz="4" w:space="0" w:color="auto"/>
              <w:right w:val="single" w:sz="4" w:space="0" w:color="auto"/>
            </w:tcBorders>
            <w:shd w:val="clear" w:color="auto" w:fill="auto"/>
            <w:noWrap/>
            <w:hideMark/>
          </w:tcPr>
          <w:p w14:paraId="2627504F"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35</w:t>
            </w:r>
          </w:p>
        </w:tc>
      </w:tr>
      <w:tr w:rsidR="00E340B1" w:rsidRPr="000801A0" w14:paraId="70D367F1" w14:textId="77777777" w:rsidTr="00D84D65">
        <w:trPr>
          <w:trHeight w:val="263"/>
        </w:trPr>
        <w:tc>
          <w:tcPr>
            <w:tcW w:w="2469" w:type="dxa"/>
            <w:tcBorders>
              <w:top w:val="nil"/>
              <w:left w:val="single" w:sz="4" w:space="0" w:color="auto"/>
              <w:bottom w:val="single" w:sz="4" w:space="0" w:color="auto"/>
              <w:right w:val="single" w:sz="4" w:space="0" w:color="auto"/>
            </w:tcBorders>
            <w:shd w:val="clear" w:color="auto" w:fill="auto"/>
            <w:noWrap/>
            <w:hideMark/>
          </w:tcPr>
          <w:p w14:paraId="42DD5CB8" w14:textId="77777777" w:rsidR="00E340B1" w:rsidRPr="000801A0" w:rsidRDefault="00E340B1" w:rsidP="00E340B1">
            <w:pPr>
              <w:spacing w:after="0" w:line="240" w:lineRule="auto"/>
              <w:rPr>
                <w:rFonts w:ascii="Calibri" w:eastAsia="Times New Roman" w:hAnsi="Calibri" w:cs="Calibri"/>
                <w:color w:val="000000"/>
              </w:rPr>
            </w:pPr>
            <w:r w:rsidRPr="000801A0">
              <w:rPr>
                <w:rFonts w:ascii="Calibri" w:eastAsia="Times New Roman" w:hAnsi="Calibri" w:cs="Calibri"/>
                <w:color w:val="000000"/>
              </w:rPr>
              <w:t>HEADER</w:t>
            </w:r>
          </w:p>
        </w:tc>
        <w:tc>
          <w:tcPr>
            <w:tcW w:w="581" w:type="dxa"/>
            <w:tcBorders>
              <w:top w:val="nil"/>
              <w:left w:val="nil"/>
              <w:bottom w:val="single" w:sz="4" w:space="0" w:color="auto"/>
              <w:right w:val="single" w:sz="4" w:space="0" w:color="auto"/>
            </w:tcBorders>
            <w:shd w:val="clear" w:color="auto" w:fill="auto"/>
            <w:noWrap/>
            <w:hideMark/>
          </w:tcPr>
          <w:p w14:paraId="413AC8B9"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82</w:t>
            </w:r>
          </w:p>
        </w:tc>
        <w:tc>
          <w:tcPr>
            <w:tcW w:w="423" w:type="dxa"/>
            <w:tcBorders>
              <w:top w:val="nil"/>
              <w:left w:val="nil"/>
              <w:bottom w:val="single" w:sz="4" w:space="0" w:color="auto"/>
              <w:right w:val="single" w:sz="4" w:space="0" w:color="auto"/>
            </w:tcBorders>
            <w:shd w:val="clear" w:color="auto" w:fill="auto"/>
            <w:noWrap/>
            <w:hideMark/>
          </w:tcPr>
          <w:p w14:paraId="07333ECC"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89</w:t>
            </w:r>
          </w:p>
        </w:tc>
        <w:tc>
          <w:tcPr>
            <w:tcW w:w="566" w:type="dxa"/>
            <w:tcBorders>
              <w:top w:val="nil"/>
              <w:left w:val="nil"/>
              <w:bottom w:val="single" w:sz="4" w:space="0" w:color="auto"/>
              <w:right w:val="single" w:sz="4" w:space="0" w:color="auto"/>
            </w:tcBorders>
            <w:shd w:val="clear" w:color="auto" w:fill="auto"/>
            <w:noWrap/>
            <w:hideMark/>
          </w:tcPr>
          <w:p w14:paraId="53FCC690"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86</w:t>
            </w:r>
          </w:p>
        </w:tc>
        <w:tc>
          <w:tcPr>
            <w:tcW w:w="563" w:type="dxa"/>
            <w:tcBorders>
              <w:top w:val="nil"/>
              <w:left w:val="nil"/>
              <w:bottom w:val="single" w:sz="4" w:space="0" w:color="auto"/>
              <w:right w:val="single" w:sz="4" w:space="0" w:color="auto"/>
            </w:tcBorders>
            <w:shd w:val="clear" w:color="auto" w:fill="auto"/>
            <w:noWrap/>
            <w:hideMark/>
          </w:tcPr>
          <w:p w14:paraId="235A73D5"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91</w:t>
            </w:r>
          </w:p>
        </w:tc>
        <w:tc>
          <w:tcPr>
            <w:tcW w:w="1735" w:type="dxa"/>
            <w:tcBorders>
              <w:top w:val="nil"/>
              <w:left w:val="nil"/>
              <w:bottom w:val="single" w:sz="4" w:space="0" w:color="auto"/>
              <w:right w:val="single" w:sz="4" w:space="0" w:color="auto"/>
            </w:tcBorders>
            <w:shd w:val="clear" w:color="auto" w:fill="auto"/>
            <w:noWrap/>
            <w:hideMark/>
          </w:tcPr>
          <w:p w14:paraId="601A6CF9" w14:textId="77777777" w:rsidR="00E340B1" w:rsidRPr="000801A0" w:rsidRDefault="00E340B1" w:rsidP="00E340B1">
            <w:pPr>
              <w:spacing w:after="0" w:line="240" w:lineRule="auto"/>
              <w:jc w:val="center"/>
              <w:rPr>
                <w:rFonts w:ascii="Calibri" w:eastAsia="Times New Roman" w:hAnsi="Calibri" w:cs="Calibri"/>
                <w:color w:val="000000"/>
              </w:rPr>
            </w:pPr>
            <w:r w:rsidRPr="000801A0">
              <w:rPr>
                <w:rFonts w:ascii="Calibri" w:eastAsia="Times New Roman" w:hAnsi="Calibri" w:cs="Calibri"/>
                <w:color w:val="000000"/>
              </w:rPr>
              <w:t>62</w:t>
            </w:r>
          </w:p>
        </w:tc>
      </w:tr>
    </w:tbl>
    <w:p w14:paraId="5B6C7F9E" w14:textId="5B590913" w:rsidR="00E340B1" w:rsidRPr="00E8441A" w:rsidRDefault="00E340B1" w:rsidP="0000766D">
      <w:pPr>
        <w:pStyle w:val="Caption"/>
      </w:pPr>
      <w:bookmarkStart w:id="6" w:name="_Ref47835589"/>
      <w:bookmarkStart w:id="7" w:name="_Ref48341790"/>
      <w:r>
        <w:lastRenderedPageBreak/>
        <w:t xml:space="preserve">Table </w:t>
      </w:r>
      <w:r w:rsidR="002164CE">
        <w:fldChar w:fldCharType="begin"/>
      </w:r>
      <w:r w:rsidR="002164CE">
        <w:instrText xml:space="preserve"> SEQ Table \* ARABIC </w:instrText>
      </w:r>
      <w:r w:rsidR="002164CE">
        <w:fldChar w:fldCharType="separate"/>
      </w:r>
      <w:r w:rsidR="00802085">
        <w:rPr>
          <w:noProof/>
        </w:rPr>
        <w:t>2</w:t>
      </w:r>
      <w:r w:rsidR="002164CE">
        <w:rPr>
          <w:noProof/>
        </w:rPr>
        <w:fldChar w:fldCharType="end"/>
      </w:r>
      <w:bookmarkEnd w:id="6"/>
      <w:bookmarkEnd w:id="7"/>
      <w:r>
        <w:t xml:space="preserve">: Summary of </w:t>
      </w:r>
      <w:proofErr w:type="gramStart"/>
      <w:r>
        <w:t>accuracy(</w:t>
      </w:r>
      <w:proofErr w:type="gramEnd"/>
      <w:r>
        <w:t xml:space="preserve">%) from experiment phase-1 </w:t>
      </w:r>
    </w:p>
    <w:p w14:paraId="6C68C8BB" w14:textId="77777777" w:rsidR="00E340B1" w:rsidRDefault="00E340B1" w:rsidP="00E340B1">
      <w:pPr>
        <w:pStyle w:val="Heading2"/>
        <w:rPr>
          <w:rFonts w:ascii="Times New Roman" w:hAnsi="Times New Roman" w:cs="Times New Roman"/>
        </w:rPr>
      </w:pPr>
      <w:r w:rsidRPr="00E8441A">
        <w:rPr>
          <w:rFonts w:ascii="Times New Roman" w:hAnsi="Times New Roman" w:cs="Times New Roman"/>
        </w:rPr>
        <w:t>Experiment Phase-</w:t>
      </w:r>
      <w:r>
        <w:rPr>
          <w:rFonts w:ascii="Times New Roman" w:hAnsi="Times New Roman" w:cs="Times New Roman"/>
        </w:rPr>
        <w:t>2 and Results</w:t>
      </w:r>
    </w:p>
    <w:p w14:paraId="0AE9A333" w14:textId="1494A028" w:rsidR="00E340B1" w:rsidRPr="00901BC8" w:rsidRDefault="00E340B1" w:rsidP="00E340B1">
      <w:pPr>
        <w:rPr>
          <w:rFonts w:ascii="Times New Roman" w:hAnsi="Times New Roman" w:cs="Times New Roman"/>
          <w:sz w:val="24"/>
          <w:szCs w:val="24"/>
        </w:rPr>
      </w:pPr>
      <w:r w:rsidRPr="00901BC8">
        <w:rPr>
          <w:rFonts w:ascii="Times New Roman" w:hAnsi="Times New Roman" w:cs="Times New Roman"/>
          <w:sz w:val="24"/>
          <w:szCs w:val="24"/>
        </w:rPr>
        <w:t>After analyzing the overall outcome of the experiment phase-1, the views that provided the best accuracy under each category (</w:t>
      </w:r>
      <w:proofErr w:type="spellStart"/>
      <w:r w:rsidRPr="00901BC8">
        <w:rPr>
          <w:rFonts w:ascii="Times New Roman" w:hAnsi="Times New Roman" w:cs="Times New Roman"/>
          <w:sz w:val="24"/>
          <w:szCs w:val="24"/>
        </w:rPr>
        <w:t>i.e</w:t>
      </w:r>
      <w:proofErr w:type="spellEnd"/>
      <w:r w:rsidRPr="00901BC8">
        <w:rPr>
          <w:rFonts w:ascii="Times New Roman" w:hAnsi="Times New Roman" w:cs="Times New Roman"/>
          <w:sz w:val="24"/>
          <w:szCs w:val="24"/>
        </w:rPr>
        <w:t xml:space="preserve"> Opcode, Bytecode, and Header) are selected for the experiment phase-2. To further optimize the performance of the classifiers, the data balancing of the selected views </w:t>
      </w:r>
      <w:proofErr w:type="gramStart"/>
      <w:r w:rsidRPr="00901BC8">
        <w:rPr>
          <w:rFonts w:ascii="Times New Roman" w:hAnsi="Times New Roman" w:cs="Times New Roman"/>
          <w:sz w:val="24"/>
          <w:szCs w:val="24"/>
        </w:rPr>
        <w:t>were</w:t>
      </w:r>
      <w:proofErr w:type="gramEnd"/>
      <w:r w:rsidRPr="00901BC8">
        <w:rPr>
          <w:rFonts w:ascii="Times New Roman" w:hAnsi="Times New Roman" w:cs="Times New Roman"/>
          <w:sz w:val="24"/>
          <w:szCs w:val="24"/>
        </w:rPr>
        <w:t xml:space="preserve"> done using SMOTE technique described in section 4.2. Finally, each view is evaluated with the top 4 classifiers that performed best in experiment </w:t>
      </w:r>
      <w:proofErr w:type="gramStart"/>
      <w:r w:rsidRPr="00901BC8">
        <w:rPr>
          <w:rFonts w:ascii="Times New Roman" w:hAnsi="Times New Roman" w:cs="Times New Roman"/>
          <w:sz w:val="24"/>
          <w:szCs w:val="24"/>
        </w:rPr>
        <w:t>phase-1</w:t>
      </w:r>
      <w:proofErr w:type="gramEnd"/>
      <w:r w:rsidRPr="00901BC8">
        <w:rPr>
          <w:rFonts w:ascii="Times New Roman" w:hAnsi="Times New Roman" w:cs="Times New Roman"/>
          <w:sz w:val="24"/>
          <w:szCs w:val="24"/>
        </w:rPr>
        <w:t xml:space="preserve">. In this phase, a 5-10% improvement in accuracy was observed for each view for the four classifiers under consideration. </w:t>
      </w:r>
      <w:r w:rsidRPr="00901BC8">
        <w:rPr>
          <w:rFonts w:ascii="Times New Roman" w:hAnsi="Times New Roman" w:cs="Times New Roman"/>
          <w:sz w:val="24"/>
          <w:szCs w:val="24"/>
        </w:rPr>
        <w:fldChar w:fldCharType="begin"/>
      </w:r>
      <w:r w:rsidRPr="00901BC8">
        <w:rPr>
          <w:rFonts w:ascii="Times New Roman" w:hAnsi="Times New Roman" w:cs="Times New Roman"/>
          <w:sz w:val="24"/>
          <w:szCs w:val="24"/>
        </w:rPr>
        <w:instrText xml:space="preserve"> REF _Ref47842039 \h </w:instrText>
      </w:r>
      <w:r>
        <w:rPr>
          <w:rFonts w:ascii="Times New Roman" w:hAnsi="Times New Roman" w:cs="Times New Roman"/>
          <w:sz w:val="24"/>
          <w:szCs w:val="24"/>
        </w:rPr>
        <w:instrText xml:space="preserve"> \* MERGEFORMAT </w:instrText>
      </w:r>
      <w:r w:rsidRPr="00901BC8">
        <w:rPr>
          <w:rFonts w:ascii="Times New Roman" w:hAnsi="Times New Roman" w:cs="Times New Roman"/>
          <w:sz w:val="24"/>
          <w:szCs w:val="24"/>
        </w:rPr>
      </w:r>
      <w:r w:rsidRPr="00901BC8">
        <w:rPr>
          <w:rFonts w:ascii="Times New Roman" w:hAnsi="Times New Roman" w:cs="Times New Roman"/>
          <w:sz w:val="24"/>
          <w:szCs w:val="24"/>
        </w:rPr>
        <w:fldChar w:fldCharType="separate"/>
      </w:r>
      <w:r w:rsidR="00802085" w:rsidRPr="00802085">
        <w:rPr>
          <w:rFonts w:ascii="Times New Roman" w:hAnsi="Times New Roman" w:cs="Times New Roman"/>
          <w:sz w:val="24"/>
          <w:szCs w:val="24"/>
        </w:rPr>
        <w:t>Table 3</w:t>
      </w:r>
      <w:r w:rsidRPr="00901BC8">
        <w:rPr>
          <w:rFonts w:ascii="Times New Roman" w:hAnsi="Times New Roman" w:cs="Times New Roman"/>
          <w:sz w:val="24"/>
          <w:szCs w:val="24"/>
        </w:rPr>
        <w:fldChar w:fldCharType="end"/>
      </w:r>
      <w:r w:rsidRPr="00901BC8">
        <w:rPr>
          <w:rFonts w:ascii="Times New Roman" w:hAnsi="Times New Roman" w:cs="Times New Roman"/>
          <w:sz w:val="24"/>
          <w:szCs w:val="24"/>
        </w:rPr>
        <w:t xml:space="preserve"> illustrates the summary of accuracy improvement in the experiment </w:t>
      </w:r>
      <w:proofErr w:type="gramStart"/>
      <w:r w:rsidRPr="00901BC8">
        <w:rPr>
          <w:rFonts w:ascii="Times New Roman" w:hAnsi="Times New Roman" w:cs="Times New Roman"/>
          <w:sz w:val="24"/>
          <w:szCs w:val="24"/>
        </w:rPr>
        <w:t>phase-2</w:t>
      </w:r>
      <w:proofErr w:type="gramEnd"/>
      <w:r w:rsidRPr="00901BC8">
        <w:rPr>
          <w:rFonts w:ascii="Times New Roman" w:hAnsi="Times New Roman" w:cs="Times New Roman"/>
          <w:sz w:val="24"/>
          <w:szCs w:val="24"/>
        </w:rPr>
        <w:t>.</w:t>
      </w:r>
    </w:p>
    <w:p w14:paraId="095D4799" w14:textId="77777777" w:rsidR="0000766D" w:rsidRPr="00E8441A" w:rsidRDefault="0000766D" w:rsidP="00E340B1"/>
    <w:tbl>
      <w:tblPr>
        <w:tblW w:w="9686" w:type="dxa"/>
        <w:tblLook w:val="04A0" w:firstRow="1" w:lastRow="0" w:firstColumn="1" w:lastColumn="0" w:noHBand="0" w:noVBand="1"/>
      </w:tblPr>
      <w:tblGrid>
        <w:gridCol w:w="2169"/>
        <w:gridCol w:w="924"/>
        <w:gridCol w:w="1014"/>
        <w:gridCol w:w="925"/>
        <w:gridCol w:w="1014"/>
        <w:gridCol w:w="925"/>
        <w:gridCol w:w="1014"/>
        <w:gridCol w:w="925"/>
        <w:gridCol w:w="1014"/>
      </w:tblGrid>
      <w:tr w:rsidR="00E340B1" w:rsidRPr="00B03FDE" w14:paraId="347C64A9" w14:textId="77777777" w:rsidTr="00E340B1">
        <w:trPr>
          <w:trHeight w:val="324"/>
        </w:trPr>
        <w:tc>
          <w:tcPr>
            <w:tcW w:w="2071" w:type="dxa"/>
            <w:vMerge w:val="restart"/>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23D59931" w14:textId="77777777" w:rsidR="00E340B1" w:rsidRPr="00B03FDE" w:rsidRDefault="00E340B1" w:rsidP="00E340B1">
            <w:pPr>
              <w:spacing w:after="0" w:line="240" w:lineRule="auto"/>
              <w:jc w:val="center"/>
              <w:rPr>
                <w:rFonts w:ascii="Calibri" w:eastAsia="Times New Roman" w:hAnsi="Calibri" w:cs="Calibri"/>
                <w:color w:val="000000"/>
                <w:sz w:val="20"/>
                <w:szCs w:val="20"/>
              </w:rPr>
            </w:pPr>
            <w:r w:rsidRPr="00B03FDE">
              <w:rPr>
                <w:rFonts w:ascii="Calibri" w:eastAsia="Times New Roman" w:hAnsi="Calibri" w:cs="Calibri"/>
                <w:color w:val="000000"/>
                <w:sz w:val="20"/>
                <w:szCs w:val="20"/>
              </w:rPr>
              <w:t>View Name</w:t>
            </w:r>
          </w:p>
        </w:tc>
        <w:tc>
          <w:tcPr>
            <w:tcW w:w="1903" w:type="dxa"/>
            <w:gridSpan w:val="2"/>
            <w:tcBorders>
              <w:top w:val="single" w:sz="4" w:space="0" w:color="auto"/>
              <w:left w:val="nil"/>
              <w:bottom w:val="single" w:sz="4" w:space="0" w:color="auto"/>
              <w:right w:val="single" w:sz="4" w:space="0" w:color="auto"/>
            </w:tcBorders>
            <w:shd w:val="clear" w:color="000000" w:fill="8EA9DB"/>
            <w:noWrap/>
            <w:vAlign w:val="bottom"/>
            <w:hideMark/>
          </w:tcPr>
          <w:p w14:paraId="5462A692" w14:textId="77777777" w:rsidR="00E340B1" w:rsidRPr="00B03FDE" w:rsidRDefault="00E340B1" w:rsidP="00E340B1">
            <w:pPr>
              <w:spacing w:after="0" w:line="240" w:lineRule="auto"/>
              <w:jc w:val="center"/>
              <w:rPr>
                <w:rFonts w:ascii="Calibri" w:eastAsia="Times New Roman" w:hAnsi="Calibri" w:cs="Calibri"/>
                <w:color w:val="000000"/>
                <w:sz w:val="20"/>
                <w:szCs w:val="20"/>
              </w:rPr>
            </w:pPr>
            <w:r w:rsidRPr="00B03FDE">
              <w:rPr>
                <w:rFonts w:ascii="Calibri" w:eastAsia="Times New Roman" w:hAnsi="Calibri" w:cs="Calibri"/>
                <w:color w:val="000000"/>
                <w:sz w:val="20"/>
                <w:szCs w:val="20"/>
              </w:rPr>
              <w:t>SVM</w:t>
            </w:r>
            <w:r>
              <w:rPr>
                <w:rFonts w:ascii="Calibri" w:eastAsia="Times New Roman" w:hAnsi="Calibri" w:cs="Calibri"/>
                <w:color w:val="000000"/>
                <w:sz w:val="20"/>
                <w:szCs w:val="20"/>
              </w:rPr>
              <w:t xml:space="preserve"> </w:t>
            </w:r>
            <w:proofErr w:type="gramStart"/>
            <w:r>
              <w:rPr>
                <w:rFonts w:ascii="Calibri" w:eastAsia="Times New Roman" w:hAnsi="Calibri" w:cs="Calibri"/>
                <w:color w:val="000000"/>
                <w:sz w:val="20"/>
                <w:szCs w:val="20"/>
              </w:rPr>
              <w:t>Accuracy(</w:t>
            </w:r>
            <w:proofErr w:type="gramEnd"/>
            <w:r>
              <w:rPr>
                <w:rFonts w:ascii="Calibri" w:eastAsia="Times New Roman" w:hAnsi="Calibri" w:cs="Calibri"/>
                <w:color w:val="000000"/>
                <w:sz w:val="20"/>
                <w:szCs w:val="20"/>
              </w:rPr>
              <w:t>%)</w:t>
            </w:r>
          </w:p>
        </w:tc>
        <w:tc>
          <w:tcPr>
            <w:tcW w:w="1904" w:type="dxa"/>
            <w:gridSpan w:val="2"/>
            <w:tcBorders>
              <w:top w:val="single" w:sz="4" w:space="0" w:color="auto"/>
              <w:left w:val="nil"/>
              <w:bottom w:val="single" w:sz="4" w:space="0" w:color="auto"/>
              <w:right w:val="single" w:sz="4" w:space="0" w:color="auto"/>
            </w:tcBorders>
            <w:shd w:val="clear" w:color="000000" w:fill="8EA9DB"/>
            <w:noWrap/>
            <w:vAlign w:val="bottom"/>
            <w:hideMark/>
          </w:tcPr>
          <w:p w14:paraId="679D0A99" w14:textId="77777777" w:rsidR="00E340B1" w:rsidRPr="00B03FDE" w:rsidRDefault="00E340B1" w:rsidP="00E340B1">
            <w:pPr>
              <w:spacing w:after="0" w:line="240" w:lineRule="auto"/>
              <w:jc w:val="center"/>
              <w:rPr>
                <w:rFonts w:ascii="Calibri" w:eastAsia="Times New Roman" w:hAnsi="Calibri" w:cs="Calibri"/>
                <w:color w:val="000000"/>
                <w:sz w:val="20"/>
                <w:szCs w:val="20"/>
              </w:rPr>
            </w:pPr>
            <w:r w:rsidRPr="00B03FDE">
              <w:rPr>
                <w:rFonts w:ascii="Calibri" w:eastAsia="Times New Roman" w:hAnsi="Calibri" w:cs="Calibri"/>
                <w:color w:val="000000"/>
                <w:sz w:val="20"/>
                <w:szCs w:val="20"/>
              </w:rPr>
              <w:t>DT</w:t>
            </w:r>
            <w:r>
              <w:rPr>
                <w:rFonts w:ascii="Calibri" w:eastAsia="Times New Roman" w:hAnsi="Calibri" w:cs="Calibri"/>
                <w:color w:val="000000"/>
                <w:sz w:val="20"/>
                <w:szCs w:val="20"/>
              </w:rPr>
              <w:t xml:space="preserve"> </w:t>
            </w:r>
            <w:proofErr w:type="gramStart"/>
            <w:r>
              <w:rPr>
                <w:rFonts w:ascii="Calibri" w:eastAsia="Times New Roman" w:hAnsi="Calibri" w:cs="Calibri"/>
                <w:color w:val="000000"/>
                <w:sz w:val="20"/>
                <w:szCs w:val="20"/>
              </w:rPr>
              <w:t>Accuracy(</w:t>
            </w:r>
            <w:proofErr w:type="gramEnd"/>
            <w:r>
              <w:rPr>
                <w:rFonts w:ascii="Calibri" w:eastAsia="Times New Roman" w:hAnsi="Calibri" w:cs="Calibri"/>
                <w:color w:val="000000"/>
                <w:sz w:val="20"/>
                <w:szCs w:val="20"/>
              </w:rPr>
              <w:t>%)</w:t>
            </w:r>
          </w:p>
        </w:tc>
        <w:tc>
          <w:tcPr>
            <w:tcW w:w="1904" w:type="dxa"/>
            <w:gridSpan w:val="2"/>
            <w:tcBorders>
              <w:top w:val="single" w:sz="4" w:space="0" w:color="auto"/>
              <w:left w:val="nil"/>
              <w:bottom w:val="single" w:sz="4" w:space="0" w:color="auto"/>
              <w:right w:val="single" w:sz="4" w:space="0" w:color="auto"/>
            </w:tcBorders>
            <w:shd w:val="clear" w:color="000000" w:fill="8EA9DB"/>
            <w:noWrap/>
            <w:vAlign w:val="bottom"/>
            <w:hideMark/>
          </w:tcPr>
          <w:p w14:paraId="0EAC8E70" w14:textId="77777777" w:rsidR="00E340B1" w:rsidRPr="00B03FDE" w:rsidRDefault="00E340B1" w:rsidP="00E340B1">
            <w:pPr>
              <w:spacing w:after="0" w:line="240" w:lineRule="auto"/>
              <w:jc w:val="center"/>
              <w:rPr>
                <w:rFonts w:ascii="Calibri" w:eastAsia="Times New Roman" w:hAnsi="Calibri" w:cs="Calibri"/>
                <w:color w:val="000000"/>
                <w:sz w:val="20"/>
                <w:szCs w:val="20"/>
              </w:rPr>
            </w:pPr>
            <w:r w:rsidRPr="00B03FDE">
              <w:rPr>
                <w:rFonts w:ascii="Calibri" w:eastAsia="Times New Roman" w:hAnsi="Calibri" w:cs="Calibri"/>
                <w:color w:val="000000"/>
                <w:sz w:val="20"/>
                <w:szCs w:val="20"/>
              </w:rPr>
              <w:t>KNN</w:t>
            </w:r>
            <w:r>
              <w:rPr>
                <w:rFonts w:ascii="Calibri" w:eastAsia="Times New Roman" w:hAnsi="Calibri" w:cs="Calibri"/>
                <w:color w:val="000000"/>
                <w:sz w:val="20"/>
                <w:szCs w:val="20"/>
              </w:rPr>
              <w:t xml:space="preserve"> </w:t>
            </w:r>
            <w:proofErr w:type="gramStart"/>
            <w:r>
              <w:rPr>
                <w:rFonts w:ascii="Calibri" w:eastAsia="Times New Roman" w:hAnsi="Calibri" w:cs="Calibri"/>
                <w:color w:val="000000"/>
                <w:sz w:val="20"/>
                <w:szCs w:val="20"/>
              </w:rPr>
              <w:t>Accuracy(</w:t>
            </w:r>
            <w:proofErr w:type="gramEnd"/>
            <w:r>
              <w:rPr>
                <w:rFonts w:ascii="Calibri" w:eastAsia="Times New Roman" w:hAnsi="Calibri" w:cs="Calibri"/>
                <w:color w:val="000000"/>
                <w:sz w:val="20"/>
                <w:szCs w:val="20"/>
              </w:rPr>
              <w:t>%)</w:t>
            </w:r>
          </w:p>
        </w:tc>
        <w:tc>
          <w:tcPr>
            <w:tcW w:w="1904" w:type="dxa"/>
            <w:gridSpan w:val="2"/>
            <w:tcBorders>
              <w:top w:val="single" w:sz="4" w:space="0" w:color="auto"/>
              <w:left w:val="nil"/>
              <w:bottom w:val="single" w:sz="4" w:space="0" w:color="auto"/>
              <w:right w:val="single" w:sz="4" w:space="0" w:color="auto"/>
            </w:tcBorders>
            <w:shd w:val="clear" w:color="000000" w:fill="8EA9DB"/>
            <w:noWrap/>
            <w:vAlign w:val="bottom"/>
            <w:hideMark/>
          </w:tcPr>
          <w:p w14:paraId="0CE12606" w14:textId="77777777" w:rsidR="00E340B1" w:rsidRPr="00B03FDE" w:rsidRDefault="00E340B1" w:rsidP="00E340B1">
            <w:pPr>
              <w:spacing w:after="0" w:line="240" w:lineRule="auto"/>
              <w:jc w:val="center"/>
              <w:rPr>
                <w:rFonts w:ascii="Calibri" w:eastAsia="Times New Roman" w:hAnsi="Calibri" w:cs="Calibri"/>
                <w:color w:val="000000"/>
                <w:sz w:val="20"/>
                <w:szCs w:val="20"/>
              </w:rPr>
            </w:pPr>
            <w:r w:rsidRPr="00B03FDE">
              <w:rPr>
                <w:rFonts w:ascii="Calibri" w:eastAsia="Times New Roman" w:hAnsi="Calibri" w:cs="Calibri"/>
                <w:color w:val="000000"/>
                <w:sz w:val="20"/>
                <w:szCs w:val="20"/>
              </w:rPr>
              <w:t>MLP</w:t>
            </w:r>
            <w:r>
              <w:rPr>
                <w:rFonts w:ascii="Calibri" w:eastAsia="Times New Roman" w:hAnsi="Calibri" w:cs="Calibri"/>
                <w:color w:val="000000"/>
                <w:sz w:val="20"/>
                <w:szCs w:val="20"/>
              </w:rPr>
              <w:t xml:space="preserve"> </w:t>
            </w:r>
            <w:proofErr w:type="gramStart"/>
            <w:r>
              <w:rPr>
                <w:rFonts w:ascii="Calibri" w:eastAsia="Times New Roman" w:hAnsi="Calibri" w:cs="Calibri"/>
                <w:color w:val="000000"/>
                <w:sz w:val="20"/>
                <w:szCs w:val="20"/>
              </w:rPr>
              <w:t>Accuracy(</w:t>
            </w:r>
            <w:proofErr w:type="gramEnd"/>
            <w:r>
              <w:rPr>
                <w:rFonts w:ascii="Calibri" w:eastAsia="Times New Roman" w:hAnsi="Calibri" w:cs="Calibri"/>
                <w:color w:val="000000"/>
                <w:sz w:val="20"/>
                <w:szCs w:val="20"/>
              </w:rPr>
              <w:t>%)</w:t>
            </w:r>
          </w:p>
        </w:tc>
      </w:tr>
      <w:tr w:rsidR="00E340B1" w:rsidRPr="00B03FDE" w14:paraId="7DC85EA5" w14:textId="77777777" w:rsidTr="00E340B1">
        <w:trPr>
          <w:trHeight w:val="648"/>
        </w:trPr>
        <w:tc>
          <w:tcPr>
            <w:tcW w:w="2071" w:type="dxa"/>
            <w:vMerge/>
            <w:tcBorders>
              <w:top w:val="single" w:sz="4" w:space="0" w:color="auto"/>
              <w:left w:val="single" w:sz="4" w:space="0" w:color="auto"/>
              <w:bottom w:val="single" w:sz="4" w:space="0" w:color="auto"/>
              <w:right w:val="single" w:sz="4" w:space="0" w:color="auto"/>
            </w:tcBorders>
            <w:vAlign w:val="center"/>
            <w:hideMark/>
          </w:tcPr>
          <w:p w14:paraId="232E6EE1" w14:textId="77777777" w:rsidR="00E340B1" w:rsidRPr="00B03FDE" w:rsidRDefault="00E340B1" w:rsidP="00E340B1">
            <w:pPr>
              <w:spacing w:after="0" w:line="240" w:lineRule="auto"/>
              <w:rPr>
                <w:rFonts w:ascii="Calibri" w:eastAsia="Times New Roman" w:hAnsi="Calibri" w:cs="Calibri"/>
                <w:color w:val="000000"/>
                <w:sz w:val="20"/>
                <w:szCs w:val="20"/>
              </w:rPr>
            </w:pPr>
          </w:p>
        </w:tc>
        <w:tc>
          <w:tcPr>
            <w:tcW w:w="924" w:type="dxa"/>
            <w:tcBorders>
              <w:top w:val="nil"/>
              <w:left w:val="nil"/>
              <w:bottom w:val="single" w:sz="4" w:space="0" w:color="auto"/>
              <w:right w:val="single" w:sz="4" w:space="0" w:color="auto"/>
            </w:tcBorders>
            <w:shd w:val="clear" w:color="000000" w:fill="8EA9DB"/>
            <w:noWrap/>
            <w:vAlign w:val="bottom"/>
            <w:hideMark/>
          </w:tcPr>
          <w:p w14:paraId="47606C27" w14:textId="77777777" w:rsidR="00E340B1" w:rsidRPr="00B03FDE" w:rsidRDefault="00E340B1" w:rsidP="00E340B1">
            <w:pPr>
              <w:spacing w:after="0" w:line="240" w:lineRule="auto"/>
              <w:rPr>
                <w:rFonts w:ascii="Calibri" w:eastAsia="Times New Roman" w:hAnsi="Calibri" w:cs="Calibri"/>
                <w:color w:val="000000"/>
                <w:sz w:val="20"/>
                <w:szCs w:val="20"/>
              </w:rPr>
            </w:pPr>
            <w:r w:rsidRPr="00B03FDE">
              <w:rPr>
                <w:rFonts w:ascii="Calibri" w:eastAsia="Times New Roman" w:hAnsi="Calibri" w:cs="Calibri"/>
                <w:color w:val="000000"/>
                <w:sz w:val="20"/>
                <w:szCs w:val="20"/>
              </w:rPr>
              <w:t>Original</w:t>
            </w:r>
          </w:p>
        </w:tc>
        <w:tc>
          <w:tcPr>
            <w:tcW w:w="979" w:type="dxa"/>
            <w:tcBorders>
              <w:top w:val="nil"/>
              <w:left w:val="nil"/>
              <w:bottom w:val="single" w:sz="4" w:space="0" w:color="auto"/>
              <w:right w:val="single" w:sz="4" w:space="0" w:color="auto"/>
            </w:tcBorders>
            <w:shd w:val="clear" w:color="000000" w:fill="8EA9DB"/>
            <w:vAlign w:val="bottom"/>
            <w:hideMark/>
          </w:tcPr>
          <w:p w14:paraId="5921F9C5" w14:textId="77777777" w:rsidR="00E340B1" w:rsidRPr="00B03FDE" w:rsidRDefault="00E340B1" w:rsidP="00E340B1">
            <w:pPr>
              <w:spacing w:after="0" w:line="240" w:lineRule="auto"/>
              <w:rPr>
                <w:rFonts w:ascii="Calibri" w:eastAsia="Times New Roman" w:hAnsi="Calibri" w:cs="Calibri"/>
                <w:color w:val="000000"/>
                <w:sz w:val="20"/>
                <w:szCs w:val="20"/>
              </w:rPr>
            </w:pPr>
            <w:r w:rsidRPr="00B03FDE">
              <w:rPr>
                <w:rFonts w:ascii="Calibri" w:eastAsia="Times New Roman" w:hAnsi="Calibri" w:cs="Calibri"/>
                <w:color w:val="000000"/>
                <w:sz w:val="20"/>
                <w:szCs w:val="20"/>
              </w:rPr>
              <w:t>SMOTE Enhanced</w:t>
            </w:r>
          </w:p>
        </w:tc>
        <w:tc>
          <w:tcPr>
            <w:tcW w:w="925" w:type="dxa"/>
            <w:tcBorders>
              <w:top w:val="nil"/>
              <w:left w:val="nil"/>
              <w:bottom w:val="single" w:sz="4" w:space="0" w:color="auto"/>
              <w:right w:val="single" w:sz="4" w:space="0" w:color="auto"/>
            </w:tcBorders>
            <w:shd w:val="clear" w:color="000000" w:fill="8EA9DB"/>
            <w:noWrap/>
            <w:vAlign w:val="bottom"/>
            <w:hideMark/>
          </w:tcPr>
          <w:p w14:paraId="0777E019" w14:textId="77777777" w:rsidR="00E340B1" w:rsidRPr="00B03FDE" w:rsidRDefault="00E340B1" w:rsidP="00E340B1">
            <w:pPr>
              <w:spacing w:after="0" w:line="240" w:lineRule="auto"/>
              <w:rPr>
                <w:rFonts w:ascii="Calibri" w:eastAsia="Times New Roman" w:hAnsi="Calibri" w:cs="Calibri"/>
                <w:color w:val="000000"/>
                <w:sz w:val="20"/>
                <w:szCs w:val="20"/>
              </w:rPr>
            </w:pPr>
            <w:r w:rsidRPr="00B03FDE">
              <w:rPr>
                <w:rFonts w:ascii="Calibri" w:eastAsia="Times New Roman" w:hAnsi="Calibri" w:cs="Calibri"/>
                <w:color w:val="000000"/>
                <w:sz w:val="20"/>
                <w:szCs w:val="20"/>
              </w:rPr>
              <w:t>Original</w:t>
            </w:r>
          </w:p>
        </w:tc>
        <w:tc>
          <w:tcPr>
            <w:tcW w:w="979" w:type="dxa"/>
            <w:tcBorders>
              <w:top w:val="nil"/>
              <w:left w:val="nil"/>
              <w:bottom w:val="single" w:sz="4" w:space="0" w:color="auto"/>
              <w:right w:val="single" w:sz="4" w:space="0" w:color="auto"/>
            </w:tcBorders>
            <w:shd w:val="clear" w:color="000000" w:fill="8EA9DB"/>
            <w:vAlign w:val="bottom"/>
            <w:hideMark/>
          </w:tcPr>
          <w:p w14:paraId="1CDCD748" w14:textId="77777777" w:rsidR="00E340B1" w:rsidRPr="00B03FDE" w:rsidRDefault="00E340B1" w:rsidP="00E340B1">
            <w:pPr>
              <w:spacing w:after="0" w:line="240" w:lineRule="auto"/>
              <w:rPr>
                <w:rFonts w:ascii="Calibri" w:eastAsia="Times New Roman" w:hAnsi="Calibri" w:cs="Calibri"/>
                <w:color w:val="000000"/>
                <w:sz w:val="20"/>
                <w:szCs w:val="20"/>
              </w:rPr>
            </w:pPr>
            <w:r w:rsidRPr="00B03FDE">
              <w:rPr>
                <w:rFonts w:ascii="Calibri" w:eastAsia="Times New Roman" w:hAnsi="Calibri" w:cs="Calibri"/>
                <w:color w:val="000000"/>
                <w:sz w:val="20"/>
                <w:szCs w:val="20"/>
              </w:rPr>
              <w:t>SMOTE Enhanced</w:t>
            </w:r>
          </w:p>
        </w:tc>
        <w:tc>
          <w:tcPr>
            <w:tcW w:w="925" w:type="dxa"/>
            <w:tcBorders>
              <w:top w:val="nil"/>
              <w:left w:val="nil"/>
              <w:bottom w:val="single" w:sz="4" w:space="0" w:color="auto"/>
              <w:right w:val="single" w:sz="4" w:space="0" w:color="auto"/>
            </w:tcBorders>
            <w:shd w:val="clear" w:color="000000" w:fill="8EA9DB"/>
            <w:noWrap/>
            <w:vAlign w:val="bottom"/>
            <w:hideMark/>
          </w:tcPr>
          <w:p w14:paraId="5F3BA179" w14:textId="77777777" w:rsidR="00E340B1" w:rsidRPr="00B03FDE" w:rsidRDefault="00E340B1" w:rsidP="00E340B1">
            <w:pPr>
              <w:spacing w:after="0" w:line="240" w:lineRule="auto"/>
              <w:rPr>
                <w:rFonts w:ascii="Calibri" w:eastAsia="Times New Roman" w:hAnsi="Calibri" w:cs="Calibri"/>
                <w:color w:val="000000"/>
                <w:sz w:val="20"/>
                <w:szCs w:val="20"/>
              </w:rPr>
            </w:pPr>
            <w:r w:rsidRPr="00B03FDE">
              <w:rPr>
                <w:rFonts w:ascii="Calibri" w:eastAsia="Times New Roman" w:hAnsi="Calibri" w:cs="Calibri"/>
                <w:color w:val="000000"/>
                <w:sz w:val="20"/>
                <w:szCs w:val="20"/>
              </w:rPr>
              <w:t>Original</w:t>
            </w:r>
          </w:p>
        </w:tc>
        <w:tc>
          <w:tcPr>
            <w:tcW w:w="979" w:type="dxa"/>
            <w:tcBorders>
              <w:top w:val="nil"/>
              <w:left w:val="nil"/>
              <w:bottom w:val="single" w:sz="4" w:space="0" w:color="auto"/>
              <w:right w:val="single" w:sz="4" w:space="0" w:color="auto"/>
            </w:tcBorders>
            <w:shd w:val="clear" w:color="000000" w:fill="8EA9DB"/>
            <w:vAlign w:val="bottom"/>
            <w:hideMark/>
          </w:tcPr>
          <w:p w14:paraId="0DAE8144" w14:textId="77777777" w:rsidR="00E340B1" w:rsidRPr="00B03FDE" w:rsidRDefault="00E340B1" w:rsidP="00E340B1">
            <w:pPr>
              <w:spacing w:after="0" w:line="240" w:lineRule="auto"/>
              <w:rPr>
                <w:rFonts w:ascii="Calibri" w:eastAsia="Times New Roman" w:hAnsi="Calibri" w:cs="Calibri"/>
                <w:color w:val="000000"/>
                <w:sz w:val="20"/>
                <w:szCs w:val="20"/>
              </w:rPr>
            </w:pPr>
            <w:r w:rsidRPr="00B03FDE">
              <w:rPr>
                <w:rFonts w:ascii="Calibri" w:eastAsia="Times New Roman" w:hAnsi="Calibri" w:cs="Calibri"/>
                <w:color w:val="000000"/>
                <w:sz w:val="20"/>
                <w:szCs w:val="20"/>
              </w:rPr>
              <w:t>SMOTE Enhanced</w:t>
            </w:r>
          </w:p>
        </w:tc>
        <w:tc>
          <w:tcPr>
            <w:tcW w:w="925" w:type="dxa"/>
            <w:tcBorders>
              <w:top w:val="nil"/>
              <w:left w:val="nil"/>
              <w:bottom w:val="single" w:sz="4" w:space="0" w:color="auto"/>
              <w:right w:val="single" w:sz="4" w:space="0" w:color="auto"/>
            </w:tcBorders>
            <w:shd w:val="clear" w:color="000000" w:fill="8EA9DB"/>
            <w:noWrap/>
            <w:vAlign w:val="bottom"/>
            <w:hideMark/>
          </w:tcPr>
          <w:p w14:paraId="7AA1CD2A" w14:textId="77777777" w:rsidR="00E340B1" w:rsidRPr="00B03FDE" w:rsidRDefault="00E340B1" w:rsidP="00E340B1">
            <w:pPr>
              <w:spacing w:after="0" w:line="240" w:lineRule="auto"/>
              <w:rPr>
                <w:rFonts w:ascii="Calibri" w:eastAsia="Times New Roman" w:hAnsi="Calibri" w:cs="Calibri"/>
                <w:color w:val="000000"/>
                <w:sz w:val="20"/>
                <w:szCs w:val="20"/>
              </w:rPr>
            </w:pPr>
            <w:r w:rsidRPr="00B03FDE">
              <w:rPr>
                <w:rFonts w:ascii="Calibri" w:eastAsia="Times New Roman" w:hAnsi="Calibri" w:cs="Calibri"/>
                <w:color w:val="000000"/>
                <w:sz w:val="20"/>
                <w:szCs w:val="20"/>
              </w:rPr>
              <w:t>Original</w:t>
            </w:r>
          </w:p>
        </w:tc>
        <w:tc>
          <w:tcPr>
            <w:tcW w:w="979" w:type="dxa"/>
            <w:tcBorders>
              <w:top w:val="nil"/>
              <w:left w:val="nil"/>
              <w:bottom w:val="single" w:sz="4" w:space="0" w:color="auto"/>
              <w:right w:val="single" w:sz="4" w:space="0" w:color="auto"/>
            </w:tcBorders>
            <w:shd w:val="clear" w:color="000000" w:fill="8EA9DB"/>
            <w:vAlign w:val="bottom"/>
            <w:hideMark/>
          </w:tcPr>
          <w:p w14:paraId="2C48BEB1" w14:textId="77777777" w:rsidR="00E340B1" w:rsidRPr="00B03FDE" w:rsidRDefault="00E340B1" w:rsidP="00E340B1">
            <w:pPr>
              <w:spacing w:after="0" w:line="240" w:lineRule="auto"/>
              <w:rPr>
                <w:rFonts w:ascii="Calibri" w:eastAsia="Times New Roman" w:hAnsi="Calibri" w:cs="Calibri"/>
                <w:color w:val="000000"/>
                <w:sz w:val="20"/>
                <w:szCs w:val="20"/>
              </w:rPr>
            </w:pPr>
            <w:r w:rsidRPr="00B03FDE">
              <w:rPr>
                <w:rFonts w:ascii="Calibri" w:eastAsia="Times New Roman" w:hAnsi="Calibri" w:cs="Calibri"/>
                <w:color w:val="000000"/>
                <w:sz w:val="20"/>
                <w:szCs w:val="20"/>
              </w:rPr>
              <w:t>SMOTE Enhanced</w:t>
            </w:r>
          </w:p>
        </w:tc>
      </w:tr>
      <w:tr w:rsidR="00E340B1" w:rsidRPr="00B03FDE" w14:paraId="3F948B0A" w14:textId="77777777" w:rsidTr="00E340B1">
        <w:trPr>
          <w:trHeight w:val="324"/>
        </w:trPr>
        <w:tc>
          <w:tcPr>
            <w:tcW w:w="2071" w:type="dxa"/>
            <w:tcBorders>
              <w:top w:val="nil"/>
              <w:left w:val="single" w:sz="4" w:space="0" w:color="auto"/>
              <w:bottom w:val="single" w:sz="4" w:space="0" w:color="auto"/>
              <w:right w:val="single" w:sz="4" w:space="0" w:color="auto"/>
            </w:tcBorders>
            <w:shd w:val="clear" w:color="auto" w:fill="auto"/>
            <w:noWrap/>
            <w:vAlign w:val="bottom"/>
            <w:hideMark/>
          </w:tcPr>
          <w:p w14:paraId="0AE3D1B0" w14:textId="77777777" w:rsidR="00E340B1" w:rsidRPr="00B03FDE" w:rsidRDefault="00E340B1" w:rsidP="00E340B1">
            <w:pPr>
              <w:spacing w:after="0" w:line="240" w:lineRule="auto"/>
              <w:rPr>
                <w:rFonts w:ascii="Calibri" w:eastAsia="Times New Roman" w:hAnsi="Calibri" w:cs="Calibri"/>
                <w:color w:val="000000"/>
                <w:sz w:val="20"/>
                <w:szCs w:val="20"/>
              </w:rPr>
            </w:pPr>
            <w:r w:rsidRPr="00B03FDE">
              <w:rPr>
                <w:rFonts w:ascii="Calibri" w:eastAsia="Times New Roman" w:hAnsi="Calibri" w:cs="Calibri"/>
                <w:color w:val="000000"/>
                <w:sz w:val="20"/>
                <w:szCs w:val="20"/>
              </w:rPr>
              <w:t>OPCODE_TFIDF</w:t>
            </w:r>
          </w:p>
        </w:tc>
        <w:tc>
          <w:tcPr>
            <w:tcW w:w="924" w:type="dxa"/>
            <w:tcBorders>
              <w:top w:val="nil"/>
              <w:left w:val="nil"/>
              <w:bottom w:val="single" w:sz="4" w:space="0" w:color="auto"/>
              <w:right w:val="single" w:sz="4" w:space="0" w:color="auto"/>
            </w:tcBorders>
            <w:shd w:val="clear" w:color="auto" w:fill="auto"/>
            <w:noWrap/>
            <w:vAlign w:val="center"/>
            <w:hideMark/>
          </w:tcPr>
          <w:p w14:paraId="60EFF639" w14:textId="77777777" w:rsidR="00E340B1" w:rsidRPr="00B03FDE" w:rsidRDefault="00E340B1" w:rsidP="00E340B1">
            <w:pPr>
              <w:spacing w:after="0" w:line="240" w:lineRule="auto"/>
              <w:jc w:val="center"/>
              <w:rPr>
                <w:rFonts w:ascii="Calibri" w:eastAsia="Times New Roman" w:hAnsi="Calibri" w:cs="Calibri"/>
                <w:color w:val="000000"/>
                <w:sz w:val="20"/>
                <w:szCs w:val="20"/>
              </w:rPr>
            </w:pPr>
            <w:r w:rsidRPr="00B03FDE">
              <w:rPr>
                <w:rFonts w:ascii="Calibri" w:eastAsia="Times New Roman" w:hAnsi="Calibri" w:cs="Calibri"/>
                <w:color w:val="000000"/>
                <w:sz w:val="20"/>
                <w:szCs w:val="20"/>
              </w:rPr>
              <w:t>73</w:t>
            </w:r>
          </w:p>
        </w:tc>
        <w:tc>
          <w:tcPr>
            <w:tcW w:w="979" w:type="dxa"/>
            <w:tcBorders>
              <w:top w:val="nil"/>
              <w:left w:val="nil"/>
              <w:bottom w:val="single" w:sz="4" w:space="0" w:color="auto"/>
              <w:right w:val="single" w:sz="4" w:space="0" w:color="auto"/>
            </w:tcBorders>
            <w:shd w:val="clear" w:color="000000" w:fill="F2F2F2"/>
            <w:noWrap/>
            <w:vAlign w:val="center"/>
            <w:hideMark/>
          </w:tcPr>
          <w:p w14:paraId="70C5C5C4" w14:textId="77777777" w:rsidR="00E340B1" w:rsidRPr="00B03FDE" w:rsidRDefault="00E340B1" w:rsidP="00E340B1">
            <w:pPr>
              <w:spacing w:after="0" w:line="240" w:lineRule="auto"/>
              <w:jc w:val="center"/>
              <w:rPr>
                <w:rFonts w:ascii="Calibri" w:eastAsia="Times New Roman" w:hAnsi="Calibri" w:cs="Calibri"/>
                <w:color w:val="000000"/>
                <w:sz w:val="20"/>
                <w:szCs w:val="20"/>
              </w:rPr>
            </w:pPr>
            <w:r w:rsidRPr="00B03FDE">
              <w:rPr>
                <w:rFonts w:ascii="Calibri" w:eastAsia="Times New Roman" w:hAnsi="Calibri" w:cs="Calibri"/>
                <w:color w:val="000000"/>
                <w:sz w:val="20"/>
                <w:szCs w:val="20"/>
              </w:rPr>
              <w:t>83</w:t>
            </w:r>
          </w:p>
        </w:tc>
        <w:tc>
          <w:tcPr>
            <w:tcW w:w="925" w:type="dxa"/>
            <w:tcBorders>
              <w:top w:val="nil"/>
              <w:left w:val="nil"/>
              <w:bottom w:val="single" w:sz="4" w:space="0" w:color="auto"/>
              <w:right w:val="single" w:sz="4" w:space="0" w:color="auto"/>
            </w:tcBorders>
            <w:shd w:val="clear" w:color="auto" w:fill="auto"/>
            <w:noWrap/>
            <w:vAlign w:val="center"/>
            <w:hideMark/>
          </w:tcPr>
          <w:p w14:paraId="6E40E0F8" w14:textId="77777777" w:rsidR="00E340B1" w:rsidRPr="00B03FDE" w:rsidRDefault="00E340B1" w:rsidP="00E340B1">
            <w:pPr>
              <w:spacing w:after="0" w:line="240" w:lineRule="auto"/>
              <w:jc w:val="center"/>
              <w:rPr>
                <w:rFonts w:ascii="Calibri" w:eastAsia="Times New Roman" w:hAnsi="Calibri" w:cs="Calibri"/>
                <w:color w:val="000000"/>
                <w:sz w:val="20"/>
                <w:szCs w:val="20"/>
              </w:rPr>
            </w:pPr>
            <w:r w:rsidRPr="00B03FDE">
              <w:rPr>
                <w:rFonts w:ascii="Calibri" w:eastAsia="Times New Roman" w:hAnsi="Calibri" w:cs="Calibri"/>
                <w:color w:val="000000"/>
                <w:sz w:val="20"/>
                <w:szCs w:val="20"/>
              </w:rPr>
              <w:t>89</w:t>
            </w:r>
          </w:p>
        </w:tc>
        <w:tc>
          <w:tcPr>
            <w:tcW w:w="979" w:type="dxa"/>
            <w:tcBorders>
              <w:top w:val="nil"/>
              <w:left w:val="nil"/>
              <w:bottom w:val="single" w:sz="4" w:space="0" w:color="auto"/>
              <w:right w:val="single" w:sz="4" w:space="0" w:color="auto"/>
            </w:tcBorders>
            <w:shd w:val="clear" w:color="000000" w:fill="F2F2F2"/>
            <w:noWrap/>
            <w:vAlign w:val="center"/>
            <w:hideMark/>
          </w:tcPr>
          <w:p w14:paraId="4A03722B" w14:textId="77777777" w:rsidR="00E340B1" w:rsidRPr="00B03FDE" w:rsidRDefault="00E340B1" w:rsidP="00E340B1">
            <w:pPr>
              <w:spacing w:after="0" w:line="240" w:lineRule="auto"/>
              <w:jc w:val="center"/>
              <w:rPr>
                <w:rFonts w:ascii="Calibri" w:eastAsia="Times New Roman" w:hAnsi="Calibri" w:cs="Calibri"/>
                <w:color w:val="000000"/>
                <w:sz w:val="20"/>
                <w:szCs w:val="20"/>
              </w:rPr>
            </w:pPr>
            <w:r w:rsidRPr="00B03FDE">
              <w:rPr>
                <w:rFonts w:ascii="Calibri" w:eastAsia="Times New Roman" w:hAnsi="Calibri" w:cs="Calibri"/>
                <w:color w:val="000000"/>
                <w:sz w:val="20"/>
                <w:szCs w:val="20"/>
              </w:rPr>
              <w:t>92</w:t>
            </w:r>
          </w:p>
        </w:tc>
        <w:tc>
          <w:tcPr>
            <w:tcW w:w="925" w:type="dxa"/>
            <w:tcBorders>
              <w:top w:val="nil"/>
              <w:left w:val="nil"/>
              <w:bottom w:val="single" w:sz="4" w:space="0" w:color="auto"/>
              <w:right w:val="single" w:sz="4" w:space="0" w:color="auto"/>
            </w:tcBorders>
            <w:shd w:val="clear" w:color="auto" w:fill="auto"/>
            <w:noWrap/>
            <w:vAlign w:val="center"/>
            <w:hideMark/>
          </w:tcPr>
          <w:p w14:paraId="013FC101" w14:textId="77777777" w:rsidR="00E340B1" w:rsidRPr="00B03FDE" w:rsidRDefault="00E340B1" w:rsidP="00E340B1">
            <w:pPr>
              <w:spacing w:after="0" w:line="240" w:lineRule="auto"/>
              <w:jc w:val="center"/>
              <w:rPr>
                <w:rFonts w:ascii="Calibri" w:eastAsia="Times New Roman" w:hAnsi="Calibri" w:cs="Calibri"/>
                <w:color w:val="000000"/>
                <w:sz w:val="20"/>
                <w:szCs w:val="20"/>
              </w:rPr>
            </w:pPr>
            <w:r w:rsidRPr="00B03FDE">
              <w:rPr>
                <w:rFonts w:ascii="Calibri" w:eastAsia="Times New Roman" w:hAnsi="Calibri" w:cs="Calibri"/>
                <w:color w:val="000000"/>
                <w:sz w:val="20"/>
                <w:szCs w:val="20"/>
              </w:rPr>
              <w:t>85</w:t>
            </w:r>
          </w:p>
        </w:tc>
        <w:tc>
          <w:tcPr>
            <w:tcW w:w="979" w:type="dxa"/>
            <w:tcBorders>
              <w:top w:val="nil"/>
              <w:left w:val="nil"/>
              <w:bottom w:val="single" w:sz="4" w:space="0" w:color="auto"/>
              <w:right w:val="single" w:sz="4" w:space="0" w:color="auto"/>
            </w:tcBorders>
            <w:shd w:val="clear" w:color="000000" w:fill="F2F2F2"/>
            <w:noWrap/>
            <w:vAlign w:val="center"/>
            <w:hideMark/>
          </w:tcPr>
          <w:p w14:paraId="05DBEDA0" w14:textId="77777777" w:rsidR="00E340B1" w:rsidRPr="00B03FDE" w:rsidRDefault="00E340B1" w:rsidP="00E340B1">
            <w:pPr>
              <w:spacing w:after="0" w:line="240" w:lineRule="auto"/>
              <w:jc w:val="center"/>
              <w:rPr>
                <w:rFonts w:ascii="Calibri" w:eastAsia="Times New Roman" w:hAnsi="Calibri" w:cs="Calibri"/>
                <w:color w:val="000000"/>
                <w:sz w:val="20"/>
                <w:szCs w:val="20"/>
              </w:rPr>
            </w:pPr>
            <w:r w:rsidRPr="00B03FDE">
              <w:rPr>
                <w:rFonts w:ascii="Calibri" w:eastAsia="Times New Roman" w:hAnsi="Calibri" w:cs="Calibri"/>
                <w:color w:val="000000"/>
                <w:sz w:val="20"/>
                <w:szCs w:val="20"/>
              </w:rPr>
              <w:t>92</w:t>
            </w:r>
          </w:p>
        </w:tc>
        <w:tc>
          <w:tcPr>
            <w:tcW w:w="925" w:type="dxa"/>
            <w:tcBorders>
              <w:top w:val="nil"/>
              <w:left w:val="nil"/>
              <w:bottom w:val="single" w:sz="4" w:space="0" w:color="auto"/>
              <w:right w:val="single" w:sz="4" w:space="0" w:color="auto"/>
            </w:tcBorders>
            <w:shd w:val="clear" w:color="auto" w:fill="auto"/>
            <w:noWrap/>
            <w:vAlign w:val="center"/>
            <w:hideMark/>
          </w:tcPr>
          <w:p w14:paraId="6137D7AF" w14:textId="77777777" w:rsidR="00E340B1" w:rsidRPr="00B03FDE" w:rsidRDefault="00E340B1" w:rsidP="00E340B1">
            <w:pPr>
              <w:spacing w:after="0" w:line="240" w:lineRule="auto"/>
              <w:jc w:val="center"/>
              <w:rPr>
                <w:rFonts w:ascii="Calibri" w:eastAsia="Times New Roman" w:hAnsi="Calibri" w:cs="Calibri"/>
                <w:color w:val="000000"/>
                <w:sz w:val="20"/>
                <w:szCs w:val="20"/>
              </w:rPr>
            </w:pPr>
            <w:r w:rsidRPr="00B03FDE">
              <w:rPr>
                <w:rFonts w:ascii="Calibri" w:eastAsia="Times New Roman" w:hAnsi="Calibri" w:cs="Calibri"/>
                <w:color w:val="000000"/>
                <w:sz w:val="20"/>
                <w:szCs w:val="20"/>
              </w:rPr>
              <w:t>91</w:t>
            </w:r>
          </w:p>
        </w:tc>
        <w:tc>
          <w:tcPr>
            <w:tcW w:w="979" w:type="dxa"/>
            <w:tcBorders>
              <w:top w:val="nil"/>
              <w:left w:val="nil"/>
              <w:bottom w:val="single" w:sz="4" w:space="0" w:color="auto"/>
              <w:right w:val="single" w:sz="4" w:space="0" w:color="auto"/>
            </w:tcBorders>
            <w:shd w:val="clear" w:color="000000" w:fill="F2F2F2"/>
            <w:noWrap/>
            <w:vAlign w:val="center"/>
            <w:hideMark/>
          </w:tcPr>
          <w:p w14:paraId="365A41A1" w14:textId="77777777" w:rsidR="00E340B1" w:rsidRPr="00B03FDE" w:rsidRDefault="00E340B1" w:rsidP="00E340B1">
            <w:pPr>
              <w:spacing w:after="0" w:line="240" w:lineRule="auto"/>
              <w:jc w:val="center"/>
              <w:rPr>
                <w:rFonts w:ascii="Calibri" w:eastAsia="Times New Roman" w:hAnsi="Calibri" w:cs="Calibri"/>
                <w:color w:val="000000"/>
                <w:sz w:val="20"/>
                <w:szCs w:val="20"/>
              </w:rPr>
            </w:pPr>
            <w:r w:rsidRPr="00B03FDE">
              <w:rPr>
                <w:rFonts w:ascii="Calibri" w:eastAsia="Times New Roman" w:hAnsi="Calibri" w:cs="Calibri"/>
                <w:color w:val="000000"/>
                <w:sz w:val="20"/>
                <w:szCs w:val="20"/>
              </w:rPr>
              <w:t>97</w:t>
            </w:r>
          </w:p>
        </w:tc>
      </w:tr>
      <w:tr w:rsidR="00E340B1" w:rsidRPr="00B03FDE" w14:paraId="4537F33A" w14:textId="77777777" w:rsidTr="00E340B1">
        <w:trPr>
          <w:trHeight w:val="324"/>
        </w:trPr>
        <w:tc>
          <w:tcPr>
            <w:tcW w:w="2071" w:type="dxa"/>
            <w:tcBorders>
              <w:top w:val="nil"/>
              <w:left w:val="single" w:sz="4" w:space="0" w:color="auto"/>
              <w:bottom w:val="single" w:sz="4" w:space="0" w:color="auto"/>
              <w:right w:val="single" w:sz="4" w:space="0" w:color="auto"/>
            </w:tcBorders>
            <w:shd w:val="clear" w:color="auto" w:fill="auto"/>
            <w:noWrap/>
            <w:vAlign w:val="bottom"/>
            <w:hideMark/>
          </w:tcPr>
          <w:p w14:paraId="40A6D866" w14:textId="77777777" w:rsidR="00E340B1" w:rsidRPr="00B03FDE" w:rsidRDefault="00E340B1" w:rsidP="00E340B1">
            <w:pPr>
              <w:spacing w:after="0" w:line="240" w:lineRule="auto"/>
              <w:rPr>
                <w:rFonts w:ascii="Calibri" w:eastAsia="Times New Roman" w:hAnsi="Calibri" w:cs="Calibri"/>
                <w:color w:val="000000"/>
                <w:sz w:val="20"/>
                <w:szCs w:val="20"/>
              </w:rPr>
            </w:pPr>
            <w:r w:rsidRPr="00B03FDE">
              <w:rPr>
                <w:rFonts w:ascii="Calibri" w:eastAsia="Times New Roman" w:hAnsi="Calibri" w:cs="Calibri"/>
                <w:color w:val="000000"/>
                <w:sz w:val="20"/>
                <w:szCs w:val="20"/>
              </w:rPr>
              <w:t>BYTECODE_FREQUENCY</w:t>
            </w:r>
          </w:p>
        </w:tc>
        <w:tc>
          <w:tcPr>
            <w:tcW w:w="924" w:type="dxa"/>
            <w:tcBorders>
              <w:top w:val="nil"/>
              <w:left w:val="nil"/>
              <w:bottom w:val="single" w:sz="4" w:space="0" w:color="auto"/>
              <w:right w:val="single" w:sz="4" w:space="0" w:color="auto"/>
            </w:tcBorders>
            <w:shd w:val="clear" w:color="auto" w:fill="auto"/>
            <w:noWrap/>
            <w:vAlign w:val="center"/>
            <w:hideMark/>
          </w:tcPr>
          <w:p w14:paraId="5BC88BC2" w14:textId="77777777" w:rsidR="00E340B1" w:rsidRPr="00B03FDE" w:rsidRDefault="00E340B1" w:rsidP="00E340B1">
            <w:pPr>
              <w:spacing w:after="0" w:line="240" w:lineRule="auto"/>
              <w:jc w:val="center"/>
              <w:rPr>
                <w:rFonts w:ascii="Calibri" w:eastAsia="Times New Roman" w:hAnsi="Calibri" w:cs="Calibri"/>
                <w:color w:val="000000"/>
                <w:sz w:val="20"/>
                <w:szCs w:val="20"/>
              </w:rPr>
            </w:pPr>
            <w:r w:rsidRPr="00B03FDE">
              <w:rPr>
                <w:rFonts w:ascii="Calibri" w:eastAsia="Times New Roman" w:hAnsi="Calibri" w:cs="Calibri"/>
                <w:color w:val="000000"/>
                <w:sz w:val="20"/>
                <w:szCs w:val="20"/>
              </w:rPr>
              <w:t>83</w:t>
            </w:r>
          </w:p>
        </w:tc>
        <w:tc>
          <w:tcPr>
            <w:tcW w:w="979" w:type="dxa"/>
            <w:tcBorders>
              <w:top w:val="nil"/>
              <w:left w:val="nil"/>
              <w:bottom w:val="single" w:sz="4" w:space="0" w:color="auto"/>
              <w:right w:val="single" w:sz="4" w:space="0" w:color="auto"/>
            </w:tcBorders>
            <w:shd w:val="clear" w:color="000000" w:fill="F2F2F2"/>
            <w:noWrap/>
            <w:vAlign w:val="center"/>
            <w:hideMark/>
          </w:tcPr>
          <w:p w14:paraId="37A66EFD" w14:textId="77777777" w:rsidR="00E340B1" w:rsidRPr="00B03FDE" w:rsidRDefault="00E340B1" w:rsidP="00E340B1">
            <w:pPr>
              <w:spacing w:after="0" w:line="240" w:lineRule="auto"/>
              <w:jc w:val="center"/>
              <w:rPr>
                <w:rFonts w:ascii="Calibri" w:eastAsia="Times New Roman" w:hAnsi="Calibri" w:cs="Calibri"/>
                <w:color w:val="000000"/>
                <w:sz w:val="20"/>
                <w:szCs w:val="20"/>
              </w:rPr>
            </w:pPr>
            <w:r w:rsidRPr="00B03FDE">
              <w:rPr>
                <w:rFonts w:ascii="Calibri" w:eastAsia="Times New Roman" w:hAnsi="Calibri" w:cs="Calibri"/>
                <w:color w:val="000000"/>
                <w:sz w:val="20"/>
                <w:szCs w:val="20"/>
              </w:rPr>
              <w:t>93</w:t>
            </w:r>
          </w:p>
        </w:tc>
        <w:tc>
          <w:tcPr>
            <w:tcW w:w="925" w:type="dxa"/>
            <w:tcBorders>
              <w:top w:val="nil"/>
              <w:left w:val="nil"/>
              <w:bottom w:val="single" w:sz="4" w:space="0" w:color="auto"/>
              <w:right w:val="single" w:sz="4" w:space="0" w:color="auto"/>
            </w:tcBorders>
            <w:shd w:val="clear" w:color="auto" w:fill="auto"/>
            <w:noWrap/>
            <w:vAlign w:val="center"/>
            <w:hideMark/>
          </w:tcPr>
          <w:p w14:paraId="06FCADC4" w14:textId="77777777" w:rsidR="00E340B1" w:rsidRPr="00B03FDE" w:rsidRDefault="00E340B1" w:rsidP="00E340B1">
            <w:pPr>
              <w:spacing w:after="0" w:line="240" w:lineRule="auto"/>
              <w:jc w:val="center"/>
              <w:rPr>
                <w:rFonts w:ascii="Calibri" w:eastAsia="Times New Roman" w:hAnsi="Calibri" w:cs="Calibri"/>
                <w:color w:val="000000"/>
                <w:sz w:val="20"/>
                <w:szCs w:val="20"/>
              </w:rPr>
            </w:pPr>
            <w:r w:rsidRPr="00B03FDE">
              <w:rPr>
                <w:rFonts w:ascii="Calibri" w:eastAsia="Times New Roman" w:hAnsi="Calibri" w:cs="Calibri"/>
                <w:color w:val="000000"/>
                <w:sz w:val="20"/>
                <w:szCs w:val="20"/>
              </w:rPr>
              <w:t>80</w:t>
            </w:r>
          </w:p>
        </w:tc>
        <w:tc>
          <w:tcPr>
            <w:tcW w:w="979" w:type="dxa"/>
            <w:tcBorders>
              <w:top w:val="nil"/>
              <w:left w:val="nil"/>
              <w:bottom w:val="single" w:sz="4" w:space="0" w:color="auto"/>
              <w:right w:val="single" w:sz="4" w:space="0" w:color="auto"/>
            </w:tcBorders>
            <w:shd w:val="clear" w:color="000000" w:fill="F2F2F2"/>
            <w:noWrap/>
            <w:vAlign w:val="center"/>
            <w:hideMark/>
          </w:tcPr>
          <w:p w14:paraId="26A2E11E" w14:textId="77777777" w:rsidR="00E340B1" w:rsidRPr="00B03FDE" w:rsidRDefault="00E340B1" w:rsidP="00E340B1">
            <w:pPr>
              <w:spacing w:after="0" w:line="240" w:lineRule="auto"/>
              <w:jc w:val="center"/>
              <w:rPr>
                <w:rFonts w:ascii="Calibri" w:eastAsia="Times New Roman" w:hAnsi="Calibri" w:cs="Calibri"/>
                <w:color w:val="000000"/>
                <w:sz w:val="20"/>
                <w:szCs w:val="20"/>
              </w:rPr>
            </w:pPr>
            <w:r w:rsidRPr="00B03FDE">
              <w:rPr>
                <w:rFonts w:ascii="Calibri" w:eastAsia="Times New Roman" w:hAnsi="Calibri" w:cs="Calibri"/>
                <w:color w:val="000000"/>
                <w:sz w:val="20"/>
                <w:szCs w:val="20"/>
              </w:rPr>
              <w:t>92</w:t>
            </w:r>
          </w:p>
        </w:tc>
        <w:tc>
          <w:tcPr>
            <w:tcW w:w="925" w:type="dxa"/>
            <w:tcBorders>
              <w:top w:val="nil"/>
              <w:left w:val="nil"/>
              <w:bottom w:val="single" w:sz="4" w:space="0" w:color="auto"/>
              <w:right w:val="single" w:sz="4" w:space="0" w:color="auto"/>
            </w:tcBorders>
            <w:shd w:val="clear" w:color="auto" w:fill="auto"/>
            <w:noWrap/>
            <w:vAlign w:val="center"/>
            <w:hideMark/>
          </w:tcPr>
          <w:p w14:paraId="51A2F61E" w14:textId="77777777" w:rsidR="00E340B1" w:rsidRPr="00B03FDE" w:rsidRDefault="00E340B1" w:rsidP="00E340B1">
            <w:pPr>
              <w:spacing w:after="0" w:line="240" w:lineRule="auto"/>
              <w:jc w:val="center"/>
              <w:rPr>
                <w:rFonts w:ascii="Calibri" w:eastAsia="Times New Roman" w:hAnsi="Calibri" w:cs="Calibri"/>
                <w:color w:val="000000"/>
                <w:sz w:val="20"/>
                <w:szCs w:val="20"/>
              </w:rPr>
            </w:pPr>
            <w:r w:rsidRPr="00B03FDE">
              <w:rPr>
                <w:rFonts w:ascii="Calibri" w:eastAsia="Times New Roman" w:hAnsi="Calibri" w:cs="Calibri"/>
                <w:color w:val="000000"/>
                <w:sz w:val="20"/>
                <w:szCs w:val="20"/>
              </w:rPr>
              <w:t>81</w:t>
            </w:r>
          </w:p>
        </w:tc>
        <w:tc>
          <w:tcPr>
            <w:tcW w:w="979" w:type="dxa"/>
            <w:tcBorders>
              <w:top w:val="nil"/>
              <w:left w:val="nil"/>
              <w:bottom w:val="single" w:sz="4" w:space="0" w:color="auto"/>
              <w:right w:val="single" w:sz="4" w:space="0" w:color="auto"/>
            </w:tcBorders>
            <w:shd w:val="clear" w:color="000000" w:fill="F2F2F2"/>
            <w:noWrap/>
            <w:vAlign w:val="center"/>
            <w:hideMark/>
          </w:tcPr>
          <w:p w14:paraId="73C8BBE8" w14:textId="77777777" w:rsidR="00E340B1" w:rsidRPr="00B03FDE" w:rsidRDefault="00E340B1" w:rsidP="00E340B1">
            <w:pPr>
              <w:spacing w:after="0" w:line="240" w:lineRule="auto"/>
              <w:jc w:val="center"/>
              <w:rPr>
                <w:rFonts w:ascii="Calibri" w:eastAsia="Times New Roman" w:hAnsi="Calibri" w:cs="Calibri"/>
                <w:color w:val="000000"/>
                <w:sz w:val="20"/>
                <w:szCs w:val="20"/>
              </w:rPr>
            </w:pPr>
            <w:r w:rsidRPr="00B03FDE">
              <w:rPr>
                <w:rFonts w:ascii="Calibri" w:eastAsia="Times New Roman" w:hAnsi="Calibri" w:cs="Calibri"/>
                <w:color w:val="000000"/>
                <w:sz w:val="20"/>
                <w:szCs w:val="20"/>
              </w:rPr>
              <w:t>95</w:t>
            </w:r>
          </w:p>
        </w:tc>
        <w:tc>
          <w:tcPr>
            <w:tcW w:w="925" w:type="dxa"/>
            <w:tcBorders>
              <w:top w:val="nil"/>
              <w:left w:val="nil"/>
              <w:bottom w:val="single" w:sz="4" w:space="0" w:color="auto"/>
              <w:right w:val="single" w:sz="4" w:space="0" w:color="auto"/>
            </w:tcBorders>
            <w:shd w:val="clear" w:color="auto" w:fill="auto"/>
            <w:noWrap/>
            <w:vAlign w:val="center"/>
            <w:hideMark/>
          </w:tcPr>
          <w:p w14:paraId="76DD9968" w14:textId="77777777" w:rsidR="00E340B1" w:rsidRPr="00B03FDE" w:rsidRDefault="00E340B1" w:rsidP="00E340B1">
            <w:pPr>
              <w:spacing w:after="0" w:line="240" w:lineRule="auto"/>
              <w:jc w:val="center"/>
              <w:rPr>
                <w:rFonts w:ascii="Calibri" w:eastAsia="Times New Roman" w:hAnsi="Calibri" w:cs="Calibri"/>
                <w:color w:val="000000"/>
                <w:sz w:val="20"/>
                <w:szCs w:val="20"/>
              </w:rPr>
            </w:pPr>
            <w:r w:rsidRPr="00B03FDE">
              <w:rPr>
                <w:rFonts w:ascii="Calibri" w:eastAsia="Times New Roman" w:hAnsi="Calibri" w:cs="Calibri"/>
                <w:color w:val="000000"/>
                <w:sz w:val="20"/>
                <w:szCs w:val="20"/>
              </w:rPr>
              <w:t>88</w:t>
            </w:r>
          </w:p>
        </w:tc>
        <w:tc>
          <w:tcPr>
            <w:tcW w:w="979" w:type="dxa"/>
            <w:tcBorders>
              <w:top w:val="nil"/>
              <w:left w:val="nil"/>
              <w:bottom w:val="single" w:sz="4" w:space="0" w:color="auto"/>
              <w:right w:val="single" w:sz="4" w:space="0" w:color="auto"/>
            </w:tcBorders>
            <w:shd w:val="clear" w:color="000000" w:fill="F2F2F2"/>
            <w:noWrap/>
            <w:vAlign w:val="center"/>
            <w:hideMark/>
          </w:tcPr>
          <w:p w14:paraId="2E531ACD" w14:textId="77777777" w:rsidR="00E340B1" w:rsidRPr="00B03FDE" w:rsidRDefault="00E340B1" w:rsidP="00E340B1">
            <w:pPr>
              <w:spacing w:after="0" w:line="240" w:lineRule="auto"/>
              <w:jc w:val="center"/>
              <w:rPr>
                <w:rFonts w:ascii="Calibri" w:eastAsia="Times New Roman" w:hAnsi="Calibri" w:cs="Calibri"/>
                <w:color w:val="000000"/>
                <w:sz w:val="20"/>
                <w:szCs w:val="20"/>
              </w:rPr>
            </w:pPr>
            <w:r w:rsidRPr="00B03FDE">
              <w:rPr>
                <w:rFonts w:ascii="Calibri" w:eastAsia="Times New Roman" w:hAnsi="Calibri" w:cs="Calibri"/>
                <w:color w:val="000000"/>
                <w:sz w:val="20"/>
                <w:szCs w:val="20"/>
              </w:rPr>
              <w:t>98</w:t>
            </w:r>
          </w:p>
        </w:tc>
      </w:tr>
      <w:tr w:rsidR="00E340B1" w:rsidRPr="00B03FDE" w14:paraId="4FBE48DB" w14:textId="77777777" w:rsidTr="00E340B1">
        <w:trPr>
          <w:trHeight w:val="324"/>
        </w:trPr>
        <w:tc>
          <w:tcPr>
            <w:tcW w:w="2071" w:type="dxa"/>
            <w:tcBorders>
              <w:top w:val="nil"/>
              <w:left w:val="single" w:sz="4" w:space="0" w:color="auto"/>
              <w:bottom w:val="single" w:sz="4" w:space="0" w:color="auto"/>
              <w:right w:val="single" w:sz="4" w:space="0" w:color="auto"/>
            </w:tcBorders>
            <w:shd w:val="clear" w:color="auto" w:fill="auto"/>
            <w:noWrap/>
            <w:vAlign w:val="bottom"/>
            <w:hideMark/>
          </w:tcPr>
          <w:p w14:paraId="0E7AE039" w14:textId="77777777" w:rsidR="00E340B1" w:rsidRPr="00B03FDE" w:rsidRDefault="00E340B1" w:rsidP="00E340B1">
            <w:pPr>
              <w:spacing w:after="0" w:line="240" w:lineRule="auto"/>
              <w:rPr>
                <w:rFonts w:ascii="Calibri" w:eastAsia="Times New Roman" w:hAnsi="Calibri" w:cs="Calibri"/>
                <w:color w:val="000000"/>
                <w:sz w:val="20"/>
                <w:szCs w:val="20"/>
              </w:rPr>
            </w:pPr>
            <w:r w:rsidRPr="00B03FDE">
              <w:rPr>
                <w:rFonts w:ascii="Calibri" w:eastAsia="Times New Roman" w:hAnsi="Calibri" w:cs="Calibri"/>
                <w:color w:val="000000"/>
                <w:sz w:val="20"/>
                <w:szCs w:val="20"/>
              </w:rPr>
              <w:t>HEADER</w:t>
            </w:r>
          </w:p>
        </w:tc>
        <w:tc>
          <w:tcPr>
            <w:tcW w:w="924" w:type="dxa"/>
            <w:tcBorders>
              <w:top w:val="nil"/>
              <w:left w:val="nil"/>
              <w:bottom w:val="single" w:sz="4" w:space="0" w:color="auto"/>
              <w:right w:val="single" w:sz="4" w:space="0" w:color="auto"/>
            </w:tcBorders>
            <w:shd w:val="clear" w:color="auto" w:fill="auto"/>
            <w:noWrap/>
            <w:vAlign w:val="center"/>
            <w:hideMark/>
          </w:tcPr>
          <w:p w14:paraId="1AF8B09E" w14:textId="77777777" w:rsidR="00E340B1" w:rsidRPr="00B03FDE" w:rsidRDefault="00E340B1" w:rsidP="00E340B1">
            <w:pPr>
              <w:spacing w:after="0" w:line="240" w:lineRule="auto"/>
              <w:jc w:val="center"/>
              <w:rPr>
                <w:rFonts w:ascii="Calibri" w:eastAsia="Times New Roman" w:hAnsi="Calibri" w:cs="Calibri"/>
                <w:color w:val="000000"/>
                <w:sz w:val="20"/>
                <w:szCs w:val="20"/>
              </w:rPr>
            </w:pPr>
            <w:r w:rsidRPr="00B03FDE">
              <w:rPr>
                <w:rFonts w:ascii="Calibri" w:eastAsia="Times New Roman" w:hAnsi="Calibri" w:cs="Calibri"/>
                <w:color w:val="000000"/>
                <w:sz w:val="20"/>
                <w:szCs w:val="20"/>
              </w:rPr>
              <w:t>82</w:t>
            </w:r>
          </w:p>
        </w:tc>
        <w:tc>
          <w:tcPr>
            <w:tcW w:w="979" w:type="dxa"/>
            <w:tcBorders>
              <w:top w:val="nil"/>
              <w:left w:val="nil"/>
              <w:bottom w:val="single" w:sz="4" w:space="0" w:color="auto"/>
              <w:right w:val="single" w:sz="4" w:space="0" w:color="auto"/>
            </w:tcBorders>
            <w:shd w:val="clear" w:color="000000" w:fill="F2F2F2"/>
            <w:noWrap/>
            <w:vAlign w:val="center"/>
            <w:hideMark/>
          </w:tcPr>
          <w:p w14:paraId="519C62EE" w14:textId="77777777" w:rsidR="00E340B1" w:rsidRPr="00B03FDE" w:rsidRDefault="00E340B1" w:rsidP="00E340B1">
            <w:pPr>
              <w:spacing w:after="0" w:line="240" w:lineRule="auto"/>
              <w:jc w:val="center"/>
              <w:rPr>
                <w:rFonts w:ascii="Calibri" w:eastAsia="Times New Roman" w:hAnsi="Calibri" w:cs="Calibri"/>
                <w:color w:val="000000"/>
                <w:sz w:val="20"/>
                <w:szCs w:val="20"/>
              </w:rPr>
            </w:pPr>
            <w:r w:rsidRPr="00B03FDE">
              <w:rPr>
                <w:rFonts w:ascii="Calibri" w:eastAsia="Times New Roman" w:hAnsi="Calibri" w:cs="Calibri"/>
                <w:color w:val="000000"/>
                <w:sz w:val="20"/>
                <w:szCs w:val="20"/>
              </w:rPr>
              <w:t>87</w:t>
            </w:r>
          </w:p>
        </w:tc>
        <w:tc>
          <w:tcPr>
            <w:tcW w:w="925" w:type="dxa"/>
            <w:tcBorders>
              <w:top w:val="nil"/>
              <w:left w:val="nil"/>
              <w:bottom w:val="single" w:sz="4" w:space="0" w:color="auto"/>
              <w:right w:val="single" w:sz="4" w:space="0" w:color="auto"/>
            </w:tcBorders>
            <w:shd w:val="clear" w:color="auto" w:fill="auto"/>
            <w:noWrap/>
            <w:vAlign w:val="center"/>
            <w:hideMark/>
          </w:tcPr>
          <w:p w14:paraId="778C33E0" w14:textId="77777777" w:rsidR="00E340B1" w:rsidRPr="00B03FDE" w:rsidRDefault="00E340B1" w:rsidP="00E340B1">
            <w:pPr>
              <w:spacing w:after="0" w:line="240" w:lineRule="auto"/>
              <w:jc w:val="center"/>
              <w:rPr>
                <w:rFonts w:ascii="Calibri" w:eastAsia="Times New Roman" w:hAnsi="Calibri" w:cs="Calibri"/>
                <w:color w:val="000000"/>
                <w:sz w:val="20"/>
                <w:szCs w:val="20"/>
              </w:rPr>
            </w:pPr>
            <w:r w:rsidRPr="00B03FDE">
              <w:rPr>
                <w:rFonts w:ascii="Calibri" w:eastAsia="Times New Roman" w:hAnsi="Calibri" w:cs="Calibri"/>
                <w:color w:val="000000"/>
                <w:sz w:val="20"/>
                <w:szCs w:val="20"/>
              </w:rPr>
              <w:t>89</w:t>
            </w:r>
          </w:p>
        </w:tc>
        <w:tc>
          <w:tcPr>
            <w:tcW w:w="979" w:type="dxa"/>
            <w:tcBorders>
              <w:top w:val="nil"/>
              <w:left w:val="nil"/>
              <w:bottom w:val="single" w:sz="4" w:space="0" w:color="auto"/>
              <w:right w:val="single" w:sz="4" w:space="0" w:color="auto"/>
            </w:tcBorders>
            <w:shd w:val="clear" w:color="000000" w:fill="F2F2F2"/>
            <w:noWrap/>
            <w:vAlign w:val="center"/>
            <w:hideMark/>
          </w:tcPr>
          <w:p w14:paraId="58AF1C66" w14:textId="77777777" w:rsidR="00E340B1" w:rsidRPr="00B03FDE" w:rsidRDefault="00E340B1" w:rsidP="00E340B1">
            <w:pPr>
              <w:spacing w:after="0" w:line="240" w:lineRule="auto"/>
              <w:jc w:val="center"/>
              <w:rPr>
                <w:rFonts w:ascii="Calibri" w:eastAsia="Times New Roman" w:hAnsi="Calibri" w:cs="Calibri"/>
                <w:color w:val="000000"/>
                <w:sz w:val="20"/>
                <w:szCs w:val="20"/>
              </w:rPr>
            </w:pPr>
            <w:r w:rsidRPr="00B03FDE">
              <w:rPr>
                <w:rFonts w:ascii="Calibri" w:eastAsia="Times New Roman" w:hAnsi="Calibri" w:cs="Calibri"/>
                <w:color w:val="000000"/>
                <w:sz w:val="20"/>
                <w:szCs w:val="20"/>
              </w:rPr>
              <w:t>93</w:t>
            </w:r>
          </w:p>
        </w:tc>
        <w:tc>
          <w:tcPr>
            <w:tcW w:w="925" w:type="dxa"/>
            <w:tcBorders>
              <w:top w:val="nil"/>
              <w:left w:val="nil"/>
              <w:bottom w:val="single" w:sz="4" w:space="0" w:color="auto"/>
              <w:right w:val="single" w:sz="4" w:space="0" w:color="auto"/>
            </w:tcBorders>
            <w:shd w:val="clear" w:color="auto" w:fill="auto"/>
            <w:noWrap/>
            <w:vAlign w:val="center"/>
            <w:hideMark/>
          </w:tcPr>
          <w:p w14:paraId="50E150FE" w14:textId="77777777" w:rsidR="00E340B1" w:rsidRPr="00B03FDE" w:rsidRDefault="00E340B1" w:rsidP="00E340B1">
            <w:pPr>
              <w:spacing w:after="0" w:line="240" w:lineRule="auto"/>
              <w:jc w:val="center"/>
              <w:rPr>
                <w:rFonts w:ascii="Calibri" w:eastAsia="Times New Roman" w:hAnsi="Calibri" w:cs="Calibri"/>
                <w:color w:val="000000"/>
                <w:sz w:val="20"/>
                <w:szCs w:val="20"/>
              </w:rPr>
            </w:pPr>
            <w:r w:rsidRPr="00B03FDE">
              <w:rPr>
                <w:rFonts w:ascii="Calibri" w:eastAsia="Times New Roman" w:hAnsi="Calibri" w:cs="Calibri"/>
                <w:color w:val="000000"/>
                <w:sz w:val="20"/>
                <w:szCs w:val="20"/>
              </w:rPr>
              <w:t>86</w:t>
            </w:r>
          </w:p>
        </w:tc>
        <w:tc>
          <w:tcPr>
            <w:tcW w:w="979" w:type="dxa"/>
            <w:tcBorders>
              <w:top w:val="nil"/>
              <w:left w:val="nil"/>
              <w:bottom w:val="single" w:sz="4" w:space="0" w:color="auto"/>
              <w:right w:val="single" w:sz="4" w:space="0" w:color="auto"/>
            </w:tcBorders>
            <w:shd w:val="clear" w:color="000000" w:fill="F2F2F2"/>
            <w:noWrap/>
            <w:vAlign w:val="center"/>
            <w:hideMark/>
          </w:tcPr>
          <w:p w14:paraId="6EECF53D" w14:textId="77777777" w:rsidR="00E340B1" w:rsidRPr="00B03FDE" w:rsidRDefault="00E340B1" w:rsidP="00E340B1">
            <w:pPr>
              <w:spacing w:after="0" w:line="240" w:lineRule="auto"/>
              <w:jc w:val="center"/>
              <w:rPr>
                <w:rFonts w:ascii="Calibri" w:eastAsia="Times New Roman" w:hAnsi="Calibri" w:cs="Calibri"/>
                <w:color w:val="000000"/>
                <w:sz w:val="20"/>
                <w:szCs w:val="20"/>
              </w:rPr>
            </w:pPr>
            <w:r w:rsidRPr="00B03FDE">
              <w:rPr>
                <w:rFonts w:ascii="Calibri" w:eastAsia="Times New Roman" w:hAnsi="Calibri" w:cs="Calibri"/>
                <w:color w:val="000000"/>
                <w:sz w:val="20"/>
                <w:szCs w:val="20"/>
              </w:rPr>
              <w:t>93</w:t>
            </w:r>
          </w:p>
        </w:tc>
        <w:tc>
          <w:tcPr>
            <w:tcW w:w="925" w:type="dxa"/>
            <w:tcBorders>
              <w:top w:val="nil"/>
              <w:left w:val="nil"/>
              <w:bottom w:val="single" w:sz="4" w:space="0" w:color="auto"/>
              <w:right w:val="single" w:sz="4" w:space="0" w:color="auto"/>
            </w:tcBorders>
            <w:shd w:val="clear" w:color="auto" w:fill="auto"/>
            <w:noWrap/>
            <w:vAlign w:val="center"/>
            <w:hideMark/>
          </w:tcPr>
          <w:p w14:paraId="1389249E" w14:textId="77777777" w:rsidR="00E340B1" w:rsidRPr="00B03FDE" w:rsidRDefault="00E340B1" w:rsidP="00E340B1">
            <w:pPr>
              <w:spacing w:after="0" w:line="240" w:lineRule="auto"/>
              <w:jc w:val="center"/>
              <w:rPr>
                <w:rFonts w:ascii="Calibri" w:eastAsia="Times New Roman" w:hAnsi="Calibri" w:cs="Calibri"/>
                <w:color w:val="000000"/>
                <w:sz w:val="20"/>
                <w:szCs w:val="20"/>
              </w:rPr>
            </w:pPr>
            <w:r w:rsidRPr="00B03FDE">
              <w:rPr>
                <w:rFonts w:ascii="Calibri" w:eastAsia="Times New Roman" w:hAnsi="Calibri" w:cs="Calibri"/>
                <w:color w:val="000000"/>
                <w:sz w:val="20"/>
                <w:szCs w:val="20"/>
              </w:rPr>
              <w:t>91</w:t>
            </w:r>
          </w:p>
        </w:tc>
        <w:tc>
          <w:tcPr>
            <w:tcW w:w="979" w:type="dxa"/>
            <w:tcBorders>
              <w:top w:val="nil"/>
              <w:left w:val="nil"/>
              <w:bottom w:val="single" w:sz="4" w:space="0" w:color="auto"/>
              <w:right w:val="single" w:sz="4" w:space="0" w:color="auto"/>
            </w:tcBorders>
            <w:shd w:val="clear" w:color="000000" w:fill="F2F2F2"/>
            <w:noWrap/>
            <w:vAlign w:val="center"/>
            <w:hideMark/>
          </w:tcPr>
          <w:p w14:paraId="0F4E73D4" w14:textId="77777777" w:rsidR="00E340B1" w:rsidRPr="00B03FDE" w:rsidRDefault="00E340B1" w:rsidP="00E340B1">
            <w:pPr>
              <w:spacing w:after="0" w:line="240" w:lineRule="auto"/>
              <w:jc w:val="center"/>
              <w:rPr>
                <w:rFonts w:ascii="Calibri" w:eastAsia="Times New Roman" w:hAnsi="Calibri" w:cs="Calibri"/>
                <w:color w:val="000000"/>
                <w:sz w:val="20"/>
                <w:szCs w:val="20"/>
              </w:rPr>
            </w:pPr>
            <w:r w:rsidRPr="00B03FDE">
              <w:rPr>
                <w:rFonts w:ascii="Calibri" w:eastAsia="Times New Roman" w:hAnsi="Calibri" w:cs="Calibri"/>
                <w:color w:val="000000"/>
                <w:sz w:val="20"/>
                <w:szCs w:val="20"/>
              </w:rPr>
              <w:t>96</w:t>
            </w:r>
          </w:p>
        </w:tc>
      </w:tr>
    </w:tbl>
    <w:p w14:paraId="5F9C1268" w14:textId="49AF38A8" w:rsidR="00E340B1" w:rsidRDefault="00E340B1" w:rsidP="00727DB4">
      <w:pPr>
        <w:pStyle w:val="Caption"/>
      </w:pPr>
      <w:bookmarkStart w:id="8" w:name="_Ref47842039"/>
      <w:r>
        <w:t xml:space="preserve">Table </w:t>
      </w:r>
      <w:r w:rsidR="002164CE">
        <w:fldChar w:fldCharType="begin"/>
      </w:r>
      <w:r w:rsidR="002164CE">
        <w:instrText xml:space="preserve"> SEQ Table \* ARABIC </w:instrText>
      </w:r>
      <w:r w:rsidR="002164CE">
        <w:fldChar w:fldCharType="separate"/>
      </w:r>
      <w:r w:rsidR="00802085">
        <w:rPr>
          <w:noProof/>
        </w:rPr>
        <w:t>3</w:t>
      </w:r>
      <w:r w:rsidR="002164CE">
        <w:rPr>
          <w:noProof/>
        </w:rPr>
        <w:fldChar w:fldCharType="end"/>
      </w:r>
      <w:bookmarkEnd w:id="8"/>
      <w:r>
        <w:t xml:space="preserve">: Summary of improvement of accuracy in experiment </w:t>
      </w:r>
      <w:proofErr w:type="gramStart"/>
      <w:r>
        <w:t>phase-2</w:t>
      </w:r>
      <w:proofErr w:type="gramEnd"/>
    </w:p>
    <w:p w14:paraId="06956EDD" w14:textId="2AD785CE" w:rsidR="00E340B1" w:rsidRDefault="00E340B1" w:rsidP="00E340B1">
      <w:pPr>
        <w:rPr>
          <w:rFonts w:ascii="Times New Roman" w:hAnsi="Times New Roman" w:cs="Times New Roman"/>
          <w:sz w:val="24"/>
          <w:szCs w:val="24"/>
        </w:rPr>
      </w:pPr>
      <w:r w:rsidRPr="00901BC8">
        <w:rPr>
          <w:rFonts w:ascii="Times New Roman" w:hAnsi="Times New Roman" w:cs="Times New Roman"/>
          <w:sz w:val="24"/>
          <w:szCs w:val="24"/>
        </w:rPr>
        <w:t xml:space="preserve">Clearly, the MLP classifier prediction results were best among other classifiers that are evaluated during the experiments. MLP is a powerful deep learning algorithm and hence it is important to analyze performance matrices like overall runtime and evaluation measures of individual APT </w:t>
      </w:r>
      <w:proofErr w:type="spellStart"/>
      <w:r w:rsidRPr="00901BC8">
        <w:rPr>
          <w:rFonts w:ascii="Times New Roman" w:hAnsi="Times New Roman" w:cs="Times New Roman"/>
          <w:sz w:val="24"/>
          <w:szCs w:val="24"/>
        </w:rPr>
        <w:t>class.</w:t>
      </w:r>
      <w:r w:rsidRPr="00901BC8">
        <w:rPr>
          <w:rFonts w:ascii="Times New Roman" w:hAnsi="Times New Roman" w:cs="Times New Roman"/>
          <w:sz w:val="24"/>
          <w:szCs w:val="24"/>
        </w:rPr>
        <w:fldChar w:fldCharType="begin"/>
      </w:r>
      <w:r w:rsidRPr="00901BC8">
        <w:rPr>
          <w:rFonts w:ascii="Times New Roman" w:hAnsi="Times New Roman" w:cs="Times New Roman"/>
          <w:sz w:val="24"/>
          <w:szCs w:val="24"/>
        </w:rPr>
        <w:instrText xml:space="preserve"> REF _Ref48092860 \h </w:instrText>
      </w:r>
      <w:r>
        <w:rPr>
          <w:rFonts w:ascii="Times New Roman" w:hAnsi="Times New Roman" w:cs="Times New Roman"/>
          <w:sz w:val="24"/>
          <w:szCs w:val="24"/>
        </w:rPr>
        <w:instrText xml:space="preserve"> \* MERGEFORMAT </w:instrText>
      </w:r>
      <w:r w:rsidRPr="00901BC8">
        <w:rPr>
          <w:rFonts w:ascii="Times New Roman" w:hAnsi="Times New Roman" w:cs="Times New Roman"/>
          <w:sz w:val="24"/>
          <w:szCs w:val="24"/>
        </w:rPr>
      </w:r>
      <w:r w:rsidRPr="00901BC8">
        <w:rPr>
          <w:rFonts w:ascii="Times New Roman" w:hAnsi="Times New Roman" w:cs="Times New Roman"/>
          <w:sz w:val="24"/>
          <w:szCs w:val="24"/>
        </w:rPr>
        <w:fldChar w:fldCharType="separate"/>
      </w:r>
      <w:r w:rsidR="00802085" w:rsidRPr="00802085">
        <w:rPr>
          <w:rFonts w:ascii="Times New Roman" w:hAnsi="Times New Roman" w:cs="Times New Roman"/>
          <w:sz w:val="24"/>
          <w:szCs w:val="24"/>
        </w:rPr>
        <w:t>Table</w:t>
      </w:r>
      <w:proofErr w:type="spellEnd"/>
      <w:r w:rsidR="00802085">
        <w:t xml:space="preserve"> </w:t>
      </w:r>
      <w:r w:rsidR="00802085">
        <w:rPr>
          <w:noProof/>
        </w:rPr>
        <w:t>4</w:t>
      </w:r>
      <w:r w:rsidRPr="00901BC8">
        <w:rPr>
          <w:rFonts w:ascii="Times New Roman" w:hAnsi="Times New Roman" w:cs="Times New Roman"/>
          <w:sz w:val="24"/>
          <w:szCs w:val="24"/>
        </w:rPr>
        <w:fldChar w:fldCharType="end"/>
      </w:r>
      <w:r w:rsidRPr="00901BC8">
        <w:rPr>
          <w:rFonts w:ascii="Times New Roman" w:hAnsi="Times New Roman" w:cs="Times New Roman"/>
          <w:sz w:val="24"/>
          <w:szCs w:val="24"/>
        </w:rPr>
        <w:t xml:space="preserve"> illustrates a detailed APT class wise prediction result for the views along with runtime and overall accuracy. </w:t>
      </w:r>
    </w:p>
    <w:p w14:paraId="0E03999C" w14:textId="4E71C46F" w:rsidR="00727DB4" w:rsidRDefault="00727DB4" w:rsidP="00E340B1">
      <w:pPr>
        <w:rPr>
          <w:rFonts w:ascii="Times New Roman" w:hAnsi="Times New Roman" w:cs="Times New Roman"/>
          <w:sz w:val="24"/>
          <w:szCs w:val="24"/>
        </w:rPr>
      </w:pPr>
    </w:p>
    <w:p w14:paraId="7D89B960" w14:textId="27999D06" w:rsidR="00727DB4" w:rsidRDefault="00727DB4" w:rsidP="00E340B1">
      <w:pPr>
        <w:rPr>
          <w:rFonts w:ascii="Times New Roman" w:hAnsi="Times New Roman" w:cs="Times New Roman"/>
          <w:sz w:val="24"/>
          <w:szCs w:val="24"/>
        </w:rPr>
      </w:pPr>
    </w:p>
    <w:p w14:paraId="4B29C07A" w14:textId="1BC9E53C" w:rsidR="00727DB4" w:rsidRDefault="00727DB4" w:rsidP="00E340B1">
      <w:pPr>
        <w:rPr>
          <w:rFonts w:ascii="Times New Roman" w:hAnsi="Times New Roman" w:cs="Times New Roman"/>
          <w:sz w:val="24"/>
          <w:szCs w:val="24"/>
        </w:rPr>
      </w:pPr>
    </w:p>
    <w:p w14:paraId="2B6BEB44" w14:textId="662D5995" w:rsidR="00727DB4" w:rsidRDefault="00727DB4" w:rsidP="00E340B1">
      <w:pPr>
        <w:rPr>
          <w:rFonts w:ascii="Times New Roman" w:hAnsi="Times New Roman" w:cs="Times New Roman"/>
          <w:sz w:val="24"/>
          <w:szCs w:val="24"/>
        </w:rPr>
      </w:pPr>
    </w:p>
    <w:p w14:paraId="74D286B6" w14:textId="4C93CCDD" w:rsidR="00727DB4" w:rsidRDefault="00727DB4" w:rsidP="00E340B1">
      <w:pPr>
        <w:rPr>
          <w:rFonts w:ascii="Times New Roman" w:hAnsi="Times New Roman" w:cs="Times New Roman"/>
          <w:sz w:val="24"/>
          <w:szCs w:val="24"/>
        </w:rPr>
      </w:pPr>
    </w:p>
    <w:p w14:paraId="584ED12C" w14:textId="62BB76F3" w:rsidR="00727DB4" w:rsidRDefault="00727DB4" w:rsidP="00E340B1">
      <w:pPr>
        <w:rPr>
          <w:rFonts w:ascii="Times New Roman" w:hAnsi="Times New Roman" w:cs="Times New Roman"/>
          <w:sz w:val="24"/>
          <w:szCs w:val="24"/>
        </w:rPr>
      </w:pPr>
    </w:p>
    <w:p w14:paraId="4CCF2CAE" w14:textId="7AD1B02F" w:rsidR="00727DB4" w:rsidRDefault="00727DB4" w:rsidP="00E340B1">
      <w:pPr>
        <w:rPr>
          <w:rFonts w:ascii="Times New Roman" w:hAnsi="Times New Roman" w:cs="Times New Roman"/>
          <w:sz w:val="24"/>
          <w:szCs w:val="24"/>
        </w:rPr>
      </w:pPr>
    </w:p>
    <w:p w14:paraId="5960E326" w14:textId="11302497" w:rsidR="00FE6E94" w:rsidRDefault="00FE6E94" w:rsidP="00E340B1">
      <w:pPr>
        <w:rPr>
          <w:rFonts w:ascii="Times New Roman" w:hAnsi="Times New Roman" w:cs="Times New Roman"/>
          <w:sz w:val="24"/>
          <w:szCs w:val="24"/>
        </w:rPr>
      </w:pPr>
    </w:p>
    <w:p w14:paraId="7EF8700C" w14:textId="77777777" w:rsidR="00FE6E94" w:rsidRDefault="00FE6E94" w:rsidP="00E340B1">
      <w:pPr>
        <w:rPr>
          <w:rFonts w:ascii="Times New Roman" w:hAnsi="Times New Roman" w:cs="Times New Roman"/>
          <w:sz w:val="24"/>
          <w:szCs w:val="24"/>
        </w:rPr>
      </w:pPr>
    </w:p>
    <w:p w14:paraId="12972821" w14:textId="4BEB3495" w:rsidR="00727DB4" w:rsidRDefault="00727DB4" w:rsidP="00E340B1">
      <w:pPr>
        <w:rPr>
          <w:rFonts w:ascii="Times New Roman" w:hAnsi="Times New Roman" w:cs="Times New Roman"/>
          <w:sz w:val="24"/>
          <w:szCs w:val="24"/>
        </w:rPr>
      </w:pPr>
    </w:p>
    <w:p w14:paraId="194D139E" w14:textId="77777777" w:rsidR="00727DB4" w:rsidRPr="009966CD" w:rsidRDefault="00727DB4" w:rsidP="00E340B1">
      <w:pPr>
        <w:rPr>
          <w:rFonts w:ascii="Times New Roman" w:hAnsi="Times New Roman" w:cs="Times New Roman"/>
          <w:sz w:val="24"/>
          <w:szCs w:val="24"/>
        </w:rPr>
      </w:pPr>
    </w:p>
    <w:tbl>
      <w:tblPr>
        <w:tblW w:w="9429" w:type="dxa"/>
        <w:tblLook w:val="04A0" w:firstRow="1" w:lastRow="0" w:firstColumn="1" w:lastColumn="0" w:noHBand="0" w:noVBand="1"/>
      </w:tblPr>
      <w:tblGrid>
        <w:gridCol w:w="2169"/>
        <w:gridCol w:w="960"/>
        <w:gridCol w:w="1455"/>
        <w:gridCol w:w="956"/>
        <w:gridCol w:w="658"/>
        <w:gridCol w:w="780"/>
        <w:gridCol w:w="1240"/>
        <w:gridCol w:w="1211"/>
      </w:tblGrid>
      <w:tr w:rsidR="00E340B1" w:rsidRPr="0055108E" w14:paraId="035C161A" w14:textId="77777777" w:rsidTr="00E340B1">
        <w:trPr>
          <w:trHeight w:val="780"/>
        </w:trPr>
        <w:tc>
          <w:tcPr>
            <w:tcW w:w="2169"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2DCABF98" w14:textId="77777777" w:rsidR="00E340B1" w:rsidRPr="0055108E" w:rsidRDefault="00E340B1" w:rsidP="00E340B1">
            <w:pPr>
              <w:spacing w:after="0" w:line="240" w:lineRule="auto"/>
              <w:rPr>
                <w:rFonts w:ascii="Calibri" w:eastAsia="Times New Roman" w:hAnsi="Calibri" w:cs="Calibri"/>
                <w:color w:val="000000"/>
                <w:sz w:val="20"/>
                <w:szCs w:val="20"/>
              </w:rPr>
            </w:pPr>
            <w:r w:rsidRPr="0055108E">
              <w:rPr>
                <w:rFonts w:ascii="Calibri" w:eastAsia="Times New Roman" w:hAnsi="Calibri" w:cs="Calibri"/>
                <w:color w:val="000000"/>
                <w:sz w:val="20"/>
                <w:szCs w:val="20"/>
              </w:rPr>
              <w:lastRenderedPageBreak/>
              <w:t>View Name</w:t>
            </w:r>
          </w:p>
        </w:tc>
        <w:tc>
          <w:tcPr>
            <w:tcW w:w="960" w:type="dxa"/>
            <w:tcBorders>
              <w:top w:val="single" w:sz="4" w:space="0" w:color="auto"/>
              <w:left w:val="nil"/>
              <w:bottom w:val="single" w:sz="4" w:space="0" w:color="auto"/>
              <w:right w:val="single" w:sz="4" w:space="0" w:color="auto"/>
            </w:tcBorders>
            <w:shd w:val="clear" w:color="000000" w:fill="8EA9DB"/>
            <w:vAlign w:val="bottom"/>
            <w:hideMark/>
          </w:tcPr>
          <w:p w14:paraId="5625039B" w14:textId="77777777" w:rsidR="00E340B1" w:rsidRPr="0055108E" w:rsidRDefault="00E340B1" w:rsidP="00E340B1">
            <w:pPr>
              <w:spacing w:after="0" w:line="240" w:lineRule="auto"/>
              <w:rPr>
                <w:rFonts w:ascii="Calibri" w:eastAsia="Times New Roman" w:hAnsi="Calibri" w:cs="Calibri"/>
                <w:color w:val="000000"/>
                <w:sz w:val="20"/>
                <w:szCs w:val="20"/>
              </w:rPr>
            </w:pPr>
            <w:r w:rsidRPr="0055108E">
              <w:rPr>
                <w:rFonts w:ascii="Calibri" w:eastAsia="Times New Roman" w:hAnsi="Calibri" w:cs="Calibri"/>
                <w:color w:val="000000"/>
                <w:sz w:val="20"/>
                <w:szCs w:val="20"/>
              </w:rPr>
              <w:t>Classifier</w:t>
            </w:r>
          </w:p>
        </w:tc>
        <w:tc>
          <w:tcPr>
            <w:tcW w:w="1455" w:type="dxa"/>
            <w:tcBorders>
              <w:top w:val="single" w:sz="4" w:space="0" w:color="auto"/>
              <w:left w:val="nil"/>
              <w:bottom w:val="single" w:sz="4" w:space="0" w:color="auto"/>
              <w:right w:val="single" w:sz="4" w:space="0" w:color="auto"/>
            </w:tcBorders>
            <w:shd w:val="clear" w:color="000000" w:fill="8EA9DB"/>
            <w:vAlign w:val="bottom"/>
            <w:hideMark/>
          </w:tcPr>
          <w:p w14:paraId="650845E5" w14:textId="77777777" w:rsidR="00E340B1" w:rsidRPr="0055108E" w:rsidRDefault="00E340B1" w:rsidP="00E340B1">
            <w:pPr>
              <w:spacing w:after="0" w:line="240" w:lineRule="auto"/>
              <w:rPr>
                <w:rFonts w:ascii="Calibri" w:eastAsia="Times New Roman" w:hAnsi="Calibri" w:cs="Calibri"/>
                <w:color w:val="000000"/>
                <w:sz w:val="20"/>
                <w:szCs w:val="20"/>
              </w:rPr>
            </w:pPr>
            <w:r w:rsidRPr="0055108E">
              <w:rPr>
                <w:rFonts w:ascii="Calibri" w:eastAsia="Times New Roman" w:hAnsi="Calibri" w:cs="Calibri"/>
                <w:color w:val="000000"/>
                <w:sz w:val="20"/>
                <w:szCs w:val="20"/>
              </w:rPr>
              <w:t>APT Name</w:t>
            </w:r>
          </w:p>
        </w:tc>
        <w:tc>
          <w:tcPr>
            <w:tcW w:w="956" w:type="dxa"/>
            <w:tcBorders>
              <w:top w:val="single" w:sz="4" w:space="0" w:color="auto"/>
              <w:left w:val="nil"/>
              <w:bottom w:val="single" w:sz="4" w:space="0" w:color="auto"/>
              <w:right w:val="single" w:sz="4" w:space="0" w:color="auto"/>
            </w:tcBorders>
            <w:shd w:val="clear" w:color="000000" w:fill="8EA9DB"/>
            <w:vAlign w:val="bottom"/>
            <w:hideMark/>
          </w:tcPr>
          <w:p w14:paraId="096E5450" w14:textId="77777777" w:rsidR="00E340B1" w:rsidRPr="0055108E" w:rsidRDefault="00E340B1" w:rsidP="00E340B1">
            <w:pPr>
              <w:spacing w:after="0" w:line="240" w:lineRule="auto"/>
              <w:rPr>
                <w:rFonts w:ascii="Calibri" w:eastAsia="Times New Roman" w:hAnsi="Calibri" w:cs="Calibri"/>
                <w:color w:val="000000"/>
                <w:sz w:val="20"/>
                <w:szCs w:val="20"/>
              </w:rPr>
            </w:pPr>
            <w:r w:rsidRPr="0055108E">
              <w:rPr>
                <w:rFonts w:ascii="Calibri" w:eastAsia="Times New Roman" w:hAnsi="Calibri" w:cs="Calibri"/>
                <w:color w:val="000000"/>
                <w:sz w:val="20"/>
                <w:szCs w:val="20"/>
              </w:rPr>
              <w:t>precision</w:t>
            </w:r>
          </w:p>
        </w:tc>
        <w:tc>
          <w:tcPr>
            <w:tcW w:w="658" w:type="dxa"/>
            <w:tcBorders>
              <w:top w:val="single" w:sz="4" w:space="0" w:color="auto"/>
              <w:left w:val="nil"/>
              <w:bottom w:val="single" w:sz="4" w:space="0" w:color="auto"/>
              <w:right w:val="single" w:sz="4" w:space="0" w:color="auto"/>
            </w:tcBorders>
            <w:shd w:val="clear" w:color="000000" w:fill="8EA9DB"/>
            <w:vAlign w:val="bottom"/>
            <w:hideMark/>
          </w:tcPr>
          <w:p w14:paraId="68A526AD" w14:textId="77777777" w:rsidR="00E340B1" w:rsidRPr="0055108E" w:rsidRDefault="00E340B1" w:rsidP="00E340B1">
            <w:pPr>
              <w:spacing w:after="0" w:line="240" w:lineRule="auto"/>
              <w:rPr>
                <w:rFonts w:ascii="Calibri" w:eastAsia="Times New Roman" w:hAnsi="Calibri" w:cs="Calibri"/>
                <w:color w:val="000000"/>
                <w:sz w:val="20"/>
                <w:szCs w:val="20"/>
              </w:rPr>
            </w:pPr>
            <w:r w:rsidRPr="0055108E">
              <w:rPr>
                <w:rFonts w:ascii="Calibri" w:eastAsia="Times New Roman" w:hAnsi="Calibri" w:cs="Calibri"/>
                <w:color w:val="000000"/>
                <w:sz w:val="20"/>
                <w:szCs w:val="20"/>
              </w:rPr>
              <w:t>recall</w:t>
            </w:r>
          </w:p>
        </w:tc>
        <w:tc>
          <w:tcPr>
            <w:tcW w:w="780" w:type="dxa"/>
            <w:tcBorders>
              <w:top w:val="single" w:sz="4" w:space="0" w:color="auto"/>
              <w:left w:val="nil"/>
              <w:bottom w:val="single" w:sz="4" w:space="0" w:color="auto"/>
              <w:right w:val="single" w:sz="4" w:space="0" w:color="auto"/>
            </w:tcBorders>
            <w:shd w:val="clear" w:color="000000" w:fill="8EA9DB"/>
            <w:vAlign w:val="bottom"/>
            <w:hideMark/>
          </w:tcPr>
          <w:p w14:paraId="22C99BBB" w14:textId="77777777" w:rsidR="00E340B1" w:rsidRPr="0055108E" w:rsidRDefault="00E340B1" w:rsidP="00E340B1">
            <w:pPr>
              <w:spacing w:after="0" w:line="240" w:lineRule="auto"/>
              <w:rPr>
                <w:rFonts w:ascii="Calibri" w:eastAsia="Times New Roman" w:hAnsi="Calibri" w:cs="Calibri"/>
                <w:color w:val="000000"/>
                <w:sz w:val="20"/>
                <w:szCs w:val="20"/>
              </w:rPr>
            </w:pPr>
            <w:r w:rsidRPr="0055108E">
              <w:rPr>
                <w:rFonts w:ascii="Calibri" w:eastAsia="Times New Roman" w:hAnsi="Calibri" w:cs="Calibri"/>
                <w:color w:val="000000"/>
                <w:sz w:val="20"/>
                <w:szCs w:val="20"/>
              </w:rPr>
              <w:t>f1-score</w:t>
            </w:r>
          </w:p>
        </w:tc>
        <w:tc>
          <w:tcPr>
            <w:tcW w:w="1240" w:type="dxa"/>
            <w:tcBorders>
              <w:top w:val="single" w:sz="4" w:space="0" w:color="auto"/>
              <w:left w:val="nil"/>
              <w:bottom w:val="single" w:sz="4" w:space="0" w:color="auto"/>
              <w:right w:val="single" w:sz="4" w:space="0" w:color="auto"/>
            </w:tcBorders>
            <w:shd w:val="clear" w:color="000000" w:fill="8EA9DB"/>
            <w:vAlign w:val="bottom"/>
            <w:hideMark/>
          </w:tcPr>
          <w:p w14:paraId="2B682974" w14:textId="77777777" w:rsidR="00E340B1" w:rsidRPr="0055108E" w:rsidRDefault="00E340B1" w:rsidP="00E340B1">
            <w:pPr>
              <w:spacing w:after="0" w:line="240" w:lineRule="auto"/>
              <w:rPr>
                <w:rFonts w:ascii="Calibri" w:eastAsia="Times New Roman" w:hAnsi="Calibri" w:cs="Calibri"/>
                <w:color w:val="000000"/>
                <w:sz w:val="20"/>
                <w:szCs w:val="20"/>
              </w:rPr>
            </w:pPr>
            <w:r w:rsidRPr="0055108E">
              <w:rPr>
                <w:rFonts w:ascii="Calibri" w:eastAsia="Times New Roman" w:hAnsi="Calibri" w:cs="Calibri"/>
                <w:color w:val="000000"/>
                <w:sz w:val="20"/>
                <w:szCs w:val="20"/>
              </w:rPr>
              <w:t xml:space="preserve">Run </w:t>
            </w:r>
            <w:proofErr w:type="gramStart"/>
            <w:r w:rsidRPr="0055108E">
              <w:rPr>
                <w:rFonts w:ascii="Calibri" w:eastAsia="Times New Roman" w:hAnsi="Calibri" w:cs="Calibri"/>
                <w:color w:val="000000"/>
                <w:sz w:val="20"/>
                <w:szCs w:val="20"/>
              </w:rPr>
              <w:t>Time(</w:t>
            </w:r>
            <w:proofErr w:type="gramEnd"/>
            <w:r w:rsidRPr="0055108E">
              <w:rPr>
                <w:rFonts w:ascii="Calibri" w:eastAsia="Times New Roman" w:hAnsi="Calibri" w:cs="Calibri"/>
                <w:color w:val="000000"/>
                <w:sz w:val="20"/>
                <w:szCs w:val="20"/>
              </w:rPr>
              <w:t>Sec)</w:t>
            </w:r>
          </w:p>
        </w:tc>
        <w:tc>
          <w:tcPr>
            <w:tcW w:w="1211" w:type="dxa"/>
            <w:tcBorders>
              <w:top w:val="single" w:sz="4" w:space="0" w:color="auto"/>
              <w:left w:val="nil"/>
              <w:bottom w:val="single" w:sz="4" w:space="0" w:color="auto"/>
              <w:right w:val="single" w:sz="4" w:space="0" w:color="auto"/>
            </w:tcBorders>
            <w:shd w:val="clear" w:color="000000" w:fill="8EA9DB"/>
            <w:vAlign w:val="bottom"/>
            <w:hideMark/>
          </w:tcPr>
          <w:p w14:paraId="560B1CC8" w14:textId="77777777" w:rsidR="00E340B1" w:rsidRPr="0055108E" w:rsidRDefault="00E340B1" w:rsidP="00E340B1">
            <w:pPr>
              <w:spacing w:after="0" w:line="240" w:lineRule="auto"/>
              <w:rPr>
                <w:rFonts w:ascii="Calibri" w:eastAsia="Times New Roman" w:hAnsi="Calibri" w:cs="Calibri"/>
                <w:color w:val="000000"/>
                <w:sz w:val="20"/>
                <w:szCs w:val="20"/>
              </w:rPr>
            </w:pPr>
            <w:r w:rsidRPr="0055108E">
              <w:rPr>
                <w:rFonts w:ascii="Calibri" w:eastAsia="Times New Roman" w:hAnsi="Calibri" w:cs="Calibri"/>
                <w:color w:val="000000"/>
                <w:sz w:val="20"/>
                <w:szCs w:val="20"/>
              </w:rPr>
              <w:t xml:space="preserve">Overall </w:t>
            </w:r>
            <w:r w:rsidRPr="0055108E">
              <w:rPr>
                <w:rFonts w:ascii="Calibri" w:eastAsia="Times New Roman" w:hAnsi="Calibri" w:cs="Calibri"/>
                <w:color w:val="000000"/>
                <w:sz w:val="20"/>
                <w:szCs w:val="20"/>
              </w:rPr>
              <w:br/>
            </w:r>
            <w:proofErr w:type="gramStart"/>
            <w:r w:rsidRPr="0055108E">
              <w:rPr>
                <w:rFonts w:ascii="Calibri" w:eastAsia="Times New Roman" w:hAnsi="Calibri" w:cs="Calibri"/>
                <w:color w:val="000000"/>
                <w:sz w:val="20"/>
                <w:szCs w:val="20"/>
              </w:rPr>
              <w:t>Accuracy(</w:t>
            </w:r>
            <w:proofErr w:type="gramEnd"/>
            <w:r w:rsidRPr="0055108E">
              <w:rPr>
                <w:rFonts w:ascii="Calibri" w:eastAsia="Times New Roman" w:hAnsi="Calibri" w:cs="Calibri"/>
                <w:color w:val="000000"/>
                <w:sz w:val="20"/>
                <w:szCs w:val="20"/>
              </w:rPr>
              <w:t>%)</w:t>
            </w:r>
          </w:p>
        </w:tc>
      </w:tr>
      <w:tr w:rsidR="00E340B1" w:rsidRPr="0055108E" w14:paraId="56CA269E" w14:textId="77777777" w:rsidTr="00E340B1">
        <w:trPr>
          <w:trHeight w:val="300"/>
        </w:trPr>
        <w:tc>
          <w:tcPr>
            <w:tcW w:w="2169"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EC89711"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OPCODE_TFIDF</w:t>
            </w:r>
          </w:p>
        </w:tc>
        <w:tc>
          <w:tcPr>
            <w:tcW w:w="96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0586D25"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MLP</w:t>
            </w:r>
          </w:p>
        </w:tc>
        <w:tc>
          <w:tcPr>
            <w:tcW w:w="1455" w:type="dxa"/>
            <w:tcBorders>
              <w:top w:val="nil"/>
              <w:left w:val="nil"/>
              <w:bottom w:val="single" w:sz="4" w:space="0" w:color="auto"/>
              <w:right w:val="single" w:sz="4" w:space="0" w:color="auto"/>
            </w:tcBorders>
            <w:shd w:val="clear" w:color="000000" w:fill="FFFFFF"/>
            <w:noWrap/>
            <w:vAlign w:val="center"/>
            <w:hideMark/>
          </w:tcPr>
          <w:p w14:paraId="0B601BF5"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APT1</w:t>
            </w:r>
          </w:p>
        </w:tc>
        <w:tc>
          <w:tcPr>
            <w:tcW w:w="956" w:type="dxa"/>
            <w:tcBorders>
              <w:top w:val="nil"/>
              <w:left w:val="nil"/>
              <w:bottom w:val="single" w:sz="4" w:space="0" w:color="auto"/>
              <w:right w:val="single" w:sz="4" w:space="0" w:color="auto"/>
            </w:tcBorders>
            <w:shd w:val="clear" w:color="000000" w:fill="FFFFFF"/>
            <w:noWrap/>
            <w:vAlign w:val="bottom"/>
            <w:hideMark/>
          </w:tcPr>
          <w:p w14:paraId="011D2EB2"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0.98</w:t>
            </w:r>
          </w:p>
        </w:tc>
        <w:tc>
          <w:tcPr>
            <w:tcW w:w="658" w:type="dxa"/>
            <w:tcBorders>
              <w:top w:val="nil"/>
              <w:left w:val="nil"/>
              <w:bottom w:val="single" w:sz="4" w:space="0" w:color="auto"/>
              <w:right w:val="single" w:sz="4" w:space="0" w:color="auto"/>
            </w:tcBorders>
            <w:shd w:val="clear" w:color="000000" w:fill="FFFFFF"/>
            <w:noWrap/>
            <w:vAlign w:val="bottom"/>
            <w:hideMark/>
          </w:tcPr>
          <w:p w14:paraId="579507FA"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0.93</w:t>
            </w:r>
          </w:p>
        </w:tc>
        <w:tc>
          <w:tcPr>
            <w:tcW w:w="780" w:type="dxa"/>
            <w:tcBorders>
              <w:top w:val="nil"/>
              <w:left w:val="nil"/>
              <w:bottom w:val="single" w:sz="4" w:space="0" w:color="auto"/>
              <w:right w:val="single" w:sz="4" w:space="0" w:color="auto"/>
            </w:tcBorders>
            <w:shd w:val="clear" w:color="000000" w:fill="FFFFFF"/>
            <w:noWrap/>
            <w:vAlign w:val="bottom"/>
            <w:hideMark/>
          </w:tcPr>
          <w:p w14:paraId="0B5FED32"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0.95</w:t>
            </w:r>
          </w:p>
        </w:tc>
        <w:tc>
          <w:tcPr>
            <w:tcW w:w="12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A1B6144"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255.24</w:t>
            </w:r>
          </w:p>
        </w:tc>
        <w:tc>
          <w:tcPr>
            <w:tcW w:w="1211"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76F6033"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97</w:t>
            </w:r>
          </w:p>
        </w:tc>
      </w:tr>
      <w:tr w:rsidR="00E340B1" w:rsidRPr="0055108E" w14:paraId="3795012B" w14:textId="77777777" w:rsidTr="00E340B1">
        <w:trPr>
          <w:trHeight w:val="300"/>
        </w:trPr>
        <w:tc>
          <w:tcPr>
            <w:tcW w:w="2169" w:type="dxa"/>
            <w:vMerge/>
            <w:tcBorders>
              <w:top w:val="nil"/>
              <w:left w:val="single" w:sz="4" w:space="0" w:color="auto"/>
              <w:bottom w:val="single" w:sz="4" w:space="0" w:color="auto"/>
              <w:right w:val="single" w:sz="4" w:space="0" w:color="auto"/>
            </w:tcBorders>
            <w:vAlign w:val="center"/>
            <w:hideMark/>
          </w:tcPr>
          <w:p w14:paraId="24386E0A"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960" w:type="dxa"/>
            <w:vMerge/>
            <w:tcBorders>
              <w:top w:val="nil"/>
              <w:left w:val="single" w:sz="4" w:space="0" w:color="auto"/>
              <w:bottom w:val="single" w:sz="4" w:space="0" w:color="auto"/>
              <w:right w:val="single" w:sz="4" w:space="0" w:color="auto"/>
            </w:tcBorders>
            <w:vAlign w:val="center"/>
            <w:hideMark/>
          </w:tcPr>
          <w:p w14:paraId="23E24C07"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455" w:type="dxa"/>
            <w:tcBorders>
              <w:top w:val="nil"/>
              <w:left w:val="nil"/>
              <w:bottom w:val="single" w:sz="4" w:space="0" w:color="auto"/>
              <w:right w:val="single" w:sz="4" w:space="0" w:color="auto"/>
            </w:tcBorders>
            <w:shd w:val="clear" w:color="000000" w:fill="FFFFFF"/>
            <w:noWrap/>
            <w:vAlign w:val="center"/>
            <w:hideMark/>
          </w:tcPr>
          <w:p w14:paraId="3B8B6C94"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APT10</w:t>
            </w:r>
          </w:p>
        </w:tc>
        <w:tc>
          <w:tcPr>
            <w:tcW w:w="956" w:type="dxa"/>
            <w:tcBorders>
              <w:top w:val="nil"/>
              <w:left w:val="nil"/>
              <w:bottom w:val="single" w:sz="4" w:space="0" w:color="auto"/>
              <w:right w:val="single" w:sz="4" w:space="0" w:color="auto"/>
            </w:tcBorders>
            <w:shd w:val="clear" w:color="000000" w:fill="FFFFFF"/>
            <w:noWrap/>
            <w:vAlign w:val="bottom"/>
            <w:hideMark/>
          </w:tcPr>
          <w:p w14:paraId="6ED140E8"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0.97</w:t>
            </w:r>
          </w:p>
        </w:tc>
        <w:tc>
          <w:tcPr>
            <w:tcW w:w="658" w:type="dxa"/>
            <w:tcBorders>
              <w:top w:val="nil"/>
              <w:left w:val="nil"/>
              <w:bottom w:val="single" w:sz="4" w:space="0" w:color="auto"/>
              <w:right w:val="single" w:sz="4" w:space="0" w:color="auto"/>
            </w:tcBorders>
            <w:shd w:val="clear" w:color="000000" w:fill="FFFFFF"/>
            <w:noWrap/>
            <w:vAlign w:val="bottom"/>
            <w:hideMark/>
          </w:tcPr>
          <w:p w14:paraId="6CB3E7A2"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0.95</w:t>
            </w:r>
          </w:p>
        </w:tc>
        <w:tc>
          <w:tcPr>
            <w:tcW w:w="780" w:type="dxa"/>
            <w:tcBorders>
              <w:top w:val="nil"/>
              <w:left w:val="nil"/>
              <w:bottom w:val="single" w:sz="4" w:space="0" w:color="auto"/>
              <w:right w:val="single" w:sz="4" w:space="0" w:color="auto"/>
            </w:tcBorders>
            <w:shd w:val="clear" w:color="000000" w:fill="FFFFFF"/>
            <w:noWrap/>
            <w:vAlign w:val="bottom"/>
            <w:hideMark/>
          </w:tcPr>
          <w:p w14:paraId="4CCA2CA9"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0.96</w:t>
            </w:r>
          </w:p>
        </w:tc>
        <w:tc>
          <w:tcPr>
            <w:tcW w:w="1240" w:type="dxa"/>
            <w:vMerge/>
            <w:tcBorders>
              <w:top w:val="nil"/>
              <w:left w:val="single" w:sz="4" w:space="0" w:color="auto"/>
              <w:bottom w:val="single" w:sz="4" w:space="0" w:color="auto"/>
              <w:right w:val="single" w:sz="4" w:space="0" w:color="auto"/>
            </w:tcBorders>
            <w:vAlign w:val="center"/>
            <w:hideMark/>
          </w:tcPr>
          <w:p w14:paraId="03201E26"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211" w:type="dxa"/>
            <w:vMerge/>
            <w:tcBorders>
              <w:top w:val="nil"/>
              <w:left w:val="single" w:sz="4" w:space="0" w:color="auto"/>
              <w:bottom w:val="single" w:sz="4" w:space="0" w:color="auto"/>
              <w:right w:val="single" w:sz="4" w:space="0" w:color="auto"/>
            </w:tcBorders>
            <w:vAlign w:val="center"/>
            <w:hideMark/>
          </w:tcPr>
          <w:p w14:paraId="0231479D" w14:textId="77777777" w:rsidR="00E340B1" w:rsidRPr="0055108E" w:rsidRDefault="00E340B1" w:rsidP="00E340B1">
            <w:pPr>
              <w:spacing w:after="0" w:line="240" w:lineRule="auto"/>
              <w:rPr>
                <w:rFonts w:ascii="Calibri" w:eastAsia="Times New Roman" w:hAnsi="Calibri" w:cs="Calibri"/>
                <w:color w:val="000000"/>
                <w:sz w:val="20"/>
                <w:szCs w:val="20"/>
              </w:rPr>
            </w:pPr>
          </w:p>
        </w:tc>
      </w:tr>
      <w:tr w:rsidR="00E340B1" w:rsidRPr="0055108E" w14:paraId="744FDDE5" w14:textId="77777777" w:rsidTr="00E340B1">
        <w:trPr>
          <w:trHeight w:val="300"/>
        </w:trPr>
        <w:tc>
          <w:tcPr>
            <w:tcW w:w="2169" w:type="dxa"/>
            <w:vMerge/>
            <w:tcBorders>
              <w:top w:val="nil"/>
              <w:left w:val="single" w:sz="4" w:space="0" w:color="auto"/>
              <w:bottom w:val="single" w:sz="4" w:space="0" w:color="auto"/>
              <w:right w:val="single" w:sz="4" w:space="0" w:color="auto"/>
            </w:tcBorders>
            <w:vAlign w:val="center"/>
            <w:hideMark/>
          </w:tcPr>
          <w:p w14:paraId="6A5AA2C2"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960" w:type="dxa"/>
            <w:vMerge/>
            <w:tcBorders>
              <w:top w:val="nil"/>
              <w:left w:val="single" w:sz="4" w:space="0" w:color="auto"/>
              <w:bottom w:val="single" w:sz="4" w:space="0" w:color="auto"/>
              <w:right w:val="single" w:sz="4" w:space="0" w:color="auto"/>
            </w:tcBorders>
            <w:vAlign w:val="center"/>
            <w:hideMark/>
          </w:tcPr>
          <w:p w14:paraId="3222E45D"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455" w:type="dxa"/>
            <w:tcBorders>
              <w:top w:val="nil"/>
              <w:left w:val="nil"/>
              <w:bottom w:val="single" w:sz="4" w:space="0" w:color="auto"/>
              <w:right w:val="single" w:sz="4" w:space="0" w:color="auto"/>
            </w:tcBorders>
            <w:shd w:val="clear" w:color="000000" w:fill="FFFFFF"/>
            <w:noWrap/>
            <w:vAlign w:val="center"/>
            <w:hideMark/>
          </w:tcPr>
          <w:p w14:paraId="7F9F8F3C"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APT19</w:t>
            </w:r>
          </w:p>
        </w:tc>
        <w:tc>
          <w:tcPr>
            <w:tcW w:w="956" w:type="dxa"/>
            <w:tcBorders>
              <w:top w:val="nil"/>
              <w:left w:val="nil"/>
              <w:bottom w:val="single" w:sz="4" w:space="0" w:color="auto"/>
              <w:right w:val="single" w:sz="4" w:space="0" w:color="auto"/>
            </w:tcBorders>
            <w:shd w:val="clear" w:color="000000" w:fill="FFFFFF"/>
            <w:noWrap/>
            <w:vAlign w:val="bottom"/>
            <w:hideMark/>
          </w:tcPr>
          <w:p w14:paraId="2746EDA1"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0.98</w:t>
            </w:r>
          </w:p>
        </w:tc>
        <w:tc>
          <w:tcPr>
            <w:tcW w:w="658" w:type="dxa"/>
            <w:tcBorders>
              <w:top w:val="nil"/>
              <w:left w:val="nil"/>
              <w:bottom w:val="single" w:sz="4" w:space="0" w:color="auto"/>
              <w:right w:val="single" w:sz="4" w:space="0" w:color="auto"/>
            </w:tcBorders>
            <w:shd w:val="clear" w:color="000000" w:fill="FFFFFF"/>
            <w:noWrap/>
            <w:vAlign w:val="bottom"/>
            <w:hideMark/>
          </w:tcPr>
          <w:p w14:paraId="671704A4"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1</w:t>
            </w:r>
          </w:p>
        </w:tc>
        <w:tc>
          <w:tcPr>
            <w:tcW w:w="780" w:type="dxa"/>
            <w:tcBorders>
              <w:top w:val="nil"/>
              <w:left w:val="nil"/>
              <w:bottom w:val="single" w:sz="4" w:space="0" w:color="auto"/>
              <w:right w:val="single" w:sz="4" w:space="0" w:color="auto"/>
            </w:tcBorders>
            <w:shd w:val="clear" w:color="000000" w:fill="FFFFFF"/>
            <w:noWrap/>
            <w:vAlign w:val="bottom"/>
            <w:hideMark/>
          </w:tcPr>
          <w:p w14:paraId="7919E888"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0.99</w:t>
            </w:r>
          </w:p>
        </w:tc>
        <w:tc>
          <w:tcPr>
            <w:tcW w:w="1240" w:type="dxa"/>
            <w:vMerge/>
            <w:tcBorders>
              <w:top w:val="nil"/>
              <w:left w:val="single" w:sz="4" w:space="0" w:color="auto"/>
              <w:bottom w:val="single" w:sz="4" w:space="0" w:color="auto"/>
              <w:right w:val="single" w:sz="4" w:space="0" w:color="auto"/>
            </w:tcBorders>
            <w:vAlign w:val="center"/>
            <w:hideMark/>
          </w:tcPr>
          <w:p w14:paraId="71FAAB41"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211" w:type="dxa"/>
            <w:vMerge/>
            <w:tcBorders>
              <w:top w:val="nil"/>
              <w:left w:val="single" w:sz="4" w:space="0" w:color="auto"/>
              <w:bottom w:val="single" w:sz="4" w:space="0" w:color="auto"/>
              <w:right w:val="single" w:sz="4" w:space="0" w:color="auto"/>
            </w:tcBorders>
            <w:vAlign w:val="center"/>
            <w:hideMark/>
          </w:tcPr>
          <w:p w14:paraId="3888D493" w14:textId="77777777" w:rsidR="00E340B1" w:rsidRPr="0055108E" w:rsidRDefault="00E340B1" w:rsidP="00E340B1">
            <w:pPr>
              <w:spacing w:after="0" w:line="240" w:lineRule="auto"/>
              <w:rPr>
                <w:rFonts w:ascii="Calibri" w:eastAsia="Times New Roman" w:hAnsi="Calibri" w:cs="Calibri"/>
                <w:color w:val="000000"/>
                <w:sz w:val="20"/>
                <w:szCs w:val="20"/>
              </w:rPr>
            </w:pPr>
          </w:p>
        </w:tc>
      </w:tr>
      <w:tr w:rsidR="00E340B1" w:rsidRPr="0055108E" w14:paraId="4543CD5C" w14:textId="77777777" w:rsidTr="00E340B1">
        <w:trPr>
          <w:trHeight w:val="300"/>
        </w:trPr>
        <w:tc>
          <w:tcPr>
            <w:tcW w:w="2169" w:type="dxa"/>
            <w:vMerge/>
            <w:tcBorders>
              <w:top w:val="nil"/>
              <w:left w:val="single" w:sz="4" w:space="0" w:color="auto"/>
              <w:bottom w:val="single" w:sz="4" w:space="0" w:color="auto"/>
              <w:right w:val="single" w:sz="4" w:space="0" w:color="auto"/>
            </w:tcBorders>
            <w:vAlign w:val="center"/>
            <w:hideMark/>
          </w:tcPr>
          <w:p w14:paraId="370099DF"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960" w:type="dxa"/>
            <w:vMerge/>
            <w:tcBorders>
              <w:top w:val="nil"/>
              <w:left w:val="single" w:sz="4" w:space="0" w:color="auto"/>
              <w:bottom w:val="single" w:sz="4" w:space="0" w:color="auto"/>
              <w:right w:val="single" w:sz="4" w:space="0" w:color="auto"/>
            </w:tcBorders>
            <w:vAlign w:val="center"/>
            <w:hideMark/>
          </w:tcPr>
          <w:p w14:paraId="2D1BC745"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455" w:type="dxa"/>
            <w:tcBorders>
              <w:top w:val="nil"/>
              <w:left w:val="nil"/>
              <w:bottom w:val="single" w:sz="4" w:space="0" w:color="auto"/>
              <w:right w:val="single" w:sz="4" w:space="0" w:color="auto"/>
            </w:tcBorders>
            <w:shd w:val="clear" w:color="000000" w:fill="FFFFFF"/>
            <w:noWrap/>
            <w:vAlign w:val="center"/>
            <w:hideMark/>
          </w:tcPr>
          <w:p w14:paraId="1DB871F1"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APT21</w:t>
            </w:r>
          </w:p>
        </w:tc>
        <w:tc>
          <w:tcPr>
            <w:tcW w:w="956" w:type="dxa"/>
            <w:tcBorders>
              <w:top w:val="nil"/>
              <w:left w:val="nil"/>
              <w:bottom w:val="single" w:sz="4" w:space="0" w:color="auto"/>
              <w:right w:val="single" w:sz="4" w:space="0" w:color="auto"/>
            </w:tcBorders>
            <w:shd w:val="clear" w:color="000000" w:fill="FFFFFF"/>
            <w:noWrap/>
            <w:vAlign w:val="bottom"/>
            <w:hideMark/>
          </w:tcPr>
          <w:p w14:paraId="47F7F627"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0.99</w:t>
            </w:r>
          </w:p>
        </w:tc>
        <w:tc>
          <w:tcPr>
            <w:tcW w:w="658" w:type="dxa"/>
            <w:tcBorders>
              <w:top w:val="nil"/>
              <w:left w:val="nil"/>
              <w:bottom w:val="single" w:sz="4" w:space="0" w:color="auto"/>
              <w:right w:val="single" w:sz="4" w:space="0" w:color="auto"/>
            </w:tcBorders>
            <w:shd w:val="clear" w:color="000000" w:fill="FFFFFF"/>
            <w:noWrap/>
            <w:vAlign w:val="bottom"/>
            <w:hideMark/>
          </w:tcPr>
          <w:p w14:paraId="0EAB1A93"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1</w:t>
            </w:r>
          </w:p>
        </w:tc>
        <w:tc>
          <w:tcPr>
            <w:tcW w:w="780" w:type="dxa"/>
            <w:tcBorders>
              <w:top w:val="nil"/>
              <w:left w:val="nil"/>
              <w:bottom w:val="single" w:sz="4" w:space="0" w:color="auto"/>
              <w:right w:val="single" w:sz="4" w:space="0" w:color="auto"/>
            </w:tcBorders>
            <w:shd w:val="clear" w:color="000000" w:fill="FFFFFF"/>
            <w:noWrap/>
            <w:vAlign w:val="bottom"/>
            <w:hideMark/>
          </w:tcPr>
          <w:p w14:paraId="55273C2A"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1</w:t>
            </w:r>
          </w:p>
        </w:tc>
        <w:tc>
          <w:tcPr>
            <w:tcW w:w="1240" w:type="dxa"/>
            <w:vMerge/>
            <w:tcBorders>
              <w:top w:val="nil"/>
              <w:left w:val="single" w:sz="4" w:space="0" w:color="auto"/>
              <w:bottom w:val="single" w:sz="4" w:space="0" w:color="auto"/>
              <w:right w:val="single" w:sz="4" w:space="0" w:color="auto"/>
            </w:tcBorders>
            <w:vAlign w:val="center"/>
            <w:hideMark/>
          </w:tcPr>
          <w:p w14:paraId="5D3BEB07"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211" w:type="dxa"/>
            <w:vMerge/>
            <w:tcBorders>
              <w:top w:val="nil"/>
              <w:left w:val="single" w:sz="4" w:space="0" w:color="auto"/>
              <w:bottom w:val="single" w:sz="4" w:space="0" w:color="auto"/>
              <w:right w:val="single" w:sz="4" w:space="0" w:color="auto"/>
            </w:tcBorders>
            <w:vAlign w:val="center"/>
            <w:hideMark/>
          </w:tcPr>
          <w:p w14:paraId="5EB4483A" w14:textId="77777777" w:rsidR="00E340B1" w:rsidRPr="0055108E" w:rsidRDefault="00E340B1" w:rsidP="00E340B1">
            <w:pPr>
              <w:spacing w:after="0" w:line="240" w:lineRule="auto"/>
              <w:rPr>
                <w:rFonts w:ascii="Calibri" w:eastAsia="Times New Roman" w:hAnsi="Calibri" w:cs="Calibri"/>
                <w:color w:val="000000"/>
                <w:sz w:val="20"/>
                <w:szCs w:val="20"/>
              </w:rPr>
            </w:pPr>
          </w:p>
        </w:tc>
      </w:tr>
      <w:tr w:rsidR="00E340B1" w:rsidRPr="0055108E" w14:paraId="58C32A83" w14:textId="77777777" w:rsidTr="00E340B1">
        <w:trPr>
          <w:trHeight w:val="300"/>
        </w:trPr>
        <w:tc>
          <w:tcPr>
            <w:tcW w:w="2169" w:type="dxa"/>
            <w:vMerge/>
            <w:tcBorders>
              <w:top w:val="nil"/>
              <w:left w:val="single" w:sz="4" w:space="0" w:color="auto"/>
              <w:bottom w:val="single" w:sz="4" w:space="0" w:color="auto"/>
              <w:right w:val="single" w:sz="4" w:space="0" w:color="auto"/>
            </w:tcBorders>
            <w:vAlign w:val="center"/>
            <w:hideMark/>
          </w:tcPr>
          <w:p w14:paraId="552A18AA"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960" w:type="dxa"/>
            <w:vMerge/>
            <w:tcBorders>
              <w:top w:val="nil"/>
              <w:left w:val="single" w:sz="4" w:space="0" w:color="auto"/>
              <w:bottom w:val="single" w:sz="4" w:space="0" w:color="auto"/>
              <w:right w:val="single" w:sz="4" w:space="0" w:color="auto"/>
            </w:tcBorders>
            <w:vAlign w:val="center"/>
            <w:hideMark/>
          </w:tcPr>
          <w:p w14:paraId="4B010E38"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455" w:type="dxa"/>
            <w:tcBorders>
              <w:top w:val="nil"/>
              <w:left w:val="nil"/>
              <w:bottom w:val="single" w:sz="4" w:space="0" w:color="auto"/>
              <w:right w:val="single" w:sz="4" w:space="0" w:color="auto"/>
            </w:tcBorders>
            <w:shd w:val="clear" w:color="000000" w:fill="FFFFFF"/>
            <w:noWrap/>
            <w:vAlign w:val="center"/>
            <w:hideMark/>
          </w:tcPr>
          <w:p w14:paraId="028B59BB"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APT28</w:t>
            </w:r>
          </w:p>
        </w:tc>
        <w:tc>
          <w:tcPr>
            <w:tcW w:w="956" w:type="dxa"/>
            <w:tcBorders>
              <w:top w:val="nil"/>
              <w:left w:val="nil"/>
              <w:bottom w:val="single" w:sz="4" w:space="0" w:color="auto"/>
              <w:right w:val="single" w:sz="4" w:space="0" w:color="auto"/>
            </w:tcBorders>
            <w:shd w:val="clear" w:color="000000" w:fill="FFFFFF"/>
            <w:noWrap/>
            <w:vAlign w:val="bottom"/>
            <w:hideMark/>
          </w:tcPr>
          <w:p w14:paraId="36FE172D"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0.97</w:t>
            </w:r>
          </w:p>
        </w:tc>
        <w:tc>
          <w:tcPr>
            <w:tcW w:w="658" w:type="dxa"/>
            <w:tcBorders>
              <w:top w:val="nil"/>
              <w:left w:val="nil"/>
              <w:bottom w:val="single" w:sz="4" w:space="0" w:color="auto"/>
              <w:right w:val="single" w:sz="4" w:space="0" w:color="auto"/>
            </w:tcBorders>
            <w:shd w:val="clear" w:color="000000" w:fill="FFFFFF"/>
            <w:noWrap/>
            <w:vAlign w:val="bottom"/>
            <w:hideMark/>
          </w:tcPr>
          <w:p w14:paraId="4CCBF4B0"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0.98</w:t>
            </w:r>
          </w:p>
        </w:tc>
        <w:tc>
          <w:tcPr>
            <w:tcW w:w="780" w:type="dxa"/>
            <w:tcBorders>
              <w:top w:val="nil"/>
              <w:left w:val="nil"/>
              <w:bottom w:val="single" w:sz="4" w:space="0" w:color="auto"/>
              <w:right w:val="single" w:sz="4" w:space="0" w:color="auto"/>
            </w:tcBorders>
            <w:shd w:val="clear" w:color="000000" w:fill="FFFFFF"/>
            <w:noWrap/>
            <w:vAlign w:val="bottom"/>
            <w:hideMark/>
          </w:tcPr>
          <w:p w14:paraId="4776DE87"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0.97</w:t>
            </w:r>
          </w:p>
        </w:tc>
        <w:tc>
          <w:tcPr>
            <w:tcW w:w="1240" w:type="dxa"/>
            <w:vMerge/>
            <w:tcBorders>
              <w:top w:val="nil"/>
              <w:left w:val="single" w:sz="4" w:space="0" w:color="auto"/>
              <w:bottom w:val="single" w:sz="4" w:space="0" w:color="auto"/>
              <w:right w:val="single" w:sz="4" w:space="0" w:color="auto"/>
            </w:tcBorders>
            <w:vAlign w:val="center"/>
            <w:hideMark/>
          </w:tcPr>
          <w:p w14:paraId="3643ABAC"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211" w:type="dxa"/>
            <w:vMerge/>
            <w:tcBorders>
              <w:top w:val="nil"/>
              <w:left w:val="single" w:sz="4" w:space="0" w:color="auto"/>
              <w:bottom w:val="single" w:sz="4" w:space="0" w:color="auto"/>
              <w:right w:val="single" w:sz="4" w:space="0" w:color="auto"/>
            </w:tcBorders>
            <w:vAlign w:val="center"/>
            <w:hideMark/>
          </w:tcPr>
          <w:p w14:paraId="5D1DBC06" w14:textId="77777777" w:rsidR="00E340B1" w:rsidRPr="0055108E" w:rsidRDefault="00E340B1" w:rsidP="00E340B1">
            <w:pPr>
              <w:spacing w:after="0" w:line="240" w:lineRule="auto"/>
              <w:rPr>
                <w:rFonts w:ascii="Calibri" w:eastAsia="Times New Roman" w:hAnsi="Calibri" w:cs="Calibri"/>
                <w:color w:val="000000"/>
                <w:sz w:val="20"/>
                <w:szCs w:val="20"/>
              </w:rPr>
            </w:pPr>
          </w:p>
        </w:tc>
      </w:tr>
      <w:tr w:rsidR="00E340B1" w:rsidRPr="0055108E" w14:paraId="7BE740C1" w14:textId="77777777" w:rsidTr="00E340B1">
        <w:trPr>
          <w:trHeight w:val="300"/>
        </w:trPr>
        <w:tc>
          <w:tcPr>
            <w:tcW w:w="2169" w:type="dxa"/>
            <w:vMerge/>
            <w:tcBorders>
              <w:top w:val="nil"/>
              <w:left w:val="single" w:sz="4" w:space="0" w:color="auto"/>
              <w:bottom w:val="single" w:sz="4" w:space="0" w:color="auto"/>
              <w:right w:val="single" w:sz="4" w:space="0" w:color="auto"/>
            </w:tcBorders>
            <w:vAlign w:val="center"/>
            <w:hideMark/>
          </w:tcPr>
          <w:p w14:paraId="5242D8DA"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960" w:type="dxa"/>
            <w:vMerge/>
            <w:tcBorders>
              <w:top w:val="nil"/>
              <w:left w:val="single" w:sz="4" w:space="0" w:color="auto"/>
              <w:bottom w:val="single" w:sz="4" w:space="0" w:color="auto"/>
              <w:right w:val="single" w:sz="4" w:space="0" w:color="auto"/>
            </w:tcBorders>
            <w:vAlign w:val="center"/>
            <w:hideMark/>
          </w:tcPr>
          <w:p w14:paraId="6986074C"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455" w:type="dxa"/>
            <w:tcBorders>
              <w:top w:val="nil"/>
              <w:left w:val="nil"/>
              <w:bottom w:val="single" w:sz="4" w:space="0" w:color="auto"/>
              <w:right w:val="single" w:sz="4" w:space="0" w:color="auto"/>
            </w:tcBorders>
            <w:shd w:val="clear" w:color="000000" w:fill="FFFFFF"/>
            <w:noWrap/>
            <w:vAlign w:val="center"/>
            <w:hideMark/>
          </w:tcPr>
          <w:p w14:paraId="55D2E239"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APT29</w:t>
            </w:r>
          </w:p>
        </w:tc>
        <w:tc>
          <w:tcPr>
            <w:tcW w:w="956" w:type="dxa"/>
            <w:tcBorders>
              <w:top w:val="nil"/>
              <w:left w:val="nil"/>
              <w:bottom w:val="single" w:sz="4" w:space="0" w:color="auto"/>
              <w:right w:val="single" w:sz="4" w:space="0" w:color="auto"/>
            </w:tcBorders>
            <w:shd w:val="clear" w:color="000000" w:fill="FFFFFF"/>
            <w:noWrap/>
            <w:vAlign w:val="bottom"/>
            <w:hideMark/>
          </w:tcPr>
          <w:p w14:paraId="163D88F7"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0.95</w:t>
            </w:r>
          </w:p>
        </w:tc>
        <w:tc>
          <w:tcPr>
            <w:tcW w:w="658" w:type="dxa"/>
            <w:tcBorders>
              <w:top w:val="nil"/>
              <w:left w:val="nil"/>
              <w:bottom w:val="single" w:sz="4" w:space="0" w:color="auto"/>
              <w:right w:val="single" w:sz="4" w:space="0" w:color="auto"/>
            </w:tcBorders>
            <w:shd w:val="clear" w:color="000000" w:fill="FFFFFF"/>
            <w:noWrap/>
            <w:vAlign w:val="bottom"/>
            <w:hideMark/>
          </w:tcPr>
          <w:p w14:paraId="51BC208E"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0.96</w:t>
            </w:r>
          </w:p>
        </w:tc>
        <w:tc>
          <w:tcPr>
            <w:tcW w:w="780" w:type="dxa"/>
            <w:tcBorders>
              <w:top w:val="nil"/>
              <w:left w:val="nil"/>
              <w:bottom w:val="single" w:sz="4" w:space="0" w:color="auto"/>
              <w:right w:val="single" w:sz="4" w:space="0" w:color="auto"/>
            </w:tcBorders>
            <w:shd w:val="clear" w:color="000000" w:fill="FFFFFF"/>
            <w:noWrap/>
            <w:vAlign w:val="bottom"/>
            <w:hideMark/>
          </w:tcPr>
          <w:p w14:paraId="3939C399"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0.96</w:t>
            </w:r>
          </w:p>
        </w:tc>
        <w:tc>
          <w:tcPr>
            <w:tcW w:w="1240" w:type="dxa"/>
            <w:vMerge/>
            <w:tcBorders>
              <w:top w:val="nil"/>
              <w:left w:val="single" w:sz="4" w:space="0" w:color="auto"/>
              <w:bottom w:val="single" w:sz="4" w:space="0" w:color="auto"/>
              <w:right w:val="single" w:sz="4" w:space="0" w:color="auto"/>
            </w:tcBorders>
            <w:vAlign w:val="center"/>
            <w:hideMark/>
          </w:tcPr>
          <w:p w14:paraId="7811A084"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211" w:type="dxa"/>
            <w:vMerge/>
            <w:tcBorders>
              <w:top w:val="nil"/>
              <w:left w:val="single" w:sz="4" w:space="0" w:color="auto"/>
              <w:bottom w:val="single" w:sz="4" w:space="0" w:color="auto"/>
              <w:right w:val="single" w:sz="4" w:space="0" w:color="auto"/>
            </w:tcBorders>
            <w:vAlign w:val="center"/>
            <w:hideMark/>
          </w:tcPr>
          <w:p w14:paraId="5747E349" w14:textId="77777777" w:rsidR="00E340B1" w:rsidRPr="0055108E" w:rsidRDefault="00E340B1" w:rsidP="00E340B1">
            <w:pPr>
              <w:spacing w:after="0" w:line="240" w:lineRule="auto"/>
              <w:rPr>
                <w:rFonts w:ascii="Calibri" w:eastAsia="Times New Roman" w:hAnsi="Calibri" w:cs="Calibri"/>
                <w:color w:val="000000"/>
                <w:sz w:val="20"/>
                <w:szCs w:val="20"/>
              </w:rPr>
            </w:pPr>
          </w:p>
        </w:tc>
      </w:tr>
      <w:tr w:rsidR="00E340B1" w:rsidRPr="0055108E" w14:paraId="037016EE" w14:textId="77777777" w:rsidTr="00E340B1">
        <w:trPr>
          <w:trHeight w:val="300"/>
        </w:trPr>
        <w:tc>
          <w:tcPr>
            <w:tcW w:w="2169" w:type="dxa"/>
            <w:vMerge/>
            <w:tcBorders>
              <w:top w:val="nil"/>
              <w:left w:val="single" w:sz="4" w:space="0" w:color="auto"/>
              <w:bottom w:val="single" w:sz="4" w:space="0" w:color="auto"/>
              <w:right w:val="single" w:sz="4" w:space="0" w:color="auto"/>
            </w:tcBorders>
            <w:vAlign w:val="center"/>
            <w:hideMark/>
          </w:tcPr>
          <w:p w14:paraId="71AC3920"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960" w:type="dxa"/>
            <w:vMerge/>
            <w:tcBorders>
              <w:top w:val="nil"/>
              <w:left w:val="single" w:sz="4" w:space="0" w:color="auto"/>
              <w:bottom w:val="single" w:sz="4" w:space="0" w:color="auto"/>
              <w:right w:val="single" w:sz="4" w:space="0" w:color="auto"/>
            </w:tcBorders>
            <w:vAlign w:val="center"/>
            <w:hideMark/>
          </w:tcPr>
          <w:p w14:paraId="77187B21"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455" w:type="dxa"/>
            <w:tcBorders>
              <w:top w:val="nil"/>
              <w:left w:val="nil"/>
              <w:bottom w:val="single" w:sz="4" w:space="0" w:color="auto"/>
              <w:right w:val="single" w:sz="4" w:space="0" w:color="auto"/>
            </w:tcBorders>
            <w:shd w:val="clear" w:color="000000" w:fill="FFFFFF"/>
            <w:noWrap/>
            <w:vAlign w:val="center"/>
            <w:hideMark/>
          </w:tcPr>
          <w:p w14:paraId="0138A098"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APT30</w:t>
            </w:r>
          </w:p>
        </w:tc>
        <w:tc>
          <w:tcPr>
            <w:tcW w:w="956" w:type="dxa"/>
            <w:tcBorders>
              <w:top w:val="nil"/>
              <w:left w:val="nil"/>
              <w:bottom w:val="single" w:sz="4" w:space="0" w:color="auto"/>
              <w:right w:val="single" w:sz="4" w:space="0" w:color="auto"/>
            </w:tcBorders>
            <w:shd w:val="clear" w:color="000000" w:fill="FFFFFF"/>
            <w:noWrap/>
            <w:vAlign w:val="bottom"/>
            <w:hideMark/>
          </w:tcPr>
          <w:p w14:paraId="7475A794"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0.97</w:t>
            </w:r>
          </w:p>
        </w:tc>
        <w:tc>
          <w:tcPr>
            <w:tcW w:w="658" w:type="dxa"/>
            <w:tcBorders>
              <w:top w:val="nil"/>
              <w:left w:val="nil"/>
              <w:bottom w:val="single" w:sz="4" w:space="0" w:color="auto"/>
              <w:right w:val="single" w:sz="4" w:space="0" w:color="auto"/>
            </w:tcBorders>
            <w:shd w:val="clear" w:color="000000" w:fill="FFFFFF"/>
            <w:noWrap/>
            <w:vAlign w:val="bottom"/>
            <w:hideMark/>
          </w:tcPr>
          <w:p w14:paraId="60AADA17"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0.99</w:t>
            </w:r>
          </w:p>
        </w:tc>
        <w:tc>
          <w:tcPr>
            <w:tcW w:w="780" w:type="dxa"/>
            <w:tcBorders>
              <w:top w:val="nil"/>
              <w:left w:val="nil"/>
              <w:bottom w:val="single" w:sz="4" w:space="0" w:color="auto"/>
              <w:right w:val="single" w:sz="4" w:space="0" w:color="auto"/>
            </w:tcBorders>
            <w:shd w:val="clear" w:color="000000" w:fill="FFFFFF"/>
            <w:noWrap/>
            <w:vAlign w:val="bottom"/>
            <w:hideMark/>
          </w:tcPr>
          <w:p w14:paraId="157D9D5E"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0.98</w:t>
            </w:r>
          </w:p>
        </w:tc>
        <w:tc>
          <w:tcPr>
            <w:tcW w:w="1240" w:type="dxa"/>
            <w:vMerge/>
            <w:tcBorders>
              <w:top w:val="nil"/>
              <w:left w:val="single" w:sz="4" w:space="0" w:color="auto"/>
              <w:bottom w:val="single" w:sz="4" w:space="0" w:color="auto"/>
              <w:right w:val="single" w:sz="4" w:space="0" w:color="auto"/>
            </w:tcBorders>
            <w:vAlign w:val="center"/>
            <w:hideMark/>
          </w:tcPr>
          <w:p w14:paraId="0F0AE00A"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211" w:type="dxa"/>
            <w:vMerge/>
            <w:tcBorders>
              <w:top w:val="nil"/>
              <w:left w:val="single" w:sz="4" w:space="0" w:color="auto"/>
              <w:bottom w:val="single" w:sz="4" w:space="0" w:color="auto"/>
              <w:right w:val="single" w:sz="4" w:space="0" w:color="auto"/>
            </w:tcBorders>
            <w:vAlign w:val="center"/>
            <w:hideMark/>
          </w:tcPr>
          <w:p w14:paraId="2F419EA6" w14:textId="77777777" w:rsidR="00E340B1" w:rsidRPr="0055108E" w:rsidRDefault="00E340B1" w:rsidP="00E340B1">
            <w:pPr>
              <w:spacing w:after="0" w:line="240" w:lineRule="auto"/>
              <w:rPr>
                <w:rFonts w:ascii="Calibri" w:eastAsia="Times New Roman" w:hAnsi="Calibri" w:cs="Calibri"/>
                <w:color w:val="000000"/>
                <w:sz w:val="20"/>
                <w:szCs w:val="20"/>
              </w:rPr>
            </w:pPr>
          </w:p>
        </w:tc>
      </w:tr>
      <w:tr w:rsidR="00E340B1" w:rsidRPr="0055108E" w14:paraId="682590C7" w14:textId="77777777" w:rsidTr="00E340B1">
        <w:trPr>
          <w:trHeight w:val="300"/>
        </w:trPr>
        <w:tc>
          <w:tcPr>
            <w:tcW w:w="2169" w:type="dxa"/>
            <w:vMerge/>
            <w:tcBorders>
              <w:top w:val="nil"/>
              <w:left w:val="single" w:sz="4" w:space="0" w:color="auto"/>
              <w:bottom w:val="single" w:sz="4" w:space="0" w:color="auto"/>
              <w:right w:val="single" w:sz="4" w:space="0" w:color="auto"/>
            </w:tcBorders>
            <w:vAlign w:val="center"/>
            <w:hideMark/>
          </w:tcPr>
          <w:p w14:paraId="7E2C6D04"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960" w:type="dxa"/>
            <w:vMerge/>
            <w:tcBorders>
              <w:top w:val="nil"/>
              <w:left w:val="single" w:sz="4" w:space="0" w:color="auto"/>
              <w:bottom w:val="single" w:sz="4" w:space="0" w:color="auto"/>
              <w:right w:val="single" w:sz="4" w:space="0" w:color="auto"/>
            </w:tcBorders>
            <w:vAlign w:val="center"/>
            <w:hideMark/>
          </w:tcPr>
          <w:p w14:paraId="095F3A60"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455" w:type="dxa"/>
            <w:tcBorders>
              <w:top w:val="nil"/>
              <w:left w:val="nil"/>
              <w:bottom w:val="single" w:sz="4" w:space="0" w:color="auto"/>
              <w:right w:val="single" w:sz="4" w:space="0" w:color="auto"/>
            </w:tcBorders>
            <w:shd w:val="clear" w:color="000000" w:fill="FFFFFF"/>
            <w:noWrap/>
            <w:vAlign w:val="center"/>
            <w:hideMark/>
          </w:tcPr>
          <w:p w14:paraId="254F3B89" w14:textId="77777777" w:rsidR="00E340B1" w:rsidRPr="0055108E" w:rsidRDefault="00E340B1" w:rsidP="00E340B1">
            <w:pPr>
              <w:spacing w:after="0" w:line="240" w:lineRule="auto"/>
              <w:jc w:val="center"/>
              <w:rPr>
                <w:rFonts w:ascii="Calibri" w:eastAsia="Times New Roman" w:hAnsi="Calibri" w:cs="Calibri"/>
                <w:color w:val="000000"/>
                <w:sz w:val="20"/>
                <w:szCs w:val="20"/>
              </w:rPr>
            </w:pPr>
            <w:proofErr w:type="spellStart"/>
            <w:r w:rsidRPr="0055108E">
              <w:rPr>
                <w:rFonts w:ascii="Calibri" w:eastAsia="Times New Roman" w:hAnsi="Calibri" w:cs="Calibri"/>
                <w:color w:val="000000"/>
                <w:sz w:val="20"/>
                <w:szCs w:val="20"/>
              </w:rPr>
              <w:t>DarkHotel</w:t>
            </w:r>
            <w:proofErr w:type="spellEnd"/>
          </w:p>
        </w:tc>
        <w:tc>
          <w:tcPr>
            <w:tcW w:w="956" w:type="dxa"/>
            <w:tcBorders>
              <w:top w:val="nil"/>
              <w:left w:val="nil"/>
              <w:bottom w:val="single" w:sz="4" w:space="0" w:color="auto"/>
              <w:right w:val="single" w:sz="4" w:space="0" w:color="auto"/>
            </w:tcBorders>
            <w:shd w:val="clear" w:color="000000" w:fill="FFFFFF"/>
            <w:noWrap/>
            <w:vAlign w:val="bottom"/>
            <w:hideMark/>
          </w:tcPr>
          <w:p w14:paraId="6BABB542"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0.93</w:t>
            </w:r>
          </w:p>
        </w:tc>
        <w:tc>
          <w:tcPr>
            <w:tcW w:w="658" w:type="dxa"/>
            <w:tcBorders>
              <w:top w:val="nil"/>
              <w:left w:val="nil"/>
              <w:bottom w:val="single" w:sz="4" w:space="0" w:color="auto"/>
              <w:right w:val="single" w:sz="4" w:space="0" w:color="auto"/>
            </w:tcBorders>
            <w:shd w:val="clear" w:color="000000" w:fill="FFFFFF"/>
            <w:noWrap/>
            <w:vAlign w:val="bottom"/>
            <w:hideMark/>
          </w:tcPr>
          <w:p w14:paraId="3555918C"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0.93</w:t>
            </w:r>
          </w:p>
        </w:tc>
        <w:tc>
          <w:tcPr>
            <w:tcW w:w="780" w:type="dxa"/>
            <w:tcBorders>
              <w:top w:val="nil"/>
              <w:left w:val="nil"/>
              <w:bottom w:val="single" w:sz="4" w:space="0" w:color="auto"/>
              <w:right w:val="single" w:sz="4" w:space="0" w:color="auto"/>
            </w:tcBorders>
            <w:shd w:val="clear" w:color="000000" w:fill="FFFFFF"/>
            <w:noWrap/>
            <w:vAlign w:val="bottom"/>
            <w:hideMark/>
          </w:tcPr>
          <w:p w14:paraId="2EBD8958"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0.93</w:t>
            </w:r>
          </w:p>
        </w:tc>
        <w:tc>
          <w:tcPr>
            <w:tcW w:w="1240" w:type="dxa"/>
            <w:vMerge/>
            <w:tcBorders>
              <w:top w:val="nil"/>
              <w:left w:val="single" w:sz="4" w:space="0" w:color="auto"/>
              <w:bottom w:val="single" w:sz="4" w:space="0" w:color="auto"/>
              <w:right w:val="single" w:sz="4" w:space="0" w:color="auto"/>
            </w:tcBorders>
            <w:vAlign w:val="center"/>
            <w:hideMark/>
          </w:tcPr>
          <w:p w14:paraId="384AB482"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211" w:type="dxa"/>
            <w:vMerge/>
            <w:tcBorders>
              <w:top w:val="nil"/>
              <w:left w:val="single" w:sz="4" w:space="0" w:color="auto"/>
              <w:bottom w:val="single" w:sz="4" w:space="0" w:color="auto"/>
              <w:right w:val="single" w:sz="4" w:space="0" w:color="auto"/>
            </w:tcBorders>
            <w:vAlign w:val="center"/>
            <w:hideMark/>
          </w:tcPr>
          <w:p w14:paraId="24FBBA44" w14:textId="77777777" w:rsidR="00E340B1" w:rsidRPr="0055108E" w:rsidRDefault="00E340B1" w:rsidP="00E340B1">
            <w:pPr>
              <w:spacing w:after="0" w:line="240" w:lineRule="auto"/>
              <w:rPr>
                <w:rFonts w:ascii="Calibri" w:eastAsia="Times New Roman" w:hAnsi="Calibri" w:cs="Calibri"/>
                <w:color w:val="000000"/>
                <w:sz w:val="20"/>
                <w:szCs w:val="20"/>
              </w:rPr>
            </w:pPr>
          </w:p>
        </w:tc>
      </w:tr>
      <w:tr w:rsidR="00E340B1" w:rsidRPr="0055108E" w14:paraId="74DAFCE7" w14:textId="77777777" w:rsidTr="00E340B1">
        <w:trPr>
          <w:trHeight w:val="300"/>
        </w:trPr>
        <w:tc>
          <w:tcPr>
            <w:tcW w:w="2169" w:type="dxa"/>
            <w:vMerge/>
            <w:tcBorders>
              <w:top w:val="nil"/>
              <w:left w:val="single" w:sz="4" w:space="0" w:color="auto"/>
              <w:bottom w:val="single" w:sz="4" w:space="0" w:color="auto"/>
              <w:right w:val="single" w:sz="4" w:space="0" w:color="auto"/>
            </w:tcBorders>
            <w:vAlign w:val="center"/>
            <w:hideMark/>
          </w:tcPr>
          <w:p w14:paraId="0430067A"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960" w:type="dxa"/>
            <w:vMerge/>
            <w:tcBorders>
              <w:top w:val="nil"/>
              <w:left w:val="single" w:sz="4" w:space="0" w:color="auto"/>
              <w:bottom w:val="single" w:sz="4" w:space="0" w:color="auto"/>
              <w:right w:val="single" w:sz="4" w:space="0" w:color="auto"/>
            </w:tcBorders>
            <w:vAlign w:val="center"/>
            <w:hideMark/>
          </w:tcPr>
          <w:p w14:paraId="4175242D"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455" w:type="dxa"/>
            <w:tcBorders>
              <w:top w:val="nil"/>
              <w:left w:val="nil"/>
              <w:bottom w:val="single" w:sz="4" w:space="0" w:color="auto"/>
              <w:right w:val="single" w:sz="4" w:space="0" w:color="auto"/>
            </w:tcBorders>
            <w:shd w:val="clear" w:color="000000" w:fill="FFFFFF"/>
            <w:noWrap/>
            <w:vAlign w:val="center"/>
            <w:hideMark/>
          </w:tcPr>
          <w:p w14:paraId="45F9B27B" w14:textId="77777777" w:rsidR="00E340B1" w:rsidRPr="0055108E" w:rsidRDefault="00E340B1" w:rsidP="00E340B1">
            <w:pPr>
              <w:spacing w:after="0" w:line="240" w:lineRule="auto"/>
              <w:jc w:val="center"/>
              <w:rPr>
                <w:rFonts w:ascii="Calibri" w:eastAsia="Times New Roman" w:hAnsi="Calibri" w:cs="Calibri"/>
                <w:color w:val="000000"/>
                <w:sz w:val="20"/>
                <w:szCs w:val="20"/>
              </w:rPr>
            </w:pPr>
            <w:proofErr w:type="spellStart"/>
            <w:r w:rsidRPr="0055108E">
              <w:rPr>
                <w:rFonts w:ascii="Calibri" w:eastAsia="Times New Roman" w:hAnsi="Calibri" w:cs="Calibri"/>
                <w:color w:val="000000"/>
                <w:sz w:val="20"/>
                <w:szCs w:val="20"/>
              </w:rPr>
              <w:t>EnergeticBear</w:t>
            </w:r>
            <w:proofErr w:type="spellEnd"/>
          </w:p>
        </w:tc>
        <w:tc>
          <w:tcPr>
            <w:tcW w:w="956" w:type="dxa"/>
            <w:tcBorders>
              <w:top w:val="nil"/>
              <w:left w:val="nil"/>
              <w:bottom w:val="single" w:sz="4" w:space="0" w:color="auto"/>
              <w:right w:val="single" w:sz="4" w:space="0" w:color="auto"/>
            </w:tcBorders>
            <w:shd w:val="clear" w:color="000000" w:fill="FFFFFF"/>
            <w:noWrap/>
            <w:vAlign w:val="bottom"/>
            <w:hideMark/>
          </w:tcPr>
          <w:p w14:paraId="1740F440"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1</w:t>
            </w:r>
          </w:p>
        </w:tc>
        <w:tc>
          <w:tcPr>
            <w:tcW w:w="658" w:type="dxa"/>
            <w:tcBorders>
              <w:top w:val="nil"/>
              <w:left w:val="nil"/>
              <w:bottom w:val="single" w:sz="4" w:space="0" w:color="auto"/>
              <w:right w:val="single" w:sz="4" w:space="0" w:color="auto"/>
            </w:tcBorders>
            <w:shd w:val="clear" w:color="000000" w:fill="FFFFFF"/>
            <w:noWrap/>
            <w:vAlign w:val="bottom"/>
            <w:hideMark/>
          </w:tcPr>
          <w:p w14:paraId="31E6ED61"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1</w:t>
            </w:r>
          </w:p>
        </w:tc>
        <w:tc>
          <w:tcPr>
            <w:tcW w:w="780" w:type="dxa"/>
            <w:tcBorders>
              <w:top w:val="nil"/>
              <w:left w:val="nil"/>
              <w:bottom w:val="single" w:sz="4" w:space="0" w:color="auto"/>
              <w:right w:val="single" w:sz="4" w:space="0" w:color="auto"/>
            </w:tcBorders>
            <w:shd w:val="clear" w:color="000000" w:fill="FFFFFF"/>
            <w:noWrap/>
            <w:vAlign w:val="bottom"/>
            <w:hideMark/>
          </w:tcPr>
          <w:p w14:paraId="032D6993"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1</w:t>
            </w:r>
          </w:p>
        </w:tc>
        <w:tc>
          <w:tcPr>
            <w:tcW w:w="1240" w:type="dxa"/>
            <w:vMerge/>
            <w:tcBorders>
              <w:top w:val="nil"/>
              <w:left w:val="single" w:sz="4" w:space="0" w:color="auto"/>
              <w:bottom w:val="single" w:sz="4" w:space="0" w:color="auto"/>
              <w:right w:val="single" w:sz="4" w:space="0" w:color="auto"/>
            </w:tcBorders>
            <w:vAlign w:val="center"/>
            <w:hideMark/>
          </w:tcPr>
          <w:p w14:paraId="0037DCE3"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211" w:type="dxa"/>
            <w:vMerge/>
            <w:tcBorders>
              <w:top w:val="nil"/>
              <w:left w:val="single" w:sz="4" w:space="0" w:color="auto"/>
              <w:bottom w:val="single" w:sz="4" w:space="0" w:color="auto"/>
              <w:right w:val="single" w:sz="4" w:space="0" w:color="auto"/>
            </w:tcBorders>
            <w:vAlign w:val="center"/>
            <w:hideMark/>
          </w:tcPr>
          <w:p w14:paraId="7A219195" w14:textId="77777777" w:rsidR="00E340B1" w:rsidRPr="0055108E" w:rsidRDefault="00E340B1" w:rsidP="00E340B1">
            <w:pPr>
              <w:spacing w:after="0" w:line="240" w:lineRule="auto"/>
              <w:rPr>
                <w:rFonts w:ascii="Calibri" w:eastAsia="Times New Roman" w:hAnsi="Calibri" w:cs="Calibri"/>
                <w:color w:val="000000"/>
                <w:sz w:val="20"/>
                <w:szCs w:val="20"/>
              </w:rPr>
            </w:pPr>
          </w:p>
        </w:tc>
      </w:tr>
      <w:tr w:rsidR="00E340B1" w:rsidRPr="0055108E" w14:paraId="1B33309F" w14:textId="77777777" w:rsidTr="00E340B1">
        <w:trPr>
          <w:trHeight w:val="300"/>
        </w:trPr>
        <w:tc>
          <w:tcPr>
            <w:tcW w:w="2169" w:type="dxa"/>
            <w:vMerge/>
            <w:tcBorders>
              <w:top w:val="nil"/>
              <w:left w:val="single" w:sz="4" w:space="0" w:color="auto"/>
              <w:bottom w:val="single" w:sz="4" w:space="0" w:color="auto"/>
              <w:right w:val="single" w:sz="4" w:space="0" w:color="auto"/>
            </w:tcBorders>
            <w:vAlign w:val="center"/>
            <w:hideMark/>
          </w:tcPr>
          <w:p w14:paraId="10251CA3"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960" w:type="dxa"/>
            <w:vMerge/>
            <w:tcBorders>
              <w:top w:val="nil"/>
              <w:left w:val="single" w:sz="4" w:space="0" w:color="auto"/>
              <w:bottom w:val="single" w:sz="4" w:space="0" w:color="auto"/>
              <w:right w:val="single" w:sz="4" w:space="0" w:color="auto"/>
            </w:tcBorders>
            <w:vAlign w:val="center"/>
            <w:hideMark/>
          </w:tcPr>
          <w:p w14:paraId="7AC85049"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455" w:type="dxa"/>
            <w:tcBorders>
              <w:top w:val="nil"/>
              <w:left w:val="nil"/>
              <w:bottom w:val="single" w:sz="4" w:space="0" w:color="auto"/>
              <w:right w:val="single" w:sz="4" w:space="0" w:color="auto"/>
            </w:tcBorders>
            <w:shd w:val="clear" w:color="000000" w:fill="FFFFFF"/>
            <w:noWrap/>
            <w:vAlign w:val="center"/>
            <w:hideMark/>
          </w:tcPr>
          <w:p w14:paraId="71BCEDC3" w14:textId="77777777" w:rsidR="00E340B1" w:rsidRPr="0055108E" w:rsidRDefault="00E340B1" w:rsidP="00E340B1">
            <w:pPr>
              <w:spacing w:after="0" w:line="240" w:lineRule="auto"/>
              <w:jc w:val="center"/>
              <w:rPr>
                <w:rFonts w:ascii="Calibri" w:eastAsia="Times New Roman" w:hAnsi="Calibri" w:cs="Calibri"/>
                <w:color w:val="000000"/>
                <w:sz w:val="20"/>
                <w:szCs w:val="20"/>
              </w:rPr>
            </w:pPr>
            <w:proofErr w:type="spellStart"/>
            <w:r w:rsidRPr="0055108E">
              <w:rPr>
                <w:rFonts w:ascii="Calibri" w:eastAsia="Times New Roman" w:hAnsi="Calibri" w:cs="Calibri"/>
                <w:color w:val="000000"/>
                <w:sz w:val="20"/>
                <w:szCs w:val="20"/>
              </w:rPr>
              <w:t>EquationGroup</w:t>
            </w:r>
            <w:proofErr w:type="spellEnd"/>
          </w:p>
        </w:tc>
        <w:tc>
          <w:tcPr>
            <w:tcW w:w="956" w:type="dxa"/>
            <w:tcBorders>
              <w:top w:val="nil"/>
              <w:left w:val="nil"/>
              <w:bottom w:val="single" w:sz="4" w:space="0" w:color="auto"/>
              <w:right w:val="single" w:sz="4" w:space="0" w:color="auto"/>
            </w:tcBorders>
            <w:shd w:val="clear" w:color="000000" w:fill="FFFFFF"/>
            <w:noWrap/>
            <w:vAlign w:val="bottom"/>
            <w:hideMark/>
          </w:tcPr>
          <w:p w14:paraId="77FA4BBF"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1</w:t>
            </w:r>
          </w:p>
        </w:tc>
        <w:tc>
          <w:tcPr>
            <w:tcW w:w="658" w:type="dxa"/>
            <w:tcBorders>
              <w:top w:val="nil"/>
              <w:left w:val="nil"/>
              <w:bottom w:val="single" w:sz="4" w:space="0" w:color="auto"/>
              <w:right w:val="single" w:sz="4" w:space="0" w:color="auto"/>
            </w:tcBorders>
            <w:shd w:val="clear" w:color="000000" w:fill="FFFFFF"/>
            <w:noWrap/>
            <w:vAlign w:val="bottom"/>
            <w:hideMark/>
          </w:tcPr>
          <w:p w14:paraId="5838CC9B"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1</w:t>
            </w:r>
          </w:p>
        </w:tc>
        <w:tc>
          <w:tcPr>
            <w:tcW w:w="780" w:type="dxa"/>
            <w:tcBorders>
              <w:top w:val="nil"/>
              <w:left w:val="nil"/>
              <w:bottom w:val="single" w:sz="4" w:space="0" w:color="auto"/>
              <w:right w:val="single" w:sz="4" w:space="0" w:color="auto"/>
            </w:tcBorders>
            <w:shd w:val="clear" w:color="000000" w:fill="FFFFFF"/>
            <w:noWrap/>
            <w:vAlign w:val="bottom"/>
            <w:hideMark/>
          </w:tcPr>
          <w:p w14:paraId="160E37A5"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1</w:t>
            </w:r>
          </w:p>
        </w:tc>
        <w:tc>
          <w:tcPr>
            <w:tcW w:w="1240" w:type="dxa"/>
            <w:vMerge/>
            <w:tcBorders>
              <w:top w:val="nil"/>
              <w:left w:val="single" w:sz="4" w:space="0" w:color="auto"/>
              <w:bottom w:val="single" w:sz="4" w:space="0" w:color="auto"/>
              <w:right w:val="single" w:sz="4" w:space="0" w:color="auto"/>
            </w:tcBorders>
            <w:vAlign w:val="center"/>
            <w:hideMark/>
          </w:tcPr>
          <w:p w14:paraId="3A79668B"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211" w:type="dxa"/>
            <w:vMerge/>
            <w:tcBorders>
              <w:top w:val="nil"/>
              <w:left w:val="single" w:sz="4" w:space="0" w:color="auto"/>
              <w:bottom w:val="single" w:sz="4" w:space="0" w:color="auto"/>
              <w:right w:val="single" w:sz="4" w:space="0" w:color="auto"/>
            </w:tcBorders>
            <w:vAlign w:val="center"/>
            <w:hideMark/>
          </w:tcPr>
          <w:p w14:paraId="5E5FC5C6" w14:textId="77777777" w:rsidR="00E340B1" w:rsidRPr="0055108E" w:rsidRDefault="00E340B1" w:rsidP="00E340B1">
            <w:pPr>
              <w:spacing w:after="0" w:line="240" w:lineRule="auto"/>
              <w:rPr>
                <w:rFonts w:ascii="Calibri" w:eastAsia="Times New Roman" w:hAnsi="Calibri" w:cs="Calibri"/>
                <w:color w:val="000000"/>
                <w:sz w:val="20"/>
                <w:szCs w:val="20"/>
              </w:rPr>
            </w:pPr>
          </w:p>
        </w:tc>
      </w:tr>
      <w:tr w:rsidR="00E340B1" w:rsidRPr="0055108E" w14:paraId="0A02FAE3" w14:textId="77777777" w:rsidTr="00E340B1">
        <w:trPr>
          <w:trHeight w:val="300"/>
        </w:trPr>
        <w:tc>
          <w:tcPr>
            <w:tcW w:w="2169" w:type="dxa"/>
            <w:vMerge/>
            <w:tcBorders>
              <w:top w:val="nil"/>
              <w:left w:val="single" w:sz="4" w:space="0" w:color="auto"/>
              <w:bottom w:val="single" w:sz="4" w:space="0" w:color="auto"/>
              <w:right w:val="single" w:sz="4" w:space="0" w:color="auto"/>
            </w:tcBorders>
            <w:vAlign w:val="center"/>
            <w:hideMark/>
          </w:tcPr>
          <w:p w14:paraId="15DD08A0"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960" w:type="dxa"/>
            <w:vMerge/>
            <w:tcBorders>
              <w:top w:val="nil"/>
              <w:left w:val="single" w:sz="4" w:space="0" w:color="auto"/>
              <w:bottom w:val="single" w:sz="4" w:space="0" w:color="auto"/>
              <w:right w:val="single" w:sz="4" w:space="0" w:color="auto"/>
            </w:tcBorders>
            <w:vAlign w:val="center"/>
            <w:hideMark/>
          </w:tcPr>
          <w:p w14:paraId="5BA092D4"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455" w:type="dxa"/>
            <w:tcBorders>
              <w:top w:val="nil"/>
              <w:left w:val="nil"/>
              <w:bottom w:val="single" w:sz="4" w:space="0" w:color="auto"/>
              <w:right w:val="single" w:sz="4" w:space="0" w:color="auto"/>
            </w:tcBorders>
            <w:shd w:val="clear" w:color="000000" w:fill="FFFFFF"/>
            <w:noWrap/>
            <w:vAlign w:val="center"/>
            <w:hideMark/>
          </w:tcPr>
          <w:p w14:paraId="3A2DAB67" w14:textId="77777777" w:rsidR="00E340B1" w:rsidRPr="0055108E" w:rsidRDefault="00E340B1" w:rsidP="00E340B1">
            <w:pPr>
              <w:spacing w:after="0" w:line="240" w:lineRule="auto"/>
              <w:jc w:val="center"/>
              <w:rPr>
                <w:rFonts w:ascii="Calibri" w:eastAsia="Times New Roman" w:hAnsi="Calibri" w:cs="Calibri"/>
                <w:color w:val="000000"/>
                <w:sz w:val="20"/>
                <w:szCs w:val="20"/>
              </w:rPr>
            </w:pPr>
            <w:proofErr w:type="spellStart"/>
            <w:r w:rsidRPr="0055108E">
              <w:rPr>
                <w:rFonts w:ascii="Calibri" w:eastAsia="Times New Roman" w:hAnsi="Calibri" w:cs="Calibri"/>
                <w:color w:val="000000"/>
                <w:sz w:val="20"/>
                <w:szCs w:val="20"/>
              </w:rPr>
              <w:t>GorgonGroup</w:t>
            </w:r>
            <w:proofErr w:type="spellEnd"/>
          </w:p>
        </w:tc>
        <w:tc>
          <w:tcPr>
            <w:tcW w:w="956" w:type="dxa"/>
            <w:tcBorders>
              <w:top w:val="nil"/>
              <w:left w:val="nil"/>
              <w:bottom w:val="single" w:sz="4" w:space="0" w:color="auto"/>
              <w:right w:val="single" w:sz="4" w:space="0" w:color="auto"/>
            </w:tcBorders>
            <w:shd w:val="clear" w:color="000000" w:fill="FFFFFF"/>
            <w:noWrap/>
            <w:vAlign w:val="bottom"/>
            <w:hideMark/>
          </w:tcPr>
          <w:p w14:paraId="051566D6"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0.94</w:t>
            </w:r>
          </w:p>
        </w:tc>
        <w:tc>
          <w:tcPr>
            <w:tcW w:w="658" w:type="dxa"/>
            <w:tcBorders>
              <w:top w:val="nil"/>
              <w:left w:val="nil"/>
              <w:bottom w:val="single" w:sz="4" w:space="0" w:color="auto"/>
              <w:right w:val="single" w:sz="4" w:space="0" w:color="auto"/>
            </w:tcBorders>
            <w:shd w:val="clear" w:color="000000" w:fill="FFFFFF"/>
            <w:noWrap/>
            <w:vAlign w:val="bottom"/>
            <w:hideMark/>
          </w:tcPr>
          <w:p w14:paraId="2116E01C"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0.94</w:t>
            </w:r>
          </w:p>
        </w:tc>
        <w:tc>
          <w:tcPr>
            <w:tcW w:w="780" w:type="dxa"/>
            <w:tcBorders>
              <w:top w:val="nil"/>
              <w:left w:val="nil"/>
              <w:bottom w:val="single" w:sz="4" w:space="0" w:color="auto"/>
              <w:right w:val="single" w:sz="4" w:space="0" w:color="auto"/>
            </w:tcBorders>
            <w:shd w:val="clear" w:color="000000" w:fill="FFFFFF"/>
            <w:noWrap/>
            <w:vAlign w:val="bottom"/>
            <w:hideMark/>
          </w:tcPr>
          <w:p w14:paraId="05A046C7"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0.94</w:t>
            </w:r>
          </w:p>
        </w:tc>
        <w:tc>
          <w:tcPr>
            <w:tcW w:w="1240" w:type="dxa"/>
            <w:vMerge/>
            <w:tcBorders>
              <w:top w:val="nil"/>
              <w:left w:val="single" w:sz="4" w:space="0" w:color="auto"/>
              <w:bottom w:val="single" w:sz="4" w:space="0" w:color="auto"/>
              <w:right w:val="single" w:sz="4" w:space="0" w:color="auto"/>
            </w:tcBorders>
            <w:vAlign w:val="center"/>
            <w:hideMark/>
          </w:tcPr>
          <w:p w14:paraId="70C7E109"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211" w:type="dxa"/>
            <w:vMerge/>
            <w:tcBorders>
              <w:top w:val="nil"/>
              <w:left w:val="single" w:sz="4" w:space="0" w:color="auto"/>
              <w:bottom w:val="single" w:sz="4" w:space="0" w:color="auto"/>
              <w:right w:val="single" w:sz="4" w:space="0" w:color="auto"/>
            </w:tcBorders>
            <w:vAlign w:val="center"/>
            <w:hideMark/>
          </w:tcPr>
          <w:p w14:paraId="3F10FE92" w14:textId="77777777" w:rsidR="00E340B1" w:rsidRPr="0055108E" w:rsidRDefault="00E340B1" w:rsidP="00E340B1">
            <w:pPr>
              <w:spacing w:after="0" w:line="240" w:lineRule="auto"/>
              <w:rPr>
                <w:rFonts w:ascii="Calibri" w:eastAsia="Times New Roman" w:hAnsi="Calibri" w:cs="Calibri"/>
                <w:color w:val="000000"/>
                <w:sz w:val="20"/>
                <w:szCs w:val="20"/>
              </w:rPr>
            </w:pPr>
          </w:p>
        </w:tc>
      </w:tr>
      <w:tr w:rsidR="00E340B1" w:rsidRPr="0055108E" w14:paraId="0FB1367D" w14:textId="77777777" w:rsidTr="00E340B1">
        <w:trPr>
          <w:trHeight w:val="300"/>
        </w:trPr>
        <w:tc>
          <w:tcPr>
            <w:tcW w:w="2169" w:type="dxa"/>
            <w:vMerge/>
            <w:tcBorders>
              <w:top w:val="nil"/>
              <w:left w:val="single" w:sz="4" w:space="0" w:color="auto"/>
              <w:bottom w:val="single" w:sz="4" w:space="0" w:color="auto"/>
              <w:right w:val="single" w:sz="4" w:space="0" w:color="auto"/>
            </w:tcBorders>
            <w:vAlign w:val="center"/>
            <w:hideMark/>
          </w:tcPr>
          <w:p w14:paraId="2F5F93C2"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960" w:type="dxa"/>
            <w:vMerge/>
            <w:tcBorders>
              <w:top w:val="nil"/>
              <w:left w:val="single" w:sz="4" w:space="0" w:color="auto"/>
              <w:bottom w:val="single" w:sz="4" w:space="0" w:color="auto"/>
              <w:right w:val="single" w:sz="4" w:space="0" w:color="auto"/>
            </w:tcBorders>
            <w:vAlign w:val="center"/>
            <w:hideMark/>
          </w:tcPr>
          <w:p w14:paraId="00B44349"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455" w:type="dxa"/>
            <w:tcBorders>
              <w:top w:val="nil"/>
              <w:left w:val="nil"/>
              <w:bottom w:val="single" w:sz="4" w:space="0" w:color="auto"/>
              <w:right w:val="single" w:sz="4" w:space="0" w:color="auto"/>
            </w:tcBorders>
            <w:shd w:val="clear" w:color="000000" w:fill="FFFFFF"/>
            <w:noWrap/>
            <w:vAlign w:val="center"/>
            <w:hideMark/>
          </w:tcPr>
          <w:p w14:paraId="1E85F7C7" w14:textId="77777777" w:rsidR="00E340B1" w:rsidRPr="0055108E" w:rsidRDefault="00E340B1" w:rsidP="00E340B1">
            <w:pPr>
              <w:spacing w:after="0" w:line="240" w:lineRule="auto"/>
              <w:jc w:val="center"/>
              <w:rPr>
                <w:rFonts w:ascii="Calibri" w:eastAsia="Times New Roman" w:hAnsi="Calibri" w:cs="Calibri"/>
                <w:color w:val="000000"/>
                <w:sz w:val="20"/>
                <w:szCs w:val="20"/>
              </w:rPr>
            </w:pPr>
            <w:proofErr w:type="spellStart"/>
            <w:r w:rsidRPr="0055108E">
              <w:rPr>
                <w:rFonts w:ascii="Calibri" w:eastAsia="Times New Roman" w:hAnsi="Calibri" w:cs="Calibri"/>
                <w:color w:val="000000"/>
                <w:sz w:val="20"/>
                <w:szCs w:val="20"/>
              </w:rPr>
              <w:t>Winnti</w:t>
            </w:r>
            <w:proofErr w:type="spellEnd"/>
          </w:p>
        </w:tc>
        <w:tc>
          <w:tcPr>
            <w:tcW w:w="956" w:type="dxa"/>
            <w:tcBorders>
              <w:top w:val="nil"/>
              <w:left w:val="nil"/>
              <w:bottom w:val="single" w:sz="4" w:space="0" w:color="auto"/>
              <w:right w:val="single" w:sz="4" w:space="0" w:color="auto"/>
            </w:tcBorders>
            <w:shd w:val="clear" w:color="000000" w:fill="FFFFFF"/>
            <w:noWrap/>
            <w:vAlign w:val="bottom"/>
            <w:hideMark/>
          </w:tcPr>
          <w:p w14:paraId="147F3FE0"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0.94</w:t>
            </w:r>
          </w:p>
        </w:tc>
        <w:tc>
          <w:tcPr>
            <w:tcW w:w="658" w:type="dxa"/>
            <w:tcBorders>
              <w:top w:val="nil"/>
              <w:left w:val="nil"/>
              <w:bottom w:val="single" w:sz="4" w:space="0" w:color="auto"/>
              <w:right w:val="single" w:sz="4" w:space="0" w:color="auto"/>
            </w:tcBorders>
            <w:shd w:val="clear" w:color="000000" w:fill="FFFFFF"/>
            <w:noWrap/>
            <w:vAlign w:val="bottom"/>
            <w:hideMark/>
          </w:tcPr>
          <w:p w14:paraId="70C2244A"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0.94</w:t>
            </w:r>
          </w:p>
        </w:tc>
        <w:tc>
          <w:tcPr>
            <w:tcW w:w="780" w:type="dxa"/>
            <w:tcBorders>
              <w:top w:val="nil"/>
              <w:left w:val="nil"/>
              <w:bottom w:val="single" w:sz="4" w:space="0" w:color="auto"/>
              <w:right w:val="single" w:sz="4" w:space="0" w:color="auto"/>
            </w:tcBorders>
            <w:shd w:val="clear" w:color="000000" w:fill="FFFFFF"/>
            <w:noWrap/>
            <w:vAlign w:val="bottom"/>
            <w:hideMark/>
          </w:tcPr>
          <w:p w14:paraId="62F71E02"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0.94</w:t>
            </w:r>
          </w:p>
        </w:tc>
        <w:tc>
          <w:tcPr>
            <w:tcW w:w="1240" w:type="dxa"/>
            <w:vMerge/>
            <w:tcBorders>
              <w:top w:val="nil"/>
              <w:left w:val="single" w:sz="4" w:space="0" w:color="auto"/>
              <w:bottom w:val="single" w:sz="4" w:space="0" w:color="auto"/>
              <w:right w:val="single" w:sz="4" w:space="0" w:color="auto"/>
            </w:tcBorders>
            <w:vAlign w:val="center"/>
            <w:hideMark/>
          </w:tcPr>
          <w:p w14:paraId="3D472358"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211" w:type="dxa"/>
            <w:vMerge/>
            <w:tcBorders>
              <w:top w:val="nil"/>
              <w:left w:val="single" w:sz="4" w:space="0" w:color="auto"/>
              <w:bottom w:val="single" w:sz="4" w:space="0" w:color="auto"/>
              <w:right w:val="single" w:sz="4" w:space="0" w:color="auto"/>
            </w:tcBorders>
            <w:vAlign w:val="center"/>
            <w:hideMark/>
          </w:tcPr>
          <w:p w14:paraId="6D23C108" w14:textId="77777777" w:rsidR="00E340B1" w:rsidRPr="0055108E" w:rsidRDefault="00E340B1" w:rsidP="00E340B1">
            <w:pPr>
              <w:spacing w:after="0" w:line="240" w:lineRule="auto"/>
              <w:rPr>
                <w:rFonts w:ascii="Calibri" w:eastAsia="Times New Roman" w:hAnsi="Calibri" w:cs="Calibri"/>
                <w:color w:val="000000"/>
                <w:sz w:val="20"/>
                <w:szCs w:val="20"/>
              </w:rPr>
            </w:pPr>
          </w:p>
        </w:tc>
      </w:tr>
      <w:tr w:rsidR="00E340B1" w:rsidRPr="0055108E" w14:paraId="1230CD8F" w14:textId="77777777" w:rsidTr="00E340B1">
        <w:trPr>
          <w:trHeight w:val="300"/>
        </w:trPr>
        <w:tc>
          <w:tcPr>
            <w:tcW w:w="2169"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C840027"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BYTECODE_FREQUENCY</w:t>
            </w:r>
          </w:p>
        </w:tc>
        <w:tc>
          <w:tcPr>
            <w:tcW w:w="96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F068820"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MLP</w:t>
            </w:r>
          </w:p>
        </w:tc>
        <w:tc>
          <w:tcPr>
            <w:tcW w:w="1455" w:type="dxa"/>
            <w:tcBorders>
              <w:top w:val="nil"/>
              <w:left w:val="nil"/>
              <w:bottom w:val="single" w:sz="4" w:space="0" w:color="auto"/>
              <w:right w:val="single" w:sz="4" w:space="0" w:color="auto"/>
            </w:tcBorders>
            <w:shd w:val="clear" w:color="000000" w:fill="FFFFFF"/>
            <w:noWrap/>
            <w:vAlign w:val="center"/>
            <w:hideMark/>
          </w:tcPr>
          <w:p w14:paraId="08A0F0B2"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APT1</w:t>
            </w:r>
          </w:p>
        </w:tc>
        <w:tc>
          <w:tcPr>
            <w:tcW w:w="956" w:type="dxa"/>
            <w:tcBorders>
              <w:top w:val="nil"/>
              <w:left w:val="nil"/>
              <w:bottom w:val="single" w:sz="4" w:space="0" w:color="auto"/>
              <w:right w:val="single" w:sz="4" w:space="0" w:color="auto"/>
            </w:tcBorders>
            <w:shd w:val="clear" w:color="000000" w:fill="FFFFFF"/>
            <w:noWrap/>
            <w:vAlign w:val="bottom"/>
            <w:hideMark/>
          </w:tcPr>
          <w:p w14:paraId="213E9191"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0.98</w:t>
            </w:r>
          </w:p>
        </w:tc>
        <w:tc>
          <w:tcPr>
            <w:tcW w:w="658" w:type="dxa"/>
            <w:tcBorders>
              <w:top w:val="nil"/>
              <w:left w:val="nil"/>
              <w:bottom w:val="single" w:sz="4" w:space="0" w:color="auto"/>
              <w:right w:val="single" w:sz="4" w:space="0" w:color="auto"/>
            </w:tcBorders>
            <w:shd w:val="clear" w:color="000000" w:fill="FFFFFF"/>
            <w:noWrap/>
            <w:vAlign w:val="bottom"/>
            <w:hideMark/>
          </w:tcPr>
          <w:p w14:paraId="7863244A"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0.98</w:t>
            </w:r>
          </w:p>
        </w:tc>
        <w:tc>
          <w:tcPr>
            <w:tcW w:w="780" w:type="dxa"/>
            <w:tcBorders>
              <w:top w:val="nil"/>
              <w:left w:val="nil"/>
              <w:bottom w:val="single" w:sz="4" w:space="0" w:color="auto"/>
              <w:right w:val="single" w:sz="4" w:space="0" w:color="auto"/>
            </w:tcBorders>
            <w:shd w:val="clear" w:color="000000" w:fill="FFFFFF"/>
            <w:noWrap/>
            <w:vAlign w:val="bottom"/>
            <w:hideMark/>
          </w:tcPr>
          <w:p w14:paraId="0E742911"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0.98</w:t>
            </w:r>
          </w:p>
        </w:tc>
        <w:tc>
          <w:tcPr>
            <w:tcW w:w="12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9582029"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312.94</w:t>
            </w:r>
          </w:p>
        </w:tc>
        <w:tc>
          <w:tcPr>
            <w:tcW w:w="1211"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4D67419"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98</w:t>
            </w:r>
          </w:p>
        </w:tc>
      </w:tr>
      <w:tr w:rsidR="00E340B1" w:rsidRPr="0055108E" w14:paraId="6EEADC9B" w14:textId="77777777" w:rsidTr="00E340B1">
        <w:trPr>
          <w:trHeight w:val="300"/>
        </w:trPr>
        <w:tc>
          <w:tcPr>
            <w:tcW w:w="2169" w:type="dxa"/>
            <w:vMerge/>
            <w:tcBorders>
              <w:top w:val="nil"/>
              <w:left w:val="single" w:sz="4" w:space="0" w:color="auto"/>
              <w:bottom w:val="single" w:sz="4" w:space="0" w:color="auto"/>
              <w:right w:val="single" w:sz="4" w:space="0" w:color="auto"/>
            </w:tcBorders>
            <w:vAlign w:val="center"/>
            <w:hideMark/>
          </w:tcPr>
          <w:p w14:paraId="754A9EB1"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960" w:type="dxa"/>
            <w:vMerge/>
            <w:tcBorders>
              <w:top w:val="nil"/>
              <w:left w:val="single" w:sz="4" w:space="0" w:color="auto"/>
              <w:bottom w:val="single" w:sz="4" w:space="0" w:color="auto"/>
              <w:right w:val="single" w:sz="4" w:space="0" w:color="auto"/>
            </w:tcBorders>
            <w:vAlign w:val="center"/>
            <w:hideMark/>
          </w:tcPr>
          <w:p w14:paraId="4AB6F1E6"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455" w:type="dxa"/>
            <w:tcBorders>
              <w:top w:val="nil"/>
              <w:left w:val="nil"/>
              <w:bottom w:val="single" w:sz="4" w:space="0" w:color="auto"/>
              <w:right w:val="single" w:sz="4" w:space="0" w:color="auto"/>
            </w:tcBorders>
            <w:shd w:val="clear" w:color="000000" w:fill="FFFFFF"/>
            <w:noWrap/>
            <w:vAlign w:val="center"/>
            <w:hideMark/>
          </w:tcPr>
          <w:p w14:paraId="676AD94C"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APT10</w:t>
            </w:r>
          </w:p>
        </w:tc>
        <w:tc>
          <w:tcPr>
            <w:tcW w:w="956" w:type="dxa"/>
            <w:tcBorders>
              <w:top w:val="nil"/>
              <w:left w:val="nil"/>
              <w:bottom w:val="single" w:sz="4" w:space="0" w:color="auto"/>
              <w:right w:val="single" w:sz="4" w:space="0" w:color="auto"/>
            </w:tcBorders>
            <w:shd w:val="clear" w:color="000000" w:fill="FFFFFF"/>
            <w:noWrap/>
            <w:vAlign w:val="bottom"/>
            <w:hideMark/>
          </w:tcPr>
          <w:p w14:paraId="091F2329"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0.96</w:t>
            </w:r>
          </w:p>
        </w:tc>
        <w:tc>
          <w:tcPr>
            <w:tcW w:w="658" w:type="dxa"/>
            <w:tcBorders>
              <w:top w:val="nil"/>
              <w:left w:val="nil"/>
              <w:bottom w:val="single" w:sz="4" w:space="0" w:color="auto"/>
              <w:right w:val="single" w:sz="4" w:space="0" w:color="auto"/>
            </w:tcBorders>
            <w:shd w:val="clear" w:color="000000" w:fill="FFFFFF"/>
            <w:noWrap/>
            <w:vAlign w:val="bottom"/>
            <w:hideMark/>
          </w:tcPr>
          <w:p w14:paraId="0A949A9D"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0.97</w:t>
            </w:r>
          </w:p>
        </w:tc>
        <w:tc>
          <w:tcPr>
            <w:tcW w:w="780" w:type="dxa"/>
            <w:tcBorders>
              <w:top w:val="nil"/>
              <w:left w:val="nil"/>
              <w:bottom w:val="single" w:sz="4" w:space="0" w:color="auto"/>
              <w:right w:val="single" w:sz="4" w:space="0" w:color="auto"/>
            </w:tcBorders>
            <w:shd w:val="clear" w:color="000000" w:fill="FFFFFF"/>
            <w:noWrap/>
            <w:vAlign w:val="bottom"/>
            <w:hideMark/>
          </w:tcPr>
          <w:p w14:paraId="01FC2DCA"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0.97</w:t>
            </w:r>
          </w:p>
        </w:tc>
        <w:tc>
          <w:tcPr>
            <w:tcW w:w="1240" w:type="dxa"/>
            <w:vMerge/>
            <w:tcBorders>
              <w:top w:val="nil"/>
              <w:left w:val="single" w:sz="4" w:space="0" w:color="auto"/>
              <w:bottom w:val="single" w:sz="4" w:space="0" w:color="auto"/>
              <w:right w:val="single" w:sz="4" w:space="0" w:color="auto"/>
            </w:tcBorders>
            <w:vAlign w:val="center"/>
            <w:hideMark/>
          </w:tcPr>
          <w:p w14:paraId="42754D10"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211" w:type="dxa"/>
            <w:vMerge/>
            <w:tcBorders>
              <w:top w:val="nil"/>
              <w:left w:val="single" w:sz="4" w:space="0" w:color="auto"/>
              <w:bottom w:val="single" w:sz="4" w:space="0" w:color="auto"/>
              <w:right w:val="single" w:sz="4" w:space="0" w:color="auto"/>
            </w:tcBorders>
            <w:vAlign w:val="center"/>
            <w:hideMark/>
          </w:tcPr>
          <w:p w14:paraId="291A3EE0" w14:textId="77777777" w:rsidR="00E340B1" w:rsidRPr="0055108E" w:rsidRDefault="00E340B1" w:rsidP="00E340B1">
            <w:pPr>
              <w:spacing w:after="0" w:line="240" w:lineRule="auto"/>
              <w:rPr>
                <w:rFonts w:ascii="Calibri" w:eastAsia="Times New Roman" w:hAnsi="Calibri" w:cs="Calibri"/>
                <w:color w:val="000000"/>
                <w:sz w:val="20"/>
                <w:szCs w:val="20"/>
              </w:rPr>
            </w:pPr>
          </w:p>
        </w:tc>
      </w:tr>
      <w:tr w:rsidR="00E340B1" w:rsidRPr="0055108E" w14:paraId="3903F0F0" w14:textId="77777777" w:rsidTr="00E340B1">
        <w:trPr>
          <w:trHeight w:val="300"/>
        </w:trPr>
        <w:tc>
          <w:tcPr>
            <w:tcW w:w="2169" w:type="dxa"/>
            <w:vMerge/>
            <w:tcBorders>
              <w:top w:val="nil"/>
              <w:left w:val="single" w:sz="4" w:space="0" w:color="auto"/>
              <w:bottom w:val="single" w:sz="4" w:space="0" w:color="auto"/>
              <w:right w:val="single" w:sz="4" w:space="0" w:color="auto"/>
            </w:tcBorders>
            <w:vAlign w:val="center"/>
            <w:hideMark/>
          </w:tcPr>
          <w:p w14:paraId="431E2038"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960" w:type="dxa"/>
            <w:vMerge/>
            <w:tcBorders>
              <w:top w:val="nil"/>
              <w:left w:val="single" w:sz="4" w:space="0" w:color="auto"/>
              <w:bottom w:val="single" w:sz="4" w:space="0" w:color="auto"/>
              <w:right w:val="single" w:sz="4" w:space="0" w:color="auto"/>
            </w:tcBorders>
            <w:vAlign w:val="center"/>
            <w:hideMark/>
          </w:tcPr>
          <w:p w14:paraId="75C6CC32"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455" w:type="dxa"/>
            <w:tcBorders>
              <w:top w:val="nil"/>
              <w:left w:val="nil"/>
              <w:bottom w:val="single" w:sz="4" w:space="0" w:color="auto"/>
              <w:right w:val="single" w:sz="4" w:space="0" w:color="auto"/>
            </w:tcBorders>
            <w:shd w:val="clear" w:color="000000" w:fill="FFFFFF"/>
            <w:noWrap/>
            <w:vAlign w:val="center"/>
            <w:hideMark/>
          </w:tcPr>
          <w:p w14:paraId="6694A1C8"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APT19</w:t>
            </w:r>
          </w:p>
        </w:tc>
        <w:tc>
          <w:tcPr>
            <w:tcW w:w="956" w:type="dxa"/>
            <w:tcBorders>
              <w:top w:val="nil"/>
              <w:left w:val="nil"/>
              <w:bottom w:val="single" w:sz="4" w:space="0" w:color="auto"/>
              <w:right w:val="single" w:sz="4" w:space="0" w:color="auto"/>
            </w:tcBorders>
            <w:shd w:val="clear" w:color="000000" w:fill="FFFFFF"/>
            <w:noWrap/>
            <w:vAlign w:val="bottom"/>
            <w:hideMark/>
          </w:tcPr>
          <w:p w14:paraId="6F0F6D2A"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0.99</w:t>
            </w:r>
          </w:p>
        </w:tc>
        <w:tc>
          <w:tcPr>
            <w:tcW w:w="658" w:type="dxa"/>
            <w:tcBorders>
              <w:top w:val="nil"/>
              <w:left w:val="nil"/>
              <w:bottom w:val="single" w:sz="4" w:space="0" w:color="auto"/>
              <w:right w:val="single" w:sz="4" w:space="0" w:color="auto"/>
            </w:tcBorders>
            <w:shd w:val="clear" w:color="000000" w:fill="FFFFFF"/>
            <w:noWrap/>
            <w:vAlign w:val="bottom"/>
            <w:hideMark/>
          </w:tcPr>
          <w:p w14:paraId="3DDBD999"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1</w:t>
            </w:r>
          </w:p>
        </w:tc>
        <w:tc>
          <w:tcPr>
            <w:tcW w:w="780" w:type="dxa"/>
            <w:tcBorders>
              <w:top w:val="nil"/>
              <w:left w:val="nil"/>
              <w:bottom w:val="single" w:sz="4" w:space="0" w:color="auto"/>
              <w:right w:val="single" w:sz="4" w:space="0" w:color="auto"/>
            </w:tcBorders>
            <w:shd w:val="clear" w:color="000000" w:fill="FFFFFF"/>
            <w:noWrap/>
            <w:vAlign w:val="bottom"/>
            <w:hideMark/>
          </w:tcPr>
          <w:p w14:paraId="36378771"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0.99</w:t>
            </w:r>
          </w:p>
        </w:tc>
        <w:tc>
          <w:tcPr>
            <w:tcW w:w="1240" w:type="dxa"/>
            <w:vMerge/>
            <w:tcBorders>
              <w:top w:val="nil"/>
              <w:left w:val="single" w:sz="4" w:space="0" w:color="auto"/>
              <w:bottom w:val="single" w:sz="4" w:space="0" w:color="auto"/>
              <w:right w:val="single" w:sz="4" w:space="0" w:color="auto"/>
            </w:tcBorders>
            <w:vAlign w:val="center"/>
            <w:hideMark/>
          </w:tcPr>
          <w:p w14:paraId="0B53D11F"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211" w:type="dxa"/>
            <w:vMerge/>
            <w:tcBorders>
              <w:top w:val="nil"/>
              <w:left w:val="single" w:sz="4" w:space="0" w:color="auto"/>
              <w:bottom w:val="single" w:sz="4" w:space="0" w:color="auto"/>
              <w:right w:val="single" w:sz="4" w:space="0" w:color="auto"/>
            </w:tcBorders>
            <w:vAlign w:val="center"/>
            <w:hideMark/>
          </w:tcPr>
          <w:p w14:paraId="298A4849" w14:textId="77777777" w:rsidR="00E340B1" w:rsidRPr="0055108E" w:rsidRDefault="00E340B1" w:rsidP="00E340B1">
            <w:pPr>
              <w:spacing w:after="0" w:line="240" w:lineRule="auto"/>
              <w:rPr>
                <w:rFonts w:ascii="Calibri" w:eastAsia="Times New Roman" w:hAnsi="Calibri" w:cs="Calibri"/>
                <w:color w:val="000000"/>
                <w:sz w:val="20"/>
                <w:szCs w:val="20"/>
              </w:rPr>
            </w:pPr>
          </w:p>
        </w:tc>
      </w:tr>
      <w:tr w:rsidR="00E340B1" w:rsidRPr="0055108E" w14:paraId="27022137" w14:textId="77777777" w:rsidTr="00E340B1">
        <w:trPr>
          <w:trHeight w:val="300"/>
        </w:trPr>
        <w:tc>
          <w:tcPr>
            <w:tcW w:w="2169" w:type="dxa"/>
            <w:vMerge/>
            <w:tcBorders>
              <w:top w:val="nil"/>
              <w:left w:val="single" w:sz="4" w:space="0" w:color="auto"/>
              <w:bottom w:val="single" w:sz="4" w:space="0" w:color="auto"/>
              <w:right w:val="single" w:sz="4" w:space="0" w:color="auto"/>
            </w:tcBorders>
            <w:vAlign w:val="center"/>
            <w:hideMark/>
          </w:tcPr>
          <w:p w14:paraId="673EE78D"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960" w:type="dxa"/>
            <w:vMerge/>
            <w:tcBorders>
              <w:top w:val="nil"/>
              <w:left w:val="single" w:sz="4" w:space="0" w:color="auto"/>
              <w:bottom w:val="single" w:sz="4" w:space="0" w:color="auto"/>
              <w:right w:val="single" w:sz="4" w:space="0" w:color="auto"/>
            </w:tcBorders>
            <w:vAlign w:val="center"/>
            <w:hideMark/>
          </w:tcPr>
          <w:p w14:paraId="7345E72F"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455" w:type="dxa"/>
            <w:tcBorders>
              <w:top w:val="nil"/>
              <w:left w:val="nil"/>
              <w:bottom w:val="single" w:sz="4" w:space="0" w:color="auto"/>
              <w:right w:val="single" w:sz="4" w:space="0" w:color="auto"/>
            </w:tcBorders>
            <w:shd w:val="clear" w:color="000000" w:fill="FFFFFF"/>
            <w:noWrap/>
            <w:vAlign w:val="center"/>
            <w:hideMark/>
          </w:tcPr>
          <w:p w14:paraId="5BC2E38B"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APT21</w:t>
            </w:r>
          </w:p>
        </w:tc>
        <w:tc>
          <w:tcPr>
            <w:tcW w:w="956" w:type="dxa"/>
            <w:tcBorders>
              <w:top w:val="nil"/>
              <w:left w:val="nil"/>
              <w:bottom w:val="single" w:sz="4" w:space="0" w:color="auto"/>
              <w:right w:val="single" w:sz="4" w:space="0" w:color="auto"/>
            </w:tcBorders>
            <w:shd w:val="clear" w:color="000000" w:fill="FFFFFF"/>
            <w:noWrap/>
            <w:vAlign w:val="bottom"/>
            <w:hideMark/>
          </w:tcPr>
          <w:p w14:paraId="5EA033DF"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0.99</w:t>
            </w:r>
          </w:p>
        </w:tc>
        <w:tc>
          <w:tcPr>
            <w:tcW w:w="658" w:type="dxa"/>
            <w:tcBorders>
              <w:top w:val="nil"/>
              <w:left w:val="nil"/>
              <w:bottom w:val="single" w:sz="4" w:space="0" w:color="auto"/>
              <w:right w:val="single" w:sz="4" w:space="0" w:color="auto"/>
            </w:tcBorders>
            <w:shd w:val="clear" w:color="000000" w:fill="FFFFFF"/>
            <w:noWrap/>
            <w:vAlign w:val="bottom"/>
            <w:hideMark/>
          </w:tcPr>
          <w:p w14:paraId="42F2CCD3"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1</w:t>
            </w:r>
          </w:p>
        </w:tc>
        <w:tc>
          <w:tcPr>
            <w:tcW w:w="780" w:type="dxa"/>
            <w:tcBorders>
              <w:top w:val="nil"/>
              <w:left w:val="nil"/>
              <w:bottom w:val="single" w:sz="4" w:space="0" w:color="auto"/>
              <w:right w:val="single" w:sz="4" w:space="0" w:color="auto"/>
            </w:tcBorders>
            <w:shd w:val="clear" w:color="000000" w:fill="FFFFFF"/>
            <w:noWrap/>
            <w:vAlign w:val="bottom"/>
            <w:hideMark/>
          </w:tcPr>
          <w:p w14:paraId="77A89A2F"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0.99</w:t>
            </w:r>
          </w:p>
        </w:tc>
        <w:tc>
          <w:tcPr>
            <w:tcW w:w="1240" w:type="dxa"/>
            <w:vMerge/>
            <w:tcBorders>
              <w:top w:val="nil"/>
              <w:left w:val="single" w:sz="4" w:space="0" w:color="auto"/>
              <w:bottom w:val="single" w:sz="4" w:space="0" w:color="auto"/>
              <w:right w:val="single" w:sz="4" w:space="0" w:color="auto"/>
            </w:tcBorders>
            <w:vAlign w:val="center"/>
            <w:hideMark/>
          </w:tcPr>
          <w:p w14:paraId="1A2FED9F"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211" w:type="dxa"/>
            <w:vMerge/>
            <w:tcBorders>
              <w:top w:val="nil"/>
              <w:left w:val="single" w:sz="4" w:space="0" w:color="auto"/>
              <w:bottom w:val="single" w:sz="4" w:space="0" w:color="auto"/>
              <w:right w:val="single" w:sz="4" w:space="0" w:color="auto"/>
            </w:tcBorders>
            <w:vAlign w:val="center"/>
            <w:hideMark/>
          </w:tcPr>
          <w:p w14:paraId="3BBB99A5" w14:textId="77777777" w:rsidR="00E340B1" w:rsidRPr="0055108E" w:rsidRDefault="00E340B1" w:rsidP="00E340B1">
            <w:pPr>
              <w:spacing w:after="0" w:line="240" w:lineRule="auto"/>
              <w:rPr>
                <w:rFonts w:ascii="Calibri" w:eastAsia="Times New Roman" w:hAnsi="Calibri" w:cs="Calibri"/>
                <w:color w:val="000000"/>
                <w:sz w:val="20"/>
                <w:szCs w:val="20"/>
              </w:rPr>
            </w:pPr>
          </w:p>
        </w:tc>
      </w:tr>
      <w:tr w:rsidR="00E340B1" w:rsidRPr="0055108E" w14:paraId="3A17BB26" w14:textId="77777777" w:rsidTr="00E340B1">
        <w:trPr>
          <w:trHeight w:val="300"/>
        </w:trPr>
        <w:tc>
          <w:tcPr>
            <w:tcW w:w="2169" w:type="dxa"/>
            <w:vMerge/>
            <w:tcBorders>
              <w:top w:val="nil"/>
              <w:left w:val="single" w:sz="4" w:space="0" w:color="auto"/>
              <w:bottom w:val="single" w:sz="4" w:space="0" w:color="auto"/>
              <w:right w:val="single" w:sz="4" w:space="0" w:color="auto"/>
            </w:tcBorders>
            <w:vAlign w:val="center"/>
            <w:hideMark/>
          </w:tcPr>
          <w:p w14:paraId="17C0FF65"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960" w:type="dxa"/>
            <w:vMerge/>
            <w:tcBorders>
              <w:top w:val="nil"/>
              <w:left w:val="single" w:sz="4" w:space="0" w:color="auto"/>
              <w:bottom w:val="single" w:sz="4" w:space="0" w:color="auto"/>
              <w:right w:val="single" w:sz="4" w:space="0" w:color="auto"/>
            </w:tcBorders>
            <w:vAlign w:val="center"/>
            <w:hideMark/>
          </w:tcPr>
          <w:p w14:paraId="621272F2"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455" w:type="dxa"/>
            <w:tcBorders>
              <w:top w:val="nil"/>
              <w:left w:val="nil"/>
              <w:bottom w:val="single" w:sz="4" w:space="0" w:color="auto"/>
              <w:right w:val="single" w:sz="4" w:space="0" w:color="auto"/>
            </w:tcBorders>
            <w:shd w:val="clear" w:color="000000" w:fill="FFFFFF"/>
            <w:noWrap/>
            <w:vAlign w:val="center"/>
            <w:hideMark/>
          </w:tcPr>
          <w:p w14:paraId="78D0A306"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APT28</w:t>
            </w:r>
          </w:p>
        </w:tc>
        <w:tc>
          <w:tcPr>
            <w:tcW w:w="956" w:type="dxa"/>
            <w:tcBorders>
              <w:top w:val="nil"/>
              <w:left w:val="nil"/>
              <w:bottom w:val="single" w:sz="4" w:space="0" w:color="auto"/>
              <w:right w:val="single" w:sz="4" w:space="0" w:color="auto"/>
            </w:tcBorders>
            <w:shd w:val="clear" w:color="000000" w:fill="FFFFFF"/>
            <w:noWrap/>
            <w:vAlign w:val="bottom"/>
            <w:hideMark/>
          </w:tcPr>
          <w:p w14:paraId="770B19B5"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0.95</w:t>
            </w:r>
          </w:p>
        </w:tc>
        <w:tc>
          <w:tcPr>
            <w:tcW w:w="658" w:type="dxa"/>
            <w:tcBorders>
              <w:top w:val="nil"/>
              <w:left w:val="nil"/>
              <w:bottom w:val="single" w:sz="4" w:space="0" w:color="auto"/>
              <w:right w:val="single" w:sz="4" w:space="0" w:color="auto"/>
            </w:tcBorders>
            <w:shd w:val="clear" w:color="000000" w:fill="FFFFFF"/>
            <w:noWrap/>
            <w:vAlign w:val="bottom"/>
            <w:hideMark/>
          </w:tcPr>
          <w:p w14:paraId="7FE630C2"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0.99</w:t>
            </w:r>
          </w:p>
        </w:tc>
        <w:tc>
          <w:tcPr>
            <w:tcW w:w="780" w:type="dxa"/>
            <w:tcBorders>
              <w:top w:val="nil"/>
              <w:left w:val="nil"/>
              <w:bottom w:val="single" w:sz="4" w:space="0" w:color="auto"/>
              <w:right w:val="single" w:sz="4" w:space="0" w:color="auto"/>
            </w:tcBorders>
            <w:shd w:val="clear" w:color="000000" w:fill="FFFFFF"/>
            <w:noWrap/>
            <w:vAlign w:val="bottom"/>
            <w:hideMark/>
          </w:tcPr>
          <w:p w14:paraId="3CE973FE"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0.97</w:t>
            </w:r>
          </w:p>
        </w:tc>
        <w:tc>
          <w:tcPr>
            <w:tcW w:w="1240" w:type="dxa"/>
            <w:vMerge/>
            <w:tcBorders>
              <w:top w:val="nil"/>
              <w:left w:val="single" w:sz="4" w:space="0" w:color="auto"/>
              <w:bottom w:val="single" w:sz="4" w:space="0" w:color="auto"/>
              <w:right w:val="single" w:sz="4" w:space="0" w:color="auto"/>
            </w:tcBorders>
            <w:vAlign w:val="center"/>
            <w:hideMark/>
          </w:tcPr>
          <w:p w14:paraId="6313B84E"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211" w:type="dxa"/>
            <w:vMerge/>
            <w:tcBorders>
              <w:top w:val="nil"/>
              <w:left w:val="single" w:sz="4" w:space="0" w:color="auto"/>
              <w:bottom w:val="single" w:sz="4" w:space="0" w:color="auto"/>
              <w:right w:val="single" w:sz="4" w:space="0" w:color="auto"/>
            </w:tcBorders>
            <w:vAlign w:val="center"/>
            <w:hideMark/>
          </w:tcPr>
          <w:p w14:paraId="06926ACC" w14:textId="77777777" w:rsidR="00E340B1" w:rsidRPr="0055108E" w:rsidRDefault="00E340B1" w:rsidP="00E340B1">
            <w:pPr>
              <w:spacing w:after="0" w:line="240" w:lineRule="auto"/>
              <w:rPr>
                <w:rFonts w:ascii="Calibri" w:eastAsia="Times New Roman" w:hAnsi="Calibri" w:cs="Calibri"/>
                <w:color w:val="000000"/>
                <w:sz w:val="20"/>
                <w:szCs w:val="20"/>
              </w:rPr>
            </w:pPr>
          </w:p>
        </w:tc>
      </w:tr>
      <w:tr w:rsidR="00E340B1" w:rsidRPr="0055108E" w14:paraId="1A48195F" w14:textId="77777777" w:rsidTr="00E340B1">
        <w:trPr>
          <w:trHeight w:val="300"/>
        </w:trPr>
        <w:tc>
          <w:tcPr>
            <w:tcW w:w="2169" w:type="dxa"/>
            <w:vMerge/>
            <w:tcBorders>
              <w:top w:val="nil"/>
              <w:left w:val="single" w:sz="4" w:space="0" w:color="auto"/>
              <w:bottom w:val="single" w:sz="4" w:space="0" w:color="auto"/>
              <w:right w:val="single" w:sz="4" w:space="0" w:color="auto"/>
            </w:tcBorders>
            <w:vAlign w:val="center"/>
            <w:hideMark/>
          </w:tcPr>
          <w:p w14:paraId="3B736CA2"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960" w:type="dxa"/>
            <w:vMerge/>
            <w:tcBorders>
              <w:top w:val="nil"/>
              <w:left w:val="single" w:sz="4" w:space="0" w:color="auto"/>
              <w:bottom w:val="single" w:sz="4" w:space="0" w:color="auto"/>
              <w:right w:val="single" w:sz="4" w:space="0" w:color="auto"/>
            </w:tcBorders>
            <w:vAlign w:val="center"/>
            <w:hideMark/>
          </w:tcPr>
          <w:p w14:paraId="561B55CC"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455" w:type="dxa"/>
            <w:tcBorders>
              <w:top w:val="nil"/>
              <w:left w:val="nil"/>
              <w:bottom w:val="single" w:sz="4" w:space="0" w:color="auto"/>
              <w:right w:val="single" w:sz="4" w:space="0" w:color="auto"/>
            </w:tcBorders>
            <w:shd w:val="clear" w:color="000000" w:fill="FFFFFF"/>
            <w:noWrap/>
            <w:vAlign w:val="center"/>
            <w:hideMark/>
          </w:tcPr>
          <w:p w14:paraId="71B74FDE"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APT29</w:t>
            </w:r>
          </w:p>
        </w:tc>
        <w:tc>
          <w:tcPr>
            <w:tcW w:w="956" w:type="dxa"/>
            <w:tcBorders>
              <w:top w:val="nil"/>
              <w:left w:val="nil"/>
              <w:bottom w:val="single" w:sz="4" w:space="0" w:color="auto"/>
              <w:right w:val="single" w:sz="4" w:space="0" w:color="auto"/>
            </w:tcBorders>
            <w:shd w:val="clear" w:color="000000" w:fill="FFFFFF"/>
            <w:noWrap/>
            <w:vAlign w:val="bottom"/>
            <w:hideMark/>
          </w:tcPr>
          <w:p w14:paraId="207FF2E8"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0.97</w:t>
            </w:r>
          </w:p>
        </w:tc>
        <w:tc>
          <w:tcPr>
            <w:tcW w:w="658" w:type="dxa"/>
            <w:tcBorders>
              <w:top w:val="nil"/>
              <w:left w:val="nil"/>
              <w:bottom w:val="single" w:sz="4" w:space="0" w:color="auto"/>
              <w:right w:val="single" w:sz="4" w:space="0" w:color="auto"/>
            </w:tcBorders>
            <w:shd w:val="clear" w:color="000000" w:fill="FFFFFF"/>
            <w:noWrap/>
            <w:vAlign w:val="bottom"/>
            <w:hideMark/>
          </w:tcPr>
          <w:p w14:paraId="6796807A"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0.97</w:t>
            </w:r>
          </w:p>
        </w:tc>
        <w:tc>
          <w:tcPr>
            <w:tcW w:w="780" w:type="dxa"/>
            <w:tcBorders>
              <w:top w:val="nil"/>
              <w:left w:val="nil"/>
              <w:bottom w:val="single" w:sz="4" w:space="0" w:color="auto"/>
              <w:right w:val="single" w:sz="4" w:space="0" w:color="auto"/>
            </w:tcBorders>
            <w:shd w:val="clear" w:color="000000" w:fill="FFFFFF"/>
            <w:noWrap/>
            <w:vAlign w:val="bottom"/>
            <w:hideMark/>
          </w:tcPr>
          <w:p w14:paraId="13CBAC21"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0.97</w:t>
            </w:r>
          </w:p>
        </w:tc>
        <w:tc>
          <w:tcPr>
            <w:tcW w:w="1240" w:type="dxa"/>
            <w:vMerge/>
            <w:tcBorders>
              <w:top w:val="nil"/>
              <w:left w:val="single" w:sz="4" w:space="0" w:color="auto"/>
              <w:bottom w:val="single" w:sz="4" w:space="0" w:color="auto"/>
              <w:right w:val="single" w:sz="4" w:space="0" w:color="auto"/>
            </w:tcBorders>
            <w:vAlign w:val="center"/>
            <w:hideMark/>
          </w:tcPr>
          <w:p w14:paraId="07971F5F"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211" w:type="dxa"/>
            <w:vMerge/>
            <w:tcBorders>
              <w:top w:val="nil"/>
              <w:left w:val="single" w:sz="4" w:space="0" w:color="auto"/>
              <w:bottom w:val="single" w:sz="4" w:space="0" w:color="auto"/>
              <w:right w:val="single" w:sz="4" w:space="0" w:color="auto"/>
            </w:tcBorders>
            <w:vAlign w:val="center"/>
            <w:hideMark/>
          </w:tcPr>
          <w:p w14:paraId="4B9B2786" w14:textId="77777777" w:rsidR="00E340B1" w:rsidRPr="0055108E" w:rsidRDefault="00E340B1" w:rsidP="00E340B1">
            <w:pPr>
              <w:spacing w:after="0" w:line="240" w:lineRule="auto"/>
              <w:rPr>
                <w:rFonts w:ascii="Calibri" w:eastAsia="Times New Roman" w:hAnsi="Calibri" w:cs="Calibri"/>
                <w:color w:val="000000"/>
                <w:sz w:val="20"/>
                <w:szCs w:val="20"/>
              </w:rPr>
            </w:pPr>
          </w:p>
        </w:tc>
      </w:tr>
      <w:tr w:rsidR="00E340B1" w:rsidRPr="0055108E" w14:paraId="7EF896CA" w14:textId="77777777" w:rsidTr="00E340B1">
        <w:trPr>
          <w:trHeight w:val="300"/>
        </w:trPr>
        <w:tc>
          <w:tcPr>
            <w:tcW w:w="2169" w:type="dxa"/>
            <w:vMerge/>
            <w:tcBorders>
              <w:top w:val="nil"/>
              <w:left w:val="single" w:sz="4" w:space="0" w:color="auto"/>
              <w:bottom w:val="single" w:sz="4" w:space="0" w:color="auto"/>
              <w:right w:val="single" w:sz="4" w:space="0" w:color="auto"/>
            </w:tcBorders>
            <w:vAlign w:val="center"/>
            <w:hideMark/>
          </w:tcPr>
          <w:p w14:paraId="5B02153F"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960" w:type="dxa"/>
            <w:vMerge/>
            <w:tcBorders>
              <w:top w:val="nil"/>
              <w:left w:val="single" w:sz="4" w:space="0" w:color="auto"/>
              <w:bottom w:val="single" w:sz="4" w:space="0" w:color="auto"/>
              <w:right w:val="single" w:sz="4" w:space="0" w:color="auto"/>
            </w:tcBorders>
            <w:vAlign w:val="center"/>
            <w:hideMark/>
          </w:tcPr>
          <w:p w14:paraId="79F5F384"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455" w:type="dxa"/>
            <w:tcBorders>
              <w:top w:val="nil"/>
              <w:left w:val="nil"/>
              <w:bottom w:val="single" w:sz="4" w:space="0" w:color="auto"/>
              <w:right w:val="single" w:sz="4" w:space="0" w:color="auto"/>
            </w:tcBorders>
            <w:shd w:val="clear" w:color="000000" w:fill="FFFFFF"/>
            <w:noWrap/>
            <w:vAlign w:val="center"/>
            <w:hideMark/>
          </w:tcPr>
          <w:p w14:paraId="6B8C02CA"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APT30</w:t>
            </w:r>
          </w:p>
        </w:tc>
        <w:tc>
          <w:tcPr>
            <w:tcW w:w="956" w:type="dxa"/>
            <w:tcBorders>
              <w:top w:val="nil"/>
              <w:left w:val="nil"/>
              <w:bottom w:val="single" w:sz="4" w:space="0" w:color="auto"/>
              <w:right w:val="single" w:sz="4" w:space="0" w:color="auto"/>
            </w:tcBorders>
            <w:shd w:val="clear" w:color="000000" w:fill="FFFFFF"/>
            <w:noWrap/>
            <w:vAlign w:val="bottom"/>
            <w:hideMark/>
          </w:tcPr>
          <w:p w14:paraId="7553F8B0"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0.99</w:t>
            </w:r>
          </w:p>
        </w:tc>
        <w:tc>
          <w:tcPr>
            <w:tcW w:w="658" w:type="dxa"/>
            <w:tcBorders>
              <w:top w:val="nil"/>
              <w:left w:val="nil"/>
              <w:bottom w:val="single" w:sz="4" w:space="0" w:color="auto"/>
              <w:right w:val="single" w:sz="4" w:space="0" w:color="auto"/>
            </w:tcBorders>
            <w:shd w:val="clear" w:color="000000" w:fill="FFFFFF"/>
            <w:noWrap/>
            <w:vAlign w:val="bottom"/>
            <w:hideMark/>
          </w:tcPr>
          <w:p w14:paraId="31787B23"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0.99</w:t>
            </w:r>
          </w:p>
        </w:tc>
        <w:tc>
          <w:tcPr>
            <w:tcW w:w="780" w:type="dxa"/>
            <w:tcBorders>
              <w:top w:val="nil"/>
              <w:left w:val="nil"/>
              <w:bottom w:val="single" w:sz="4" w:space="0" w:color="auto"/>
              <w:right w:val="single" w:sz="4" w:space="0" w:color="auto"/>
            </w:tcBorders>
            <w:shd w:val="clear" w:color="000000" w:fill="FFFFFF"/>
            <w:noWrap/>
            <w:vAlign w:val="bottom"/>
            <w:hideMark/>
          </w:tcPr>
          <w:p w14:paraId="7618C9A6"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0.99</w:t>
            </w:r>
          </w:p>
        </w:tc>
        <w:tc>
          <w:tcPr>
            <w:tcW w:w="1240" w:type="dxa"/>
            <w:vMerge/>
            <w:tcBorders>
              <w:top w:val="nil"/>
              <w:left w:val="single" w:sz="4" w:space="0" w:color="auto"/>
              <w:bottom w:val="single" w:sz="4" w:space="0" w:color="auto"/>
              <w:right w:val="single" w:sz="4" w:space="0" w:color="auto"/>
            </w:tcBorders>
            <w:vAlign w:val="center"/>
            <w:hideMark/>
          </w:tcPr>
          <w:p w14:paraId="2FFCE0A3"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211" w:type="dxa"/>
            <w:vMerge/>
            <w:tcBorders>
              <w:top w:val="nil"/>
              <w:left w:val="single" w:sz="4" w:space="0" w:color="auto"/>
              <w:bottom w:val="single" w:sz="4" w:space="0" w:color="auto"/>
              <w:right w:val="single" w:sz="4" w:space="0" w:color="auto"/>
            </w:tcBorders>
            <w:vAlign w:val="center"/>
            <w:hideMark/>
          </w:tcPr>
          <w:p w14:paraId="1342A675" w14:textId="77777777" w:rsidR="00E340B1" w:rsidRPr="0055108E" w:rsidRDefault="00E340B1" w:rsidP="00E340B1">
            <w:pPr>
              <w:spacing w:after="0" w:line="240" w:lineRule="auto"/>
              <w:rPr>
                <w:rFonts w:ascii="Calibri" w:eastAsia="Times New Roman" w:hAnsi="Calibri" w:cs="Calibri"/>
                <w:color w:val="000000"/>
                <w:sz w:val="20"/>
                <w:szCs w:val="20"/>
              </w:rPr>
            </w:pPr>
          </w:p>
        </w:tc>
      </w:tr>
      <w:tr w:rsidR="00E340B1" w:rsidRPr="0055108E" w14:paraId="4B50FE74" w14:textId="77777777" w:rsidTr="00E340B1">
        <w:trPr>
          <w:trHeight w:val="300"/>
        </w:trPr>
        <w:tc>
          <w:tcPr>
            <w:tcW w:w="2169" w:type="dxa"/>
            <w:vMerge/>
            <w:tcBorders>
              <w:top w:val="nil"/>
              <w:left w:val="single" w:sz="4" w:space="0" w:color="auto"/>
              <w:bottom w:val="single" w:sz="4" w:space="0" w:color="auto"/>
              <w:right w:val="single" w:sz="4" w:space="0" w:color="auto"/>
            </w:tcBorders>
            <w:vAlign w:val="center"/>
            <w:hideMark/>
          </w:tcPr>
          <w:p w14:paraId="21BDBDBE"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960" w:type="dxa"/>
            <w:vMerge/>
            <w:tcBorders>
              <w:top w:val="nil"/>
              <w:left w:val="single" w:sz="4" w:space="0" w:color="auto"/>
              <w:bottom w:val="single" w:sz="4" w:space="0" w:color="auto"/>
              <w:right w:val="single" w:sz="4" w:space="0" w:color="auto"/>
            </w:tcBorders>
            <w:vAlign w:val="center"/>
            <w:hideMark/>
          </w:tcPr>
          <w:p w14:paraId="0724ED55"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455" w:type="dxa"/>
            <w:tcBorders>
              <w:top w:val="nil"/>
              <w:left w:val="nil"/>
              <w:bottom w:val="single" w:sz="4" w:space="0" w:color="auto"/>
              <w:right w:val="single" w:sz="4" w:space="0" w:color="auto"/>
            </w:tcBorders>
            <w:shd w:val="clear" w:color="000000" w:fill="FFFFFF"/>
            <w:noWrap/>
            <w:vAlign w:val="center"/>
            <w:hideMark/>
          </w:tcPr>
          <w:p w14:paraId="2EB1780C" w14:textId="77777777" w:rsidR="00E340B1" w:rsidRPr="0055108E" w:rsidRDefault="00E340B1" w:rsidP="00E340B1">
            <w:pPr>
              <w:spacing w:after="0" w:line="240" w:lineRule="auto"/>
              <w:jc w:val="center"/>
              <w:rPr>
                <w:rFonts w:ascii="Calibri" w:eastAsia="Times New Roman" w:hAnsi="Calibri" w:cs="Calibri"/>
                <w:color w:val="000000"/>
                <w:sz w:val="20"/>
                <w:szCs w:val="20"/>
              </w:rPr>
            </w:pPr>
            <w:proofErr w:type="spellStart"/>
            <w:r w:rsidRPr="0055108E">
              <w:rPr>
                <w:rFonts w:ascii="Calibri" w:eastAsia="Times New Roman" w:hAnsi="Calibri" w:cs="Calibri"/>
                <w:color w:val="000000"/>
                <w:sz w:val="20"/>
                <w:szCs w:val="20"/>
              </w:rPr>
              <w:t>DarkHotel</w:t>
            </w:r>
            <w:proofErr w:type="spellEnd"/>
          </w:p>
        </w:tc>
        <w:tc>
          <w:tcPr>
            <w:tcW w:w="956" w:type="dxa"/>
            <w:tcBorders>
              <w:top w:val="nil"/>
              <w:left w:val="nil"/>
              <w:bottom w:val="single" w:sz="4" w:space="0" w:color="auto"/>
              <w:right w:val="single" w:sz="4" w:space="0" w:color="auto"/>
            </w:tcBorders>
            <w:shd w:val="clear" w:color="000000" w:fill="FFFFFF"/>
            <w:noWrap/>
            <w:vAlign w:val="bottom"/>
            <w:hideMark/>
          </w:tcPr>
          <w:p w14:paraId="6957379A"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0.97</w:t>
            </w:r>
          </w:p>
        </w:tc>
        <w:tc>
          <w:tcPr>
            <w:tcW w:w="658" w:type="dxa"/>
            <w:tcBorders>
              <w:top w:val="nil"/>
              <w:left w:val="nil"/>
              <w:bottom w:val="single" w:sz="4" w:space="0" w:color="auto"/>
              <w:right w:val="single" w:sz="4" w:space="0" w:color="auto"/>
            </w:tcBorders>
            <w:shd w:val="clear" w:color="000000" w:fill="FFFFFF"/>
            <w:noWrap/>
            <w:vAlign w:val="bottom"/>
            <w:hideMark/>
          </w:tcPr>
          <w:p w14:paraId="51FD0794"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0.98</w:t>
            </w:r>
          </w:p>
        </w:tc>
        <w:tc>
          <w:tcPr>
            <w:tcW w:w="780" w:type="dxa"/>
            <w:tcBorders>
              <w:top w:val="nil"/>
              <w:left w:val="nil"/>
              <w:bottom w:val="single" w:sz="4" w:space="0" w:color="auto"/>
              <w:right w:val="single" w:sz="4" w:space="0" w:color="auto"/>
            </w:tcBorders>
            <w:shd w:val="clear" w:color="000000" w:fill="FFFFFF"/>
            <w:noWrap/>
            <w:vAlign w:val="bottom"/>
            <w:hideMark/>
          </w:tcPr>
          <w:p w14:paraId="7318A389"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0.97</w:t>
            </w:r>
          </w:p>
        </w:tc>
        <w:tc>
          <w:tcPr>
            <w:tcW w:w="1240" w:type="dxa"/>
            <w:vMerge/>
            <w:tcBorders>
              <w:top w:val="nil"/>
              <w:left w:val="single" w:sz="4" w:space="0" w:color="auto"/>
              <w:bottom w:val="single" w:sz="4" w:space="0" w:color="auto"/>
              <w:right w:val="single" w:sz="4" w:space="0" w:color="auto"/>
            </w:tcBorders>
            <w:vAlign w:val="center"/>
            <w:hideMark/>
          </w:tcPr>
          <w:p w14:paraId="1346B8C1"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211" w:type="dxa"/>
            <w:vMerge/>
            <w:tcBorders>
              <w:top w:val="nil"/>
              <w:left w:val="single" w:sz="4" w:space="0" w:color="auto"/>
              <w:bottom w:val="single" w:sz="4" w:space="0" w:color="auto"/>
              <w:right w:val="single" w:sz="4" w:space="0" w:color="auto"/>
            </w:tcBorders>
            <w:vAlign w:val="center"/>
            <w:hideMark/>
          </w:tcPr>
          <w:p w14:paraId="1B2A92DE" w14:textId="77777777" w:rsidR="00E340B1" w:rsidRPr="0055108E" w:rsidRDefault="00E340B1" w:rsidP="00E340B1">
            <w:pPr>
              <w:spacing w:after="0" w:line="240" w:lineRule="auto"/>
              <w:rPr>
                <w:rFonts w:ascii="Calibri" w:eastAsia="Times New Roman" w:hAnsi="Calibri" w:cs="Calibri"/>
                <w:color w:val="000000"/>
                <w:sz w:val="20"/>
                <w:szCs w:val="20"/>
              </w:rPr>
            </w:pPr>
          </w:p>
        </w:tc>
      </w:tr>
      <w:tr w:rsidR="00E340B1" w:rsidRPr="0055108E" w14:paraId="003D3B03" w14:textId="77777777" w:rsidTr="00E340B1">
        <w:trPr>
          <w:trHeight w:val="300"/>
        </w:trPr>
        <w:tc>
          <w:tcPr>
            <w:tcW w:w="2169" w:type="dxa"/>
            <w:vMerge/>
            <w:tcBorders>
              <w:top w:val="nil"/>
              <w:left w:val="single" w:sz="4" w:space="0" w:color="auto"/>
              <w:bottom w:val="single" w:sz="4" w:space="0" w:color="auto"/>
              <w:right w:val="single" w:sz="4" w:space="0" w:color="auto"/>
            </w:tcBorders>
            <w:vAlign w:val="center"/>
            <w:hideMark/>
          </w:tcPr>
          <w:p w14:paraId="7D3E7DA1"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960" w:type="dxa"/>
            <w:vMerge/>
            <w:tcBorders>
              <w:top w:val="nil"/>
              <w:left w:val="single" w:sz="4" w:space="0" w:color="auto"/>
              <w:bottom w:val="single" w:sz="4" w:space="0" w:color="auto"/>
              <w:right w:val="single" w:sz="4" w:space="0" w:color="auto"/>
            </w:tcBorders>
            <w:vAlign w:val="center"/>
            <w:hideMark/>
          </w:tcPr>
          <w:p w14:paraId="6166935B"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455" w:type="dxa"/>
            <w:tcBorders>
              <w:top w:val="nil"/>
              <w:left w:val="nil"/>
              <w:bottom w:val="single" w:sz="4" w:space="0" w:color="auto"/>
              <w:right w:val="single" w:sz="4" w:space="0" w:color="auto"/>
            </w:tcBorders>
            <w:shd w:val="clear" w:color="000000" w:fill="FFFFFF"/>
            <w:noWrap/>
            <w:vAlign w:val="center"/>
            <w:hideMark/>
          </w:tcPr>
          <w:p w14:paraId="372FEC4A" w14:textId="77777777" w:rsidR="00E340B1" w:rsidRPr="0055108E" w:rsidRDefault="00E340B1" w:rsidP="00E340B1">
            <w:pPr>
              <w:spacing w:after="0" w:line="240" w:lineRule="auto"/>
              <w:jc w:val="center"/>
              <w:rPr>
                <w:rFonts w:ascii="Calibri" w:eastAsia="Times New Roman" w:hAnsi="Calibri" w:cs="Calibri"/>
                <w:color w:val="000000"/>
                <w:sz w:val="20"/>
                <w:szCs w:val="20"/>
              </w:rPr>
            </w:pPr>
            <w:proofErr w:type="spellStart"/>
            <w:r w:rsidRPr="0055108E">
              <w:rPr>
                <w:rFonts w:ascii="Calibri" w:eastAsia="Times New Roman" w:hAnsi="Calibri" w:cs="Calibri"/>
                <w:color w:val="000000"/>
                <w:sz w:val="20"/>
                <w:szCs w:val="20"/>
              </w:rPr>
              <w:t>EnergeticBear</w:t>
            </w:r>
            <w:proofErr w:type="spellEnd"/>
          </w:p>
        </w:tc>
        <w:tc>
          <w:tcPr>
            <w:tcW w:w="956" w:type="dxa"/>
            <w:tcBorders>
              <w:top w:val="nil"/>
              <w:left w:val="nil"/>
              <w:bottom w:val="single" w:sz="4" w:space="0" w:color="auto"/>
              <w:right w:val="single" w:sz="4" w:space="0" w:color="auto"/>
            </w:tcBorders>
            <w:shd w:val="clear" w:color="000000" w:fill="FFFFFF"/>
            <w:noWrap/>
            <w:vAlign w:val="bottom"/>
            <w:hideMark/>
          </w:tcPr>
          <w:p w14:paraId="4488B1BE"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0.99</w:t>
            </w:r>
          </w:p>
        </w:tc>
        <w:tc>
          <w:tcPr>
            <w:tcW w:w="658" w:type="dxa"/>
            <w:tcBorders>
              <w:top w:val="nil"/>
              <w:left w:val="nil"/>
              <w:bottom w:val="single" w:sz="4" w:space="0" w:color="auto"/>
              <w:right w:val="single" w:sz="4" w:space="0" w:color="auto"/>
            </w:tcBorders>
            <w:shd w:val="clear" w:color="000000" w:fill="FFFFFF"/>
            <w:noWrap/>
            <w:vAlign w:val="bottom"/>
            <w:hideMark/>
          </w:tcPr>
          <w:p w14:paraId="4B179E37"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1</w:t>
            </w:r>
          </w:p>
        </w:tc>
        <w:tc>
          <w:tcPr>
            <w:tcW w:w="780" w:type="dxa"/>
            <w:tcBorders>
              <w:top w:val="nil"/>
              <w:left w:val="nil"/>
              <w:bottom w:val="single" w:sz="4" w:space="0" w:color="auto"/>
              <w:right w:val="single" w:sz="4" w:space="0" w:color="auto"/>
            </w:tcBorders>
            <w:shd w:val="clear" w:color="000000" w:fill="FFFFFF"/>
            <w:noWrap/>
            <w:vAlign w:val="bottom"/>
            <w:hideMark/>
          </w:tcPr>
          <w:p w14:paraId="641D75CD"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1</w:t>
            </w:r>
          </w:p>
        </w:tc>
        <w:tc>
          <w:tcPr>
            <w:tcW w:w="1240" w:type="dxa"/>
            <w:vMerge/>
            <w:tcBorders>
              <w:top w:val="nil"/>
              <w:left w:val="single" w:sz="4" w:space="0" w:color="auto"/>
              <w:bottom w:val="single" w:sz="4" w:space="0" w:color="auto"/>
              <w:right w:val="single" w:sz="4" w:space="0" w:color="auto"/>
            </w:tcBorders>
            <w:vAlign w:val="center"/>
            <w:hideMark/>
          </w:tcPr>
          <w:p w14:paraId="593D20CC"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211" w:type="dxa"/>
            <w:vMerge/>
            <w:tcBorders>
              <w:top w:val="nil"/>
              <w:left w:val="single" w:sz="4" w:space="0" w:color="auto"/>
              <w:bottom w:val="single" w:sz="4" w:space="0" w:color="auto"/>
              <w:right w:val="single" w:sz="4" w:space="0" w:color="auto"/>
            </w:tcBorders>
            <w:vAlign w:val="center"/>
            <w:hideMark/>
          </w:tcPr>
          <w:p w14:paraId="19201E75" w14:textId="77777777" w:rsidR="00E340B1" w:rsidRPr="0055108E" w:rsidRDefault="00E340B1" w:rsidP="00E340B1">
            <w:pPr>
              <w:spacing w:after="0" w:line="240" w:lineRule="auto"/>
              <w:rPr>
                <w:rFonts w:ascii="Calibri" w:eastAsia="Times New Roman" w:hAnsi="Calibri" w:cs="Calibri"/>
                <w:color w:val="000000"/>
                <w:sz w:val="20"/>
                <w:szCs w:val="20"/>
              </w:rPr>
            </w:pPr>
          </w:p>
        </w:tc>
      </w:tr>
      <w:tr w:rsidR="00E340B1" w:rsidRPr="0055108E" w14:paraId="73C94291" w14:textId="77777777" w:rsidTr="00E340B1">
        <w:trPr>
          <w:trHeight w:val="300"/>
        </w:trPr>
        <w:tc>
          <w:tcPr>
            <w:tcW w:w="2169" w:type="dxa"/>
            <w:vMerge/>
            <w:tcBorders>
              <w:top w:val="nil"/>
              <w:left w:val="single" w:sz="4" w:space="0" w:color="auto"/>
              <w:bottom w:val="single" w:sz="4" w:space="0" w:color="auto"/>
              <w:right w:val="single" w:sz="4" w:space="0" w:color="auto"/>
            </w:tcBorders>
            <w:vAlign w:val="center"/>
            <w:hideMark/>
          </w:tcPr>
          <w:p w14:paraId="480D80A9"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960" w:type="dxa"/>
            <w:vMerge/>
            <w:tcBorders>
              <w:top w:val="nil"/>
              <w:left w:val="single" w:sz="4" w:space="0" w:color="auto"/>
              <w:bottom w:val="single" w:sz="4" w:space="0" w:color="auto"/>
              <w:right w:val="single" w:sz="4" w:space="0" w:color="auto"/>
            </w:tcBorders>
            <w:vAlign w:val="center"/>
            <w:hideMark/>
          </w:tcPr>
          <w:p w14:paraId="490DB16E"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455" w:type="dxa"/>
            <w:tcBorders>
              <w:top w:val="nil"/>
              <w:left w:val="nil"/>
              <w:bottom w:val="single" w:sz="4" w:space="0" w:color="auto"/>
              <w:right w:val="single" w:sz="4" w:space="0" w:color="auto"/>
            </w:tcBorders>
            <w:shd w:val="clear" w:color="000000" w:fill="FFFFFF"/>
            <w:noWrap/>
            <w:vAlign w:val="center"/>
            <w:hideMark/>
          </w:tcPr>
          <w:p w14:paraId="2D5CAF9D" w14:textId="77777777" w:rsidR="00E340B1" w:rsidRPr="0055108E" w:rsidRDefault="00E340B1" w:rsidP="00E340B1">
            <w:pPr>
              <w:spacing w:after="0" w:line="240" w:lineRule="auto"/>
              <w:jc w:val="center"/>
              <w:rPr>
                <w:rFonts w:ascii="Calibri" w:eastAsia="Times New Roman" w:hAnsi="Calibri" w:cs="Calibri"/>
                <w:color w:val="000000"/>
                <w:sz w:val="20"/>
                <w:szCs w:val="20"/>
              </w:rPr>
            </w:pPr>
            <w:proofErr w:type="spellStart"/>
            <w:r w:rsidRPr="0055108E">
              <w:rPr>
                <w:rFonts w:ascii="Calibri" w:eastAsia="Times New Roman" w:hAnsi="Calibri" w:cs="Calibri"/>
                <w:color w:val="000000"/>
                <w:sz w:val="20"/>
                <w:szCs w:val="20"/>
              </w:rPr>
              <w:t>EquationGroup</w:t>
            </w:r>
            <w:proofErr w:type="spellEnd"/>
          </w:p>
        </w:tc>
        <w:tc>
          <w:tcPr>
            <w:tcW w:w="956" w:type="dxa"/>
            <w:tcBorders>
              <w:top w:val="nil"/>
              <w:left w:val="nil"/>
              <w:bottom w:val="single" w:sz="4" w:space="0" w:color="auto"/>
              <w:right w:val="single" w:sz="4" w:space="0" w:color="auto"/>
            </w:tcBorders>
            <w:shd w:val="clear" w:color="000000" w:fill="FFFFFF"/>
            <w:noWrap/>
            <w:vAlign w:val="bottom"/>
            <w:hideMark/>
          </w:tcPr>
          <w:p w14:paraId="57C9EE07"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1</w:t>
            </w:r>
          </w:p>
        </w:tc>
        <w:tc>
          <w:tcPr>
            <w:tcW w:w="658" w:type="dxa"/>
            <w:tcBorders>
              <w:top w:val="nil"/>
              <w:left w:val="nil"/>
              <w:bottom w:val="single" w:sz="4" w:space="0" w:color="auto"/>
              <w:right w:val="single" w:sz="4" w:space="0" w:color="auto"/>
            </w:tcBorders>
            <w:shd w:val="clear" w:color="000000" w:fill="FFFFFF"/>
            <w:noWrap/>
            <w:vAlign w:val="bottom"/>
            <w:hideMark/>
          </w:tcPr>
          <w:p w14:paraId="78BD7422"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1</w:t>
            </w:r>
          </w:p>
        </w:tc>
        <w:tc>
          <w:tcPr>
            <w:tcW w:w="780" w:type="dxa"/>
            <w:tcBorders>
              <w:top w:val="nil"/>
              <w:left w:val="nil"/>
              <w:bottom w:val="single" w:sz="4" w:space="0" w:color="auto"/>
              <w:right w:val="single" w:sz="4" w:space="0" w:color="auto"/>
            </w:tcBorders>
            <w:shd w:val="clear" w:color="000000" w:fill="FFFFFF"/>
            <w:noWrap/>
            <w:vAlign w:val="bottom"/>
            <w:hideMark/>
          </w:tcPr>
          <w:p w14:paraId="171D2448"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1</w:t>
            </w:r>
          </w:p>
        </w:tc>
        <w:tc>
          <w:tcPr>
            <w:tcW w:w="1240" w:type="dxa"/>
            <w:vMerge/>
            <w:tcBorders>
              <w:top w:val="nil"/>
              <w:left w:val="single" w:sz="4" w:space="0" w:color="auto"/>
              <w:bottom w:val="single" w:sz="4" w:space="0" w:color="auto"/>
              <w:right w:val="single" w:sz="4" w:space="0" w:color="auto"/>
            </w:tcBorders>
            <w:vAlign w:val="center"/>
            <w:hideMark/>
          </w:tcPr>
          <w:p w14:paraId="54058F3C"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211" w:type="dxa"/>
            <w:vMerge/>
            <w:tcBorders>
              <w:top w:val="nil"/>
              <w:left w:val="single" w:sz="4" w:space="0" w:color="auto"/>
              <w:bottom w:val="single" w:sz="4" w:space="0" w:color="auto"/>
              <w:right w:val="single" w:sz="4" w:space="0" w:color="auto"/>
            </w:tcBorders>
            <w:vAlign w:val="center"/>
            <w:hideMark/>
          </w:tcPr>
          <w:p w14:paraId="7454C9A9" w14:textId="77777777" w:rsidR="00E340B1" w:rsidRPr="0055108E" w:rsidRDefault="00E340B1" w:rsidP="00E340B1">
            <w:pPr>
              <w:spacing w:after="0" w:line="240" w:lineRule="auto"/>
              <w:rPr>
                <w:rFonts w:ascii="Calibri" w:eastAsia="Times New Roman" w:hAnsi="Calibri" w:cs="Calibri"/>
                <w:color w:val="000000"/>
                <w:sz w:val="20"/>
                <w:szCs w:val="20"/>
              </w:rPr>
            </w:pPr>
          </w:p>
        </w:tc>
      </w:tr>
      <w:tr w:rsidR="00E340B1" w:rsidRPr="0055108E" w14:paraId="4B5C2E55" w14:textId="77777777" w:rsidTr="00E340B1">
        <w:trPr>
          <w:trHeight w:val="300"/>
        </w:trPr>
        <w:tc>
          <w:tcPr>
            <w:tcW w:w="2169" w:type="dxa"/>
            <w:vMerge/>
            <w:tcBorders>
              <w:top w:val="nil"/>
              <w:left w:val="single" w:sz="4" w:space="0" w:color="auto"/>
              <w:bottom w:val="single" w:sz="4" w:space="0" w:color="auto"/>
              <w:right w:val="single" w:sz="4" w:space="0" w:color="auto"/>
            </w:tcBorders>
            <w:vAlign w:val="center"/>
            <w:hideMark/>
          </w:tcPr>
          <w:p w14:paraId="0B0B9D5B"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960" w:type="dxa"/>
            <w:vMerge/>
            <w:tcBorders>
              <w:top w:val="nil"/>
              <w:left w:val="single" w:sz="4" w:space="0" w:color="auto"/>
              <w:bottom w:val="single" w:sz="4" w:space="0" w:color="auto"/>
              <w:right w:val="single" w:sz="4" w:space="0" w:color="auto"/>
            </w:tcBorders>
            <w:vAlign w:val="center"/>
            <w:hideMark/>
          </w:tcPr>
          <w:p w14:paraId="57A05618"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455" w:type="dxa"/>
            <w:tcBorders>
              <w:top w:val="nil"/>
              <w:left w:val="nil"/>
              <w:bottom w:val="single" w:sz="4" w:space="0" w:color="auto"/>
              <w:right w:val="single" w:sz="4" w:space="0" w:color="auto"/>
            </w:tcBorders>
            <w:shd w:val="clear" w:color="000000" w:fill="FFFFFF"/>
            <w:noWrap/>
            <w:vAlign w:val="center"/>
            <w:hideMark/>
          </w:tcPr>
          <w:p w14:paraId="3D13ACBD" w14:textId="77777777" w:rsidR="00E340B1" w:rsidRPr="0055108E" w:rsidRDefault="00E340B1" w:rsidP="00E340B1">
            <w:pPr>
              <w:spacing w:after="0" w:line="240" w:lineRule="auto"/>
              <w:jc w:val="center"/>
              <w:rPr>
                <w:rFonts w:ascii="Calibri" w:eastAsia="Times New Roman" w:hAnsi="Calibri" w:cs="Calibri"/>
                <w:color w:val="000000"/>
                <w:sz w:val="20"/>
                <w:szCs w:val="20"/>
              </w:rPr>
            </w:pPr>
            <w:proofErr w:type="spellStart"/>
            <w:r w:rsidRPr="0055108E">
              <w:rPr>
                <w:rFonts w:ascii="Calibri" w:eastAsia="Times New Roman" w:hAnsi="Calibri" w:cs="Calibri"/>
                <w:color w:val="000000"/>
                <w:sz w:val="20"/>
                <w:szCs w:val="20"/>
              </w:rPr>
              <w:t>GorgonGroup</w:t>
            </w:r>
            <w:proofErr w:type="spellEnd"/>
          </w:p>
        </w:tc>
        <w:tc>
          <w:tcPr>
            <w:tcW w:w="956" w:type="dxa"/>
            <w:tcBorders>
              <w:top w:val="nil"/>
              <w:left w:val="nil"/>
              <w:bottom w:val="single" w:sz="4" w:space="0" w:color="auto"/>
              <w:right w:val="single" w:sz="4" w:space="0" w:color="auto"/>
            </w:tcBorders>
            <w:shd w:val="clear" w:color="000000" w:fill="FFFFFF"/>
            <w:noWrap/>
            <w:vAlign w:val="bottom"/>
            <w:hideMark/>
          </w:tcPr>
          <w:p w14:paraId="36D69638"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0.97</w:t>
            </w:r>
          </w:p>
        </w:tc>
        <w:tc>
          <w:tcPr>
            <w:tcW w:w="658" w:type="dxa"/>
            <w:tcBorders>
              <w:top w:val="nil"/>
              <w:left w:val="nil"/>
              <w:bottom w:val="single" w:sz="4" w:space="0" w:color="auto"/>
              <w:right w:val="single" w:sz="4" w:space="0" w:color="auto"/>
            </w:tcBorders>
            <w:shd w:val="clear" w:color="000000" w:fill="FFFFFF"/>
            <w:noWrap/>
            <w:vAlign w:val="bottom"/>
            <w:hideMark/>
          </w:tcPr>
          <w:p w14:paraId="614DA7BA"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0.88</w:t>
            </w:r>
          </w:p>
        </w:tc>
        <w:tc>
          <w:tcPr>
            <w:tcW w:w="780" w:type="dxa"/>
            <w:tcBorders>
              <w:top w:val="nil"/>
              <w:left w:val="nil"/>
              <w:bottom w:val="single" w:sz="4" w:space="0" w:color="auto"/>
              <w:right w:val="single" w:sz="4" w:space="0" w:color="auto"/>
            </w:tcBorders>
            <w:shd w:val="clear" w:color="000000" w:fill="FFFFFF"/>
            <w:noWrap/>
            <w:vAlign w:val="bottom"/>
            <w:hideMark/>
          </w:tcPr>
          <w:p w14:paraId="7B286C0C"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0.92</w:t>
            </w:r>
          </w:p>
        </w:tc>
        <w:tc>
          <w:tcPr>
            <w:tcW w:w="1240" w:type="dxa"/>
            <w:vMerge/>
            <w:tcBorders>
              <w:top w:val="nil"/>
              <w:left w:val="single" w:sz="4" w:space="0" w:color="auto"/>
              <w:bottom w:val="single" w:sz="4" w:space="0" w:color="auto"/>
              <w:right w:val="single" w:sz="4" w:space="0" w:color="auto"/>
            </w:tcBorders>
            <w:vAlign w:val="center"/>
            <w:hideMark/>
          </w:tcPr>
          <w:p w14:paraId="58C614A0"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211" w:type="dxa"/>
            <w:vMerge/>
            <w:tcBorders>
              <w:top w:val="nil"/>
              <w:left w:val="single" w:sz="4" w:space="0" w:color="auto"/>
              <w:bottom w:val="single" w:sz="4" w:space="0" w:color="auto"/>
              <w:right w:val="single" w:sz="4" w:space="0" w:color="auto"/>
            </w:tcBorders>
            <w:vAlign w:val="center"/>
            <w:hideMark/>
          </w:tcPr>
          <w:p w14:paraId="4212192A" w14:textId="77777777" w:rsidR="00E340B1" w:rsidRPr="0055108E" w:rsidRDefault="00E340B1" w:rsidP="00E340B1">
            <w:pPr>
              <w:spacing w:after="0" w:line="240" w:lineRule="auto"/>
              <w:rPr>
                <w:rFonts w:ascii="Calibri" w:eastAsia="Times New Roman" w:hAnsi="Calibri" w:cs="Calibri"/>
                <w:color w:val="000000"/>
                <w:sz w:val="20"/>
                <w:szCs w:val="20"/>
              </w:rPr>
            </w:pPr>
          </w:p>
        </w:tc>
      </w:tr>
      <w:tr w:rsidR="00E340B1" w:rsidRPr="0055108E" w14:paraId="61AC243E" w14:textId="77777777" w:rsidTr="00E340B1">
        <w:trPr>
          <w:trHeight w:val="300"/>
        </w:trPr>
        <w:tc>
          <w:tcPr>
            <w:tcW w:w="2169" w:type="dxa"/>
            <w:vMerge/>
            <w:tcBorders>
              <w:top w:val="nil"/>
              <w:left w:val="single" w:sz="4" w:space="0" w:color="auto"/>
              <w:bottom w:val="single" w:sz="4" w:space="0" w:color="auto"/>
              <w:right w:val="single" w:sz="4" w:space="0" w:color="auto"/>
            </w:tcBorders>
            <w:vAlign w:val="center"/>
            <w:hideMark/>
          </w:tcPr>
          <w:p w14:paraId="2A6A570F"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960" w:type="dxa"/>
            <w:vMerge/>
            <w:tcBorders>
              <w:top w:val="nil"/>
              <w:left w:val="single" w:sz="4" w:space="0" w:color="auto"/>
              <w:bottom w:val="single" w:sz="4" w:space="0" w:color="auto"/>
              <w:right w:val="single" w:sz="4" w:space="0" w:color="auto"/>
            </w:tcBorders>
            <w:vAlign w:val="center"/>
            <w:hideMark/>
          </w:tcPr>
          <w:p w14:paraId="4C9AAEAB"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455" w:type="dxa"/>
            <w:tcBorders>
              <w:top w:val="nil"/>
              <w:left w:val="nil"/>
              <w:bottom w:val="single" w:sz="4" w:space="0" w:color="auto"/>
              <w:right w:val="single" w:sz="4" w:space="0" w:color="auto"/>
            </w:tcBorders>
            <w:shd w:val="clear" w:color="000000" w:fill="FFFFFF"/>
            <w:noWrap/>
            <w:vAlign w:val="center"/>
            <w:hideMark/>
          </w:tcPr>
          <w:p w14:paraId="652BB641" w14:textId="77777777" w:rsidR="00E340B1" w:rsidRPr="0055108E" w:rsidRDefault="00E340B1" w:rsidP="00E340B1">
            <w:pPr>
              <w:spacing w:after="0" w:line="240" w:lineRule="auto"/>
              <w:jc w:val="center"/>
              <w:rPr>
                <w:rFonts w:ascii="Calibri" w:eastAsia="Times New Roman" w:hAnsi="Calibri" w:cs="Calibri"/>
                <w:color w:val="000000"/>
                <w:sz w:val="20"/>
                <w:szCs w:val="20"/>
              </w:rPr>
            </w:pPr>
            <w:proofErr w:type="spellStart"/>
            <w:r w:rsidRPr="0055108E">
              <w:rPr>
                <w:rFonts w:ascii="Calibri" w:eastAsia="Times New Roman" w:hAnsi="Calibri" w:cs="Calibri"/>
                <w:color w:val="000000"/>
                <w:sz w:val="20"/>
                <w:szCs w:val="20"/>
              </w:rPr>
              <w:t>Winnti</w:t>
            </w:r>
            <w:proofErr w:type="spellEnd"/>
          </w:p>
        </w:tc>
        <w:tc>
          <w:tcPr>
            <w:tcW w:w="956" w:type="dxa"/>
            <w:tcBorders>
              <w:top w:val="nil"/>
              <w:left w:val="nil"/>
              <w:bottom w:val="single" w:sz="4" w:space="0" w:color="auto"/>
              <w:right w:val="single" w:sz="4" w:space="0" w:color="auto"/>
            </w:tcBorders>
            <w:shd w:val="clear" w:color="000000" w:fill="FFFFFF"/>
            <w:noWrap/>
            <w:vAlign w:val="bottom"/>
            <w:hideMark/>
          </w:tcPr>
          <w:p w14:paraId="58FBB72D"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0.96</w:t>
            </w:r>
          </w:p>
        </w:tc>
        <w:tc>
          <w:tcPr>
            <w:tcW w:w="658" w:type="dxa"/>
            <w:tcBorders>
              <w:top w:val="nil"/>
              <w:left w:val="nil"/>
              <w:bottom w:val="single" w:sz="4" w:space="0" w:color="auto"/>
              <w:right w:val="single" w:sz="4" w:space="0" w:color="auto"/>
            </w:tcBorders>
            <w:shd w:val="clear" w:color="000000" w:fill="FFFFFF"/>
            <w:noWrap/>
            <w:vAlign w:val="bottom"/>
            <w:hideMark/>
          </w:tcPr>
          <w:p w14:paraId="4BAF11D6"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0.96</w:t>
            </w:r>
          </w:p>
        </w:tc>
        <w:tc>
          <w:tcPr>
            <w:tcW w:w="780" w:type="dxa"/>
            <w:tcBorders>
              <w:top w:val="nil"/>
              <w:left w:val="nil"/>
              <w:bottom w:val="single" w:sz="4" w:space="0" w:color="auto"/>
              <w:right w:val="single" w:sz="4" w:space="0" w:color="auto"/>
            </w:tcBorders>
            <w:shd w:val="clear" w:color="000000" w:fill="FFFFFF"/>
            <w:noWrap/>
            <w:vAlign w:val="bottom"/>
            <w:hideMark/>
          </w:tcPr>
          <w:p w14:paraId="164C2C71"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0.96</w:t>
            </w:r>
          </w:p>
        </w:tc>
        <w:tc>
          <w:tcPr>
            <w:tcW w:w="1240" w:type="dxa"/>
            <w:vMerge/>
            <w:tcBorders>
              <w:top w:val="nil"/>
              <w:left w:val="single" w:sz="4" w:space="0" w:color="auto"/>
              <w:bottom w:val="single" w:sz="4" w:space="0" w:color="auto"/>
              <w:right w:val="single" w:sz="4" w:space="0" w:color="auto"/>
            </w:tcBorders>
            <w:vAlign w:val="center"/>
            <w:hideMark/>
          </w:tcPr>
          <w:p w14:paraId="03519B89"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211" w:type="dxa"/>
            <w:vMerge/>
            <w:tcBorders>
              <w:top w:val="nil"/>
              <w:left w:val="single" w:sz="4" w:space="0" w:color="auto"/>
              <w:bottom w:val="single" w:sz="4" w:space="0" w:color="auto"/>
              <w:right w:val="single" w:sz="4" w:space="0" w:color="auto"/>
            </w:tcBorders>
            <w:vAlign w:val="center"/>
            <w:hideMark/>
          </w:tcPr>
          <w:p w14:paraId="6CC877E3" w14:textId="77777777" w:rsidR="00E340B1" w:rsidRPr="0055108E" w:rsidRDefault="00E340B1" w:rsidP="00E340B1">
            <w:pPr>
              <w:spacing w:after="0" w:line="240" w:lineRule="auto"/>
              <w:rPr>
                <w:rFonts w:ascii="Calibri" w:eastAsia="Times New Roman" w:hAnsi="Calibri" w:cs="Calibri"/>
                <w:color w:val="000000"/>
                <w:sz w:val="20"/>
                <w:szCs w:val="20"/>
              </w:rPr>
            </w:pPr>
          </w:p>
        </w:tc>
      </w:tr>
      <w:tr w:rsidR="00E340B1" w:rsidRPr="0055108E" w14:paraId="2B15814F" w14:textId="77777777" w:rsidTr="00E340B1">
        <w:trPr>
          <w:trHeight w:val="300"/>
        </w:trPr>
        <w:tc>
          <w:tcPr>
            <w:tcW w:w="2169"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3F75B22"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VG_HEADER</w:t>
            </w:r>
          </w:p>
        </w:tc>
        <w:tc>
          <w:tcPr>
            <w:tcW w:w="96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36FDD73"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MLP</w:t>
            </w:r>
          </w:p>
        </w:tc>
        <w:tc>
          <w:tcPr>
            <w:tcW w:w="1455" w:type="dxa"/>
            <w:tcBorders>
              <w:top w:val="nil"/>
              <w:left w:val="nil"/>
              <w:bottom w:val="single" w:sz="4" w:space="0" w:color="auto"/>
              <w:right w:val="single" w:sz="4" w:space="0" w:color="auto"/>
            </w:tcBorders>
            <w:shd w:val="clear" w:color="000000" w:fill="FFFFFF"/>
            <w:noWrap/>
            <w:vAlign w:val="center"/>
            <w:hideMark/>
          </w:tcPr>
          <w:p w14:paraId="558F6429"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APT1</w:t>
            </w:r>
          </w:p>
        </w:tc>
        <w:tc>
          <w:tcPr>
            <w:tcW w:w="956" w:type="dxa"/>
            <w:tcBorders>
              <w:top w:val="nil"/>
              <w:left w:val="nil"/>
              <w:bottom w:val="single" w:sz="4" w:space="0" w:color="auto"/>
              <w:right w:val="single" w:sz="4" w:space="0" w:color="auto"/>
            </w:tcBorders>
            <w:shd w:val="clear" w:color="000000" w:fill="FFFFFF"/>
            <w:noWrap/>
            <w:vAlign w:val="bottom"/>
            <w:hideMark/>
          </w:tcPr>
          <w:p w14:paraId="79025B7F"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0.93</w:t>
            </w:r>
          </w:p>
        </w:tc>
        <w:tc>
          <w:tcPr>
            <w:tcW w:w="658" w:type="dxa"/>
            <w:tcBorders>
              <w:top w:val="nil"/>
              <w:left w:val="nil"/>
              <w:bottom w:val="single" w:sz="4" w:space="0" w:color="auto"/>
              <w:right w:val="single" w:sz="4" w:space="0" w:color="auto"/>
            </w:tcBorders>
            <w:shd w:val="clear" w:color="000000" w:fill="FFFFFF"/>
            <w:noWrap/>
            <w:vAlign w:val="bottom"/>
            <w:hideMark/>
          </w:tcPr>
          <w:p w14:paraId="6A7D18D6"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0.92</w:t>
            </w:r>
          </w:p>
        </w:tc>
        <w:tc>
          <w:tcPr>
            <w:tcW w:w="780" w:type="dxa"/>
            <w:tcBorders>
              <w:top w:val="nil"/>
              <w:left w:val="nil"/>
              <w:bottom w:val="single" w:sz="4" w:space="0" w:color="auto"/>
              <w:right w:val="single" w:sz="4" w:space="0" w:color="auto"/>
            </w:tcBorders>
            <w:shd w:val="clear" w:color="000000" w:fill="FFFFFF"/>
            <w:noWrap/>
            <w:vAlign w:val="bottom"/>
            <w:hideMark/>
          </w:tcPr>
          <w:p w14:paraId="5C2EB3C4"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0.92</w:t>
            </w:r>
          </w:p>
        </w:tc>
        <w:tc>
          <w:tcPr>
            <w:tcW w:w="12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6B340DF"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160.1</w:t>
            </w:r>
          </w:p>
        </w:tc>
        <w:tc>
          <w:tcPr>
            <w:tcW w:w="1211"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5CC563F"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96</w:t>
            </w:r>
          </w:p>
        </w:tc>
      </w:tr>
      <w:tr w:rsidR="00E340B1" w:rsidRPr="0055108E" w14:paraId="6E77F4BD" w14:textId="77777777" w:rsidTr="00E340B1">
        <w:trPr>
          <w:trHeight w:val="300"/>
        </w:trPr>
        <w:tc>
          <w:tcPr>
            <w:tcW w:w="2169" w:type="dxa"/>
            <w:vMerge/>
            <w:tcBorders>
              <w:top w:val="nil"/>
              <w:left w:val="single" w:sz="4" w:space="0" w:color="auto"/>
              <w:bottom w:val="single" w:sz="4" w:space="0" w:color="auto"/>
              <w:right w:val="single" w:sz="4" w:space="0" w:color="auto"/>
            </w:tcBorders>
            <w:vAlign w:val="center"/>
            <w:hideMark/>
          </w:tcPr>
          <w:p w14:paraId="730E860B"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960" w:type="dxa"/>
            <w:vMerge/>
            <w:tcBorders>
              <w:top w:val="nil"/>
              <w:left w:val="single" w:sz="4" w:space="0" w:color="auto"/>
              <w:bottom w:val="single" w:sz="4" w:space="0" w:color="auto"/>
              <w:right w:val="single" w:sz="4" w:space="0" w:color="auto"/>
            </w:tcBorders>
            <w:vAlign w:val="center"/>
            <w:hideMark/>
          </w:tcPr>
          <w:p w14:paraId="0F3945BE"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455" w:type="dxa"/>
            <w:tcBorders>
              <w:top w:val="nil"/>
              <w:left w:val="nil"/>
              <w:bottom w:val="single" w:sz="4" w:space="0" w:color="auto"/>
              <w:right w:val="single" w:sz="4" w:space="0" w:color="auto"/>
            </w:tcBorders>
            <w:shd w:val="clear" w:color="000000" w:fill="FFFFFF"/>
            <w:noWrap/>
            <w:vAlign w:val="center"/>
            <w:hideMark/>
          </w:tcPr>
          <w:p w14:paraId="23353350"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APT10</w:t>
            </w:r>
          </w:p>
        </w:tc>
        <w:tc>
          <w:tcPr>
            <w:tcW w:w="956" w:type="dxa"/>
            <w:tcBorders>
              <w:top w:val="nil"/>
              <w:left w:val="nil"/>
              <w:bottom w:val="single" w:sz="4" w:space="0" w:color="auto"/>
              <w:right w:val="single" w:sz="4" w:space="0" w:color="auto"/>
            </w:tcBorders>
            <w:shd w:val="clear" w:color="000000" w:fill="FFFFFF"/>
            <w:noWrap/>
            <w:vAlign w:val="bottom"/>
            <w:hideMark/>
          </w:tcPr>
          <w:p w14:paraId="4AFE3AC3"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0.92</w:t>
            </w:r>
          </w:p>
        </w:tc>
        <w:tc>
          <w:tcPr>
            <w:tcW w:w="658" w:type="dxa"/>
            <w:tcBorders>
              <w:top w:val="nil"/>
              <w:left w:val="nil"/>
              <w:bottom w:val="single" w:sz="4" w:space="0" w:color="auto"/>
              <w:right w:val="single" w:sz="4" w:space="0" w:color="auto"/>
            </w:tcBorders>
            <w:shd w:val="clear" w:color="000000" w:fill="FFFFFF"/>
            <w:noWrap/>
            <w:vAlign w:val="bottom"/>
            <w:hideMark/>
          </w:tcPr>
          <w:p w14:paraId="1621153F"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0.94</w:t>
            </w:r>
          </w:p>
        </w:tc>
        <w:tc>
          <w:tcPr>
            <w:tcW w:w="780" w:type="dxa"/>
            <w:tcBorders>
              <w:top w:val="nil"/>
              <w:left w:val="nil"/>
              <w:bottom w:val="single" w:sz="4" w:space="0" w:color="auto"/>
              <w:right w:val="single" w:sz="4" w:space="0" w:color="auto"/>
            </w:tcBorders>
            <w:shd w:val="clear" w:color="000000" w:fill="FFFFFF"/>
            <w:noWrap/>
            <w:vAlign w:val="bottom"/>
            <w:hideMark/>
          </w:tcPr>
          <w:p w14:paraId="0E38D387"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0.93</w:t>
            </w:r>
          </w:p>
        </w:tc>
        <w:tc>
          <w:tcPr>
            <w:tcW w:w="1240" w:type="dxa"/>
            <w:vMerge/>
            <w:tcBorders>
              <w:top w:val="nil"/>
              <w:left w:val="single" w:sz="4" w:space="0" w:color="auto"/>
              <w:bottom w:val="single" w:sz="4" w:space="0" w:color="auto"/>
              <w:right w:val="single" w:sz="4" w:space="0" w:color="auto"/>
            </w:tcBorders>
            <w:vAlign w:val="center"/>
            <w:hideMark/>
          </w:tcPr>
          <w:p w14:paraId="35179A04"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211" w:type="dxa"/>
            <w:vMerge/>
            <w:tcBorders>
              <w:top w:val="nil"/>
              <w:left w:val="single" w:sz="4" w:space="0" w:color="auto"/>
              <w:bottom w:val="single" w:sz="4" w:space="0" w:color="auto"/>
              <w:right w:val="single" w:sz="4" w:space="0" w:color="auto"/>
            </w:tcBorders>
            <w:vAlign w:val="center"/>
            <w:hideMark/>
          </w:tcPr>
          <w:p w14:paraId="657C593A" w14:textId="77777777" w:rsidR="00E340B1" w:rsidRPr="0055108E" w:rsidRDefault="00E340B1" w:rsidP="00E340B1">
            <w:pPr>
              <w:spacing w:after="0" w:line="240" w:lineRule="auto"/>
              <w:rPr>
                <w:rFonts w:ascii="Calibri" w:eastAsia="Times New Roman" w:hAnsi="Calibri" w:cs="Calibri"/>
                <w:color w:val="000000"/>
                <w:sz w:val="20"/>
                <w:szCs w:val="20"/>
              </w:rPr>
            </w:pPr>
          </w:p>
        </w:tc>
      </w:tr>
      <w:tr w:rsidR="00E340B1" w:rsidRPr="0055108E" w14:paraId="3BD8936C" w14:textId="77777777" w:rsidTr="00E340B1">
        <w:trPr>
          <w:trHeight w:val="300"/>
        </w:trPr>
        <w:tc>
          <w:tcPr>
            <w:tcW w:w="2169" w:type="dxa"/>
            <w:vMerge/>
            <w:tcBorders>
              <w:top w:val="nil"/>
              <w:left w:val="single" w:sz="4" w:space="0" w:color="auto"/>
              <w:bottom w:val="single" w:sz="4" w:space="0" w:color="auto"/>
              <w:right w:val="single" w:sz="4" w:space="0" w:color="auto"/>
            </w:tcBorders>
            <w:vAlign w:val="center"/>
            <w:hideMark/>
          </w:tcPr>
          <w:p w14:paraId="0AF4DB5E"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960" w:type="dxa"/>
            <w:vMerge/>
            <w:tcBorders>
              <w:top w:val="nil"/>
              <w:left w:val="single" w:sz="4" w:space="0" w:color="auto"/>
              <w:bottom w:val="single" w:sz="4" w:space="0" w:color="auto"/>
              <w:right w:val="single" w:sz="4" w:space="0" w:color="auto"/>
            </w:tcBorders>
            <w:vAlign w:val="center"/>
            <w:hideMark/>
          </w:tcPr>
          <w:p w14:paraId="6E905D6B"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455" w:type="dxa"/>
            <w:tcBorders>
              <w:top w:val="nil"/>
              <w:left w:val="nil"/>
              <w:bottom w:val="single" w:sz="4" w:space="0" w:color="auto"/>
              <w:right w:val="single" w:sz="4" w:space="0" w:color="auto"/>
            </w:tcBorders>
            <w:shd w:val="clear" w:color="000000" w:fill="FFFFFF"/>
            <w:noWrap/>
            <w:vAlign w:val="center"/>
            <w:hideMark/>
          </w:tcPr>
          <w:p w14:paraId="335CBB85"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APT19</w:t>
            </w:r>
          </w:p>
        </w:tc>
        <w:tc>
          <w:tcPr>
            <w:tcW w:w="956" w:type="dxa"/>
            <w:tcBorders>
              <w:top w:val="nil"/>
              <w:left w:val="nil"/>
              <w:bottom w:val="single" w:sz="4" w:space="0" w:color="auto"/>
              <w:right w:val="single" w:sz="4" w:space="0" w:color="auto"/>
            </w:tcBorders>
            <w:shd w:val="clear" w:color="000000" w:fill="FFFFFF"/>
            <w:noWrap/>
            <w:vAlign w:val="bottom"/>
            <w:hideMark/>
          </w:tcPr>
          <w:p w14:paraId="0792BBA8"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0.97</w:t>
            </w:r>
          </w:p>
        </w:tc>
        <w:tc>
          <w:tcPr>
            <w:tcW w:w="658" w:type="dxa"/>
            <w:tcBorders>
              <w:top w:val="nil"/>
              <w:left w:val="nil"/>
              <w:bottom w:val="single" w:sz="4" w:space="0" w:color="auto"/>
              <w:right w:val="single" w:sz="4" w:space="0" w:color="auto"/>
            </w:tcBorders>
            <w:shd w:val="clear" w:color="000000" w:fill="FFFFFF"/>
            <w:noWrap/>
            <w:vAlign w:val="bottom"/>
            <w:hideMark/>
          </w:tcPr>
          <w:p w14:paraId="2335C372"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1</w:t>
            </w:r>
          </w:p>
        </w:tc>
        <w:tc>
          <w:tcPr>
            <w:tcW w:w="780" w:type="dxa"/>
            <w:tcBorders>
              <w:top w:val="nil"/>
              <w:left w:val="nil"/>
              <w:bottom w:val="single" w:sz="4" w:space="0" w:color="auto"/>
              <w:right w:val="single" w:sz="4" w:space="0" w:color="auto"/>
            </w:tcBorders>
            <w:shd w:val="clear" w:color="000000" w:fill="FFFFFF"/>
            <w:noWrap/>
            <w:vAlign w:val="bottom"/>
            <w:hideMark/>
          </w:tcPr>
          <w:p w14:paraId="6097B4B8"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0.98</w:t>
            </w:r>
          </w:p>
        </w:tc>
        <w:tc>
          <w:tcPr>
            <w:tcW w:w="1240" w:type="dxa"/>
            <w:vMerge/>
            <w:tcBorders>
              <w:top w:val="nil"/>
              <w:left w:val="single" w:sz="4" w:space="0" w:color="auto"/>
              <w:bottom w:val="single" w:sz="4" w:space="0" w:color="auto"/>
              <w:right w:val="single" w:sz="4" w:space="0" w:color="auto"/>
            </w:tcBorders>
            <w:vAlign w:val="center"/>
            <w:hideMark/>
          </w:tcPr>
          <w:p w14:paraId="36FCDB8C"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211" w:type="dxa"/>
            <w:vMerge/>
            <w:tcBorders>
              <w:top w:val="nil"/>
              <w:left w:val="single" w:sz="4" w:space="0" w:color="auto"/>
              <w:bottom w:val="single" w:sz="4" w:space="0" w:color="auto"/>
              <w:right w:val="single" w:sz="4" w:space="0" w:color="auto"/>
            </w:tcBorders>
            <w:vAlign w:val="center"/>
            <w:hideMark/>
          </w:tcPr>
          <w:p w14:paraId="1D7F687F" w14:textId="77777777" w:rsidR="00E340B1" w:rsidRPr="0055108E" w:rsidRDefault="00E340B1" w:rsidP="00E340B1">
            <w:pPr>
              <w:spacing w:after="0" w:line="240" w:lineRule="auto"/>
              <w:rPr>
                <w:rFonts w:ascii="Calibri" w:eastAsia="Times New Roman" w:hAnsi="Calibri" w:cs="Calibri"/>
                <w:color w:val="000000"/>
                <w:sz w:val="20"/>
                <w:szCs w:val="20"/>
              </w:rPr>
            </w:pPr>
          </w:p>
        </w:tc>
      </w:tr>
      <w:tr w:rsidR="00E340B1" w:rsidRPr="0055108E" w14:paraId="55A458A6" w14:textId="77777777" w:rsidTr="00E340B1">
        <w:trPr>
          <w:trHeight w:val="300"/>
        </w:trPr>
        <w:tc>
          <w:tcPr>
            <w:tcW w:w="2169" w:type="dxa"/>
            <w:vMerge/>
            <w:tcBorders>
              <w:top w:val="nil"/>
              <w:left w:val="single" w:sz="4" w:space="0" w:color="auto"/>
              <w:bottom w:val="single" w:sz="4" w:space="0" w:color="auto"/>
              <w:right w:val="single" w:sz="4" w:space="0" w:color="auto"/>
            </w:tcBorders>
            <w:vAlign w:val="center"/>
            <w:hideMark/>
          </w:tcPr>
          <w:p w14:paraId="7E9C746A"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960" w:type="dxa"/>
            <w:vMerge/>
            <w:tcBorders>
              <w:top w:val="nil"/>
              <w:left w:val="single" w:sz="4" w:space="0" w:color="auto"/>
              <w:bottom w:val="single" w:sz="4" w:space="0" w:color="auto"/>
              <w:right w:val="single" w:sz="4" w:space="0" w:color="auto"/>
            </w:tcBorders>
            <w:vAlign w:val="center"/>
            <w:hideMark/>
          </w:tcPr>
          <w:p w14:paraId="532B1313"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455" w:type="dxa"/>
            <w:tcBorders>
              <w:top w:val="nil"/>
              <w:left w:val="nil"/>
              <w:bottom w:val="single" w:sz="4" w:space="0" w:color="auto"/>
              <w:right w:val="single" w:sz="4" w:space="0" w:color="auto"/>
            </w:tcBorders>
            <w:shd w:val="clear" w:color="000000" w:fill="FFFFFF"/>
            <w:noWrap/>
            <w:vAlign w:val="center"/>
            <w:hideMark/>
          </w:tcPr>
          <w:p w14:paraId="36879073"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APT21</w:t>
            </w:r>
          </w:p>
        </w:tc>
        <w:tc>
          <w:tcPr>
            <w:tcW w:w="956" w:type="dxa"/>
            <w:tcBorders>
              <w:top w:val="nil"/>
              <w:left w:val="nil"/>
              <w:bottom w:val="single" w:sz="4" w:space="0" w:color="auto"/>
              <w:right w:val="single" w:sz="4" w:space="0" w:color="auto"/>
            </w:tcBorders>
            <w:shd w:val="clear" w:color="000000" w:fill="FFFFFF"/>
            <w:noWrap/>
            <w:vAlign w:val="bottom"/>
            <w:hideMark/>
          </w:tcPr>
          <w:p w14:paraId="09BD6FBC"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0.97</w:t>
            </w:r>
          </w:p>
        </w:tc>
        <w:tc>
          <w:tcPr>
            <w:tcW w:w="658" w:type="dxa"/>
            <w:tcBorders>
              <w:top w:val="nil"/>
              <w:left w:val="nil"/>
              <w:bottom w:val="single" w:sz="4" w:space="0" w:color="auto"/>
              <w:right w:val="single" w:sz="4" w:space="0" w:color="auto"/>
            </w:tcBorders>
            <w:shd w:val="clear" w:color="000000" w:fill="FFFFFF"/>
            <w:noWrap/>
            <w:vAlign w:val="bottom"/>
            <w:hideMark/>
          </w:tcPr>
          <w:p w14:paraId="43743E9D"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0.99</w:t>
            </w:r>
          </w:p>
        </w:tc>
        <w:tc>
          <w:tcPr>
            <w:tcW w:w="780" w:type="dxa"/>
            <w:tcBorders>
              <w:top w:val="nil"/>
              <w:left w:val="nil"/>
              <w:bottom w:val="single" w:sz="4" w:space="0" w:color="auto"/>
              <w:right w:val="single" w:sz="4" w:space="0" w:color="auto"/>
            </w:tcBorders>
            <w:shd w:val="clear" w:color="000000" w:fill="FFFFFF"/>
            <w:noWrap/>
            <w:vAlign w:val="bottom"/>
            <w:hideMark/>
          </w:tcPr>
          <w:p w14:paraId="5D92D32B"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0.98</w:t>
            </w:r>
          </w:p>
        </w:tc>
        <w:tc>
          <w:tcPr>
            <w:tcW w:w="1240" w:type="dxa"/>
            <w:vMerge/>
            <w:tcBorders>
              <w:top w:val="nil"/>
              <w:left w:val="single" w:sz="4" w:space="0" w:color="auto"/>
              <w:bottom w:val="single" w:sz="4" w:space="0" w:color="auto"/>
              <w:right w:val="single" w:sz="4" w:space="0" w:color="auto"/>
            </w:tcBorders>
            <w:vAlign w:val="center"/>
            <w:hideMark/>
          </w:tcPr>
          <w:p w14:paraId="64BBF30F"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211" w:type="dxa"/>
            <w:vMerge/>
            <w:tcBorders>
              <w:top w:val="nil"/>
              <w:left w:val="single" w:sz="4" w:space="0" w:color="auto"/>
              <w:bottom w:val="single" w:sz="4" w:space="0" w:color="auto"/>
              <w:right w:val="single" w:sz="4" w:space="0" w:color="auto"/>
            </w:tcBorders>
            <w:vAlign w:val="center"/>
            <w:hideMark/>
          </w:tcPr>
          <w:p w14:paraId="19686982" w14:textId="77777777" w:rsidR="00E340B1" w:rsidRPr="0055108E" w:rsidRDefault="00E340B1" w:rsidP="00E340B1">
            <w:pPr>
              <w:spacing w:after="0" w:line="240" w:lineRule="auto"/>
              <w:rPr>
                <w:rFonts w:ascii="Calibri" w:eastAsia="Times New Roman" w:hAnsi="Calibri" w:cs="Calibri"/>
                <w:color w:val="000000"/>
                <w:sz w:val="20"/>
                <w:szCs w:val="20"/>
              </w:rPr>
            </w:pPr>
          </w:p>
        </w:tc>
      </w:tr>
      <w:tr w:rsidR="00E340B1" w:rsidRPr="0055108E" w14:paraId="4374CAF2" w14:textId="77777777" w:rsidTr="00E340B1">
        <w:trPr>
          <w:trHeight w:val="300"/>
        </w:trPr>
        <w:tc>
          <w:tcPr>
            <w:tcW w:w="2169" w:type="dxa"/>
            <w:vMerge/>
            <w:tcBorders>
              <w:top w:val="nil"/>
              <w:left w:val="single" w:sz="4" w:space="0" w:color="auto"/>
              <w:bottom w:val="single" w:sz="4" w:space="0" w:color="auto"/>
              <w:right w:val="single" w:sz="4" w:space="0" w:color="auto"/>
            </w:tcBorders>
            <w:vAlign w:val="center"/>
            <w:hideMark/>
          </w:tcPr>
          <w:p w14:paraId="1CE9A988"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960" w:type="dxa"/>
            <w:vMerge/>
            <w:tcBorders>
              <w:top w:val="nil"/>
              <w:left w:val="single" w:sz="4" w:space="0" w:color="auto"/>
              <w:bottom w:val="single" w:sz="4" w:space="0" w:color="auto"/>
              <w:right w:val="single" w:sz="4" w:space="0" w:color="auto"/>
            </w:tcBorders>
            <w:vAlign w:val="center"/>
            <w:hideMark/>
          </w:tcPr>
          <w:p w14:paraId="4B1975FC"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455" w:type="dxa"/>
            <w:tcBorders>
              <w:top w:val="nil"/>
              <w:left w:val="nil"/>
              <w:bottom w:val="single" w:sz="4" w:space="0" w:color="auto"/>
              <w:right w:val="single" w:sz="4" w:space="0" w:color="auto"/>
            </w:tcBorders>
            <w:shd w:val="clear" w:color="000000" w:fill="FFFFFF"/>
            <w:noWrap/>
            <w:vAlign w:val="center"/>
            <w:hideMark/>
          </w:tcPr>
          <w:p w14:paraId="2AD02B80"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APT28</w:t>
            </w:r>
          </w:p>
        </w:tc>
        <w:tc>
          <w:tcPr>
            <w:tcW w:w="956" w:type="dxa"/>
            <w:tcBorders>
              <w:top w:val="nil"/>
              <w:left w:val="nil"/>
              <w:bottom w:val="single" w:sz="4" w:space="0" w:color="auto"/>
              <w:right w:val="single" w:sz="4" w:space="0" w:color="auto"/>
            </w:tcBorders>
            <w:shd w:val="clear" w:color="000000" w:fill="FFFFFF"/>
            <w:noWrap/>
            <w:vAlign w:val="bottom"/>
            <w:hideMark/>
          </w:tcPr>
          <w:p w14:paraId="0F219702"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0.96</w:t>
            </w:r>
          </w:p>
        </w:tc>
        <w:tc>
          <w:tcPr>
            <w:tcW w:w="658" w:type="dxa"/>
            <w:tcBorders>
              <w:top w:val="nil"/>
              <w:left w:val="nil"/>
              <w:bottom w:val="single" w:sz="4" w:space="0" w:color="auto"/>
              <w:right w:val="single" w:sz="4" w:space="0" w:color="auto"/>
            </w:tcBorders>
            <w:shd w:val="clear" w:color="000000" w:fill="FFFFFF"/>
            <w:noWrap/>
            <w:vAlign w:val="bottom"/>
            <w:hideMark/>
          </w:tcPr>
          <w:p w14:paraId="16AAE279"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0.96</w:t>
            </w:r>
          </w:p>
        </w:tc>
        <w:tc>
          <w:tcPr>
            <w:tcW w:w="780" w:type="dxa"/>
            <w:tcBorders>
              <w:top w:val="nil"/>
              <w:left w:val="nil"/>
              <w:bottom w:val="single" w:sz="4" w:space="0" w:color="auto"/>
              <w:right w:val="single" w:sz="4" w:space="0" w:color="auto"/>
            </w:tcBorders>
            <w:shd w:val="clear" w:color="000000" w:fill="FFFFFF"/>
            <w:noWrap/>
            <w:vAlign w:val="bottom"/>
            <w:hideMark/>
          </w:tcPr>
          <w:p w14:paraId="34BEFF05"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0.96</w:t>
            </w:r>
          </w:p>
        </w:tc>
        <w:tc>
          <w:tcPr>
            <w:tcW w:w="1240" w:type="dxa"/>
            <w:vMerge/>
            <w:tcBorders>
              <w:top w:val="nil"/>
              <w:left w:val="single" w:sz="4" w:space="0" w:color="auto"/>
              <w:bottom w:val="single" w:sz="4" w:space="0" w:color="auto"/>
              <w:right w:val="single" w:sz="4" w:space="0" w:color="auto"/>
            </w:tcBorders>
            <w:vAlign w:val="center"/>
            <w:hideMark/>
          </w:tcPr>
          <w:p w14:paraId="1E4A2C19"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211" w:type="dxa"/>
            <w:vMerge/>
            <w:tcBorders>
              <w:top w:val="nil"/>
              <w:left w:val="single" w:sz="4" w:space="0" w:color="auto"/>
              <w:bottom w:val="single" w:sz="4" w:space="0" w:color="auto"/>
              <w:right w:val="single" w:sz="4" w:space="0" w:color="auto"/>
            </w:tcBorders>
            <w:vAlign w:val="center"/>
            <w:hideMark/>
          </w:tcPr>
          <w:p w14:paraId="1E8A8749" w14:textId="77777777" w:rsidR="00E340B1" w:rsidRPr="0055108E" w:rsidRDefault="00E340B1" w:rsidP="00E340B1">
            <w:pPr>
              <w:spacing w:after="0" w:line="240" w:lineRule="auto"/>
              <w:rPr>
                <w:rFonts w:ascii="Calibri" w:eastAsia="Times New Roman" w:hAnsi="Calibri" w:cs="Calibri"/>
                <w:color w:val="000000"/>
                <w:sz w:val="20"/>
                <w:szCs w:val="20"/>
              </w:rPr>
            </w:pPr>
          </w:p>
        </w:tc>
      </w:tr>
      <w:tr w:rsidR="00E340B1" w:rsidRPr="0055108E" w14:paraId="269E9CD4" w14:textId="77777777" w:rsidTr="00E340B1">
        <w:trPr>
          <w:trHeight w:val="300"/>
        </w:trPr>
        <w:tc>
          <w:tcPr>
            <w:tcW w:w="2169" w:type="dxa"/>
            <w:vMerge/>
            <w:tcBorders>
              <w:top w:val="nil"/>
              <w:left w:val="single" w:sz="4" w:space="0" w:color="auto"/>
              <w:bottom w:val="single" w:sz="4" w:space="0" w:color="auto"/>
              <w:right w:val="single" w:sz="4" w:space="0" w:color="auto"/>
            </w:tcBorders>
            <w:vAlign w:val="center"/>
            <w:hideMark/>
          </w:tcPr>
          <w:p w14:paraId="729A6E11"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960" w:type="dxa"/>
            <w:vMerge/>
            <w:tcBorders>
              <w:top w:val="nil"/>
              <w:left w:val="single" w:sz="4" w:space="0" w:color="auto"/>
              <w:bottom w:val="single" w:sz="4" w:space="0" w:color="auto"/>
              <w:right w:val="single" w:sz="4" w:space="0" w:color="auto"/>
            </w:tcBorders>
            <w:vAlign w:val="center"/>
            <w:hideMark/>
          </w:tcPr>
          <w:p w14:paraId="297D7F4F"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455" w:type="dxa"/>
            <w:tcBorders>
              <w:top w:val="nil"/>
              <w:left w:val="nil"/>
              <w:bottom w:val="single" w:sz="4" w:space="0" w:color="auto"/>
              <w:right w:val="single" w:sz="4" w:space="0" w:color="auto"/>
            </w:tcBorders>
            <w:shd w:val="clear" w:color="000000" w:fill="FFFFFF"/>
            <w:noWrap/>
            <w:vAlign w:val="center"/>
            <w:hideMark/>
          </w:tcPr>
          <w:p w14:paraId="4E89BA5D"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APT29</w:t>
            </w:r>
          </w:p>
        </w:tc>
        <w:tc>
          <w:tcPr>
            <w:tcW w:w="956" w:type="dxa"/>
            <w:tcBorders>
              <w:top w:val="nil"/>
              <w:left w:val="nil"/>
              <w:bottom w:val="single" w:sz="4" w:space="0" w:color="auto"/>
              <w:right w:val="single" w:sz="4" w:space="0" w:color="auto"/>
            </w:tcBorders>
            <w:shd w:val="clear" w:color="000000" w:fill="FFFFFF"/>
            <w:noWrap/>
            <w:vAlign w:val="bottom"/>
            <w:hideMark/>
          </w:tcPr>
          <w:p w14:paraId="14BF5243"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0.95</w:t>
            </w:r>
          </w:p>
        </w:tc>
        <w:tc>
          <w:tcPr>
            <w:tcW w:w="658" w:type="dxa"/>
            <w:tcBorders>
              <w:top w:val="nil"/>
              <w:left w:val="nil"/>
              <w:bottom w:val="single" w:sz="4" w:space="0" w:color="auto"/>
              <w:right w:val="single" w:sz="4" w:space="0" w:color="auto"/>
            </w:tcBorders>
            <w:shd w:val="clear" w:color="000000" w:fill="FFFFFF"/>
            <w:noWrap/>
            <w:vAlign w:val="bottom"/>
            <w:hideMark/>
          </w:tcPr>
          <w:p w14:paraId="0AC38AF7"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0.95</w:t>
            </w:r>
          </w:p>
        </w:tc>
        <w:tc>
          <w:tcPr>
            <w:tcW w:w="780" w:type="dxa"/>
            <w:tcBorders>
              <w:top w:val="nil"/>
              <w:left w:val="nil"/>
              <w:bottom w:val="single" w:sz="4" w:space="0" w:color="auto"/>
              <w:right w:val="single" w:sz="4" w:space="0" w:color="auto"/>
            </w:tcBorders>
            <w:shd w:val="clear" w:color="000000" w:fill="FFFFFF"/>
            <w:noWrap/>
            <w:vAlign w:val="bottom"/>
            <w:hideMark/>
          </w:tcPr>
          <w:p w14:paraId="0AB6E92B"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0.95</w:t>
            </w:r>
          </w:p>
        </w:tc>
        <w:tc>
          <w:tcPr>
            <w:tcW w:w="1240" w:type="dxa"/>
            <w:vMerge/>
            <w:tcBorders>
              <w:top w:val="nil"/>
              <w:left w:val="single" w:sz="4" w:space="0" w:color="auto"/>
              <w:bottom w:val="single" w:sz="4" w:space="0" w:color="auto"/>
              <w:right w:val="single" w:sz="4" w:space="0" w:color="auto"/>
            </w:tcBorders>
            <w:vAlign w:val="center"/>
            <w:hideMark/>
          </w:tcPr>
          <w:p w14:paraId="261BDC62"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211" w:type="dxa"/>
            <w:vMerge/>
            <w:tcBorders>
              <w:top w:val="nil"/>
              <w:left w:val="single" w:sz="4" w:space="0" w:color="auto"/>
              <w:bottom w:val="single" w:sz="4" w:space="0" w:color="auto"/>
              <w:right w:val="single" w:sz="4" w:space="0" w:color="auto"/>
            </w:tcBorders>
            <w:vAlign w:val="center"/>
            <w:hideMark/>
          </w:tcPr>
          <w:p w14:paraId="15E25334" w14:textId="77777777" w:rsidR="00E340B1" w:rsidRPr="0055108E" w:rsidRDefault="00E340B1" w:rsidP="00E340B1">
            <w:pPr>
              <w:spacing w:after="0" w:line="240" w:lineRule="auto"/>
              <w:rPr>
                <w:rFonts w:ascii="Calibri" w:eastAsia="Times New Roman" w:hAnsi="Calibri" w:cs="Calibri"/>
                <w:color w:val="000000"/>
                <w:sz w:val="20"/>
                <w:szCs w:val="20"/>
              </w:rPr>
            </w:pPr>
          </w:p>
        </w:tc>
      </w:tr>
      <w:tr w:rsidR="00E340B1" w:rsidRPr="0055108E" w14:paraId="536DD560" w14:textId="77777777" w:rsidTr="00E340B1">
        <w:trPr>
          <w:trHeight w:val="300"/>
        </w:trPr>
        <w:tc>
          <w:tcPr>
            <w:tcW w:w="2169" w:type="dxa"/>
            <w:vMerge/>
            <w:tcBorders>
              <w:top w:val="nil"/>
              <w:left w:val="single" w:sz="4" w:space="0" w:color="auto"/>
              <w:bottom w:val="single" w:sz="4" w:space="0" w:color="auto"/>
              <w:right w:val="single" w:sz="4" w:space="0" w:color="auto"/>
            </w:tcBorders>
            <w:vAlign w:val="center"/>
            <w:hideMark/>
          </w:tcPr>
          <w:p w14:paraId="2DF32791"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960" w:type="dxa"/>
            <w:vMerge/>
            <w:tcBorders>
              <w:top w:val="nil"/>
              <w:left w:val="single" w:sz="4" w:space="0" w:color="auto"/>
              <w:bottom w:val="single" w:sz="4" w:space="0" w:color="auto"/>
              <w:right w:val="single" w:sz="4" w:space="0" w:color="auto"/>
            </w:tcBorders>
            <w:vAlign w:val="center"/>
            <w:hideMark/>
          </w:tcPr>
          <w:p w14:paraId="6441A224"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455" w:type="dxa"/>
            <w:tcBorders>
              <w:top w:val="nil"/>
              <w:left w:val="nil"/>
              <w:bottom w:val="single" w:sz="4" w:space="0" w:color="auto"/>
              <w:right w:val="single" w:sz="4" w:space="0" w:color="auto"/>
            </w:tcBorders>
            <w:shd w:val="clear" w:color="000000" w:fill="FFFFFF"/>
            <w:noWrap/>
            <w:vAlign w:val="center"/>
            <w:hideMark/>
          </w:tcPr>
          <w:p w14:paraId="44F62F52"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APT30</w:t>
            </w:r>
          </w:p>
        </w:tc>
        <w:tc>
          <w:tcPr>
            <w:tcW w:w="956" w:type="dxa"/>
            <w:tcBorders>
              <w:top w:val="nil"/>
              <w:left w:val="nil"/>
              <w:bottom w:val="single" w:sz="4" w:space="0" w:color="auto"/>
              <w:right w:val="single" w:sz="4" w:space="0" w:color="auto"/>
            </w:tcBorders>
            <w:shd w:val="clear" w:color="000000" w:fill="FFFFFF"/>
            <w:noWrap/>
            <w:vAlign w:val="bottom"/>
            <w:hideMark/>
          </w:tcPr>
          <w:p w14:paraId="33823A60"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0.96</w:t>
            </w:r>
          </w:p>
        </w:tc>
        <w:tc>
          <w:tcPr>
            <w:tcW w:w="658" w:type="dxa"/>
            <w:tcBorders>
              <w:top w:val="nil"/>
              <w:left w:val="nil"/>
              <w:bottom w:val="single" w:sz="4" w:space="0" w:color="auto"/>
              <w:right w:val="single" w:sz="4" w:space="0" w:color="auto"/>
            </w:tcBorders>
            <w:shd w:val="clear" w:color="000000" w:fill="FFFFFF"/>
            <w:noWrap/>
            <w:vAlign w:val="bottom"/>
            <w:hideMark/>
          </w:tcPr>
          <w:p w14:paraId="260649B2"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0.97</w:t>
            </w:r>
          </w:p>
        </w:tc>
        <w:tc>
          <w:tcPr>
            <w:tcW w:w="780" w:type="dxa"/>
            <w:tcBorders>
              <w:top w:val="nil"/>
              <w:left w:val="nil"/>
              <w:bottom w:val="single" w:sz="4" w:space="0" w:color="auto"/>
              <w:right w:val="single" w:sz="4" w:space="0" w:color="auto"/>
            </w:tcBorders>
            <w:shd w:val="clear" w:color="000000" w:fill="FFFFFF"/>
            <w:noWrap/>
            <w:vAlign w:val="bottom"/>
            <w:hideMark/>
          </w:tcPr>
          <w:p w14:paraId="5A45FCD1"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0.96</w:t>
            </w:r>
          </w:p>
        </w:tc>
        <w:tc>
          <w:tcPr>
            <w:tcW w:w="1240" w:type="dxa"/>
            <w:vMerge/>
            <w:tcBorders>
              <w:top w:val="nil"/>
              <w:left w:val="single" w:sz="4" w:space="0" w:color="auto"/>
              <w:bottom w:val="single" w:sz="4" w:space="0" w:color="auto"/>
              <w:right w:val="single" w:sz="4" w:space="0" w:color="auto"/>
            </w:tcBorders>
            <w:vAlign w:val="center"/>
            <w:hideMark/>
          </w:tcPr>
          <w:p w14:paraId="4A00BEE2"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211" w:type="dxa"/>
            <w:vMerge/>
            <w:tcBorders>
              <w:top w:val="nil"/>
              <w:left w:val="single" w:sz="4" w:space="0" w:color="auto"/>
              <w:bottom w:val="single" w:sz="4" w:space="0" w:color="auto"/>
              <w:right w:val="single" w:sz="4" w:space="0" w:color="auto"/>
            </w:tcBorders>
            <w:vAlign w:val="center"/>
            <w:hideMark/>
          </w:tcPr>
          <w:p w14:paraId="19A7BF97" w14:textId="77777777" w:rsidR="00E340B1" w:rsidRPr="0055108E" w:rsidRDefault="00E340B1" w:rsidP="00E340B1">
            <w:pPr>
              <w:spacing w:after="0" w:line="240" w:lineRule="auto"/>
              <w:rPr>
                <w:rFonts w:ascii="Calibri" w:eastAsia="Times New Roman" w:hAnsi="Calibri" w:cs="Calibri"/>
                <w:color w:val="000000"/>
                <w:sz w:val="20"/>
                <w:szCs w:val="20"/>
              </w:rPr>
            </w:pPr>
          </w:p>
        </w:tc>
      </w:tr>
      <w:tr w:rsidR="00E340B1" w:rsidRPr="0055108E" w14:paraId="083D9BD3" w14:textId="77777777" w:rsidTr="00E340B1">
        <w:trPr>
          <w:trHeight w:val="300"/>
        </w:trPr>
        <w:tc>
          <w:tcPr>
            <w:tcW w:w="2169" w:type="dxa"/>
            <w:vMerge/>
            <w:tcBorders>
              <w:top w:val="nil"/>
              <w:left w:val="single" w:sz="4" w:space="0" w:color="auto"/>
              <w:bottom w:val="single" w:sz="4" w:space="0" w:color="auto"/>
              <w:right w:val="single" w:sz="4" w:space="0" w:color="auto"/>
            </w:tcBorders>
            <w:vAlign w:val="center"/>
            <w:hideMark/>
          </w:tcPr>
          <w:p w14:paraId="379FB5B1"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960" w:type="dxa"/>
            <w:vMerge/>
            <w:tcBorders>
              <w:top w:val="nil"/>
              <w:left w:val="single" w:sz="4" w:space="0" w:color="auto"/>
              <w:bottom w:val="single" w:sz="4" w:space="0" w:color="auto"/>
              <w:right w:val="single" w:sz="4" w:space="0" w:color="auto"/>
            </w:tcBorders>
            <w:vAlign w:val="center"/>
            <w:hideMark/>
          </w:tcPr>
          <w:p w14:paraId="050A1DC6"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455" w:type="dxa"/>
            <w:tcBorders>
              <w:top w:val="nil"/>
              <w:left w:val="nil"/>
              <w:bottom w:val="single" w:sz="4" w:space="0" w:color="auto"/>
              <w:right w:val="single" w:sz="4" w:space="0" w:color="auto"/>
            </w:tcBorders>
            <w:shd w:val="clear" w:color="000000" w:fill="FFFFFF"/>
            <w:noWrap/>
            <w:vAlign w:val="center"/>
            <w:hideMark/>
          </w:tcPr>
          <w:p w14:paraId="7024D991" w14:textId="77777777" w:rsidR="00E340B1" w:rsidRPr="0055108E" w:rsidRDefault="00E340B1" w:rsidP="00E340B1">
            <w:pPr>
              <w:spacing w:after="0" w:line="240" w:lineRule="auto"/>
              <w:jc w:val="center"/>
              <w:rPr>
                <w:rFonts w:ascii="Calibri" w:eastAsia="Times New Roman" w:hAnsi="Calibri" w:cs="Calibri"/>
                <w:color w:val="000000"/>
                <w:sz w:val="20"/>
                <w:szCs w:val="20"/>
              </w:rPr>
            </w:pPr>
            <w:proofErr w:type="spellStart"/>
            <w:r w:rsidRPr="0055108E">
              <w:rPr>
                <w:rFonts w:ascii="Calibri" w:eastAsia="Times New Roman" w:hAnsi="Calibri" w:cs="Calibri"/>
                <w:color w:val="000000"/>
                <w:sz w:val="20"/>
                <w:szCs w:val="20"/>
              </w:rPr>
              <w:t>DarkHotel</w:t>
            </w:r>
            <w:proofErr w:type="spellEnd"/>
          </w:p>
        </w:tc>
        <w:tc>
          <w:tcPr>
            <w:tcW w:w="956" w:type="dxa"/>
            <w:tcBorders>
              <w:top w:val="nil"/>
              <w:left w:val="nil"/>
              <w:bottom w:val="single" w:sz="4" w:space="0" w:color="auto"/>
              <w:right w:val="single" w:sz="4" w:space="0" w:color="auto"/>
            </w:tcBorders>
            <w:shd w:val="clear" w:color="000000" w:fill="FFFFFF"/>
            <w:noWrap/>
            <w:vAlign w:val="bottom"/>
            <w:hideMark/>
          </w:tcPr>
          <w:p w14:paraId="50BB890F"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0.92</w:t>
            </w:r>
          </w:p>
        </w:tc>
        <w:tc>
          <w:tcPr>
            <w:tcW w:w="658" w:type="dxa"/>
            <w:tcBorders>
              <w:top w:val="nil"/>
              <w:left w:val="nil"/>
              <w:bottom w:val="single" w:sz="4" w:space="0" w:color="auto"/>
              <w:right w:val="single" w:sz="4" w:space="0" w:color="auto"/>
            </w:tcBorders>
            <w:shd w:val="clear" w:color="000000" w:fill="FFFFFF"/>
            <w:noWrap/>
            <w:vAlign w:val="bottom"/>
            <w:hideMark/>
          </w:tcPr>
          <w:p w14:paraId="4585E82E"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w:t>
            </w:r>
          </w:p>
        </w:tc>
        <w:tc>
          <w:tcPr>
            <w:tcW w:w="780" w:type="dxa"/>
            <w:tcBorders>
              <w:top w:val="nil"/>
              <w:left w:val="nil"/>
              <w:bottom w:val="single" w:sz="4" w:space="0" w:color="auto"/>
              <w:right w:val="single" w:sz="4" w:space="0" w:color="auto"/>
            </w:tcBorders>
            <w:shd w:val="clear" w:color="000000" w:fill="FFFFFF"/>
            <w:noWrap/>
            <w:vAlign w:val="bottom"/>
            <w:hideMark/>
          </w:tcPr>
          <w:p w14:paraId="3D28FD7C"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0.91</w:t>
            </w:r>
          </w:p>
        </w:tc>
        <w:tc>
          <w:tcPr>
            <w:tcW w:w="1240" w:type="dxa"/>
            <w:vMerge/>
            <w:tcBorders>
              <w:top w:val="nil"/>
              <w:left w:val="single" w:sz="4" w:space="0" w:color="auto"/>
              <w:bottom w:val="single" w:sz="4" w:space="0" w:color="auto"/>
              <w:right w:val="single" w:sz="4" w:space="0" w:color="auto"/>
            </w:tcBorders>
            <w:vAlign w:val="center"/>
            <w:hideMark/>
          </w:tcPr>
          <w:p w14:paraId="6891508A"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211" w:type="dxa"/>
            <w:vMerge/>
            <w:tcBorders>
              <w:top w:val="nil"/>
              <w:left w:val="single" w:sz="4" w:space="0" w:color="auto"/>
              <w:bottom w:val="single" w:sz="4" w:space="0" w:color="auto"/>
              <w:right w:val="single" w:sz="4" w:space="0" w:color="auto"/>
            </w:tcBorders>
            <w:vAlign w:val="center"/>
            <w:hideMark/>
          </w:tcPr>
          <w:p w14:paraId="29CBBDD0" w14:textId="77777777" w:rsidR="00E340B1" w:rsidRPr="0055108E" w:rsidRDefault="00E340B1" w:rsidP="00E340B1">
            <w:pPr>
              <w:spacing w:after="0" w:line="240" w:lineRule="auto"/>
              <w:rPr>
                <w:rFonts w:ascii="Calibri" w:eastAsia="Times New Roman" w:hAnsi="Calibri" w:cs="Calibri"/>
                <w:color w:val="000000"/>
                <w:sz w:val="20"/>
                <w:szCs w:val="20"/>
              </w:rPr>
            </w:pPr>
          </w:p>
        </w:tc>
      </w:tr>
      <w:tr w:rsidR="00E340B1" w:rsidRPr="0055108E" w14:paraId="51888F11" w14:textId="77777777" w:rsidTr="00E340B1">
        <w:trPr>
          <w:trHeight w:val="300"/>
        </w:trPr>
        <w:tc>
          <w:tcPr>
            <w:tcW w:w="2169" w:type="dxa"/>
            <w:vMerge/>
            <w:tcBorders>
              <w:top w:val="nil"/>
              <w:left w:val="single" w:sz="4" w:space="0" w:color="auto"/>
              <w:bottom w:val="single" w:sz="4" w:space="0" w:color="auto"/>
              <w:right w:val="single" w:sz="4" w:space="0" w:color="auto"/>
            </w:tcBorders>
            <w:vAlign w:val="center"/>
            <w:hideMark/>
          </w:tcPr>
          <w:p w14:paraId="3E8F972A"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960" w:type="dxa"/>
            <w:vMerge/>
            <w:tcBorders>
              <w:top w:val="nil"/>
              <w:left w:val="single" w:sz="4" w:space="0" w:color="auto"/>
              <w:bottom w:val="single" w:sz="4" w:space="0" w:color="auto"/>
              <w:right w:val="single" w:sz="4" w:space="0" w:color="auto"/>
            </w:tcBorders>
            <w:vAlign w:val="center"/>
            <w:hideMark/>
          </w:tcPr>
          <w:p w14:paraId="25A6F1DD"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455" w:type="dxa"/>
            <w:tcBorders>
              <w:top w:val="nil"/>
              <w:left w:val="nil"/>
              <w:bottom w:val="single" w:sz="4" w:space="0" w:color="auto"/>
              <w:right w:val="single" w:sz="4" w:space="0" w:color="auto"/>
            </w:tcBorders>
            <w:shd w:val="clear" w:color="000000" w:fill="FFFFFF"/>
            <w:noWrap/>
            <w:vAlign w:val="center"/>
            <w:hideMark/>
          </w:tcPr>
          <w:p w14:paraId="10996954" w14:textId="77777777" w:rsidR="00E340B1" w:rsidRPr="0055108E" w:rsidRDefault="00E340B1" w:rsidP="00E340B1">
            <w:pPr>
              <w:spacing w:after="0" w:line="240" w:lineRule="auto"/>
              <w:jc w:val="center"/>
              <w:rPr>
                <w:rFonts w:ascii="Calibri" w:eastAsia="Times New Roman" w:hAnsi="Calibri" w:cs="Calibri"/>
                <w:color w:val="000000"/>
                <w:sz w:val="20"/>
                <w:szCs w:val="20"/>
              </w:rPr>
            </w:pPr>
            <w:proofErr w:type="spellStart"/>
            <w:r w:rsidRPr="0055108E">
              <w:rPr>
                <w:rFonts w:ascii="Calibri" w:eastAsia="Times New Roman" w:hAnsi="Calibri" w:cs="Calibri"/>
                <w:color w:val="000000"/>
                <w:sz w:val="20"/>
                <w:szCs w:val="20"/>
              </w:rPr>
              <w:t>EnergeticBear</w:t>
            </w:r>
            <w:proofErr w:type="spellEnd"/>
          </w:p>
        </w:tc>
        <w:tc>
          <w:tcPr>
            <w:tcW w:w="956" w:type="dxa"/>
            <w:tcBorders>
              <w:top w:val="nil"/>
              <w:left w:val="nil"/>
              <w:bottom w:val="single" w:sz="4" w:space="0" w:color="auto"/>
              <w:right w:val="single" w:sz="4" w:space="0" w:color="auto"/>
            </w:tcBorders>
            <w:shd w:val="clear" w:color="000000" w:fill="FFFFFF"/>
            <w:noWrap/>
            <w:vAlign w:val="bottom"/>
            <w:hideMark/>
          </w:tcPr>
          <w:p w14:paraId="686A7E46"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0.99</w:t>
            </w:r>
          </w:p>
        </w:tc>
        <w:tc>
          <w:tcPr>
            <w:tcW w:w="658" w:type="dxa"/>
            <w:tcBorders>
              <w:top w:val="nil"/>
              <w:left w:val="nil"/>
              <w:bottom w:val="single" w:sz="4" w:space="0" w:color="auto"/>
              <w:right w:val="single" w:sz="4" w:space="0" w:color="auto"/>
            </w:tcBorders>
            <w:shd w:val="clear" w:color="000000" w:fill="FFFFFF"/>
            <w:noWrap/>
            <w:vAlign w:val="bottom"/>
            <w:hideMark/>
          </w:tcPr>
          <w:p w14:paraId="587B3D90"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0.98</w:t>
            </w:r>
          </w:p>
        </w:tc>
        <w:tc>
          <w:tcPr>
            <w:tcW w:w="780" w:type="dxa"/>
            <w:tcBorders>
              <w:top w:val="nil"/>
              <w:left w:val="nil"/>
              <w:bottom w:val="single" w:sz="4" w:space="0" w:color="auto"/>
              <w:right w:val="single" w:sz="4" w:space="0" w:color="auto"/>
            </w:tcBorders>
            <w:shd w:val="clear" w:color="000000" w:fill="FFFFFF"/>
            <w:noWrap/>
            <w:vAlign w:val="bottom"/>
            <w:hideMark/>
          </w:tcPr>
          <w:p w14:paraId="0AF59A01"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0.99</w:t>
            </w:r>
          </w:p>
        </w:tc>
        <w:tc>
          <w:tcPr>
            <w:tcW w:w="1240" w:type="dxa"/>
            <w:vMerge/>
            <w:tcBorders>
              <w:top w:val="nil"/>
              <w:left w:val="single" w:sz="4" w:space="0" w:color="auto"/>
              <w:bottom w:val="single" w:sz="4" w:space="0" w:color="auto"/>
              <w:right w:val="single" w:sz="4" w:space="0" w:color="auto"/>
            </w:tcBorders>
            <w:vAlign w:val="center"/>
            <w:hideMark/>
          </w:tcPr>
          <w:p w14:paraId="0B21BFEE"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211" w:type="dxa"/>
            <w:vMerge/>
            <w:tcBorders>
              <w:top w:val="nil"/>
              <w:left w:val="single" w:sz="4" w:space="0" w:color="auto"/>
              <w:bottom w:val="single" w:sz="4" w:space="0" w:color="auto"/>
              <w:right w:val="single" w:sz="4" w:space="0" w:color="auto"/>
            </w:tcBorders>
            <w:vAlign w:val="center"/>
            <w:hideMark/>
          </w:tcPr>
          <w:p w14:paraId="28CCBD58" w14:textId="77777777" w:rsidR="00E340B1" w:rsidRPr="0055108E" w:rsidRDefault="00E340B1" w:rsidP="00E340B1">
            <w:pPr>
              <w:spacing w:after="0" w:line="240" w:lineRule="auto"/>
              <w:rPr>
                <w:rFonts w:ascii="Calibri" w:eastAsia="Times New Roman" w:hAnsi="Calibri" w:cs="Calibri"/>
                <w:color w:val="000000"/>
                <w:sz w:val="20"/>
                <w:szCs w:val="20"/>
              </w:rPr>
            </w:pPr>
          </w:p>
        </w:tc>
      </w:tr>
      <w:tr w:rsidR="00E340B1" w:rsidRPr="0055108E" w14:paraId="0EFD4025" w14:textId="77777777" w:rsidTr="00E340B1">
        <w:trPr>
          <w:trHeight w:val="300"/>
        </w:trPr>
        <w:tc>
          <w:tcPr>
            <w:tcW w:w="2169" w:type="dxa"/>
            <w:vMerge/>
            <w:tcBorders>
              <w:top w:val="nil"/>
              <w:left w:val="single" w:sz="4" w:space="0" w:color="auto"/>
              <w:bottom w:val="single" w:sz="4" w:space="0" w:color="auto"/>
              <w:right w:val="single" w:sz="4" w:space="0" w:color="auto"/>
            </w:tcBorders>
            <w:vAlign w:val="center"/>
            <w:hideMark/>
          </w:tcPr>
          <w:p w14:paraId="7EE55E8E"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960" w:type="dxa"/>
            <w:vMerge/>
            <w:tcBorders>
              <w:top w:val="nil"/>
              <w:left w:val="single" w:sz="4" w:space="0" w:color="auto"/>
              <w:bottom w:val="single" w:sz="4" w:space="0" w:color="auto"/>
              <w:right w:val="single" w:sz="4" w:space="0" w:color="auto"/>
            </w:tcBorders>
            <w:vAlign w:val="center"/>
            <w:hideMark/>
          </w:tcPr>
          <w:p w14:paraId="4069768E"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455" w:type="dxa"/>
            <w:tcBorders>
              <w:top w:val="nil"/>
              <w:left w:val="nil"/>
              <w:bottom w:val="single" w:sz="4" w:space="0" w:color="auto"/>
              <w:right w:val="single" w:sz="4" w:space="0" w:color="auto"/>
            </w:tcBorders>
            <w:shd w:val="clear" w:color="000000" w:fill="FFFFFF"/>
            <w:noWrap/>
            <w:vAlign w:val="center"/>
            <w:hideMark/>
          </w:tcPr>
          <w:p w14:paraId="28F600ED" w14:textId="77777777" w:rsidR="00E340B1" w:rsidRPr="0055108E" w:rsidRDefault="00E340B1" w:rsidP="00E340B1">
            <w:pPr>
              <w:spacing w:after="0" w:line="240" w:lineRule="auto"/>
              <w:jc w:val="center"/>
              <w:rPr>
                <w:rFonts w:ascii="Calibri" w:eastAsia="Times New Roman" w:hAnsi="Calibri" w:cs="Calibri"/>
                <w:color w:val="000000"/>
                <w:sz w:val="20"/>
                <w:szCs w:val="20"/>
              </w:rPr>
            </w:pPr>
            <w:proofErr w:type="spellStart"/>
            <w:r w:rsidRPr="0055108E">
              <w:rPr>
                <w:rFonts w:ascii="Calibri" w:eastAsia="Times New Roman" w:hAnsi="Calibri" w:cs="Calibri"/>
                <w:color w:val="000000"/>
                <w:sz w:val="20"/>
                <w:szCs w:val="20"/>
              </w:rPr>
              <w:t>EquationGroup</w:t>
            </w:r>
            <w:proofErr w:type="spellEnd"/>
          </w:p>
        </w:tc>
        <w:tc>
          <w:tcPr>
            <w:tcW w:w="956" w:type="dxa"/>
            <w:tcBorders>
              <w:top w:val="nil"/>
              <w:left w:val="nil"/>
              <w:bottom w:val="single" w:sz="4" w:space="0" w:color="auto"/>
              <w:right w:val="single" w:sz="4" w:space="0" w:color="auto"/>
            </w:tcBorders>
            <w:shd w:val="clear" w:color="000000" w:fill="FFFFFF"/>
            <w:noWrap/>
            <w:vAlign w:val="bottom"/>
            <w:hideMark/>
          </w:tcPr>
          <w:p w14:paraId="008E47B0"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1</w:t>
            </w:r>
          </w:p>
        </w:tc>
        <w:tc>
          <w:tcPr>
            <w:tcW w:w="658" w:type="dxa"/>
            <w:tcBorders>
              <w:top w:val="nil"/>
              <w:left w:val="nil"/>
              <w:bottom w:val="single" w:sz="4" w:space="0" w:color="auto"/>
              <w:right w:val="single" w:sz="4" w:space="0" w:color="auto"/>
            </w:tcBorders>
            <w:shd w:val="clear" w:color="000000" w:fill="FFFFFF"/>
            <w:noWrap/>
            <w:vAlign w:val="bottom"/>
            <w:hideMark/>
          </w:tcPr>
          <w:p w14:paraId="6D60D844"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1</w:t>
            </w:r>
          </w:p>
        </w:tc>
        <w:tc>
          <w:tcPr>
            <w:tcW w:w="780" w:type="dxa"/>
            <w:tcBorders>
              <w:top w:val="nil"/>
              <w:left w:val="nil"/>
              <w:bottom w:val="single" w:sz="4" w:space="0" w:color="auto"/>
              <w:right w:val="single" w:sz="4" w:space="0" w:color="auto"/>
            </w:tcBorders>
            <w:shd w:val="clear" w:color="000000" w:fill="FFFFFF"/>
            <w:noWrap/>
            <w:vAlign w:val="bottom"/>
            <w:hideMark/>
          </w:tcPr>
          <w:p w14:paraId="3755A4C9"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1</w:t>
            </w:r>
          </w:p>
        </w:tc>
        <w:tc>
          <w:tcPr>
            <w:tcW w:w="1240" w:type="dxa"/>
            <w:vMerge/>
            <w:tcBorders>
              <w:top w:val="nil"/>
              <w:left w:val="single" w:sz="4" w:space="0" w:color="auto"/>
              <w:bottom w:val="single" w:sz="4" w:space="0" w:color="auto"/>
              <w:right w:val="single" w:sz="4" w:space="0" w:color="auto"/>
            </w:tcBorders>
            <w:vAlign w:val="center"/>
            <w:hideMark/>
          </w:tcPr>
          <w:p w14:paraId="6B9F909A"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211" w:type="dxa"/>
            <w:vMerge/>
            <w:tcBorders>
              <w:top w:val="nil"/>
              <w:left w:val="single" w:sz="4" w:space="0" w:color="auto"/>
              <w:bottom w:val="single" w:sz="4" w:space="0" w:color="auto"/>
              <w:right w:val="single" w:sz="4" w:space="0" w:color="auto"/>
            </w:tcBorders>
            <w:vAlign w:val="center"/>
            <w:hideMark/>
          </w:tcPr>
          <w:p w14:paraId="637B5F20" w14:textId="77777777" w:rsidR="00E340B1" w:rsidRPr="0055108E" w:rsidRDefault="00E340B1" w:rsidP="00E340B1">
            <w:pPr>
              <w:spacing w:after="0" w:line="240" w:lineRule="auto"/>
              <w:rPr>
                <w:rFonts w:ascii="Calibri" w:eastAsia="Times New Roman" w:hAnsi="Calibri" w:cs="Calibri"/>
                <w:color w:val="000000"/>
                <w:sz w:val="20"/>
                <w:szCs w:val="20"/>
              </w:rPr>
            </w:pPr>
          </w:p>
        </w:tc>
      </w:tr>
      <w:tr w:rsidR="00E340B1" w:rsidRPr="0055108E" w14:paraId="286F2503" w14:textId="77777777" w:rsidTr="00E340B1">
        <w:trPr>
          <w:trHeight w:val="300"/>
        </w:trPr>
        <w:tc>
          <w:tcPr>
            <w:tcW w:w="2169" w:type="dxa"/>
            <w:vMerge/>
            <w:tcBorders>
              <w:top w:val="nil"/>
              <w:left w:val="single" w:sz="4" w:space="0" w:color="auto"/>
              <w:bottom w:val="single" w:sz="4" w:space="0" w:color="auto"/>
              <w:right w:val="single" w:sz="4" w:space="0" w:color="auto"/>
            </w:tcBorders>
            <w:vAlign w:val="center"/>
            <w:hideMark/>
          </w:tcPr>
          <w:p w14:paraId="2492860A"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960" w:type="dxa"/>
            <w:vMerge/>
            <w:tcBorders>
              <w:top w:val="nil"/>
              <w:left w:val="single" w:sz="4" w:space="0" w:color="auto"/>
              <w:bottom w:val="single" w:sz="4" w:space="0" w:color="auto"/>
              <w:right w:val="single" w:sz="4" w:space="0" w:color="auto"/>
            </w:tcBorders>
            <w:vAlign w:val="center"/>
            <w:hideMark/>
          </w:tcPr>
          <w:p w14:paraId="242CE2C2"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455" w:type="dxa"/>
            <w:tcBorders>
              <w:top w:val="nil"/>
              <w:left w:val="nil"/>
              <w:bottom w:val="single" w:sz="4" w:space="0" w:color="auto"/>
              <w:right w:val="single" w:sz="4" w:space="0" w:color="auto"/>
            </w:tcBorders>
            <w:shd w:val="clear" w:color="000000" w:fill="FFFFFF"/>
            <w:noWrap/>
            <w:vAlign w:val="center"/>
            <w:hideMark/>
          </w:tcPr>
          <w:p w14:paraId="6903FDFF" w14:textId="77777777" w:rsidR="00E340B1" w:rsidRPr="0055108E" w:rsidRDefault="00E340B1" w:rsidP="00E340B1">
            <w:pPr>
              <w:spacing w:after="0" w:line="240" w:lineRule="auto"/>
              <w:jc w:val="center"/>
              <w:rPr>
                <w:rFonts w:ascii="Calibri" w:eastAsia="Times New Roman" w:hAnsi="Calibri" w:cs="Calibri"/>
                <w:color w:val="000000"/>
                <w:sz w:val="20"/>
                <w:szCs w:val="20"/>
              </w:rPr>
            </w:pPr>
            <w:proofErr w:type="spellStart"/>
            <w:r w:rsidRPr="0055108E">
              <w:rPr>
                <w:rFonts w:ascii="Calibri" w:eastAsia="Times New Roman" w:hAnsi="Calibri" w:cs="Calibri"/>
                <w:color w:val="000000"/>
                <w:sz w:val="20"/>
                <w:szCs w:val="20"/>
              </w:rPr>
              <w:t>GorgonGroup</w:t>
            </w:r>
            <w:proofErr w:type="spellEnd"/>
          </w:p>
        </w:tc>
        <w:tc>
          <w:tcPr>
            <w:tcW w:w="956" w:type="dxa"/>
            <w:tcBorders>
              <w:top w:val="nil"/>
              <w:left w:val="nil"/>
              <w:bottom w:val="single" w:sz="4" w:space="0" w:color="auto"/>
              <w:right w:val="single" w:sz="4" w:space="0" w:color="auto"/>
            </w:tcBorders>
            <w:shd w:val="clear" w:color="000000" w:fill="FFFFFF"/>
            <w:noWrap/>
            <w:vAlign w:val="bottom"/>
            <w:hideMark/>
          </w:tcPr>
          <w:p w14:paraId="59341174"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0.96</w:t>
            </w:r>
          </w:p>
        </w:tc>
        <w:tc>
          <w:tcPr>
            <w:tcW w:w="658" w:type="dxa"/>
            <w:tcBorders>
              <w:top w:val="nil"/>
              <w:left w:val="nil"/>
              <w:bottom w:val="single" w:sz="4" w:space="0" w:color="auto"/>
              <w:right w:val="single" w:sz="4" w:space="0" w:color="auto"/>
            </w:tcBorders>
            <w:shd w:val="clear" w:color="000000" w:fill="FFFFFF"/>
            <w:noWrap/>
            <w:vAlign w:val="bottom"/>
            <w:hideMark/>
          </w:tcPr>
          <w:p w14:paraId="3D8E659C"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0.95</w:t>
            </w:r>
          </w:p>
        </w:tc>
        <w:tc>
          <w:tcPr>
            <w:tcW w:w="780" w:type="dxa"/>
            <w:tcBorders>
              <w:top w:val="nil"/>
              <w:left w:val="nil"/>
              <w:bottom w:val="single" w:sz="4" w:space="0" w:color="auto"/>
              <w:right w:val="single" w:sz="4" w:space="0" w:color="auto"/>
            </w:tcBorders>
            <w:shd w:val="clear" w:color="000000" w:fill="FFFFFF"/>
            <w:noWrap/>
            <w:vAlign w:val="bottom"/>
            <w:hideMark/>
          </w:tcPr>
          <w:p w14:paraId="1ADCDCAD"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0.96</w:t>
            </w:r>
          </w:p>
        </w:tc>
        <w:tc>
          <w:tcPr>
            <w:tcW w:w="1240" w:type="dxa"/>
            <w:vMerge/>
            <w:tcBorders>
              <w:top w:val="nil"/>
              <w:left w:val="single" w:sz="4" w:space="0" w:color="auto"/>
              <w:bottom w:val="single" w:sz="4" w:space="0" w:color="auto"/>
              <w:right w:val="single" w:sz="4" w:space="0" w:color="auto"/>
            </w:tcBorders>
            <w:vAlign w:val="center"/>
            <w:hideMark/>
          </w:tcPr>
          <w:p w14:paraId="260AABDF"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211" w:type="dxa"/>
            <w:vMerge/>
            <w:tcBorders>
              <w:top w:val="nil"/>
              <w:left w:val="single" w:sz="4" w:space="0" w:color="auto"/>
              <w:bottom w:val="single" w:sz="4" w:space="0" w:color="auto"/>
              <w:right w:val="single" w:sz="4" w:space="0" w:color="auto"/>
            </w:tcBorders>
            <w:vAlign w:val="center"/>
            <w:hideMark/>
          </w:tcPr>
          <w:p w14:paraId="02704762" w14:textId="77777777" w:rsidR="00E340B1" w:rsidRPr="0055108E" w:rsidRDefault="00E340B1" w:rsidP="00E340B1">
            <w:pPr>
              <w:spacing w:after="0" w:line="240" w:lineRule="auto"/>
              <w:rPr>
                <w:rFonts w:ascii="Calibri" w:eastAsia="Times New Roman" w:hAnsi="Calibri" w:cs="Calibri"/>
                <w:color w:val="000000"/>
                <w:sz w:val="20"/>
                <w:szCs w:val="20"/>
              </w:rPr>
            </w:pPr>
          </w:p>
        </w:tc>
      </w:tr>
      <w:tr w:rsidR="00E340B1" w:rsidRPr="0055108E" w14:paraId="7E886E4E" w14:textId="77777777" w:rsidTr="00E340B1">
        <w:trPr>
          <w:trHeight w:val="300"/>
        </w:trPr>
        <w:tc>
          <w:tcPr>
            <w:tcW w:w="2169" w:type="dxa"/>
            <w:vMerge/>
            <w:tcBorders>
              <w:top w:val="nil"/>
              <w:left w:val="single" w:sz="4" w:space="0" w:color="auto"/>
              <w:bottom w:val="single" w:sz="4" w:space="0" w:color="auto"/>
              <w:right w:val="single" w:sz="4" w:space="0" w:color="auto"/>
            </w:tcBorders>
            <w:vAlign w:val="center"/>
            <w:hideMark/>
          </w:tcPr>
          <w:p w14:paraId="4AEBB697"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960" w:type="dxa"/>
            <w:vMerge/>
            <w:tcBorders>
              <w:top w:val="nil"/>
              <w:left w:val="single" w:sz="4" w:space="0" w:color="auto"/>
              <w:bottom w:val="single" w:sz="4" w:space="0" w:color="auto"/>
              <w:right w:val="single" w:sz="4" w:space="0" w:color="auto"/>
            </w:tcBorders>
            <w:vAlign w:val="center"/>
            <w:hideMark/>
          </w:tcPr>
          <w:p w14:paraId="4FC888CF"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455" w:type="dxa"/>
            <w:tcBorders>
              <w:top w:val="nil"/>
              <w:left w:val="nil"/>
              <w:bottom w:val="single" w:sz="4" w:space="0" w:color="auto"/>
              <w:right w:val="single" w:sz="4" w:space="0" w:color="auto"/>
            </w:tcBorders>
            <w:shd w:val="clear" w:color="000000" w:fill="FFFFFF"/>
            <w:noWrap/>
            <w:vAlign w:val="center"/>
            <w:hideMark/>
          </w:tcPr>
          <w:p w14:paraId="5B3551C0" w14:textId="77777777" w:rsidR="00E340B1" w:rsidRPr="0055108E" w:rsidRDefault="00E340B1" w:rsidP="00E340B1">
            <w:pPr>
              <w:spacing w:after="0" w:line="240" w:lineRule="auto"/>
              <w:jc w:val="center"/>
              <w:rPr>
                <w:rFonts w:ascii="Calibri" w:eastAsia="Times New Roman" w:hAnsi="Calibri" w:cs="Calibri"/>
                <w:color w:val="000000"/>
                <w:sz w:val="20"/>
                <w:szCs w:val="20"/>
              </w:rPr>
            </w:pPr>
            <w:proofErr w:type="spellStart"/>
            <w:r w:rsidRPr="0055108E">
              <w:rPr>
                <w:rFonts w:ascii="Calibri" w:eastAsia="Times New Roman" w:hAnsi="Calibri" w:cs="Calibri"/>
                <w:color w:val="000000"/>
                <w:sz w:val="20"/>
                <w:szCs w:val="20"/>
              </w:rPr>
              <w:t>Winnti</w:t>
            </w:r>
            <w:proofErr w:type="spellEnd"/>
          </w:p>
        </w:tc>
        <w:tc>
          <w:tcPr>
            <w:tcW w:w="956" w:type="dxa"/>
            <w:tcBorders>
              <w:top w:val="nil"/>
              <w:left w:val="nil"/>
              <w:bottom w:val="single" w:sz="4" w:space="0" w:color="auto"/>
              <w:right w:val="single" w:sz="4" w:space="0" w:color="auto"/>
            </w:tcBorders>
            <w:shd w:val="clear" w:color="000000" w:fill="FFFFFF"/>
            <w:noWrap/>
            <w:vAlign w:val="bottom"/>
            <w:hideMark/>
          </w:tcPr>
          <w:p w14:paraId="278E29D0"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0.95</w:t>
            </w:r>
          </w:p>
        </w:tc>
        <w:tc>
          <w:tcPr>
            <w:tcW w:w="658" w:type="dxa"/>
            <w:tcBorders>
              <w:top w:val="nil"/>
              <w:left w:val="nil"/>
              <w:bottom w:val="single" w:sz="4" w:space="0" w:color="auto"/>
              <w:right w:val="single" w:sz="4" w:space="0" w:color="auto"/>
            </w:tcBorders>
            <w:shd w:val="clear" w:color="000000" w:fill="FFFFFF"/>
            <w:noWrap/>
            <w:vAlign w:val="bottom"/>
            <w:hideMark/>
          </w:tcPr>
          <w:p w14:paraId="13E6DC18"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0.93</w:t>
            </w:r>
          </w:p>
        </w:tc>
        <w:tc>
          <w:tcPr>
            <w:tcW w:w="780" w:type="dxa"/>
            <w:tcBorders>
              <w:top w:val="nil"/>
              <w:left w:val="nil"/>
              <w:bottom w:val="single" w:sz="4" w:space="0" w:color="auto"/>
              <w:right w:val="single" w:sz="4" w:space="0" w:color="auto"/>
            </w:tcBorders>
            <w:shd w:val="clear" w:color="000000" w:fill="FFFFFF"/>
            <w:noWrap/>
            <w:vAlign w:val="bottom"/>
            <w:hideMark/>
          </w:tcPr>
          <w:p w14:paraId="1A963BCB" w14:textId="77777777" w:rsidR="00E340B1" w:rsidRPr="0055108E" w:rsidRDefault="00E340B1" w:rsidP="00E340B1">
            <w:pPr>
              <w:spacing w:after="0" w:line="240" w:lineRule="auto"/>
              <w:jc w:val="center"/>
              <w:rPr>
                <w:rFonts w:ascii="Calibri" w:eastAsia="Times New Roman" w:hAnsi="Calibri" w:cs="Calibri"/>
                <w:color w:val="000000"/>
                <w:sz w:val="20"/>
                <w:szCs w:val="20"/>
              </w:rPr>
            </w:pPr>
            <w:r w:rsidRPr="0055108E">
              <w:rPr>
                <w:rFonts w:ascii="Calibri" w:eastAsia="Times New Roman" w:hAnsi="Calibri" w:cs="Calibri"/>
                <w:color w:val="000000"/>
                <w:sz w:val="20"/>
                <w:szCs w:val="20"/>
              </w:rPr>
              <w:t>0.94</w:t>
            </w:r>
          </w:p>
        </w:tc>
        <w:tc>
          <w:tcPr>
            <w:tcW w:w="1240" w:type="dxa"/>
            <w:vMerge/>
            <w:tcBorders>
              <w:top w:val="nil"/>
              <w:left w:val="single" w:sz="4" w:space="0" w:color="auto"/>
              <w:bottom w:val="single" w:sz="4" w:space="0" w:color="auto"/>
              <w:right w:val="single" w:sz="4" w:space="0" w:color="auto"/>
            </w:tcBorders>
            <w:vAlign w:val="center"/>
            <w:hideMark/>
          </w:tcPr>
          <w:p w14:paraId="1080A1A2" w14:textId="77777777" w:rsidR="00E340B1" w:rsidRPr="0055108E" w:rsidRDefault="00E340B1" w:rsidP="00E340B1">
            <w:pPr>
              <w:spacing w:after="0" w:line="240" w:lineRule="auto"/>
              <w:rPr>
                <w:rFonts w:ascii="Calibri" w:eastAsia="Times New Roman" w:hAnsi="Calibri" w:cs="Calibri"/>
                <w:color w:val="000000"/>
                <w:sz w:val="20"/>
                <w:szCs w:val="20"/>
              </w:rPr>
            </w:pPr>
          </w:p>
        </w:tc>
        <w:tc>
          <w:tcPr>
            <w:tcW w:w="1211" w:type="dxa"/>
            <w:vMerge/>
            <w:tcBorders>
              <w:top w:val="nil"/>
              <w:left w:val="single" w:sz="4" w:space="0" w:color="auto"/>
              <w:bottom w:val="single" w:sz="4" w:space="0" w:color="auto"/>
              <w:right w:val="single" w:sz="4" w:space="0" w:color="auto"/>
            </w:tcBorders>
            <w:vAlign w:val="center"/>
            <w:hideMark/>
          </w:tcPr>
          <w:p w14:paraId="31C570E2" w14:textId="77777777" w:rsidR="00E340B1" w:rsidRPr="0055108E" w:rsidRDefault="00E340B1" w:rsidP="00E340B1">
            <w:pPr>
              <w:spacing w:after="0" w:line="240" w:lineRule="auto"/>
              <w:rPr>
                <w:rFonts w:ascii="Calibri" w:eastAsia="Times New Roman" w:hAnsi="Calibri" w:cs="Calibri"/>
                <w:color w:val="000000"/>
                <w:sz w:val="20"/>
                <w:szCs w:val="20"/>
              </w:rPr>
            </w:pPr>
          </w:p>
        </w:tc>
      </w:tr>
    </w:tbl>
    <w:p w14:paraId="70080C69" w14:textId="27B2CC33" w:rsidR="00E340B1" w:rsidRDefault="00E340B1" w:rsidP="0000766D">
      <w:pPr>
        <w:pStyle w:val="Caption"/>
      </w:pPr>
      <w:bookmarkStart w:id="9" w:name="_Ref48092860"/>
      <w:r>
        <w:t xml:space="preserve">Table </w:t>
      </w:r>
      <w:r w:rsidR="002164CE">
        <w:fldChar w:fldCharType="begin"/>
      </w:r>
      <w:r w:rsidR="002164CE">
        <w:instrText xml:space="preserve"> SEQ Table \* ARABIC </w:instrText>
      </w:r>
      <w:r w:rsidR="002164CE">
        <w:fldChar w:fldCharType="separate"/>
      </w:r>
      <w:r w:rsidR="00802085">
        <w:rPr>
          <w:noProof/>
        </w:rPr>
        <w:t>4</w:t>
      </w:r>
      <w:r w:rsidR="002164CE">
        <w:rPr>
          <w:noProof/>
        </w:rPr>
        <w:fldChar w:fldCharType="end"/>
      </w:r>
      <w:bookmarkEnd w:id="9"/>
      <w:r>
        <w:t xml:space="preserve"> Detail results from MLP classifier for the views of Opcode, Bytecode and Header category that performed best during the experiment</w:t>
      </w:r>
    </w:p>
    <w:p w14:paraId="7FD10DB4" w14:textId="77777777" w:rsidR="00E340B1" w:rsidRDefault="00E340B1" w:rsidP="00E340B1">
      <w:pPr>
        <w:pStyle w:val="Heading2"/>
        <w:rPr>
          <w:rFonts w:ascii="Times New Roman" w:hAnsi="Times New Roman" w:cs="Times New Roman"/>
        </w:rPr>
      </w:pPr>
      <w:r w:rsidRPr="00167708">
        <w:rPr>
          <w:rFonts w:ascii="Times New Roman" w:hAnsi="Times New Roman" w:cs="Times New Roman"/>
        </w:rPr>
        <w:lastRenderedPageBreak/>
        <w:t>Multi-View Prediction</w:t>
      </w:r>
    </w:p>
    <w:p w14:paraId="6ED0420D" w14:textId="3AFB65F9" w:rsidR="00E340B1" w:rsidRPr="009966CD" w:rsidRDefault="00E340B1" w:rsidP="00E340B1">
      <w:pPr>
        <w:rPr>
          <w:rFonts w:ascii="Times New Roman" w:hAnsi="Times New Roman" w:cs="Times New Roman"/>
          <w:sz w:val="24"/>
          <w:szCs w:val="24"/>
        </w:rPr>
      </w:pPr>
      <w:r w:rsidRPr="00901BC8">
        <w:rPr>
          <w:rFonts w:ascii="Times New Roman" w:hAnsi="Times New Roman" w:cs="Times New Roman"/>
          <w:sz w:val="24"/>
          <w:szCs w:val="24"/>
        </w:rPr>
        <w:t xml:space="preserve">After having the best prediction results from individual single views during experiment phase-2, the multi-view prediction </w:t>
      </w:r>
      <w:proofErr w:type="gramStart"/>
      <w:r w:rsidRPr="00901BC8">
        <w:rPr>
          <w:rFonts w:ascii="Times New Roman" w:hAnsi="Times New Roman" w:cs="Times New Roman"/>
          <w:sz w:val="24"/>
          <w:szCs w:val="24"/>
        </w:rPr>
        <w:t>approach(</w:t>
      </w:r>
      <w:proofErr w:type="gramEnd"/>
      <w:r w:rsidRPr="00901BC8">
        <w:rPr>
          <w:rFonts w:ascii="Times New Roman" w:hAnsi="Times New Roman" w:cs="Times New Roman"/>
          <w:sz w:val="24"/>
          <w:szCs w:val="24"/>
        </w:rPr>
        <w:t xml:space="preserve">as described in section 5.1.1) was adopted to further optimize the prediction performance. </w:t>
      </w:r>
      <w:r w:rsidRPr="00901BC8">
        <w:rPr>
          <w:rFonts w:ascii="Times New Roman" w:hAnsi="Times New Roman" w:cs="Times New Roman"/>
          <w:sz w:val="24"/>
          <w:szCs w:val="24"/>
        </w:rPr>
        <w:fldChar w:fldCharType="begin"/>
      </w:r>
      <w:r w:rsidRPr="00901BC8">
        <w:rPr>
          <w:rFonts w:ascii="Times New Roman" w:hAnsi="Times New Roman" w:cs="Times New Roman"/>
          <w:sz w:val="24"/>
          <w:szCs w:val="24"/>
        </w:rPr>
        <w:instrText xml:space="preserve"> REF _Ref48285459 \h </w:instrText>
      </w:r>
      <w:r>
        <w:rPr>
          <w:rFonts w:ascii="Times New Roman" w:hAnsi="Times New Roman" w:cs="Times New Roman"/>
          <w:sz w:val="24"/>
          <w:szCs w:val="24"/>
        </w:rPr>
        <w:instrText xml:space="preserve"> \* MERGEFORMAT </w:instrText>
      </w:r>
      <w:r w:rsidRPr="00901BC8">
        <w:rPr>
          <w:rFonts w:ascii="Times New Roman" w:hAnsi="Times New Roman" w:cs="Times New Roman"/>
          <w:sz w:val="24"/>
          <w:szCs w:val="24"/>
        </w:rPr>
      </w:r>
      <w:r w:rsidRPr="00901BC8">
        <w:rPr>
          <w:rFonts w:ascii="Times New Roman" w:hAnsi="Times New Roman" w:cs="Times New Roman"/>
          <w:sz w:val="24"/>
          <w:szCs w:val="24"/>
        </w:rPr>
        <w:fldChar w:fldCharType="separate"/>
      </w:r>
      <w:r w:rsidR="00802085" w:rsidRPr="00802085">
        <w:rPr>
          <w:rFonts w:ascii="Times New Roman" w:hAnsi="Times New Roman" w:cs="Times New Roman"/>
          <w:sz w:val="24"/>
          <w:szCs w:val="24"/>
        </w:rPr>
        <w:t>Table 5</w:t>
      </w:r>
      <w:r w:rsidRPr="00901BC8">
        <w:rPr>
          <w:rFonts w:ascii="Times New Roman" w:hAnsi="Times New Roman" w:cs="Times New Roman"/>
          <w:sz w:val="24"/>
          <w:szCs w:val="24"/>
        </w:rPr>
        <w:fldChar w:fldCharType="end"/>
      </w:r>
      <w:r w:rsidRPr="00901BC8">
        <w:rPr>
          <w:rFonts w:ascii="Times New Roman" w:hAnsi="Times New Roman" w:cs="Times New Roman"/>
          <w:sz w:val="24"/>
          <w:szCs w:val="24"/>
        </w:rPr>
        <w:t xml:space="preserve"> shows the prediction performance obtained with the multi-view approach using a subset of the original data</w:t>
      </w:r>
      <w:r w:rsidR="004A1659">
        <w:rPr>
          <w:rFonts w:ascii="Times New Roman" w:hAnsi="Times New Roman" w:cs="Times New Roman"/>
          <w:sz w:val="24"/>
          <w:szCs w:val="24"/>
        </w:rPr>
        <w:t xml:space="preserve"> and </w:t>
      </w:r>
      <w:r w:rsidR="004A1659">
        <w:rPr>
          <w:rFonts w:ascii="Times New Roman" w:hAnsi="Times New Roman" w:cs="Times New Roman"/>
          <w:sz w:val="24"/>
          <w:szCs w:val="24"/>
        </w:rPr>
        <w:fldChar w:fldCharType="begin"/>
      </w:r>
      <w:r w:rsidR="004A1659">
        <w:rPr>
          <w:rFonts w:ascii="Times New Roman" w:hAnsi="Times New Roman" w:cs="Times New Roman"/>
          <w:sz w:val="24"/>
          <w:szCs w:val="24"/>
        </w:rPr>
        <w:instrText xml:space="preserve"> REF _Ref48375373 \h </w:instrText>
      </w:r>
      <w:r w:rsidR="002B5B66">
        <w:rPr>
          <w:rFonts w:ascii="Times New Roman" w:hAnsi="Times New Roman" w:cs="Times New Roman"/>
          <w:sz w:val="24"/>
          <w:szCs w:val="24"/>
        </w:rPr>
        <w:instrText xml:space="preserve"> \* MERGEFORMAT </w:instrText>
      </w:r>
      <w:r w:rsidR="004A1659">
        <w:rPr>
          <w:rFonts w:ascii="Times New Roman" w:hAnsi="Times New Roman" w:cs="Times New Roman"/>
          <w:sz w:val="24"/>
          <w:szCs w:val="24"/>
        </w:rPr>
      </w:r>
      <w:r w:rsidR="004A1659">
        <w:rPr>
          <w:rFonts w:ascii="Times New Roman" w:hAnsi="Times New Roman" w:cs="Times New Roman"/>
          <w:sz w:val="24"/>
          <w:szCs w:val="24"/>
        </w:rPr>
        <w:fldChar w:fldCharType="separate"/>
      </w:r>
      <w:r w:rsidR="00802085" w:rsidRPr="00802085">
        <w:rPr>
          <w:rFonts w:ascii="Times New Roman" w:hAnsi="Times New Roman" w:cs="Times New Roman"/>
          <w:sz w:val="24"/>
          <w:szCs w:val="24"/>
        </w:rPr>
        <w:t>Figure 6</w:t>
      </w:r>
      <w:r w:rsidR="004A1659">
        <w:rPr>
          <w:rFonts w:ascii="Times New Roman" w:hAnsi="Times New Roman" w:cs="Times New Roman"/>
          <w:sz w:val="24"/>
          <w:szCs w:val="24"/>
        </w:rPr>
        <w:fldChar w:fldCharType="end"/>
      </w:r>
      <w:r w:rsidR="004A1659">
        <w:rPr>
          <w:rFonts w:ascii="Times New Roman" w:hAnsi="Times New Roman" w:cs="Times New Roman"/>
          <w:sz w:val="24"/>
          <w:szCs w:val="24"/>
        </w:rPr>
        <w:t xml:space="preserve"> shows the confusion matrix of the multi-view prediction.</w:t>
      </w:r>
      <w:r w:rsidRPr="00901BC8">
        <w:rPr>
          <w:rFonts w:ascii="Times New Roman" w:hAnsi="Times New Roman" w:cs="Times New Roman"/>
          <w:sz w:val="24"/>
          <w:szCs w:val="24"/>
        </w:rPr>
        <w:t xml:space="preserve"> The multi-view prediction provided an accuracy of 99% which is higher than the individual single-views observed in experiment phase-2.  </w:t>
      </w:r>
    </w:p>
    <w:tbl>
      <w:tblPr>
        <w:tblW w:w="6460" w:type="dxa"/>
        <w:tblLook w:val="04A0" w:firstRow="1" w:lastRow="0" w:firstColumn="1" w:lastColumn="0" w:noHBand="0" w:noVBand="1"/>
      </w:tblPr>
      <w:tblGrid>
        <w:gridCol w:w="1573"/>
        <w:gridCol w:w="551"/>
        <w:gridCol w:w="551"/>
        <w:gridCol w:w="482"/>
        <w:gridCol w:w="482"/>
        <w:gridCol w:w="551"/>
        <w:gridCol w:w="551"/>
        <w:gridCol w:w="551"/>
        <w:gridCol w:w="551"/>
        <w:gridCol w:w="551"/>
        <w:gridCol w:w="551"/>
        <w:gridCol w:w="551"/>
        <w:gridCol w:w="551"/>
      </w:tblGrid>
      <w:tr w:rsidR="00E340B1" w:rsidRPr="00167708" w14:paraId="47703912" w14:textId="77777777" w:rsidTr="00E340B1">
        <w:trPr>
          <w:trHeight w:val="300"/>
        </w:trPr>
        <w:tc>
          <w:tcPr>
            <w:tcW w:w="1420" w:type="dxa"/>
            <w:tcBorders>
              <w:top w:val="nil"/>
              <w:left w:val="nil"/>
              <w:bottom w:val="nil"/>
              <w:right w:val="nil"/>
            </w:tcBorders>
            <w:shd w:val="clear" w:color="auto" w:fill="auto"/>
            <w:noWrap/>
            <w:vAlign w:val="center"/>
            <w:hideMark/>
          </w:tcPr>
          <w:p w14:paraId="4682E642" w14:textId="77777777" w:rsidR="00E340B1" w:rsidRPr="00167708" w:rsidRDefault="00E340B1" w:rsidP="00E340B1">
            <w:pPr>
              <w:spacing w:after="0" w:line="240" w:lineRule="auto"/>
              <w:rPr>
                <w:rFonts w:ascii="Times New Roman" w:eastAsia="Times New Roman" w:hAnsi="Times New Roman" w:cs="Times New Roman"/>
                <w:color w:val="000000"/>
              </w:rPr>
            </w:pPr>
            <w:r w:rsidRPr="00167708">
              <w:rPr>
                <w:rFonts w:ascii="Times New Roman" w:eastAsia="Times New Roman" w:hAnsi="Times New Roman" w:cs="Times New Roman"/>
                <w:color w:val="000000"/>
              </w:rPr>
              <w:t>APT1</w:t>
            </w:r>
          </w:p>
        </w:tc>
        <w:tc>
          <w:tcPr>
            <w:tcW w:w="420" w:type="dxa"/>
            <w:tcBorders>
              <w:top w:val="single" w:sz="4" w:space="0" w:color="auto"/>
              <w:left w:val="single" w:sz="4" w:space="0" w:color="auto"/>
              <w:bottom w:val="single" w:sz="4" w:space="0" w:color="auto"/>
              <w:right w:val="single" w:sz="4" w:space="0" w:color="auto"/>
            </w:tcBorders>
            <w:shd w:val="clear" w:color="000000" w:fill="548235"/>
            <w:noWrap/>
            <w:vAlign w:val="bottom"/>
            <w:hideMark/>
          </w:tcPr>
          <w:p w14:paraId="26C83D6E"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400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6AE97B6D"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1A30F5F8"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6358D7D3"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625CA459"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1719DD5A"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564D7234"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74230AAE"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7F5DB496"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48E5D69A"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3466B261"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62D6044F"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r>
      <w:tr w:rsidR="00E340B1" w:rsidRPr="00167708" w14:paraId="2C0F0038" w14:textId="77777777" w:rsidTr="00E340B1">
        <w:trPr>
          <w:trHeight w:val="300"/>
        </w:trPr>
        <w:tc>
          <w:tcPr>
            <w:tcW w:w="1420" w:type="dxa"/>
            <w:tcBorders>
              <w:top w:val="nil"/>
              <w:left w:val="nil"/>
              <w:bottom w:val="nil"/>
              <w:right w:val="nil"/>
            </w:tcBorders>
            <w:shd w:val="clear" w:color="auto" w:fill="auto"/>
            <w:noWrap/>
            <w:vAlign w:val="center"/>
            <w:hideMark/>
          </w:tcPr>
          <w:p w14:paraId="374A305F" w14:textId="77777777" w:rsidR="00E340B1" w:rsidRPr="00167708" w:rsidRDefault="00E340B1" w:rsidP="00E340B1">
            <w:pPr>
              <w:spacing w:after="0" w:line="240" w:lineRule="auto"/>
              <w:rPr>
                <w:rFonts w:ascii="Times New Roman" w:eastAsia="Times New Roman" w:hAnsi="Times New Roman" w:cs="Times New Roman"/>
                <w:color w:val="000000"/>
              </w:rPr>
            </w:pPr>
            <w:r w:rsidRPr="00167708">
              <w:rPr>
                <w:rFonts w:ascii="Times New Roman" w:eastAsia="Times New Roman" w:hAnsi="Times New Roman" w:cs="Times New Roman"/>
                <w:color w:val="000000"/>
              </w:rPr>
              <w:t>APT10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342E7545"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92B27D"/>
            <w:noWrap/>
            <w:vAlign w:val="bottom"/>
            <w:hideMark/>
          </w:tcPr>
          <w:p w14:paraId="755599DA"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227</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6FFC2C77"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3842BD34"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736143FC"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757A216A"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6960DDE9"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442E1DF8"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1</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38408345"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1DF8AF2E"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68654BA1"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11134A1D"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r>
      <w:tr w:rsidR="00E340B1" w:rsidRPr="00167708" w14:paraId="733D99AC" w14:textId="77777777" w:rsidTr="00E340B1">
        <w:trPr>
          <w:trHeight w:val="300"/>
        </w:trPr>
        <w:tc>
          <w:tcPr>
            <w:tcW w:w="1420" w:type="dxa"/>
            <w:tcBorders>
              <w:top w:val="nil"/>
              <w:left w:val="nil"/>
              <w:bottom w:val="nil"/>
              <w:right w:val="nil"/>
            </w:tcBorders>
            <w:shd w:val="clear" w:color="auto" w:fill="auto"/>
            <w:noWrap/>
            <w:vAlign w:val="center"/>
            <w:hideMark/>
          </w:tcPr>
          <w:p w14:paraId="56883B56" w14:textId="77777777" w:rsidR="00E340B1" w:rsidRPr="00167708" w:rsidRDefault="00E340B1" w:rsidP="00E340B1">
            <w:pPr>
              <w:spacing w:after="0" w:line="240" w:lineRule="auto"/>
              <w:rPr>
                <w:rFonts w:ascii="Times New Roman" w:eastAsia="Times New Roman" w:hAnsi="Times New Roman" w:cs="Times New Roman"/>
                <w:color w:val="000000"/>
              </w:rPr>
            </w:pPr>
            <w:r w:rsidRPr="00167708">
              <w:rPr>
                <w:rFonts w:ascii="Times New Roman" w:eastAsia="Times New Roman" w:hAnsi="Times New Roman" w:cs="Times New Roman"/>
                <w:color w:val="000000"/>
              </w:rPr>
              <w:t>APT19</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435927A9"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4E535AEE"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D7E7CE"/>
            <w:noWrap/>
            <w:vAlign w:val="bottom"/>
            <w:hideMark/>
          </w:tcPr>
          <w:p w14:paraId="6ED442CF"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31</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6014040C"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7AEC1C25"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4F00A4D6"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66C08712"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030ABBDF"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4DD616EE"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293A75CA"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42C5A23F"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32EE18E3"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r>
      <w:tr w:rsidR="00E340B1" w:rsidRPr="00167708" w14:paraId="680C6955" w14:textId="77777777" w:rsidTr="00E340B1">
        <w:trPr>
          <w:trHeight w:val="300"/>
        </w:trPr>
        <w:tc>
          <w:tcPr>
            <w:tcW w:w="1420" w:type="dxa"/>
            <w:tcBorders>
              <w:top w:val="nil"/>
              <w:left w:val="nil"/>
              <w:bottom w:val="nil"/>
              <w:right w:val="nil"/>
            </w:tcBorders>
            <w:shd w:val="clear" w:color="auto" w:fill="auto"/>
            <w:noWrap/>
            <w:vAlign w:val="center"/>
            <w:hideMark/>
          </w:tcPr>
          <w:p w14:paraId="1D3D5A31" w14:textId="77777777" w:rsidR="00E340B1" w:rsidRPr="00167708" w:rsidRDefault="00E340B1" w:rsidP="00E340B1">
            <w:pPr>
              <w:spacing w:after="0" w:line="240" w:lineRule="auto"/>
              <w:rPr>
                <w:rFonts w:ascii="Times New Roman" w:eastAsia="Times New Roman" w:hAnsi="Times New Roman" w:cs="Times New Roman"/>
                <w:color w:val="000000"/>
              </w:rPr>
            </w:pPr>
            <w:r w:rsidRPr="00167708">
              <w:rPr>
                <w:rFonts w:ascii="Times New Roman" w:eastAsia="Times New Roman" w:hAnsi="Times New Roman" w:cs="Times New Roman"/>
                <w:color w:val="000000"/>
              </w:rPr>
              <w:t>APT21</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55B9C345"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5285141E"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5661ABDF"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C4D8B7"/>
            <w:noWrap/>
            <w:vAlign w:val="bottom"/>
            <w:hideMark/>
          </w:tcPr>
          <w:p w14:paraId="7C0B7634"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86</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5EC2B42E"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6E873C53"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55222068"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1942111F"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169795DA"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505C7987"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06AF05C4"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037CDBE4"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r>
      <w:tr w:rsidR="00E340B1" w:rsidRPr="00167708" w14:paraId="4FD57464" w14:textId="77777777" w:rsidTr="00E340B1">
        <w:trPr>
          <w:trHeight w:val="300"/>
        </w:trPr>
        <w:tc>
          <w:tcPr>
            <w:tcW w:w="1420" w:type="dxa"/>
            <w:tcBorders>
              <w:top w:val="nil"/>
              <w:left w:val="nil"/>
              <w:bottom w:val="nil"/>
              <w:right w:val="nil"/>
            </w:tcBorders>
            <w:shd w:val="clear" w:color="auto" w:fill="auto"/>
            <w:noWrap/>
            <w:vAlign w:val="center"/>
            <w:hideMark/>
          </w:tcPr>
          <w:p w14:paraId="3F31C1DD" w14:textId="77777777" w:rsidR="00E340B1" w:rsidRPr="00167708" w:rsidRDefault="00E340B1" w:rsidP="00E340B1">
            <w:pPr>
              <w:spacing w:after="0" w:line="240" w:lineRule="auto"/>
              <w:rPr>
                <w:rFonts w:ascii="Times New Roman" w:eastAsia="Times New Roman" w:hAnsi="Times New Roman" w:cs="Times New Roman"/>
                <w:color w:val="000000"/>
              </w:rPr>
            </w:pPr>
            <w:r w:rsidRPr="00167708">
              <w:rPr>
                <w:rFonts w:ascii="Times New Roman" w:eastAsia="Times New Roman" w:hAnsi="Times New Roman" w:cs="Times New Roman"/>
                <w:color w:val="000000"/>
              </w:rPr>
              <w:t>APT28</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72E708E8"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244DB361"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53E756E5"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6CFD740B"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A9C398"/>
            <w:noWrap/>
            <w:vAlign w:val="bottom"/>
            <w:hideMark/>
          </w:tcPr>
          <w:p w14:paraId="5259B691"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162</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56BDBA28"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479B766F"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321B5B5D"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5E8CCCDC"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5A9BF81A"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2C89D1AB"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3E3D46E4"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r>
      <w:tr w:rsidR="00E340B1" w:rsidRPr="00167708" w14:paraId="7ACDC989" w14:textId="77777777" w:rsidTr="00E340B1">
        <w:trPr>
          <w:trHeight w:val="300"/>
        </w:trPr>
        <w:tc>
          <w:tcPr>
            <w:tcW w:w="1420" w:type="dxa"/>
            <w:tcBorders>
              <w:top w:val="nil"/>
              <w:left w:val="nil"/>
              <w:bottom w:val="nil"/>
              <w:right w:val="nil"/>
            </w:tcBorders>
            <w:shd w:val="clear" w:color="auto" w:fill="auto"/>
            <w:noWrap/>
            <w:vAlign w:val="center"/>
            <w:hideMark/>
          </w:tcPr>
          <w:p w14:paraId="4ADEF8D1" w14:textId="77777777" w:rsidR="00E340B1" w:rsidRPr="00167708" w:rsidRDefault="00E340B1" w:rsidP="00E340B1">
            <w:pPr>
              <w:spacing w:after="0" w:line="240" w:lineRule="auto"/>
              <w:rPr>
                <w:rFonts w:ascii="Times New Roman" w:eastAsia="Times New Roman" w:hAnsi="Times New Roman" w:cs="Times New Roman"/>
                <w:color w:val="000000"/>
              </w:rPr>
            </w:pPr>
            <w:r w:rsidRPr="00167708">
              <w:rPr>
                <w:rFonts w:ascii="Times New Roman" w:eastAsia="Times New Roman" w:hAnsi="Times New Roman" w:cs="Times New Roman"/>
                <w:color w:val="000000"/>
              </w:rPr>
              <w:t>APT29</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66FC579E"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79BA459A"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7A0D12C9"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6296B44F"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4A902E50"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88AA72"/>
            <w:noWrap/>
            <w:vAlign w:val="bottom"/>
            <w:hideMark/>
          </w:tcPr>
          <w:p w14:paraId="184D9752"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254</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73B2D99C"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2F53380C"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269A004C"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7D0A3893"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0C295EDC"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2A28D05A"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r>
      <w:tr w:rsidR="00E340B1" w:rsidRPr="00167708" w14:paraId="4194BF17" w14:textId="77777777" w:rsidTr="00E340B1">
        <w:trPr>
          <w:trHeight w:val="300"/>
        </w:trPr>
        <w:tc>
          <w:tcPr>
            <w:tcW w:w="1420" w:type="dxa"/>
            <w:tcBorders>
              <w:top w:val="nil"/>
              <w:left w:val="nil"/>
              <w:bottom w:val="nil"/>
              <w:right w:val="nil"/>
            </w:tcBorders>
            <w:shd w:val="clear" w:color="auto" w:fill="auto"/>
            <w:noWrap/>
            <w:vAlign w:val="center"/>
            <w:hideMark/>
          </w:tcPr>
          <w:p w14:paraId="43B9797E" w14:textId="77777777" w:rsidR="00E340B1" w:rsidRPr="00167708" w:rsidRDefault="00E340B1" w:rsidP="00E340B1">
            <w:pPr>
              <w:spacing w:after="0" w:line="240" w:lineRule="auto"/>
              <w:rPr>
                <w:rFonts w:ascii="Times New Roman" w:eastAsia="Times New Roman" w:hAnsi="Times New Roman" w:cs="Times New Roman"/>
                <w:color w:val="000000"/>
              </w:rPr>
            </w:pPr>
            <w:r w:rsidRPr="00167708">
              <w:rPr>
                <w:rFonts w:ascii="Times New Roman" w:eastAsia="Times New Roman" w:hAnsi="Times New Roman" w:cs="Times New Roman"/>
                <w:color w:val="000000"/>
              </w:rPr>
              <w:t>APT30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3D769FD4"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0ADE65AE"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10EF79A3"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4E1A293F"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5CAD3738"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7C2C374E"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AAC499"/>
            <w:noWrap/>
            <w:vAlign w:val="bottom"/>
            <w:hideMark/>
          </w:tcPr>
          <w:p w14:paraId="4752B4FB"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159</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4AF5CE96"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53031C52"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396248BC"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0A8D3110"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659FE157"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r>
      <w:tr w:rsidR="00E340B1" w:rsidRPr="00167708" w14:paraId="7A6EA721" w14:textId="77777777" w:rsidTr="00E340B1">
        <w:trPr>
          <w:trHeight w:val="300"/>
        </w:trPr>
        <w:tc>
          <w:tcPr>
            <w:tcW w:w="1420" w:type="dxa"/>
            <w:tcBorders>
              <w:top w:val="nil"/>
              <w:left w:val="nil"/>
              <w:bottom w:val="nil"/>
              <w:right w:val="nil"/>
            </w:tcBorders>
            <w:shd w:val="clear" w:color="auto" w:fill="auto"/>
            <w:noWrap/>
            <w:vAlign w:val="center"/>
            <w:hideMark/>
          </w:tcPr>
          <w:p w14:paraId="0273B232" w14:textId="77777777" w:rsidR="00E340B1" w:rsidRPr="00167708" w:rsidRDefault="00E340B1" w:rsidP="00E340B1">
            <w:pPr>
              <w:spacing w:after="0" w:line="240" w:lineRule="auto"/>
              <w:rPr>
                <w:rFonts w:ascii="Times New Roman" w:eastAsia="Times New Roman" w:hAnsi="Times New Roman" w:cs="Times New Roman"/>
                <w:color w:val="000000"/>
              </w:rPr>
            </w:pPr>
            <w:proofErr w:type="spellStart"/>
            <w:r w:rsidRPr="00167708">
              <w:rPr>
                <w:rFonts w:ascii="Times New Roman" w:eastAsia="Times New Roman" w:hAnsi="Times New Roman" w:cs="Times New Roman"/>
                <w:color w:val="000000"/>
              </w:rPr>
              <w:t>DarkHotel</w:t>
            </w:r>
            <w:proofErr w:type="spellEnd"/>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2B87DDAA"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164F90C3"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057156B2"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68179393"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6B854EFC"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7433F88E"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08D345B8"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83A66C"/>
            <w:noWrap/>
            <w:vAlign w:val="bottom"/>
            <w:hideMark/>
          </w:tcPr>
          <w:p w14:paraId="2C264723"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268</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5383D265"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032B4DE1"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2F575468"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444DDEF1"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r>
      <w:tr w:rsidR="00E340B1" w:rsidRPr="00167708" w14:paraId="562DFE3F" w14:textId="77777777" w:rsidTr="00E340B1">
        <w:trPr>
          <w:trHeight w:val="300"/>
        </w:trPr>
        <w:tc>
          <w:tcPr>
            <w:tcW w:w="1420" w:type="dxa"/>
            <w:tcBorders>
              <w:top w:val="nil"/>
              <w:left w:val="nil"/>
              <w:bottom w:val="nil"/>
              <w:right w:val="nil"/>
            </w:tcBorders>
            <w:shd w:val="clear" w:color="auto" w:fill="auto"/>
            <w:noWrap/>
            <w:vAlign w:val="center"/>
            <w:hideMark/>
          </w:tcPr>
          <w:p w14:paraId="020E8631" w14:textId="77777777" w:rsidR="00E340B1" w:rsidRPr="00167708" w:rsidRDefault="00E340B1" w:rsidP="00E340B1">
            <w:pPr>
              <w:spacing w:after="0" w:line="240" w:lineRule="auto"/>
              <w:rPr>
                <w:rFonts w:ascii="Times New Roman" w:eastAsia="Times New Roman" w:hAnsi="Times New Roman" w:cs="Times New Roman"/>
                <w:color w:val="000000"/>
              </w:rPr>
            </w:pPr>
            <w:proofErr w:type="spellStart"/>
            <w:r w:rsidRPr="00167708">
              <w:rPr>
                <w:rFonts w:ascii="Times New Roman" w:eastAsia="Times New Roman" w:hAnsi="Times New Roman" w:cs="Times New Roman"/>
                <w:color w:val="000000"/>
              </w:rPr>
              <w:t>EnergeticBear</w:t>
            </w:r>
            <w:proofErr w:type="spellEnd"/>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023EBA2E"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3B7928EA"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32237E4F"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16B15EB7"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2D8B46EF"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532CF7FE"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7F32BBD0"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585C1405"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B4CCA5"/>
            <w:noWrap/>
            <w:vAlign w:val="bottom"/>
            <w:hideMark/>
          </w:tcPr>
          <w:p w14:paraId="5F78EE96"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130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3D65EA7A"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09E11913"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1B8B9DB6"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r>
      <w:tr w:rsidR="00E340B1" w:rsidRPr="00167708" w14:paraId="7807A02A" w14:textId="77777777" w:rsidTr="00E340B1">
        <w:trPr>
          <w:trHeight w:val="300"/>
        </w:trPr>
        <w:tc>
          <w:tcPr>
            <w:tcW w:w="1420" w:type="dxa"/>
            <w:tcBorders>
              <w:top w:val="nil"/>
              <w:left w:val="nil"/>
              <w:bottom w:val="nil"/>
              <w:right w:val="nil"/>
            </w:tcBorders>
            <w:shd w:val="clear" w:color="auto" w:fill="auto"/>
            <w:noWrap/>
            <w:vAlign w:val="center"/>
            <w:hideMark/>
          </w:tcPr>
          <w:p w14:paraId="3D7F9A64" w14:textId="77777777" w:rsidR="00E340B1" w:rsidRPr="00167708" w:rsidRDefault="00E340B1" w:rsidP="00E340B1">
            <w:pPr>
              <w:spacing w:after="0" w:line="240" w:lineRule="auto"/>
              <w:rPr>
                <w:rFonts w:ascii="Times New Roman" w:eastAsia="Times New Roman" w:hAnsi="Times New Roman" w:cs="Times New Roman"/>
                <w:color w:val="000000"/>
              </w:rPr>
            </w:pPr>
            <w:proofErr w:type="spellStart"/>
            <w:r w:rsidRPr="00167708">
              <w:rPr>
                <w:rFonts w:ascii="Times New Roman" w:eastAsia="Times New Roman" w:hAnsi="Times New Roman" w:cs="Times New Roman"/>
                <w:color w:val="000000"/>
              </w:rPr>
              <w:t>EquationGroup</w:t>
            </w:r>
            <w:proofErr w:type="spellEnd"/>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6352D08F"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7B17DCCE"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5D7EC963"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6400D339"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0EB42001"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2F3C883A"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4042E5F2"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617C5CB0"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7AFCBBBA"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568438"/>
            <w:noWrap/>
            <w:vAlign w:val="bottom"/>
            <w:hideMark/>
          </w:tcPr>
          <w:p w14:paraId="4CBACF12"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395</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35A6D329"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5BFF9BC4"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r>
      <w:tr w:rsidR="00E340B1" w:rsidRPr="00167708" w14:paraId="3C4EB528" w14:textId="77777777" w:rsidTr="00E340B1">
        <w:trPr>
          <w:trHeight w:val="300"/>
        </w:trPr>
        <w:tc>
          <w:tcPr>
            <w:tcW w:w="1420" w:type="dxa"/>
            <w:tcBorders>
              <w:top w:val="nil"/>
              <w:left w:val="nil"/>
              <w:bottom w:val="nil"/>
              <w:right w:val="nil"/>
            </w:tcBorders>
            <w:shd w:val="clear" w:color="auto" w:fill="auto"/>
            <w:noWrap/>
            <w:vAlign w:val="center"/>
            <w:hideMark/>
          </w:tcPr>
          <w:p w14:paraId="57987606" w14:textId="77777777" w:rsidR="00E340B1" w:rsidRPr="00167708" w:rsidRDefault="00E340B1" w:rsidP="00E340B1">
            <w:pPr>
              <w:spacing w:after="0" w:line="240" w:lineRule="auto"/>
              <w:rPr>
                <w:rFonts w:ascii="Times New Roman" w:eastAsia="Times New Roman" w:hAnsi="Times New Roman" w:cs="Times New Roman"/>
                <w:color w:val="000000"/>
              </w:rPr>
            </w:pPr>
            <w:proofErr w:type="spellStart"/>
            <w:r w:rsidRPr="00167708">
              <w:rPr>
                <w:rFonts w:ascii="Times New Roman" w:eastAsia="Times New Roman" w:hAnsi="Times New Roman" w:cs="Times New Roman"/>
                <w:color w:val="000000"/>
              </w:rPr>
              <w:t>GorgonGroup</w:t>
            </w:r>
            <w:proofErr w:type="spellEnd"/>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0EF4AD4F"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5BA95D1B"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0B65B180"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57572310"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44E8F30E"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37C13C8C"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0B3CA63F"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30C27B21"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2FFA7C54"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3780661A"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80A468"/>
            <w:noWrap/>
            <w:vAlign w:val="bottom"/>
            <w:hideMark/>
          </w:tcPr>
          <w:p w14:paraId="53D9C724"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278</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64B985CB"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r>
      <w:tr w:rsidR="00E340B1" w:rsidRPr="00167708" w14:paraId="29DFC148" w14:textId="77777777" w:rsidTr="00E340B1">
        <w:trPr>
          <w:trHeight w:val="300"/>
        </w:trPr>
        <w:tc>
          <w:tcPr>
            <w:tcW w:w="1420" w:type="dxa"/>
            <w:tcBorders>
              <w:top w:val="nil"/>
              <w:left w:val="nil"/>
              <w:bottom w:val="nil"/>
              <w:right w:val="nil"/>
            </w:tcBorders>
            <w:shd w:val="clear" w:color="auto" w:fill="auto"/>
            <w:noWrap/>
            <w:vAlign w:val="center"/>
            <w:hideMark/>
          </w:tcPr>
          <w:p w14:paraId="32889566" w14:textId="77777777" w:rsidR="00E340B1" w:rsidRPr="00167708" w:rsidRDefault="00E340B1" w:rsidP="00E340B1">
            <w:pPr>
              <w:spacing w:after="0" w:line="240" w:lineRule="auto"/>
              <w:rPr>
                <w:rFonts w:ascii="Times New Roman" w:eastAsia="Times New Roman" w:hAnsi="Times New Roman" w:cs="Times New Roman"/>
                <w:color w:val="000000"/>
              </w:rPr>
            </w:pPr>
            <w:proofErr w:type="spellStart"/>
            <w:r w:rsidRPr="00167708">
              <w:rPr>
                <w:rFonts w:ascii="Times New Roman" w:eastAsia="Times New Roman" w:hAnsi="Times New Roman" w:cs="Times New Roman"/>
                <w:color w:val="000000"/>
              </w:rPr>
              <w:t>Winnti</w:t>
            </w:r>
            <w:proofErr w:type="spellEnd"/>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3CD84A0A"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509D2F42"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392AD7B6"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3BA227B3"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56D9DBE9"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7ED66A55"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02BA4647"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3F26CDF6"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4EB82ABD"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0A4C7360"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31F2CDC4"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5A873C"/>
            <w:noWrap/>
            <w:vAlign w:val="bottom"/>
            <w:hideMark/>
          </w:tcPr>
          <w:p w14:paraId="4ACCB244"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384</w:t>
            </w:r>
          </w:p>
        </w:tc>
      </w:tr>
      <w:tr w:rsidR="00E340B1" w:rsidRPr="00167708" w14:paraId="409F67A2" w14:textId="77777777" w:rsidTr="00E340B1">
        <w:trPr>
          <w:trHeight w:val="1425"/>
        </w:trPr>
        <w:tc>
          <w:tcPr>
            <w:tcW w:w="1420" w:type="dxa"/>
            <w:tcBorders>
              <w:top w:val="nil"/>
              <w:left w:val="nil"/>
              <w:bottom w:val="nil"/>
              <w:right w:val="nil"/>
            </w:tcBorders>
            <w:shd w:val="clear" w:color="auto" w:fill="auto"/>
            <w:noWrap/>
            <w:vAlign w:val="bottom"/>
            <w:hideMark/>
          </w:tcPr>
          <w:p w14:paraId="0806B430" w14:textId="77777777" w:rsidR="00E340B1" w:rsidRPr="00167708" w:rsidRDefault="00E340B1" w:rsidP="00E340B1">
            <w:pPr>
              <w:spacing w:after="0" w:line="240" w:lineRule="auto"/>
              <w:jc w:val="right"/>
              <w:rPr>
                <w:rFonts w:ascii="Calibri" w:eastAsia="Times New Roman" w:hAnsi="Calibri" w:cs="Calibri"/>
                <w:color w:val="000000"/>
              </w:rPr>
            </w:pPr>
          </w:p>
        </w:tc>
        <w:tc>
          <w:tcPr>
            <w:tcW w:w="420" w:type="dxa"/>
            <w:tcBorders>
              <w:top w:val="nil"/>
              <w:left w:val="nil"/>
              <w:bottom w:val="nil"/>
              <w:right w:val="nil"/>
            </w:tcBorders>
            <w:shd w:val="clear" w:color="auto" w:fill="auto"/>
            <w:noWrap/>
            <w:textDirection w:val="btLr"/>
            <w:vAlign w:val="bottom"/>
            <w:hideMark/>
          </w:tcPr>
          <w:p w14:paraId="043B3E6D" w14:textId="77777777" w:rsidR="00E340B1" w:rsidRPr="00167708" w:rsidRDefault="00E340B1" w:rsidP="00E340B1">
            <w:pPr>
              <w:spacing w:after="0" w:line="240" w:lineRule="auto"/>
              <w:rPr>
                <w:rFonts w:ascii="Times New Roman" w:eastAsia="Times New Roman" w:hAnsi="Times New Roman" w:cs="Times New Roman"/>
                <w:color w:val="000000"/>
              </w:rPr>
            </w:pPr>
            <w:r w:rsidRPr="00167708">
              <w:rPr>
                <w:rFonts w:ascii="Times New Roman" w:eastAsia="Times New Roman" w:hAnsi="Times New Roman" w:cs="Times New Roman"/>
                <w:color w:val="000000"/>
              </w:rPr>
              <w:t>APT1</w:t>
            </w:r>
          </w:p>
        </w:tc>
        <w:tc>
          <w:tcPr>
            <w:tcW w:w="420" w:type="dxa"/>
            <w:tcBorders>
              <w:top w:val="nil"/>
              <w:left w:val="nil"/>
              <w:bottom w:val="nil"/>
              <w:right w:val="nil"/>
            </w:tcBorders>
            <w:shd w:val="clear" w:color="auto" w:fill="auto"/>
            <w:noWrap/>
            <w:textDirection w:val="btLr"/>
            <w:vAlign w:val="bottom"/>
            <w:hideMark/>
          </w:tcPr>
          <w:p w14:paraId="6FD69CC8" w14:textId="77777777" w:rsidR="00E340B1" w:rsidRPr="00167708" w:rsidRDefault="00E340B1" w:rsidP="00E340B1">
            <w:pPr>
              <w:spacing w:after="0" w:line="240" w:lineRule="auto"/>
              <w:rPr>
                <w:rFonts w:ascii="Times New Roman" w:eastAsia="Times New Roman" w:hAnsi="Times New Roman" w:cs="Times New Roman"/>
                <w:color w:val="000000"/>
              </w:rPr>
            </w:pPr>
            <w:r w:rsidRPr="00167708">
              <w:rPr>
                <w:rFonts w:ascii="Times New Roman" w:eastAsia="Times New Roman" w:hAnsi="Times New Roman" w:cs="Times New Roman"/>
                <w:color w:val="000000"/>
              </w:rPr>
              <w:t>APT10</w:t>
            </w:r>
          </w:p>
        </w:tc>
        <w:tc>
          <w:tcPr>
            <w:tcW w:w="420" w:type="dxa"/>
            <w:tcBorders>
              <w:top w:val="nil"/>
              <w:left w:val="nil"/>
              <w:bottom w:val="nil"/>
              <w:right w:val="nil"/>
            </w:tcBorders>
            <w:shd w:val="clear" w:color="auto" w:fill="auto"/>
            <w:noWrap/>
            <w:textDirection w:val="btLr"/>
            <w:vAlign w:val="bottom"/>
            <w:hideMark/>
          </w:tcPr>
          <w:p w14:paraId="1749A5E9" w14:textId="77777777" w:rsidR="00E340B1" w:rsidRPr="00167708" w:rsidRDefault="00E340B1" w:rsidP="00E340B1">
            <w:pPr>
              <w:spacing w:after="0" w:line="240" w:lineRule="auto"/>
              <w:rPr>
                <w:rFonts w:ascii="Times New Roman" w:eastAsia="Times New Roman" w:hAnsi="Times New Roman" w:cs="Times New Roman"/>
                <w:color w:val="000000"/>
              </w:rPr>
            </w:pPr>
            <w:r w:rsidRPr="00167708">
              <w:rPr>
                <w:rFonts w:ascii="Times New Roman" w:eastAsia="Times New Roman" w:hAnsi="Times New Roman" w:cs="Times New Roman"/>
                <w:color w:val="000000"/>
              </w:rPr>
              <w:t>APT19</w:t>
            </w:r>
          </w:p>
        </w:tc>
        <w:tc>
          <w:tcPr>
            <w:tcW w:w="420" w:type="dxa"/>
            <w:tcBorders>
              <w:top w:val="nil"/>
              <w:left w:val="nil"/>
              <w:bottom w:val="nil"/>
              <w:right w:val="nil"/>
            </w:tcBorders>
            <w:shd w:val="clear" w:color="auto" w:fill="auto"/>
            <w:noWrap/>
            <w:textDirection w:val="btLr"/>
            <w:vAlign w:val="bottom"/>
            <w:hideMark/>
          </w:tcPr>
          <w:p w14:paraId="7F6E9BDB" w14:textId="77777777" w:rsidR="00E340B1" w:rsidRPr="00167708" w:rsidRDefault="00E340B1" w:rsidP="00E340B1">
            <w:pPr>
              <w:spacing w:after="0" w:line="240" w:lineRule="auto"/>
              <w:rPr>
                <w:rFonts w:ascii="Times New Roman" w:eastAsia="Times New Roman" w:hAnsi="Times New Roman" w:cs="Times New Roman"/>
                <w:color w:val="000000"/>
              </w:rPr>
            </w:pPr>
            <w:r w:rsidRPr="00167708">
              <w:rPr>
                <w:rFonts w:ascii="Times New Roman" w:eastAsia="Times New Roman" w:hAnsi="Times New Roman" w:cs="Times New Roman"/>
                <w:color w:val="000000"/>
              </w:rPr>
              <w:t>APT21</w:t>
            </w:r>
          </w:p>
        </w:tc>
        <w:tc>
          <w:tcPr>
            <w:tcW w:w="420" w:type="dxa"/>
            <w:tcBorders>
              <w:top w:val="nil"/>
              <w:left w:val="nil"/>
              <w:bottom w:val="nil"/>
              <w:right w:val="nil"/>
            </w:tcBorders>
            <w:shd w:val="clear" w:color="auto" w:fill="auto"/>
            <w:noWrap/>
            <w:textDirection w:val="btLr"/>
            <w:vAlign w:val="bottom"/>
            <w:hideMark/>
          </w:tcPr>
          <w:p w14:paraId="515E13F3" w14:textId="77777777" w:rsidR="00E340B1" w:rsidRPr="00167708" w:rsidRDefault="00E340B1" w:rsidP="00E340B1">
            <w:pPr>
              <w:spacing w:after="0" w:line="240" w:lineRule="auto"/>
              <w:rPr>
                <w:rFonts w:ascii="Times New Roman" w:eastAsia="Times New Roman" w:hAnsi="Times New Roman" w:cs="Times New Roman"/>
                <w:color w:val="000000"/>
              </w:rPr>
            </w:pPr>
            <w:r w:rsidRPr="00167708">
              <w:rPr>
                <w:rFonts w:ascii="Times New Roman" w:eastAsia="Times New Roman" w:hAnsi="Times New Roman" w:cs="Times New Roman"/>
                <w:color w:val="000000"/>
              </w:rPr>
              <w:t>APT28</w:t>
            </w:r>
          </w:p>
        </w:tc>
        <w:tc>
          <w:tcPr>
            <w:tcW w:w="420" w:type="dxa"/>
            <w:tcBorders>
              <w:top w:val="nil"/>
              <w:left w:val="nil"/>
              <w:bottom w:val="nil"/>
              <w:right w:val="nil"/>
            </w:tcBorders>
            <w:shd w:val="clear" w:color="auto" w:fill="auto"/>
            <w:noWrap/>
            <w:textDirection w:val="btLr"/>
            <w:vAlign w:val="bottom"/>
            <w:hideMark/>
          </w:tcPr>
          <w:p w14:paraId="213020A1" w14:textId="77777777" w:rsidR="00E340B1" w:rsidRPr="00167708" w:rsidRDefault="00E340B1" w:rsidP="00E340B1">
            <w:pPr>
              <w:spacing w:after="0" w:line="240" w:lineRule="auto"/>
              <w:rPr>
                <w:rFonts w:ascii="Times New Roman" w:eastAsia="Times New Roman" w:hAnsi="Times New Roman" w:cs="Times New Roman"/>
                <w:color w:val="000000"/>
              </w:rPr>
            </w:pPr>
            <w:r w:rsidRPr="00167708">
              <w:rPr>
                <w:rFonts w:ascii="Times New Roman" w:eastAsia="Times New Roman" w:hAnsi="Times New Roman" w:cs="Times New Roman"/>
                <w:color w:val="000000"/>
              </w:rPr>
              <w:t>APT29</w:t>
            </w:r>
          </w:p>
        </w:tc>
        <w:tc>
          <w:tcPr>
            <w:tcW w:w="420" w:type="dxa"/>
            <w:tcBorders>
              <w:top w:val="nil"/>
              <w:left w:val="nil"/>
              <w:bottom w:val="nil"/>
              <w:right w:val="nil"/>
            </w:tcBorders>
            <w:shd w:val="clear" w:color="auto" w:fill="auto"/>
            <w:noWrap/>
            <w:textDirection w:val="btLr"/>
            <w:vAlign w:val="bottom"/>
            <w:hideMark/>
          </w:tcPr>
          <w:p w14:paraId="4E6081AD" w14:textId="77777777" w:rsidR="00E340B1" w:rsidRPr="00167708" w:rsidRDefault="00E340B1" w:rsidP="00E340B1">
            <w:pPr>
              <w:spacing w:after="0" w:line="240" w:lineRule="auto"/>
              <w:rPr>
                <w:rFonts w:ascii="Times New Roman" w:eastAsia="Times New Roman" w:hAnsi="Times New Roman" w:cs="Times New Roman"/>
                <w:color w:val="000000"/>
              </w:rPr>
            </w:pPr>
            <w:r w:rsidRPr="00167708">
              <w:rPr>
                <w:rFonts w:ascii="Times New Roman" w:eastAsia="Times New Roman" w:hAnsi="Times New Roman" w:cs="Times New Roman"/>
                <w:color w:val="000000"/>
              </w:rPr>
              <w:t>APT30</w:t>
            </w:r>
          </w:p>
        </w:tc>
        <w:tc>
          <w:tcPr>
            <w:tcW w:w="420" w:type="dxa"/>
            <w:tcBorders>
              <w:top w:val="nil"/>
              <w:left w:val="nil"/>
              <w:bottom w:val="nil"/>
              <w:right w:val="nil"/>
            </w:tcBorders>
            <w:shd w:val="clear" w:color="auto" w:fill="auto"/>
            <w:noWrap/>
            <w:textDirection w:val="btLr"/>
            <w:vAlign w:val="bottom"/>
            <w:hideMark/>
          </w:tcPr>
          <w:p w14:paraId="675BA4BC" w14:textId="77777777" w:rsidR="00E340B1" w:rsidRPr="00167708" w:rsidRDefault="00E340B1" w:rsidP="00E340B1">
            <w:pPr>
              <w:spacing w:after="0" w:line="240" w:lineRule="auto"/>
              <w:rPr>
                <w:rFonts w:ascii="Times New Roman" w:eastAsia="Times New Roman" w:hAnsi="Times New Roman" w:cs="Times New Roman"/>
                <w:color w:val="000000"/>
              </w:rPr>
            </w:pPr>
            <w:proofErr w:type="spellStart"/>
            <w:r w:rsidRPr="00167708">
              <w:rPr>
                <w:rFonts w:ascii="Times New Roman" w:eastAsia="Times New Roman" w:hAnsi="Times New Roman" w:cs="Times New Roman"/>
                <w:color w:val="000000"/>
              </w:rPr>
              <w:t>DarkHotel</w:t>
            </w:r>
            <w:proofErr w:type="spellEnd"/>
          </w:p>
        </w:tc>
        <w:tc>
          <w:tcPr>
            <w:tcW w:w="420" w:type="dxa"/>
            <w:tcBorders>
              <w:top w:val="nil"/>
              <w:left w:val="nil"/>
              <w:bottom w:val="nil"/>
              <w:right w:val="nil"/>
            </w:tcBorders>
            <w:shd w:val="clear" w:color="auto" w:fill="auto"/>
            <w:noWrap/>
            <w:textDirection w:val="btLr"/>
            <w:vAlign w:val="bottom"/>
            <w:hideMark/>
          </w:tcPr>
          <w:p w14:paraId="41CBA6CD" w14:textId="77777777" w:rsidR="00E340B1" w:rsidRPr="00167708" w:rsidRDefault="00E340B1" w:rsidP="00E340B1">
            <w:pPr>
              <w:spacing w:after="0" w:line="240" w:lineRule="auto"/>
              <w:rPr>
                <w:rFonts w:ascii="Times New Roman" w:eastAsia="Times New Roman" w:hAnsi="Times New Roman" w:cs="Times New Roman"/>
                <w:color w:val="000000"/>
              </w:rPr>
            </w:pPr>
            <w:proofErr w:type="spellStart"/>
            <w:r w:rsidRPr="00167708">
              <w:rPr>
                <w:rFonts w:ascii="Times New Roman" w:eastAsia="Times New Roman" w:hAnsi="Times New Roman" w:cs="Times New Roman"/>
                <w:color w:val="000000"/>
              </w:rPr>
              <w:t>EnergeticBear</w:t>
            </w:r>
            <w:proofErr w:type="spellEnd"/>
          </w:p>
        </w:tc>
        <w:tc>
          <w:tcPr>
            <w:tcW w:w="420" w:type="dxa"/>
            <w:tcBorders>
              <w:top w:val="nil"/>
              <w:left w:val="nil"/>
              <w:bottom w:val="nil"/>
              <w:right w:val="nil"/>
            </w:tcBorders>
            <w:shd w:val="clear" w:color="auto" w:fill="auto"/>
            <w:noWrap/>
            <w:textDirection w:val="btLr"/>
            <w:vAlign w:val="bottom"/>
            <w:hideMark/>
          </w:tcPr>
          <w:p w14:paraId="3CCACC88" w14:textId="77777777" w:rsidR="00E340B1" w:rsidRPr="00167708" w:rsidRDefault="00E340B1" w:rsidP="00E340B1">
            <w:pPr>
              <w:spacing w:after="0" w:line="240" w:lineRule="auto"/>
              <w:rPr>
                <w:rFonts w:ascii="Times New Roman" w:eastAsia="Times New Roman" w:hAnsi="Times New Roman" w:cs="Times New Roman"/>
                <w:color w:val="000000"/>
              </w:rPr>
            </w:pPr>
            <w:proofErr w:type="spellStart"/>
            <w:r w:rsidRPr="00167708">
              <w:rPr>
                <w:rFonts w:ascii="Times New Roman" w:eastAsia="Times New Roman" w:hAnsi="Times New Roman" w:cs="Times New Roman"/>
                <w:color w:val="000000"/>
              </w:rPr>
              <w:t>EquationGroup</w:t>
            </w:r>
            <w:proofErr w:type="spellEnd"/>
          </w:p>
        </w:tc>
        <w:tc>
          <w:tcPr>
            <w:tcW w:w="420" w:type="dxa"/>
            <w:tcBorders>
              <w:top w:val="nil"/>
              <w:left w:val="nil"/>
              <w:bottom w:val="nil"/>
              <w:right w:val="nil"/>
            </w:tcBorders>
            <w:shd w:val="clear" w:color="auto" w:fill="auto"/>
            <w:noWrap/>
            <w:textDirection w:val="btLr"/>
            <w:vAlign w:val="bottom"/>
            <w:hideMark/>
          </w:tcPr>
          <w:p w14:paraId="4B1550E0" w14:textId="77777777" w:rsidR="00E340B1" w:rsidRPr="00167708" w:rsidRDefault="00E340B1" w:rsidP="00E340B1">
            <w:pPr>
              <w:spacing w:after="0" w:line="240" w:lineRule="auto"/>
              <w:rPr>
                <w:rFonts w:ascii="Times New Roman" w:eastAsia="Times New Roman" w:hAnsi="Times New Roman" w:cs="Times New Roman"/>
                <w:color w:val="000000"/>
              </w:rPr>
            </w:pPr>
            <w:proofErr w:type="spellStart"/>
            <w:r w:rsidRPr="00167708">
              <w:rPr>
                <w:rFonts w:ascii="Times New Roman" w:eastAsia="Times New Roman" w:hAnsi="Times New Roman" w:cs="Times New Roman"/>
                <w:color w:val="000000"/>
              </w:rPr>
              <w:t>GorgonGroup</w:t>
            </w:r>
            <w:proofErr w:type="spellEnd"/>
          </w:p>
        </w:tc>
        <w:tc>
          <w:tcPr>
            <w:tcW w:w="420" w:type="dxa"/>
            <w:tcBorders>
              <w:top w:val="nil"/>
              <w:left w:val="nil"/>
              <w:bottom w:val="nil"/>
              <w:right w:val="nil"/>
            </w:tcBorders>
            <w:shd w:val="clear" w:color="auto" w:fill="auto"/>
            <w:noWrap/>
            <w:textDirection w:val="btLr"/>
            <w:vAlign w:val="bottom"/>
            <w:hideMark/>
          </w:tcPr>
          <w:p w14:paraId="0BCC888E" w14:textId="77777777" w:rsidR="00E340B1" w:rsidRPr="00167708" w:rsidRDefault="00E340B1" w:rsidP="00E340B1">
            <w:pPr>
              <w:spacing w:after="0" w:line="240" w:lineRule="auto"/>
              <w:rPr>
                <w:rFonts w:ascii="Times New Roman" w:eastAsia="Times New Roman" w:hAnsi="Times New Roman" w:cs="Times New Roman"/>
                <w:color w:val="000000"/>
              </w:rPr>
            </w:pPr>
            <w:proofErr w:type="spellStart"/>
            <w:r w:rsidRPr="00167708">
              <w:rPr>
                <w:rFonts w:ascii="Times New Roman" w:eastAsia="Times New Roman" w:hAnsi="Times New Roman" w:cs="Times New Roman"/>
                <w:color w:val="000000"/>
              </w:rPr>
              <w:t>Winnti</w:t>
            </w:r>
            <w:proofErr w:type="spellEnd"/>
          </w:p>
        </w:tc>
      </w:tr>
    </w:tbl>
    <w:p w14:paraId="00A282C8" w14:textId="02F98F5C" w:rsidR="00727DB4" w:rsidRDefault="00E340B1" w:rsidP="00727DB4">
      <w:pPr>
        <w:pStyle w:val="Caption"/>
      </w:pPr>
      <w:bookmarkStart w:id="10" w:name="_Ref48375373"/>
      <w:r>
        <w:t xml:space="preserve">Figure </w:t>
      </w:r>
      <w:r w:rsidR="002164CE">
        <w:fldChar w:fldCharType="begin"/>
      </w:r>
      <w:r w:rsidR="002164CE">
        <w:instrText xml:space="preserve"> SEQ Figure \* ARABIC </w:instrText>
      </w:r>
      <w:r w:rsidR="002164CE">
        <w:fldChar w:fldCharType="separate"/>
      </w:r>
      <w:r w:rsidR="00802085">
        <w:rPr>
          <w:noProof/>
        </w:rPr>
        <w:t>6</w:t>
      </w:r>
      <w:r w:rsidR="002164CE">
        <w:rPr>
          <w:noProof/>
        </w:rPr>
        <w:fldChar w:fldCharType="end"/>
      </w:r>
      <w:bookmarkEnd w:id="10"/>
      <w:r>
        <w:t xml:space="preserve">: Multi-View Confusion matrix </w:t>
      </w:r>
    </w:p>
    <w:p w14:paraId="79057EF2" w14:textId="77777777" w:rsidR="00FE6E94" w:rsidRPr="00FE6E94" w:rsidRDefault="00FE6E94" w:rsidP="00FE6E94"/>
    <w:tbl>
      <w:tblPr>
        <w:tblW w:w="7913" w:type="dxa"/>
        <w:tblLook w:val="04A0" w:firstRow="1" w:lastRow="0" w:firstColumn="1" w:lastColumn="0" w:noHBand="0" w:noVBand="1"/>
      </w:tblPr>
      <w:tblGrid>
        <w:gridCol w:w="1762"/>
        <w:gridCol w:w="1016"/>
        <w:gridCol w:w="1579"/>
        <w:gridCol w:w="1030"/>
        <w:gridCol w:w="718"/>
        <w:gridCol w:w="726"/>
        <w:gridCol w:w="1311"/>
      </w:tblGrid>
      <w:tr w:rsidR="00E340B1" w:rsidRPr="00167708" w14:paraId="3A6340CC" w14:textId="77777777" w:rsidTr="00FE6E94">
        <w:trPr>
          <w:trHeight w:val="702"/>
        </w:trPr>
        <w:tc>
          <w:tcPr>
            <w:tcW w:w="1762"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4E0DC748" w14:textId="77777777" w:rsidR="00E340B1" w:rsidRPr="00167708" w:rsidRDefault="00E340B1" w:rsidP="00E340B1">
            <w:pPr>
              <w:spacing w:after="0" w:line="240" w:lineRule="auto"/>
              <w:rPr>
                <w:rFonts w:ascii="Calibri" w:eastAsia="Times New Roman" w:hAnsi="Calibri" w:cs="Calibri"/>
                <w:color w:val="000000"/>
              </w:rPr>
            </w:pPr>
            <w:r w:rsidRPr="00167708">
              <w:rPr>
                <w:rFonts w:ascii="Calibri" w:eastAsia="Times New Roman" w:hAnsi="Calibri" w:cs="Calibri"/>
                <w:color w:val="000000"/>
              </w:rPr>
              <w:t>View Name</w:t>
            </w:r>
          </w:p>
        </w:tc>
        <w:tc>
          <w:tcPr>
            <w:tcW w:w="975" w:type="dxa"/>
            <w:tcBorders>
              <w:top w:val="single" w:sz="4" w:space="0" w:color="auto"/>
              <w:left w:val="nil"/>
              <w:bottom w:val="single" w:sz="4" w:space="0" w:color="auto"/>
              <w:right w:val="single" w:sz="4" w:space="0" w:color="auto"/>
            </w:tcBorders>
            <w:shd w:val="clear" w:color="000000" w:fill="8EA9DB"/>
            <w:vAlign w:val="bottom"/>
            <w:hideMark/>
          </w:tcPr>
          <w:p w14:paraId="01A2F046" w14:textId="77777777" w:rsidR="00E340B1" w:rsidRPr="00167708" w:rsidRDefault="00E340B1" w:rsidP="00E340B1">
            <w:pPr>
              <w:spacing w:after="0" w:line="240" w:lineRule="auto"/>
              <w:rPr>
                <w:rFonts w:ascii="Calibri" w:eastAsia="Times New Roman" w:hAnsi="Calibri" w:cs="Calibri"/>
                <w:color w:val="000000"/>
              </w:rPr>
            </w:pPr>
            <w:r w:rsidRPr="00167708">
              <w:rPr>
                <w:rFonts w:ascii="Calibri" w:eastAsia="Times New Roman" w:hAnsi="Calibri" w:cs="Calibri"/>
                <w:color w:val="000000"/>
              </w:rPr>
              <w:t>Classifier</w:t>
            </w:r>
          </w:p>
        </w:tc>
        <w:tc>
          <w:tcPr>
            <w:tcW w:w="1515" w:type="dxa"/>
            <w:tcBorders>
              <w:top w:val="single" w:sz="4" w:space="0" w:color="auto"/>
              <w:left w:val="nil"/>
              <w:bottom w:val="single" w:sz="4" w:space="0" w:color="auto"/>
              <w:right w:val="single" w:sz="4" w:space="0" w:color="auto"/>
            </w:tcBorders>
            <w:shd w:val="clear" w:color="000000" w:fill="8EA9DB"/>
            <w:vAlign w:val="bottom"/>
            <w:hideMark/>
          </w:tcPr>
          <w:p w14:paraId="62E85C1C" w14:textId="77777777" w:rsidR="00E340B1" w:rsidRPr="00167708" w:rsidRDefault="00E340B1" w:rsidP="00E340B1">
            <w:pPr>
              <w:spacing w:after="0" w:line="240" w:lineRule="auto"/>
              <w:rPr>
                <w:rFonts w:ascii="Calibri" w:eastAsia="Times New Roman" w:hAnsi="Calibri" w:cs="Calibri"/>
                <w:color w:val="000000"/>
              </w:rPr>
            </w:pPr>
            <w:r w:rsidRPr="00167708">
              <w:rPr>
                <w:rFonts w:ascii="Calibri" w:eastAsia="Times New Roman" w:hAnsi="Calibri" w:cs="Calibri"/>
                <w:color w:val="000000"/>
              </w:rPr>
              <w:t>APT Name</w:t>
            </w:r>
          </w:p>
        </w:tc>
        <w:tc>
          <w:tcPr>
            <w:tcW w:w="988" w:type="dxa"/>
            <w:tcBorders>
              <w:top w:val="single" w:sz="4" w:space="0" w:color="auto"/>
              <w:left w:val="nil"/>
              <w:bottom w:val="single" w:sz="4" w:space="0" w:color="auto"/>
              <w:right w:val="single" w:sz="4" w:space="0" w:color="auto"/>
            </w:tcBorders>
            <w:shd w:val="clear" w:color="000000" w:fill="8EA9DB"/>
            <w:vAlign w:val="bottom"/>
            <w:hideMark/>
          </w:tcPr>
          <w:p w14:paraId="07227E3C" w14:textId="77777777" w:rsidR="00E340B1" w:rsidRPr="00167708" w:rsidRDefault="00E340B1" w:rsidP="00E340B1">
            <w:pPr>
              <w:spacing w:after="0" w:line="240" w:lineRule="auto"/>
              <w:rPr>
                <w:rFonts w:ascii="Calibri" w:eastAsia="Times New Roman" w:hAnsi="Calibri" w:cs="Calibri"/>
                <w:color w:val="000000"/>
              </w:rPr>
            </w:pPr>
            <w:r w:rsidRPr="00167708">
              <w:rPr>
                <w:rFonts w:ascii="Calibri" w:eastAsia="Times New Roman" w:hAnsi="Calibri" w:cs="Calibri"/>
                <w:color w:val="000000"/>
              </w:rPr>
              <w:t>precision</w:t>
            </w:r>
          </w:p>
        </w:tc>
        <w:tc>
          <w:tcPr>
            <w:tcW w:w="689" w:type="dxa"/>
            <w:tcBorders>
              <w:top w:val="single" w:sz="4" w:space="0" w:color="auto"/>
              <w:left w:val="nil"/>
              <w:bottom w:val="single" w:sz="4" w:space="0" w:color="auto"/>
              <w:right w:val="single" w:sz="4" w:space="0" w:color="auto"/>
            </w:tcBorders>
            <w:shd w:val="clear" w:color="000000" w:fill="8EA9DB"/>
            <w:vAlign w:val="bottom"/>
            <w:hideMark/>
          </w:tcPr>
          <w:p w14:paraId="51517D7E" w14:textId="77777777" w:rsidR="00E340B1" w:rsidRPr="00167708" w:rsidRDefault="00E340B1" w:rsidP="00E340B1">
            <w:pPr>
              <w:spacing w:after="0" w:line="240" w:lineRule="auto"/>
              <w:rPr>
                <w:rFonts w:ascii="Calibri" w:eastAsia="Times New Roman" w:hAnsi="Calibri" w:cs="Calibri"/>
                <w:color w:val="000000"/>
              </w:rPr>
            </w:pPr>
            <w:r w:rsidRPr="00167708">
              <w:rPr>
                <w:rFonts w:ascii="Calibri" w:eastAsia="Times New Roman" w:hAnsi="Calibri" w:cs="Calibri"/>
                <w:color w:val="000000"/>
              </w:rPr>
              <w:t>recall</w:t>
            </w:r>
          </w:p>
        </w:tc>
        <w:tc>
          <w:tcPr>
            <w:tcW w:w="726" w:type="dxa"/>
            <w:tcBorders>
              <w:top w:val="single" w:sz="4" w:space="0" w:color="auto"/>
              <w:left w:val="nil"/>
              <w:bottom w:val="single" w:sz="4" w:space="0" w:color="auto"/>
              <w:right w:val="single" w:sz="4" w:space="0" w:color="auto"/>
            </w:tcBorders>
            <w:shd w:val="clear" w:color="000000" w:fill="8EA9DB"/>
            <w:vAlign w:val="bottom"/>
            <w:hideMark/>
          </w:tcPr>
          <w:p w14:paraId="3E481F5E" w14:textId="77777777" w:rsidR="00E340B1" w:rsidRPr="00167708" w:rsidRDefault="00E340B1" w:rsidP="00E340B1">
            <w:pPr>
              <w:spacing w:after="0" w:line="240" w:lineRule="auto"/>
              <w:rPr>
                <w:rFonts w:ascii="Calibri" w:eastAsia="Times New Roman" w:hAnsi="Calibri" w:cs="Calibri"/>
                <w:color w:val="000000"/>
              </w:rPr>
            </w:pPr>
            <w:r w:rsidRPr="00167708">
              <w:rPr>
                <w:rFonts w:ascii="Calibri" w:eastAsia="Times New Roman" w:hAnsi="Calibri" w:cs="Calibri"/>
                <w:color w:val="000000"/>
              </w:rPr>
              <w:t>f1-score</w:t>
            </w:r>
          </w:p>
        </w:tc>
        <w:tc>
          <w:tcPr>
            <w:tcW w:w="1258" w:type="dxa"/>
            <w:tcBorders>
              <w:top w:val="single" w:sz="4" w:space="0" w:color="auto"/>
              <w:left w:val="nil"/>
              <w:bottom w:val="single" w:sz="4" w:space="0" w:color="auto"/>
              <w:right w:val="single" w:sz="4" w:space="0" w:color="auto"/>
            </w:tcBorders>
            <w:shd w:val="clear" w:color="000000" w:fill="8EA9DB"/>
            <w:vAlign w:val="bottom"/>
            <w:hideMark/>
          </w:tcPr>
          <w:p w14:paraId="6FE835C2" w14:textId="77777777" w:rsidR="00E340B1" w:rsidRPr="00167708" w:rsidRDefault="00E340B1" w:rsidP="00E340B1">
            <w:pPr>
              <w:spacing w:after="0" w:line="240" w:lineRule="auto"/>
              <w:rPr>
                <w:rFonts w:ascii="Calibri" w:eastAsia="Times New Roman" w:hAnsi="Calibri" w:cs="Calibri"/>
                <w:color w:val="000000"/>
              </w:rPr>
            </w:pPr>
            <w:r w:rsidRPr="00167708">
              <w:rPr>
                <w:rFonts w:ascii="Calibri" w:eastAsia="Times New Roman" w:hAnsi="Calibri" w:cs="Calibri"/>
                <w:color w:val="000000"/>
              </w:rPr>
              <w:t xml:space="preserve">Overall </w:t>
            </w:r>
            <w:r w:rsidRPr="00167708">
              <w:rPr>
                <w:rFonts w:ascii="Calibri" w:eastAsia="Times New Roman" w:hAnsi="Calibri" w:cs="Calibri"/>
                <w:color w:val="000000"/>
              </w:rPr>
              <w:br/>
            </w:r>
            <w:proofErr w:type="gramStart"/>
            <w:r w:rsidRPr="00167708">
              <w:rPr>
                <w:rFonts w:ascii="Calibri" w:eastAsia="Times New Roman" w:hAnsi="Calibri" w:cs="Calibri"/>
                <w:color w:val="000000"/>
              </w:rPr>
              <w:t>Accuracy(</w:t>
            </w:r>
            <w:proofErr w:type="gramEnd"/>
            <w:r w:rsidRPr="00167708">
              <w:rPr>
                <w:rFonts w:ascii="Calibri" w:eastAsia="Times New Roman" w:hAnsi="Calibri" w:cs="Calibri"/>
                <w:color w:val="000000"/>
              </w:rPr>
              <w:t>%)</w:t>
            </w:r>
          </w:p>
        </w:tc>
      </w:tr>
      <w:tr w:rsidR="00E340B1" w:rsidRPr="00167708" w14:paraId="6E38ACB9" w14:textId="77777777" w:rsidTr="00FE6E94">
        <w:trPr>
          <w:trHeight w:val="270"/>
        </w:trPr>
        <w:tc>
          <w:tcPr>
            <w:tcW w:w="176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CB9AC8D" w14:textId="77777777" w:rsidR="00E340B1" w:rsidRPr="00167708" w:rsidRDefault="00E340B1" w:rsidP="00E340B1">
            <w:pPr>
              <w:spacing w:after="0" w:line="240" w:lineRule="auto"/>
              <w:jc w:val="center"/>
              <w:rPr>
                <w:rFonts w:ascii="Calibri" w:eastAsia="Times New Roman" w:hAnsi="Calibri" w:cs="Calibri"/>
                <w:color w:val="000000"/>
              </w:rPr>
            </w:pPr>
            <w:proofErr w:type="spellStart"/>
            <w:r w:rsidRPr="00167708">
              <w:rPr>
                <w:rFonts w:ascii="Calibri" w:eastAsia="Times New Roman" w:hAnsi="Calibri" w:cs="Calibri"/>
                <w:color w:val="000000"/>
              </w:rPr>
              <w:t>Multi_</w:t>
            </w:r>
            <w:r>
              <w:rPr>
                <w:rFonts w:ascii="Calibri" w:eastAsia="Times New Roman" w:hAnsi="Calibri" w:cs="Calibri"/>
                <w:color w:val="000000"/>
              </w:rPr>
              <w:t>V</w:t>
            </w:r>
            <w:r w:rsidRPr="00167708">
              <w:rPr>
                <w:rFonts w:ascii="Calibri" w:eastAsia="Times New Roman" w:hAnsi="Calibri" w:cs="Calibri"/>
                <w:color w:val="000000"/>
              </w:rPr>
              <w:t>iew</w:t>
            </w:r>
            <w:proofErr w:type="spellEnd"/>
          </w:p>
        </w:tc>
        <w:tc>
          <w:tcPr>
            <w:tcW w:w="97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A1D59EA" w14:textId="77777777" w:rsidR="00E340B1" w:rsidRPr="00167708" w:rsidRDefault="00E340B1" w:rsidP="00E340B1">
            <w:pPr>
              <w:spacing w:after="0" w:line="240" w:lineRule="auto"/>
              <w:jc w:val="center"/>
              <w:rPr>
                <w:rFonts w:ascii="Calibri" w:eastAsia="Times New Roman" w:hAnsi="Calibri" w:cs="Calibri"/>
                <w:color w:val="000000"/>
              </w:rPr>
            </w:pPr>
            <w:r w:rsidRPr="00167708">
              <w:rPr>
                <w:rFonts w:ascii="Calibri" w:eastAsia="Times New Roman" w:hAnsi="Calibri" w:cs="Calibri"/>
                <w:color w:val="000000"/>
              </w:rPr>
              <w:t>MLP</w:t>
            </w:r>
          </w:p>
        </w:tc>
        <w:tc>
          <w:tcPr>
            <w:tcW w:w="1515" w:type="dxa"/>
            <w:tcBorders>
              <w:top w:val="nil"/>
              <w:left w:val="nil"/>
              <w:bottom w:val="single" w:sz="4" w:space="0" w:color="auto"/>
              <w:right w:val="single" w:sz="4" w:space="0" w:color="auto"/>
            </w:tcBorders>
            <w:shd w:val="clear" w:color="000000" w:fill="FFFFFF"/>
            <w:noWrap/>
            <w:vAlign w:val="bottom"/>
            <w:hideMark/>
          </w:tcPr>
          <w:p w14:paraId="630F44CA" w14:textId="6CF327B1" w:rsidR="00E340B1" w:rsidRPr="00167708" w:rsidRDefault="00E340B1" w:rsidP="002164CE">
            <w:pPr>
              <w:spacing w:after="0" w:line="240" w:lineRule="auto"/>
              <w:jc w:val="center"/>
              <w:rPr>
                <w:rFonts w:ascii="Calibri" w:eastAsia="Times New Roman" w:hAnsi="Calibri" w:cs="Calibri"/>
                <w:color w:val="000000"/>
              </w:rPr>
            </w:pPr>
            <w:r w:rsidRPr="00167708">
              <w:rPr>
                <w:rFonts w:ascii="Calibri" w:eastAsia="Times New Roman" w:hAnsi="Calibri" w:cs="Calibri"/>
                <w:color w:val="000000"/>
              </w:rPr>
              <w:t>APT1</w:t>
            </w:r>
          </w:p>
        </w:tc>
        <w:tc>
          <w:tcPr>
            <w:tcW w:w="988" w:type="dxa"/>
            <w:tcBorders>
              <w:top w:val="nil"/>
              <w:left w:val="nil"/>
              <w:bottom w:val="single" w:sz="4" w:space="0" w:color="auto"/>
              <w:right w:val="single" w:sz="4" w:space="0" w:color="auto"/>
            </w:tcBorders>
            <w:shd w:val="clear" w:color="000000" w:fill="FFFFFF"/>
            <w:noWrap/>
            <w:vAlign w:val="bottom"/>
            <w:hideMark/>
          </w:tcPr>
          <w:p w14:paraId="5BCEF0F8"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1</w:t>
            </w:r>
          </w:p>
        </w:tc>
        <w:tc>
          <w:tcPr>
            <w:tcW w:w="689" w:type="dxa"/>
            <w:tcBorders>
              <w:top w:val="nil"/>
              <w:left w:val="nil"/>
              <w:bottom w:val="single" w:sz="4" w:space="0" w:color="auto"/>
              <w:right w:val="single" w:sz="4" w:space="0" w:color="auto"/>
            </w:tcBorders>
            <w:shd w:val="clear" w:color="000000" w:fill="FFFFFF"/>
            <w:noWrap/>
            <w:vAlign w:val="bottom"/>
            <w:hideMark/>
          </w:tcPr>
          <w:p w14:paraId="2CFF300A"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1</w:t>
            </w:r>
          </w:p>
        </w:tc>
        <w:tc>
          <w:tcPr>
            <w:tcW w:w="726" w:type="dxa"/>
            <w:tcBorders>
              <w:top w:val="nil"/>
              <w:left w:val="nil"/>
              <w:bottom w:val="single" w:sz="4" w:space="0" w:color="auto"/>
              <w:right w:val="single" w:sz="4" w:space="0" w:color="auto"/>
            </w:tcBorders>
            <w:shd w:val="clear" w:color="000000" w:fill="FFFFFF"/>
            <w:noWrap/>
            <w:vAlign w:val="bottom"/>
            <w:hideMark/>
          </w:tcPr>
          <w:p w14:paraId="54E2B038"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1</w:t>
            </w:r>
          </w:p>
        </w:tc>
        <w:tc>
          <w:tcPr>
            <w:tcW w:w="125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78F4437" w14:textId="77777777" w:rsidR="00E340B1" w:rsidRPr="00167708" w:rsidRDefault="00E340B1" w:rsidP="00E340B1">
            <w:pPr>
              <w:spacing w:after="0" w:line="240" w:lineRule="auto"/>
              <w:jc w:val="center"/>
              <w:rPr>
                <w:rFonts w:ascii="Calibri" w:eastAsia="Times New Roman" w:hAnsi="Calibri" w:cs="Calibri"/>
                <w:color w:val="000000"/>
              </w:rPr>
            </w:pPr>
            <w:r w:rsidRPr="00167708">
              <w:rPr>
                <w:rFonts w:ascii="Calibri" w:eastAsia="Times New Roman" w:hAnsi="Calibri" w:cs="Calibri"/>
                <w:color w:val="000000"/>
              </w:rPr>
              <w:t>99</w:t>
            </w:r>
          </w:p>
        </w:tc>
      </w:tr>
      <w:tr w:rsidR="00E340B1" w:rsidRPr="00167708" w14:paraId="723A5D8C" w14:textId="77777777" w:rsidTr="00FE6E94">
        <w:trPr>
          <w:trHeight w:val="270"/>
        </w:trPr>
        <w:tc>
          <w:tcPr>
            <w:tcW w:w="1762" w:type="dxa"/>
            <w:vMerge/>
            <w:tcBorders>
              <w:top w:val="nil"/>
              <w:left w:val="single" w:sz="4" w:space="0" w:color="auto"/>
              <w:bottom w:val="single" w:sz="4" w:space="0" w:color="auto"/>
              <w:right w:val="single" w:sz="4" w:space="0" w:color="auto"/>
            </w:tcBorders>
            <w:vAlign w:val="center"/>
            <w:hideMark/>
          </w:tcPr>
          <w:p w14:paraId="0F471EA2" w14:textId="77777777" w:rsidR="00E340B1" w:rsidRPr="00167708" w:rsidRDefault="00E340B1" w:rsidP="00E340B1">
            <w:pPr>
              <w:spacing w:after="0" w:line="240" w:lineRule="auto"/>
              <w:rPr>
                <w:rFonts w:ascii="Calibri" w:eastAsia="Times New Roman" w:hAnsi="Calibri" w:cs="Calibri"/>
                <w:color w:val="000000"/>
              </w:rPr>
            </w:pPr>
          </w:p>
        </w:tc>
        <w:tc>
          <w:tcPr>
            <w:tcW w:w="975" w:type="dxa"/>
            <w:vMerge/>
            <w:tcBorders>
              <w:top w:val="nil"/>
              <w:left w:val="single" w:sz="4" w:space="0" w:color="auto"/>
              <w:bottom w:val="single" w:sz="4" w:space="0" w:color="auto"/>
              <w:right w:val="single" w:sz="4" w:space="0" w:color="auto"/>
            </w:tcBorders>
            <w:vAlign w:val="center"/>
            <w:hideMark/>
          </w:tcPr>
          <w:p w14:paraId="366EF635" w14:textId="77777777" w:rsidR="00E340B1" w:rsidRPr="00167708" w:rsidRDefault="00E340B1" w:rsidP="00E340B1">
            <w:pPr>
              <w:spacing w:after="0" w:line="240" w:lineRule="auto"/>
              <w:rPr>
                <w:rFonts w:ascii="Calibri" w:eastAsia="Times New Roman" w:hAnsi="Calibri" w:cs="Calibri"/>
                <w:color w:val="000000"/>
              </w:rPr>
            </w:pPr>
          </w:p>
        </w:tc>
        <w:tc>
          <w:tcPr>
            <w:tcW w:w="1515" w:type="dxa"/>
            <w:tcBorders>
              <w:top w:val="nil"/>
              <w:left w:val="nil"/>
              <w:bottom w:val="single" w:sz="4" w:space="0" w:color="auto"/>
              <w:right w:val="single" w:sz="4" w:space="0" w:color="auto"/>
            </w:tcBorders>
            <w:shd w:val="clear" w:color="000000" w:fill="FFFFFF"/>
            <w:noWrap/>
            <w:vAlign w:val="bottom"/>
            <w:hideMark/>
          </w:tcPr>
          <w:p w14:paraId="59E8226C" w14:textId="77777777" w:rsidR="00E340B1" w:rsidRPr="00167708" w:rsidRDefault="00E340B1" w:rsidP="002164CE">
            <w:pPr>
              <w:spacing w:after="0" w:line="240" w:lineRule="auto"/>
              <w:jc w:val="center"/>
              <w:rPr>
                <w:rFonts w:ascii="Calibri" w:eastAsia="Times New Roman" w:hAnsi="Calibri" w:cs="Calibri"/>
                <w:color w:val="000000"/>
              </w:rPr>
            </w:pPr>
            <w:r w:rsidRPr="00167708">
              <w:rPr>
                <w:rFonts w:ascii="Calibri" w:eastAsia="Times New Roman" w:hAnsi="Calibri" w:cs="Calibri"/>
                <w:color w:val="000000"/>
              </w:rPr>
              <w:t>APT10</w:t>
            </w:r>
          </w:p>
        </w:tc>
        <w:tc>
          <w:tcPr>
            <w:tcW w:w="988" w:type="dxa"/>
            <w:tcBorders>
              <w:top w:val="nil"/>
              <w:left w:val="nil"/>
              <w:bottom w:val="single" w:sz="4" w:space="0" w:color="auto"/>
              <w:right w:val="single" w:sz="4" w:space="0" w:color="auto"/>
            </w:tcBorders>
            <w:shd w:val="clear" w:color="000000" w:fill="FFFFFF"/>
            <w:noWrap/>
            <w:vAlign w:val="bottom"/>
            <w:hideMark/>
          </w:tcPr>
          <w:p w14:paraId="397D7AE7"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0.995</w:t>
            </w:r>
          </w:p>
        </w:tc>
        <w:tc>
          <w:tcPr>
            <w:tcW w:w="689" w:type="dxa"/>
            <w:tcBorders>
              <w:top w:val="nil"/>
              <w:left w:val="nil"/>
              <w:bottom w:val="single" w:sz="4" w:space="0" w:color="auto"/>
              <w:right w:val="single" w:sz="4" w:space="0" w:color="auto"/>
            </w:tcBorders>
            <w:shd w:val="clear" w:color="000000" w:fill="FFFFFF"/>
            <w:noWrap/>
            <w:vAlign w:val="bottom"/>
            <w:hideMark/>
          </w:tcPr>
          <w:p w14:paraId="1DE0B873"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1</w:t>
            </w:r>
          </w:p>
        </w:tc>
        <w:tc>
          <w:tcPr>
            <w:tcW w:w="726" w:type="dxa"/>
            <w:tcBorders>
              <w:top w:val="nil"/>
              <w:left w:val="nil"/>
              <w:bottom w:val="single" w:sz="4" w:space="0" w:color="auto"/>
              <w:right w:val="single" w:sz="4" w:space="0" w:color="auto"/>
            </w:tcBorders>
            <w:shd w:val="clear" w:color="000000" w:fill="FFFFFF"/>
            <w:noWrap/>
            <w:vAlign w:val="bottom"/>
            <w:hideMark/>
          </w:tcPr>
          <w:p w14:paraId="5110E706"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0.997</w:t>
            </w:r>
          </w:p>
        </w:tc>
        <w:tc>
          <w:tcPr>
            <w:tcW w:w="1258" w:type="dxa"/>
            <w:vMerge/>
            <w:tcBorders>
              <w:top w:val="nil"/>
              <w:left w:val="single" w:sz="4" w:space="0" w:color="auto"/>
              <w:bottom w:val="single" w:sz="4" w:space="0" w:color="auto"/>
              <w:right w:val="single" w:sz="4" w:space="0" w:color="auto"/>
            </w:tcBorders>
            <w:vAlign w:val="center"/>
            <w:hideMark/>
          </w:tcPr>
          <w:p w14:paraId="107BA374" w14:textId="77777777" w:rsidR="00E340B1" w:rsidRPr="00167708" w:rsidRDefault="00E340B1" w:rsidP="00E340B1">
            <w:pPr>
              <w:spacing w:after="0" w:line="240" w:lineRule="auto"/>
              <w:rPr>
                <w:rFonts w:ascii="Calibri" w:eastAsia="Times New Roman" w:hAnsi="Calibri" w:cs="Calibri"/>
                <w:color w:val="000000"/>
              </w:rPr>
            </w:pPr>
          </w:p>
        </w:tc>
      </w:tr>
      <w:tr w:rsidR="00E340B1" w:rsidRPr="00167708" w14:paraId="3C4B221A" w14:textId="77777777" w:rsidTr="00FE6E94">
        <w:trPr>
          <w:trHeight w:val="270"/>
        </w:trPr>
        <w:tc>
          <w:tcPr>
            <w:tcW w:w="1762" w:type="dxa"/>
            <w:vMerge/>
            <w:tcBorders>
              <w:top w:val="nil"/>
              <w:left w:val="single" w:sz="4" w:space="0" w:color="auto"/>
              <w:bottom w:val="single" w:sz="4" w:space="0" w:color="auto"/>
              <w:right w:val="single" w:sz="4" w:space="0" w:color="auto"/>
            </w:tcBorders>
            <w:vAlign w:val="center"/>
            <w:hideMark/>
          </w:tcPr>
          <w:p w14:paraId="4423BDD8" w14:textId="77777777" w:rsidR="00E340B1" w:rsidRPr="00167708" w:rsidRDefault="00E340B1" w:rsidP="00E340B1">
            <w:pPr>
              <w:spacing w:after="0" w:line="240" w:lineRule="auto"/>
              <w:rPr>
                <w:rFonts w:ascii="Calibri" w:eastAsia="Times New Roman" w:hAnsi="Calibri" w:cs="Calibri"/>
                <w:color w:val="000000"/>
              </w:rPr>
            </w:pPr>
          </w:p>
        </w:tc>
        <w:tc>
          <w:tcPr>
            <w:tcW w:w="975" w:type="dxa"/>
            <w:vMerge/>
            <w:tcBorders>
              <w:top w:val="nil"/>
              <w:left w:val="single" w:sz="4" w:space="0" w:color="auto"/>
              <w:bottom w:val="single" w:sz="4" w:space="0" w:color="auto"/>
              <w:right w:val="single" w:sz="4" w:space="0" w:color="auto"/>
            </w:tcBorders>
            <w:vAlign w:val="center"/>
            <w:hideMark/>
          </w:tcPr>
          <w:p w14:paraId="2A36D638" w14:textId="77777777" w:rsidR="00E340B1" w:rsidRPr="00167708" w:rsidRDefault="00E340B1" w:rsidP="00E340B1">
            <w:pPr>
              <w:spacing w:after="0" w:line="240" w:lineRule="auto"/>
              <w:rPr>
                <w:rFonts w:ascii="Calibri" w:eastAsia="Times New Roman" w:hAnsi="Calibri" w:cs="Calibri"/>
                <w:color w:val="000000"/>
              </w:rPr>
            </w:pPr>
          </w:p>
        </w:tc>
        <w:tc>
          <w:tcPr>
            <w:tcW w:w="1515" w:type="dxa"/>
            <w:tcBorders>
              <w:top w:val="nil"/>
              <w:left w:val="nil"/>
              <w:bottom w:val="single" w:sz="4" w:space="0" w:color="auto"/>
              <w:right w:val="single" w:sz="4" w:space="0" w:color="auto"/>
            </w:tcBorders>
            <w:shd w:val="clear" w:color="000000" w:fill="FFFFFF"/>
            <w:noWrap/>
            <w:vAlign w:val="bottom"/>
            <w:hideMark/>
          </w:tcPr>
          <w:p w14:paraId="14C4F884" w14:textId="77777777" w:rsidR="00E340B1" w:rsidRPr="00167708" w:rsidRDefault="00E340B1" w:rsidP="002164CE">
            <w:pPr>
              <w:spacing w:after="0" w:line="240" w:lineRule="auto"/>
              <w:jc w:val="center"/>
              <w:rPr>
                <w:rFonts w:ascii="Calibri" w:eastAsia="Times New Roman" w:hAnsi="Calibri" w:cs="Calibri"/>
                <w:color w:val="000000"/>
              </w:rPr>
            </w:pPr>
            <w:r w:rsidRPr="00167708">
              <w:rPr>
                <w:rFonts w:ascii="Calibri" w:eastAsia="Times New Roman" w:hAnsi="Calibri" w:cs="Calibri"/>
                <w:color w:val="000000"/>
              </w:rPr>
              <w:t>APT19</w:t>
            </w:r>
          </w:p>
        </w:tc>
        <w:tc>
          <w:tcPr>
            <w:tcW w:w="988" w:type="dxa"/>
            <w:tcBorders>
              <w:top w:val="nil"/>
              <w:left w:val="nil"/>
              <w:bottom w:val="single" w:sz="4" w:space="0" w:color="auto"/>
              <w:right w:val="single" w:sz="4" w:space="0" w:color="auto"/>
            </w:tcBorders>
            <w:shd w:val="clear" w:color="000000" w:fill="FFFFFF"/>
            <w:noWrap/>
            <w:vAlign w:val="bottom"/>
            <w:hideMark/>
          </w:tcPr>
          <w:p w14:paraId="637E8F15"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1</w:t>
            </w:r>
          </w:p>
        </w:tc>
        <w:tc>
          <w:tcPr>
            <w:tcW w:w="689" w:type="dxa"/>
            <w:tcBorders>
              <w:top w:val="nil"/>
              <w:left w:val="nil"/>
              <w:bottom w:val="single" w:sz="4" w:space="0" w:color="auto"/>
              <w:right w:val="single" w:sz="4" w:space="0" w:color="auto"/>
            </w:tcBorders>
            <w:shd w:val="clear" w:color="000000" w:fill="FFFFFF"/>
            <w:noWrap/>
            <w:vAlign w:val="bottom"/>
            <w:hideMark/>
          </w:tcPr>
          <w:p w14:paraId="0943FC23"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1</w:t>
            </w:r>
          </w:p>
        </w:tc>
        <w:tc>
          <w:tcPr>
            <w:tcW w:w="726" w:type="dxa"/>
            <w:tcBorders>
              <w:top w:val="nil"/>
              <w:left w:val="nil"/>
              <w:bottom w:val="single" w:sz="4" w:space="0" w:color="auto"/>
              <w:right w:val="single" w:sz="4" w:space="0" w:color="auto"/>
            </w:tcBorders>
            <w:shd w:val="clear" w:color="000000" w:fill="FFFFFF"/>
            <w:noWrap/>
            <w:vAlign w:val="bottom"/>
            <w:hideMark/>
          </w:tcPr>
          <w:p w14:paraId="102C8696"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1</w:t>
            </w:r>
          </w:p>
        </w:tc>
        <w:tc>
          <w:tcPr>
            <w:tcW w:w="1258" w:type="dxa"/>
            <w:vMerge/>
            <w:tcBorders>
              <w:top w:val="nil"/>
              <w:left w:val="single" w:sz="4" w:space="0" w:color="auto"/>
              <w:bottom w:val="single" w:sz="4" w:space="0" w:color="auto"/>
              <w:right w:val="single" w:sz="4" w:space="0" w:color="auto"/>
            </w:tcBorders>
            <w:vAlign w:val="center"/>
            <w:hideMark/>
          </w:tcPr>
          <w:p w14:paraId="1733E0FE" w14:textId="77777777" w:rsidR="00E340B1" w:rsidRPr="00167708" w:rsidRDefault="00E340B1" w:rsidP="00E340B1">
            <w:pPr>
              <w:spacing w:after="0" w:line="240" w:lineRule="auto"/>
              <w:rPr>
                <w:rFonts w:ascii="Calibri" w:eastAsia="Times New Roman" w:hAnsi="Calibri" w:cs="Calibri"/>
                <w:color w:val="000000"/>
              </w:rPr>
            </w:pPr>
          </w:p>
        </w:tc>
      </w:tr>
      <w:tr w:rsidR="00E340B1" w:rsidRPr="00167708" w14:paraId="553A809F" w14:textId="77777777" w:rsidTr="00FE6E94">
        <w:trPr>
          <w:trHeight w:val="270"/>
        </w:trPr>
        <w:tc>
          <w:tcPr>
            <w:tcW w:w="1762" w:type="dxa"/>
            <w:vMerge/>
            <w:tcBorders>
              <w:top w:val="nil"/>
              <w:left w:val="single" w:sz="4" w:space="0" w:color="auto"/>
              <w:bottom w:val="single" w:sz="4" w:space="0" w:color="auto"/>
              <w:right w:val="single" w:sz="4" w:space="0" w:color="auto"/>
            </w:tcBorders>
            <w:vAlign w:val="center"/>
            <w:hideMark/>
          </w:tcPr>
          <w:p w14:paraId="29681145" w14:textId="77777777" w:rsidR="00E340B1" w:rsidRPr="00167708" w:rsidRDefault="00E340B1" w:rsidP="00E340B1">
            <w:pPr>
              <w:spacing w:after="0" w:line="240" w:lineRule="auto"/>
              <w:rPr>
                <w:rFonts w:ascii="Calibri" w:eastAsia="Times New Roman" w:hAnsi="Calibri" w:cs="Calibri"/>
                <w:color w:val="000000"/>
              </w:rPr>
            </w:pPr>
          </w:p>
        </w:tc>
        <w:tc>
          <w:tcPr>
            <w:tcW w:w="975" w:type="dxa"/>
            <w:vMerge/>
            <w:tcBorders>
              <w:top w:val="nil"/>
              <w:left w:val="single" w:sz="4" w:space="0" w:color="auto"/>
              <w:bottom w:val="single" w:sz="4" w:space="0" w:color="auto"/>
              <w:right w:val="single" w:sz="4" w:space="0" w:color="auto"/>
            </w:tcBorders>
            <w:vAlign w:val="center"/>
            <w:hideMark/>
          </w:tcPr>
          <w:p w14:paraId="186B4508" w14:textId="77777777" w:rsidR="00E340B1" w:rsidRPr="00167708" w:rsidRDefault="00E340B1" w:rsidP="00E340B1">
            <w:pPr>
              <w:spacing w:after="0" w:line="240" w:lineRule="auto"/>
              <w:rPr>
                <w:rFonts w:ascii="Calibri" w:eastAsia="Times New Roman" w:hAnsi="Calibri" w:cs="Calibri"/>
                <w:color w:val="000000"/>
              </w:rPr>
            </w:pPr>
          </w:p>
        </w:tc>
        <w:tc>
          <w:tcPr>
            <w:tcW w:w="1515" w:type="dxa"/>
            <w:tcBorders>
              <w:top w:val="nil"/>
              <w:left w:val="nil"/>
              <w:bottom w:val="single" w:sz="4" w:space="0" w:color="auto"/>
              <w:right w:val="single" w:sz="4" w:space="0" w:color="auto"/>
            </w:tcBorders>
            <w:shd w:val="clear" w:color="000000" w:fill="FFFFFF"/>
            <w:noWrap/>
            <w:vAlign w:val="bottom"/>
            <w:hideMark/>
          </w:tcPr>
          <w:p w14:paraId="664409E3" w14:textId="77777777" w:rsidR="00E340B1" w:rsidRPr="00167708" w:rsidRDefault="00E340B1" w:rsidP="002164CE">
            <w:pPr>
              <w:spacing w:after="0" w:line="240" w:lineRule="auto"/>
              <w:jc w:val="center"/>
              <w:rPr>
                <w:rFonts w:ascii="Calibri" w:eastAsia="Times New Roman" w:hAnsi="Calibri" w:cs="Calibri"/>
                <w:color w:val="000000"/>
              </w:rPr>
            </w:pPr>
            <w:r w:rsidRPr="00167708">
              <w:rPr>
                <w:rFonts w:ascii="Calibri" w:eastAsia="Times New Roman" w:hAnsi="Calibri" w:cs="Calibri"/>
                <w:color w:val="000000"/>
              </w:rPr>
              <w:t>APT21</w:t>
            </w:r>
          </w:p>
        </w:tc>
        <w:tc>
          <w:tcPr>
            <w:tcW w:w="988" w:type="dxa"/>
            <w:tcBorders>
              <w:top w:val="nil"/>
              <w:left w:val="nil"/>
              <w:bottom w:val="single" w:sz="4" w:space="0" w:color="auto"/>
              <w:right w:val="single" w:sz="4" w:space="0" w:color="auto"/>
            </w:tcBorders>
            <w:shd w:val="clear" w:color="000000" w:fill="FFFFFF"/>
            <w:noWrap/>
            <w:vAlign w:val="bottom"/>
            <w:hideMark/>
          </w:tcPr>
          <w:p w14:paraId="5B3C3C54"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1</w:t>
            </w:r>
          </w:p>
        </w:tc>
        <w:tc>
          <w:tcPr>
            <w:tcW w:w="689" w:type="dxa"/>
            <w:tcBorders>
              <w:top w:val="nil"/>
              <w:left w:val="nil"/>
              <w:bottom w:val="single" w:sz="4" w:space="0" w:color="auto"/>
              <w:right w:val="single" w:sz="4" w:space="0" w:color="auto"/>
            </w:tcBorders>
            <w:shd w:val="clear" w:color="000000" w:fill="FFFFFF"/>
            <w:noWrap/>
            <w:vAlign w:val="bottom"/>
            <w:hideMark/>
          </w:tcPr>
          <w:p w14:paraId="30E34DD0"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1</w:t>
            </w:r>
          </w:p>
        </w:tc>
        <w:tc>
          <w:tcPr>
            <w:tcW w:w="726" w:type="dxa"/>
            <w:tcBorders>
              <w:top w:val="nil"/>
              <w:left w:val="nil"/>
              <w:bottom w:val="single" w:sz="4" w:space="0" w:color="auto"/>
              <w:right w:val="single" w:sz="4" w:space="0" w:color="auto"/>
            </w:tcBorders>
            <w:shd w:val="clear" w:color="000000" w:fill="FFFFFF"/>
            <w:noWrap/>
            <w:vAlign w:val="bottom"/>
            <w:hideMark/>
          </w:tcPr>
          <w:p w14:paraId="1B2D029A"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1</w:t>
            </w:r>
          </w:p>
        </w:tc>
        <w:tc>
          <w:tcPr>
            <w:tcW w:w="1258" w:type="dxa"/>
            <w:vMerge/>
            <w:tcBorders>
              <w:top w:val="nil"/>
              <w:left w:val="single" w:sz="4" w:space="0" w:color="auto"/>
              <w:bottom w:val="single" w:sz="4" w:space="0" w:color="auto"/>
              <w:right w:val="single" w:sz="4" w:space="0" w:color="auto"/>
            </w:tcBorders>
            <w:vAlign w:val="center"/>
            <w:hideMark/>
          </w:tcPr>
          <w:p w14:paraId="28C97FD9" w14:textId="77777777" w:rsidR="00E340B1" w:rsidRPr="00167708" w:rsidRDefault="00E340B1" w:rsidP="00E340B1">
            <w:pPr>
              <w:spacing w:after="0" w:line="240" w:lineRule="auto"/>
              <w:rPr>
                <w:rFonts w:ascii="Calibri" w:eastAsia="Times New Roman" w:hAnsi="Calibri" w:cs="Calibri"/>
                <w:color w:val="000000"/>
              </w:rPr>
            </w:pPr>
          </w:p>
        </w:tc>
      </w:tr>
      <w:tr w:rsidR="00E340B1" w:rsidRPr="00167708" w14:paraId="7C4330A0" w14:textId="77777777" w:rsidTr="00FE6E94">
        <w:trPr>
          <w:trHeight w:val="270"/>
        </w:trPr>
        <w:tc>
          <w:tcPr>
            <w:tcW w:w="1762" w:type="dxa"/>
            <w:vMerge/>
            <w:tcBorders>
              <w:top w:val="nil"/>
              <w:left w:val="single" w:sz="4" w:space="0" w:color="auto"/>
              <w:bottom w:val="single" w:sz="4" w:space="0" w:color="auto"/>
              <w:right w:val="single" w:sz="4" w:space="0" w:color="auto"/>
            </w:tcBorders>
            <w:vAlign w:val="center"/>
            <w:hideMark/>
          </w:tcPr>
          <w:p w14:paraId="406536F8" w14:textId="77777777" w:rsidR="00E340B1" w:rsidRPr="00167708" w:rsidRDefault="00E340B1" w:rsidP="00E340B1">
            <w:pPr>
              <w:spacing w:after="0" w:line="240" w:lineRule="auto"/>
              <w:rPr>
                <w:rFonts w:ascii="Calibri" w:eastAsia="Times New Roman" w:hAnsi="Calibri" w:cs="Calibri"/>
                <w:color w:val="000000"/>
              </w:rPr>
            </w:pPr>
          </w:p>
        </w:tc>
        <w:tc>
          <w:tcPr>
            <w:tcW w:w="975" w:type="dxa"/>
            <w:vMerge/>
            <w:tcBorders>
              <w:top w:val="nil"/>
              <w:left w:val="single" w:sz="4" w:space="0" w:color="auto"/>
              <w:bottom w:val="single" w:sz="4" w:space="0" w:color="auto"/>
              <w:right w:val="single" w:sz="4" w:space="0" w:color="auto"/>
            </w:tcBorders>
            <w:vAlign w:val="center"/>
            <w:hideMark/>
          </w:tcPr>
          <w:p w14:paraId="05FA8E75" w14:textId="77777777" w:rsidR="00E340B1" w:rsidRPr="00167708" w:rsidRDefault="00E340B1" w:rsidP="00E340B1">
            <w:pPr>
              <w:spacing w:after="0" w:line="240" w:lineRule="auto"/>
              <w:rPr>
                <w:rFonts w:ascii="Calibri" w:eastAsia="Times New Roman" w:hAnsi="Calibri" w:cs="Calibri"/>
                <w:color w:val="000000"/>
              </w:rPr>
            </w:pPr>
          </w:p>
        </w:tc>
        <w:tc>
          <w:tcPr>
            <w:tcW w:w="1515" w:type="dxa"/>
            <w:tcBorders>
              <w:top w:val="nil"/>
              <w:left w:val="nil"/>
              <w:bottom w:val="single" w:sz="4" w:space="0" w:color="auto"/>
              <w:right w:val="single" w:sz="4" w:space="0" w:color="auto"/>
            </w:tcBorders>
            <w:shd w:val="clear" w:color="000000" w:fill="FFFFFF"/>
            <w:noWrap/>
            <w:vAlign w:val="bottom"/>
            <w:hideMark/>
          </w:tcPr>
          <w:p w14:paraId="7837C11E" w14:textId="77777777" w:rsidR="00E340B1" w:rsidRPr="00167708" w:rsidRDefault="00E340B1" w:rsidP="002164CE">
            <w:pPr>
              <w:spacing w:after="0" w:line="240" w:lineRule="auto"/>
              <w:jc w:val="center"/>
              <w:rPr>
                <w:rFonts w:ascii="Calibri" w:eastAsia="Times New Roman" w:hAnsi="Calibri" w:cs="Calibri"/>
                <w:color w:val="000000"/>
              </w:rPr>
            </w:pPr>
            <w:r w:rsidRPr="00167708">
              <w:rPr>
                <w:rFonts w:ascii="Calibri" w:eastAsia="Times New Roman" w:hAnsi="Calibri" w:cs="Calibri"/>
                <w:color w:val="000000"/>
              </w:rPr>
              <w:t>APT28</w:t>
            </w:r>
          </w:p>
        </w:tc>
        <w:tc>
          <w:tcPr>
            <w:tcW w:w="988" w:type="dxa"/>
            <w:tcBorders>
              <w:top w:val="nil"/>
              <w:left w:val="nil"/>
              <w:bottom w:val="single" w:sz="4" w:space="0" w:color="auto"/>
              <w:right w:val="single" w:sz="4" w:space="0" w:color="auto"/>
            </w:tcBorders>
            <w:shd w:val="clear" w:color="000000" w:fill="FFFFFF"/>
            <w:noWrap/>
            <w:vAlign w:val="bottom"/>
            <w:hideMark/>
          </w:tcPr>
          <w:p w14:paraId="0DF898F5"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1</w:t>
            </w:r>
          </w:p>
        </w:tc>
        <w:tc>
          <w:tcPr>
            <w:tcW w:w="689" w:type="dxa"/>
            <w:tcBorders>
              <w:top w:val="nil"/>
              <w:left w:val="nil"/>
              <w:bottom w:val="single" w:sz="4" w:space="0" w:color="auto"/>
              <w:right w:val="single" w:sz="4" w:space="0" w:color="auto"/>
            </w:tcBorders>
            <w:shd w:val="clear" w:color="000000" w:fill="FFFFFF"/>
            <w:noWrap/>
            <w:vAlign w:val="bottom"/>
            <w:hideMark/>
          </w:tcPr>
          <w:p w14:paraId="1510A8A0"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1</w:t>
            </w:r>
          </w:p>
        </w:tc>
        <w:tc>
          <w:tcPr>
            <w:tcW w:w="726" w:type="dxa"/>
            <w:tcBorders>
              <w:top w:val="nil"/>
              <w:left w:val="nil"/>
              <w:bottom w:val="single" w:sz="4" w:space="0" w:color="auto"/>
              <w:right w:val="single" w:sz="4" w:space="0" w:color="auto"/>
            </w:tcBorders>
            <w:shd w:val="clear" w:color="000000" w:fill="FFFFFF"/>
            <w:noWrap/>
            <w:vAlign w:val="bottom"/>
            <w:hideMark/>
          </w:tcPr>
          <w:p w14:paraId="3B21CFC0"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1</w:t>
            </w:r>
          </w:p>
        </w:tc>
        <w:tc>
          <w:tcPr>
            <w:tcW w:w="1258" w:type="dxa"/>
            <w:vMerge/>
            <w:tcBorders>
              <w:top w:val="nil"/>
              <w:left w:val="single" w:sz="4" w:space="0" w:color="auto"/>
              <w:bottom w:val="single" w:sz="4" w:space="0" w:color="auto"/>
              <w:right w:val="single" w:sz="4" w:space="0" w:color="auto"/>
            </w:tcBorders>
            <w:vAlign w:val="center"/>
            <w:hideMark/>
          </w:tcPr>
          <w:p w14:paraId="1B2BD97C" w14:textId="77777777" w:rsidR="00E340B1" w:rsidRPr="00167708" w:rsidRDefault="00E340B1" w:rsidP="00E340B1">
            <w:pPr>
              <w:spacing w:after="0" w:line="240" w:lineRule="auto"/>
              <w:rPr>
                <w:rFonts w:ascii="Calibri" w:eastAsia="Times New Roman" w:hAnsi="Calibri" w:cs="Calibri"/>
                <w:color w:val="000000"/>
              </w:rPr>
            </w:pPr>
          </w:p>
        </w:tc>
      </w:tr>
      <w:tr w:rsidR="00E340B1" w:rsidRPr="00167708" w14:paraId="725D0C4C" w14:textId="77777777" w:rsidTr="00FE6E94">
        <w:trPr>
          <w:trHeight w:val="270"/>
        </w:trPr>
        <w:tc>
          <w:tcPr>
            <w:tcW w:w="1762" w:type="dxa"/>
            <w:vMerge/>
            <w:tcBorders>
              <w:top w:val="nil"/>
              <w:left w:val="single" w:sz="4" w:space="0" w:color="auto"/>
              <w:bottom w:val="single" w:sz="4" w:space="0" w:color="auto"/>
              <w:right w:val="single" w:sz="4" w:space="0" w:color="auto"/>
            </w:tcBorders>
            <w:vAlign w:val="center"/>
            <w:hideMark/>
          </w:tcPr>
          <w:p w14:paraId="38AD6E60" w14:textId="77777777" w:rsidR="00E340B1" w:rsidRPr="00167708" w:rsidRDefault="00E340B1" w:rsidP="00E340B1">
            <w:pPr>
              <w:spacing w:after="0" w:line="240" w:lineRule="auto"/>
              <w:rPr>
                <w:rFonts w:ascii="Calibri" w:eastAsia="Times New Roman" w:hAnsi="Calibri" w:cs="Calibri"/>
                <w:color w:val="000000"/>
              </w:rPr>
            </w:pPr>
          </w:p>
        </w:tc>
        <w:tc>
          <w:tcPr>
            <w:tcW w:w="975" w:type="dxa"/>
            <w:vMerge/>
            <w:tcBorders>
              <w:top w:val="nil"/>
              <w:left w:val="single" w:sz="4" w:space="0" w:color="auto"/>
              <w:bottom w:val="single" w:sz="4" w:space="0" w:color="auto"/>
              <w:right w:val="single" w:sz="4" w:space="0" w:color="auto"/>
            </w:tcBorders>
            <w:vAlign w:val="center"/>
            <w:hideMark/>
          </w:tcPr>
          <w:p w14:paraId="70702347" w14:textId="77777777" w:rsidR="00E340B1" w:rsidRPr="00167708" w:rsidRDefault="00E340B1" w:rsidP="00E340B1">
            <w:pPr>
              <w:spacing w:after="0" w:line="240" w:lineRule="auto"/>
              <w:rPr>
                <w:rFonts w:ascii="Calibri" w:eastAsia="Times New Roman" w:hAnsi="Calibri" w:cs="Calibri"/>
                <w:color w:val="000000"/>
              </w:rPr>
            </w:pPr>
          </w:p>
        </w:tc>
        <w:tc>
          <w:tcPr>
            <w:tcW w:w="1515" w:type="dxa"/>
            <w:tcBorders>
              <w:top w:val="nil"/>
              <w:left w:val="nil"/>
              <w:bottom w:val="single" w:sz="4" w:space="0" w:color="auto"/>
              <w:right w:val="single" w:sz="4" w:space="0" w:color="auto"/>
            </w:tcBorders>
            <w:shd w:val="clear" w:color="000000" w:fill="FFFFFF"/>
            <w:noWrap/>
            <w:vAlign w:val="bottom"/>
            <w:hideMark/>
          </w:tcPr>
          <w:p w14:paraId="190642CC" w14:textId="77777777" w:rsidR="00E340B1" w:rsidRPr="00167708" w:rsidRDefault="00E340B1" w:rsidP="002164CE">
            <w:pPr>
              <w:spacing w:after="0" w:line="240" w:lineRule="auto"/>
              <w:jc w:val="center"/>
              <w:rPr>
                <w:rFonts w:ascii="Calibri" w:eastAsia="Times New Roman" w:hAnsi="Calibri" w:cs="Calibri"/>
                <w:color w:val="000000"/>
              </w:rPr>
            </w:pPr>
            <w:r w:rsidRPr="00167708">
              <w:rPr>
                <w:rFonts w:ascii="Calibri" w:eastAsia="Times New Roman" w:hAnsi="Calibri" w:cs="Calibri"/>
                <w:color w:val="000000"/>
              </w:rPr>
              <w:t>APT29</w:t>
            </w:r>
          </w:p>
        </w:tc>
        <w:tc>
          <w:tcPr>
            <w:tcW w:w="988" w:type="dxa"/>
            <w:tcBorders>
              <w:top w:val="nil"/>
              <w:left w:val="nil"/>
              <w:bottom w:val="single" w:sz="4" w:space="0" w:color="auto"/>
              <w:right w:val="single" w:sz="4" w:space="0" w:color="auto"/>
            </w:tcBorders>
            <w:shd w:val="clear" w:color="000000" w:fill="FFFFFF"/>
            <w:noWrap/>
            <w:vAlign w:val="bottom"/>
            <w:hideMark/>
          </w:tcPr>
          <w:p w14:paraId="203D4415"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1</w:t>
            </w:r>
          </w:p>
        </w:tc>
        <w:tc>
          <w:tcPr>
            <w:tcW w:w="689" w:type="dxa"/>
            <w:tcBorders>
              <w:top w:val="nil"/>
              <w:left w:val="nil"/>
              <w:bottom w:val="single" w:sz="4" w:space="0" w:color="auto"/>
              <w:right w:val="single" w:sz="4" w:space="0" w:color="auto"/>
            </w:tcBorders>
            <w:shd w:val="clear" w:color="000000" w:fill="FFFFFF"/>
            <w:noWrap/>
            <w:vAlign w:val="bottom"/>
            <w:hideMark/>
          </w:tcPr>
          <w:p w14:paraId="6969A767"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1</w:t>
            </w:r>
          </w:p>
        </w:tc>
        <w:tc>
          <w:tcPr>
            <w:tcW w:w="726" w:type="dxa"/>
            <w:tcBorders>
              <w:top w:val="nil"/>
              <w:left w:val="nil"/>
              <w:bottom w:val="single" w:sz="4" w:space="0" w:color="auto"/>
              <w:right w:val="single" w:sz="4" w:space="0" w:color="auto"/>
            </w:tcBorders>
            <w:shd w:val="clear" w:color="000000" w:fill="FFFFFF"/>
            <w:noWrap/>
            <w:vAlign w:val="bottom"/>
            <w:hideMark/>
          </w:tcPr>
          <w:p w14:paraId="15480917"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1</w:t>
            </w:r>
          </w:p>
        </w:tc>
        <w:tc>
          <w:tcPr>
            <w:tcW w:w="1258" w:type="dxa"/>
            <w:vMerge/>
            <w:tcBorders>
              <w:top w:val="nil"/>
              <w:left w:val="single" w:sz="4" w:space="0" w:color="auto"/>
              <w:bottom w:val="single" w:sz="4" w:space="0" w:color="auto"/>
              <w:right w:val="single" w:sz="4" w:space="0" w:color="auto"/>
            </w:tcBorders>
            <w:vAlign w:val="center"/>
            <w:hideMark/>
          </w:tcPr>
          <w:p w14:paraId="079175B3" w14:textId="77777777" w:rsidR="00E340B1" w:rsidRPr="00167708" w:rsidRDefault="00E340B1" w:rsidP="00E340B1">
            <w:pPr>
              <w:spacing w:after="0" w:line="240" w:lineRule="auto"/>
              <w:rPr>
                <w:rFonts w:ascii="Calibri" w:eastAsia="Times New Roman" w:hAnsi="Calibri" w:cs="Calibri"/>
                <w:color w:val="000000"/>
              </w:rPr>
            </w:pPr>
          </w:p>
        </w:tc>
      </w:tr>
      <w:tr w:rsidR="00E340B1" w:rsidRPr="00167708" w14:paraId="70274211" w14:textId="77777777" w:rsidTr="00FE6E94">
        <w:trPr>
          <w:trHeight w:val="270"/>
        </w:trPr>
        <w:tc>
          <w:tcPr>
            <w:tcW w:w="1762" w:type="dxa"/>
            <w:vMerge/>
            <w:tcBorders>
              <w:top w:val="nil"/>
              <w:left w:val="single" w:sz="4" w:space="0" w:color="auto"/>
              <w:bottom w:val="single" w:sz="4" w:space="0" w:color="auto"/>
              <w:right w:val="single" w:sz="4" w:space="0" w:color="auto"/>
            </w:tcBorders>
            <w:vAlign w:val="center"/>
            <w:hideMark/>
          </w:tcPr>
          <w:p w14:paraId="76ADA941" w14:textId="77777777" w:rsidR="00E340B1" w:rsidRPr="00167708" w:rsidRDefault="00E340B1" w:rsidP="00E340B1">
            <w:pPr>
              <w:spacing w:after="0" w:line="240" w:lineRule="auto"/>
              <w:rPr>
                <w:rFonts w:ascii="Calibri" w:eastAsia="Times New Roman" w:hAnsi="Calibri" w:cs="Calibri"/>
                <w:color w:val="000000"/>
              </w:rPr>
            </w:pPr>
          </w:p>
        </w:tc>
        <w:tc>
          <w:tcPr>
            <w:tcW w:w="975" w:type="dxa"/>
            <w:vMerge/>
            <w:tcBorders>
              <w:top w:val="nil"/>
              <w:left w:val="single" w:sz="4" w:space="0" w:color="auto"/>
              <w:bottom w:val="single" w:sz="4" w:space="0" w:color="auto"/>
              <w:right w:val="single" w:sz="4" w:space="0" w:color="auto"/>
            </w:tcBorders>
            <w:vAlign w:val="center"/>
            <w:hideMark/>
          </w:tcPr>
          <w:p w14:paraId="7F43274F" w14:textId="77777777" w:rsidR="00E340B1" w:rsidRPr="00167708" w:rsidRDefault="00E340B1" w:rsidP="00E340B1">
            <w:pPr>
              <w:spacing w:after="0" w:line="240" w:lineRule="auto"/>
              <w:rPr>
                <w:rFonts w:ascii="Calibri" w:eastAsia="Times New Roman" w:hAnsi="Calibri" w:cs="Calibri"/>
                <w:color w:val="000000"/>
              </w:rPr>
            </w:pPr>
          </w:p>
        </w:tc>
        <w:tc>
          <w:tcPr>
            <w:tcW w:w="1515" w:type="dxa"/>
            <w:tcBorders>
              <w:top w:val="nil"/>
              <w:left w:val="nil"/>
              <w:bottom w:val="single" w:sz="4" w:space="0" w:color="auto"/>
              <w:right w:val="single" w:sz="4" w:space="0" w:color="auto"/>
            </w:tcBorders>
            <w:shd w:val="clear" w:color="000000" w:fill="FFFFFF"/>
            <w:noWrap/>
            <w:vAlign w:val="bottom"/>
            <w:hideMark/>
          </w:tcPr>
          <w:p w14:paraId="4E47F5EA" w14:textId="77777777" w:rsidR="00E340B1" w:rsidRPr="00167708" w:rsidRDefault="00E340B1" w:rsidP="002164CE">
            <w:pPr>
              <w:spacing w:after="0" w:line="240" w:lineRule="auto"/>
              <w:jc w:val="center"/>
              <w:rPr>
                <w:rFonts w:ascii="Calibri" w:eastAsia="Times New Roman" w:hAnsi="Calibri" w:cs="Calibri"/>
                <w:color w:val="000000"/>
              </w:rPr>
            </w:pPr>
            <w:r w:rsidRPr="00167708">
              <w:rPr>
                <w:rFonts w:ascii="Calibri" w:eastAsia="Times New Roman" w:hAnsi="Calibri" w:cs="Calibri"/>
                <w:color w:val="000000"/>
              </w:rPr>
              <w:t>APT30</w:t>
            </w:r>
          </w:p>
        </w:tc>
        <w:tc>
          <w:tcPr>
            <w:tcW w:w="988" w:type="dxa"/>
            <w:tcBorders>
              <w:top w:val="nil"/>
              <w:left w:val="nil"/>
              <w:bottom w:val="single" w:sz="4" w:space="0" w:color="auto"/>
              <w:right w:val="single" w:sz="4" w:space="0" w:color="auto"/>
            </w:tcBorders>
            <w:shd w:val="clear" w:color="000000" w:fill="FFFFFF"/>
            <w:noWrap/>
            <w:vAlign w:val="bottom"/>
            <w:hideMark/>
          </w:tcPr>
          <w:p w14:paraId="39B1E15C"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1</w:t>
            </w:r>
          </w:p>
        </w:tc>
        <w:tc>
          <w:tcPr>
            <w:tcW w:w="689" w:type="dxa"/>
            <w:tcBorders>
              <w:top w:val="nil"/>
              <w:left w:val="nil"/>
              <w:bottom w:val="single" w:sz="4" w:space="0" w:color="auto"/>
              <w:right w:val="single" w:sz="4" w:space="0" w:color="auto"/>
            </w:tcBorders>
            <w:shd w:val="clear" w:color="000000" w:fill="FFFFFF"/>
            <w:noWrap/>
            <w:vAlign w:val="bottom"/>
            <w:hideMark/>
          </w:tcPr>
          <w:p w14:paraId="781F479B"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1</w:t>
            </w:r>
          </w:p>
        </w:tc>
        <w:tc>
          <w:tcPr>
            <w:tcW w:w="726" w:type="dxa"/>
            <w:tcBorders>
              <w:top w:val="nil"/>
              <w:left w:val="nil"/>
              <w:bottom w:val="single" w:sz="4" w:space="0" w:color="auto"/>
              <w:right w:val="single" w:sz="4" w:space="0" w:color="auto"/>
            </w:tcBorders>
            <w:shd w:val="clear" w:color="000000" w:fill="FFFFFF"/>
            <w:noWrap/>
            <w:vAlign w:val="bottom"/>
            <w:hideMark/>
          </w:tcPr>
          <w:p w14:paraId="630B068F"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1</w:t>
            </w:r>
          </w:p>
        </w:tc>
        <w:tc>
          <w:tcPr>
            <w:tcW w:w="1258" w:type="dxa"/>
            <w:vMerge/>
            <w:tcBorders>
              <w:top w:val="nil"/>
              <w:left w:val="single" w:sz="4" w:space="0" w:color="auto"/>
              <w:bottom w:val="single" w:sz="4" w:space="0" w:color="auto"/>
              <w:right w:val="single" w:sz="4" w:space="0" w:color="auto"/>
            </w:tcBorders>
            <w:vAlign w:val="center"/>
            <w:hideMark/>
          </w:tcPr>
          <w:p w14:paraId="39078287" w14:textId="77777777" w:rsidR="00E340B1" w:rsidRPr="00167708" w:rsidRDefault="00E340B1" w:rsidP="00E340B1">
            <w:pPr>
              <w:spacing w:after="0" w:line="240" w:lineRule="auto"/>
              <w:rPr>
                <w:rFonts w:ascii="Calibri" w:eastAsia="Times New Roman" w:hAnsi="Calibri" w:cs="Calibri"/>
                <w:color w:val="000000"/>
              </w:rPr>
            </w:pPr>
          </w:p>
        </w:tc>
      </w:tr>
      <w:tr w:rsidR="00E340B1" w:rsidRPr="00167708" w14:paraId="20EB516F" w14:textId="77777777" w:rsidTr="00FE6E94">
        <w:trPr>
          <w:trHeight w:val="270"/>
        </w:trPr>
        <w:tc>
          <w:tcPr>
            <w:tcW w:w="1762" w:type="dxa"/>
            <w:vMerge/>
            <w:tcBorders>
              <w:top w:val="nil"/>
              <w:left w:val="single" w:sz="4" w:space="0" w:color="auto"/>
              <w:bottom w:val="single" w:sz="4" w:space="0" w:color="auto"/>
              <w:right w:val="single" w:sz="4" w:space="0" w:color="auto"/>
            </w:tcBorders>
            <w:vAlign w:val="center"/>
            <w:hideMark/>
          </w:tcPr>
          <w:p w14:paraId="2D1E7BE4" w14:textId="77777777" w:rsidR="00E340B1" w:rsidRPr="00167708" w:rsidRDefault="00E340B1" w:rsidP="00E340B1">
            <w:pPr>
              <w:spacing w:after="0" w:line="240" w:lineRule="auto"/>
              <w:rPr>
                <w:rFonts w:ascii="Calibri" w:eastAsia="Times New Roman" w:hAnsi="Calibri" w:cs="Calibri"/>
                <w:color w:val="000000"/>
              </w:rPr>
            </w:pPr>
          </w:p>
        </w:tc>
        <w:tc>
          <w:tcPr>
            <w:tcW w:w="975" w:type="dxa"/>
            <w:vMerge/>
            <w:tcBorders>
              <w:top w:val="nil"/>
              <w:left w:val="single" w:sz="4" w:space="0" w:color="auto"/>
              <w:bottom w:val="single" w:sz="4" w:space="0" w:color="auto"/>
              <w:right w:val="single" w:sz="4" w:space="0" w:color="auto"/>
            </w:tcBorders>
            <w:vAlign w:val="center"/>
            <w:hideMark/>
          </w:tcPr>
          <w:p w14:paraId="05839B18" w14:textId="77777777" w:rsidR="00E340B1" w:rsidRPr="00167708" w:rsidRDefault="00E340B1" w:rsidP="00E340B1">
            <w:pPr>
              <w:spacing w:after="0" w:line="240" w:lineRule="auto"/>
              <w:rPr>
                <w:rFonts w:ascii="Calibri" w:eastAsia="Times New Roman" w:hAnsi="Calibri" w:cs="Calibri"/>
                <w:color w:val="000000"/>
              </w:rPr>
            </w:pPr>
          </w:p>
        </w:tc>
        <w:tc>
          <w:tcPr>
            <w:tcW w:w="1515" w:type="dxa"/>
            <w:tcBorders>
              <w:top w:val="nil"/>
              <w:left w:val="nil"/>
              <w:bottom w:val="single" w:sz="4" w:space="0" w:color="auto"/>
              <w:right w:val="single" w:sz="4" w:space="0" w:color="auto"/>
            </w:tcBorders>
            <w:shd w:val="clear" w:color="000000" w:fill="FFFFFF"/>
            <w:noWrap/>
            <w:vAlign w:val="bottom"/>
            <w:hideMark/>
          </w:tcPr>
          <w:p w14:paraId="24E1A337" w14:textId="77777777" w:rsidR="00E340B1" w:rsidRPr="00167708" w:rsidRDefault="00E340B1" w:rsidP="002164CE">
            <w:pPr>
              <w:spacing w:after="0" w:line="240" w:lineRule="auto"/>
              <w:jc w:val="center"/>
              <w:rPr>
                <w:rFonts w:ascii="Calibri" w:eastAsia="Times New Roman" w:hAnsi="Calibri" w:cs="Calibri"/>
                <w:color w:val="000000"/>
              </w:rPr>
            </w:pPr>
            <w:proofErr w:type="spellStart"/>
            <w:r w:rsidRPr="00167708">
              <w:rPr>
                <w:rFonts w:ascii="Calibri" w:eastAsia="Times New Roman" w:hAnsi="Calibri" w:cs="Calibri"/>
                <w:color w:val="000000"/>
              </w:rPr>
              <w:t>DarkHotel</w:t>
            </w:r>
            <w:proofErr w:type="spellEnd"/>
          </w:p>
        </w:tc>
        <w:tc>
          <w:tcPr>
            <w:tcW w:w="988" w:type="dxa"/>
            <w:tcBorders>
              <w:top w:val="nil"/>
              <w:left w:val="nil"/>
              <w:bottom w:val="single" w:sz="4" w:space="0" w:color="auto"/>
              <w:right w:val="single" w:sz="4" w:space="0" w:color="auto"/>
            </w:tcBorders>
            <w:shd w:val="clear" w:color="000000" w:fill="FFFFFF"/>
            <w:noWrap/>
            <w:vAlign w:val="bottom"/>
            <w:hideMark/>
          </w:tcPr>
          <w:p w14:paraId="7F3F30FF"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1</w:t>
            </w:r>
          </w:p>
        </w:tc>
        <w:tc>
          <w:tcPr>
            <w:tcW w:w="689" w:type="dxa"/>
            <w:tcBorders>
              <w:top w:val="nil"/>
              <w:left w:val="nil"/>
              <w:bottom w:val="single" w:sz="4" w:space="0" w:color="auto"/>
              <w:right w:val="single" w:sz="4" w:space="0" w:color="auto"/>
            </w:tcBorders>
            <w:shd w:val="clear" w:color="000000" w:fill="FFFFFF"/>
            <w:noWrap/>
            <w:vAlign w:val="bottom"/>
            <w:hideMark/>
          </w:tcPr>
          <w:p w14:paraId="3647936F" w14:textId="77777777" w:rsidR="00E340B1" w:rsidRPr="00167708" w:rsidRDefault="00E340B1" w:rsidP="00E340B1">
            <w:pPr>
              <w:spacing w:after="0" w:line="240" w:lineRule="auto"/>
              <w:jc w:val="right"/>
              <w:rPr>
                <w:rFonts w:ascii="Calibri" w:eastAsia="Times New Roman" w:hAnsi="Calibri" w:cs="Calibri"/>
                <w:color w:val="000000"/>
              </w:rPr>
            </w:pPr>
            <w:r>
              <w:rPr>
                <w:rFonts w:ascii="Calibri" w:eastAsia="Times New Roman" w:hAnsi="Calibri" w:cs="Calibri"/>
                <w:color w:val="000000"/>
              </w:rPr>
              <w:t>0.996</w:t>
            </w:r>
          </w:p>
        </w:tc>
        <w:tc>
          <w:tcPr>
            <w:tcW w:w="726" w:type="dxa"/>
            <w:tcBorders>
              <w:top w:val="nil"/>
              <w:left w:val="nil"/>
              <w:bottom w:val="single" w:sz="4" w:space="0" w:color="auto"/>
              <w:right w:val="single" w:sz="4" w:space="0" w:color="auto"/>
            </w:tcBorders>
            <w:shd w:val="clear" w:color="000000" w:fill="FFFFFF"/>
            <w:noWrap/>
            <w:vAlign w:val="bottom"/>
            <w:hideMark/>
          </w:tcPr>
          <w:p w14:paraId="72EFD945" w14:textId="77777777" w:rsidR="00E340B1" w:rsidRPr="00167708" w:rsidRDefault="00E340B1" w:rsidP="00E340B1">
            <w:pPr>
              <w:spacing w:after="0" w:line="240" w:lineRule="auto"/>
              <w:jc w:val="right"/>
              <w:rPr>
                <w:rFonts w:ascii="Calibri" w:eastAsia="Times New Roman" w:hAnsi="Calibri" w:cs="Calibri"/>
                <w:color w:val="000000"/>
              </w:rPr>
            </w:pPr>
            <w:r>
              <w:rPr>
                <w:rFonts w:ascii="Calibri" w:eastAsia="Times New Roman" w:hAnsi="Calibri" w:cs="Calibri"/>
                <w:color w:val="000000"/>
              </w:rPr>
              <w:t>0.998</w:t>
            </w:r>
          </w:p>
        </w:tc>
        <w:tc>
          <w:tcPr>
            <w:tcW w:w="1258" w:type="dxa"/>
            <w:vMerge/>
            <w:tcBorders>
              <w:top w:val="nil"/>
              <w:left w:val="single" w:sz="4" w:space="0" w:color="auto"/>
              <w:bottom w:val="single" w:sz="4" w:space="0" w:color="auto"/>
              <w:right w:val="single" w:sz="4" w:space="0" w:color="auto"/>
            </w:tcBorders>
            <w:vAlign w:val="center"/>
            <w:hideMark/>
          </w:tcPr>
          <w:p w14:paraId="766F24FF" w14:textId="77777777" w:rsidR="00E340B1" w:rsidRPr="00167708" w:rsidRDefault="00E340B1" w:rsidP="00E340B1">
            <w:pPr>
              <w:spacing w:after="0" w:line="240" w:lineRule="auto"/>
              <w:rPr>
                <w:rFonts w:ascii="Calibri" w:eastAsia="Times New Roman" w:hAnsi="Calibri" w:cs="Calibri"/>
                <w:color w:val="000000"/>
              </w:rPr>
            </w:pPr>
          </w:p>
        </w:tc>
      </w:tr>
      <w:tr w:rsidR="00E340B1" w:rsidRPr="00167708" w14:paraId="72B46E95" w14:textId="77777777" w:rsidTr="00FE6E94">
        <w:trPr>
          <w:trHeight w:val="270"/>
        </w:trPr>
        <w:tc>
          <w:tcPr>
            <w:tcW w:w="1762" w:type="dxa"/>
            <w:vMerge/>
            <w:tcBorders>
              <w:top w:val="nil"/>
              <w:left w:val="single" w:sz="4" w:space="0" w:color="auto"/>
              <w:bottom w:val="single" w:sz="4" w:space="0" w:color="auto"/>
              <w:right w:val="single" w:sz="4" w:space="0" w:color="auto"/>
            </w:tcBorders>
            <w:vAlign w:val="center"/>
            <w:hideMark/>
          </w:tcPr>
          <w:p w14:paraId="7E9FE078" w14:textId="77777777" w:rsidR="00E340B1" w:rsidRPr="00167708" w:rsidRDefault="00E340B1" w:rsidP="00E340B1">
            <w:pPr>
              <w:spacing w:after="0" w:line="240" w:lineRule="auto"/>
              <w:rPr>
                <w:rFonts w:ascii="Calibri" w:eastAsia="Times New Roman" w:hAnsi="Calibri" w:cs="Calibri"/>
                <w:color w:val="000000"/>
              </w:rPr>
            </w:pPr>
          </w:p>
        </w:tc>
        <w:tc>
          <w:tcPr>
            <w:tcW w:w="975" w:type="dxa"/>
            <w:vMerge/>
            <w:tcBorders>
              <w:top w:val="nil"/>
              <w:left w:val="single" w:sz="4" w:space="0" w:color="auto"/>
              <w:bottom w:val="single" w:sz="4" w:space="0" w:color="auto"/>
              <w:right w:val="single" w:sz="4" w:space="0" w:color="auto"/>
            </w:tcBorders>
            <w:vAlign w:val="center"/>
            <w:hideMark/>
          </w:tcPr>
          <w:p w14:paraId="567350EE" w14:textId="77777777" w:rsidR="00E340B1" w:rsidRPr="00167708" w:rsidRDefault="00E340B1" w:rsidP="00E340B1">
            <w:pPr>
              <w:spacing w:after="0" w:line="240" w:lineRule="auto"/>
              <w:rPr>
                <w:rFonts w:ascii="Calibri" w:eastAsia="Times New Roman" w:hAnsi="Calibri" w:cs="Calibri"/>
                <w:color w:val="000000"/>
              </w:rPr>
            </w:pPr>
          </w:p>
        </w:tc>
        <w:tc>
          <w:tcPr>
            <w:tcW w:w="1515" w:type="dxa"/>
            <w:tcBorders>
              <w:top w:val="nil"/>
              <w:left w:val="nil"/>
              <w:bottom w:val="single" w:sz="4" w:space="0" w:color="auto"/>
              <w:right w:val="single" w:sz="4" w:space="0" w:color="auto"/>
            </w:tcBorders>
            <w:shd w:val="clear" w:color="000000" w:fill="FFFFFF"/>
            <w:noWrap/>
            <w:vAlign w:val="bottom"/>
            <w:hideMark/>
          </w:tcPr>
          <w:p w14:paraId="20F4A5AF" w14:textId="77777777" w:rsidR="00E340B1" w:rsidRPr="00167708" w:rsidRDefault="00E340B1" w:rsidP="002164CE">
            <w:pPr>
              <w:spacing w:after="0" w:line="240" w:lineRule="auto"/>
              <w:jc w:val="center"/>
              <w:rPr>
                <w:rFonts w:ascii="Calibri" w:eastAsia="Times New Roman" w:hAnsi="Calibri" w:cs="Calibri"/>
                <w:color w:val="000000"/>
              </w:rPr>
            </w:pPr>
            <w:proofErr w:type="spellStart"/>
            <w:r w:rsidRPr="00167708">
              <w:rPr>
                <w:rFonts w:ascii="Calibri" w:eastAsia="Times New Roman" w:hAnsi="Calibri" w:cs="Calibri"/>
                <w:color w:val="000000"/>
              </w:rPr>
              <w:t>EnergeticBear</w:t>
            </w:r>
            <w:proofErr w:type="spellEnd"/>
          </w:p>
        </w:tc>
        <w:tc>
          <w:tcPr>
            <w:tcW w:w="988" w:type="dxa"/>
            <w:tcBorders>
              <w:top w:val="nil"/>
              <w:left w:val="nil"/>
              <w:bottom w:val="single" w:sz="4" w:space="0" w:color="auto"/>
              <w:right w:val="single" w:sz="4" w:space="0" w:color="auto"/>
            </w:tcBorders>
            <w:shd w:val="clear" w:color="000000" w:fill="FFFFFF"/>
            <w:noWrap/>
            <w:vAlign w:val="bottom"/>
            <w:hideMark/>
          </w:tcPr>
          <w:p w14:paraId="648501A4"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1</w:t>
            </w:r>
          </w:p>
        </w:tc>
        <w:tc>
          <w:tcPr>
            <w:tcW w:w="689" w:type="dxa"/>
            <w:tcBorders>
              <w:top w:val="nil"/>
              <w:left w:val="nil"/>
              <w:bottom w:val="single" w:sz="4" w:space="0" w:color="auto"/>
              <w:right w:val="single" w:sz="4" w:space="0" w:color="auto"/>
            </w:tcBorders>
            <w:shd w:val="clear" w:color="000000" w:fill="FFFFFF"/>
            <w:noWrap/>
            <w:vAlign w:val="bottom"/>
            <w:hideMark/>
          </w:tcPr>
          <w:p w14:paraId="5D9CCCF7"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1</w:t>
            </w:r>
          </w:p>
        </w:tc>
        <w:tc>
          <w:tcPr>
            <w:tcW w:w="726" w:type="dxa"/>
            <w:tcBorders>
              <w:top w:val="nil"/>
              <w:left w:val="nil"/>
              <w:bottom w:val="single" w:sz="4" w:space="0" w:color="auto"/>
              <w:right w:val="single" w:sz="4" w:space="0" w:color="auto"/>
            </w:tcBorders>
            <w:shd w:val="clear" w:color="000000" w:fill="FFFFFF"/>
            <w:noWrap/>
            <w:vAlign w:val="bottom"/>
            <w:hideMark/>
          </w:tcPr>
          <w:p w14:paraId="636FF825"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1</w:t>
            </w:r>
          </w:p>
        </w:tc>
        <w:tc>
          <w:tcPr>
            <w:tcW w:w="1258" w:type="dxa"/>
            <w:vMerge/>
            <w:tcBorders>
              <w:top w:val="nil"/>
              <w:left w:val="single" w:sz="4" w:space="0" w:color="auto"/>
              <w:bottom w:val="single" w:sz="4" w:space="0" w:color="auto"/>
              <w:right w:val="single" w:sz="4" w:space="0" w:color="auto"/>
            </w:tcBorders>
            <w:vAlign w:val="center"/>
            <w:hideMark/>
          </w:tcPr>
          <w:p w14:paraId="598F8A2B" w14:textId="77777777" w:rsidR="00E340B1" w:rsidRPr="00167708" w:rsidRDefault="00E340B1" w:rsidP="00E340B1">
            <w:pPr>
              <w:spacing w:after="0" w:line="240" w:lineRule="auto"/>
              <w:rPr>
                <w:rFonts w:ascii="Calibri" w:eastAsia="Times New Roman" w:hAnsi="Calibri" w:cs="Calibri"/>
                <w:color w:val="000000"/>
              </w:rPr>
            </w:pPr>
          </w:p>
        </w:tc>
      </w:tr>
      <w:tr w:rsidR="00E340B1" w:rsidRPr="00167708" w14:paraId="11B7B2F7" w14:textId="77777777" w:rsidTr="00FE6E94">
        <w:trPr>
          <w:trHeight w:val="270"/>
        </w:trPr>
        <w:tc>
          <w:tcPr>
            <w:tcW w:w="1762" w:type="dxa"/>
            <w:vMerge/>
            <w:tcBorders>
              <w:top w:val="nil"/>
              <w:left w:val="single" w:sz="4" w:space="0" w:color="auto"/>
              <w:bottom w:val="single" w:sz="4" w:space="0" w:color="auto"/>
              <w:right w:val="single" w:sz="4" w:space="0" w:color="auto"/>
            </w:tcBorders>
            <w:vAlign w:val="center"/>
            <w:hideMark/>
          </w:tcPr>
          <w:p w14:paraId="0F03379A" w14:textId="77777777" w:rsidR="00E340B1" w:rsidRPr="00167708" w:rsidRDefault="00E340B1" w:rsidP="00E340B1">
            <w:pPr>
              <w:spacing w:after="0" w:line="240" w:lineRule="auto"/>
              <w:rPr>
                <w:rFonts w:ascii="Calibri" w:eastAsia="Times New Roman" w:hAnsi="Calibri" w:cs="Calibri"/>
                <w:color w:val="000000"/>
              </w:rPr>
            </w:pPr>
          </w:p>
        </w:tc>
        <w:tc>
          <w:tcPr>
            <w:tcW w:w="975" w:type="dxa"/>
            <w:vMerge/>
            <w:tcBorders>
              <w:top w:val="nil"/>
              <w:left w:val="single" w:sz="4" w:space="0" w:color="auto"/>
              <w:bottom w:val="single" w:sz="4" w:space="0" w:color="auto"/>
              <w:right w:val="single" w:sz="4" w:space="0" w:color="auto"/>
            </w:tcBorders>
            <w:vAlign w:val="center"/>
            <w:hideMark/>
          </w:tcPr>
          <w:p w14:paraId="0978D0F6" w14:textId="77777777" w:rsidR="00E340B1" w:rsidRPr="00167708" w:rsidRDefault="00E340B1" w:rsidP="00E340B1">
            <w:pPr>
              <w:spacing w:after="0" w:line="240" w:lineRule="auto"/>
              <w:rPr>
                <w:rFonts w:ascii="Calibri" w:eastAsia="Times New Roman" w:hAnsi="Calibri" w:cs="Calibri"/>
                <w:color w:val="000000"/>
              </w:rPr>
            </w:pPr>
          </w:p>
        </w:tc>
        <w:tc>
          <w:tcPr>
            <w:tcW w:w="1515" w:type="dxa"/>
            <w:tcBorders>
              <w:top w:val="nil"/>
              <w:left w:val="nil"/>
              <w:bottom w:val="single" w:sz="4" w:space="0" w:color="auto"/>
              <w:right w:val="single" w:sz="4" w:space="0" w:color="auto"/>
            </w:tcBorders>
            <w:shd w:val="clear" w:color="000000" w:fill="FFFFFF"/>
            <w:noWrap/>
            <w:vAlign w:val="bottom"/>
            <w:hideMark/>
          </w:tcPr>
          <w:p w14:paraId="7AF521D0" w14:textId="77777777" w:rsidR="00E340B1" w:rsidRPr="00167708" w:rsidRDefault="00E340B1" w:rsidP="002164CE">
            <w:pPr>
              <w:spacing w:after="0" w:line="240" w:lineRule="auto"/>
              <w:jc w:val="center"/>
              <w:rPr>
                <w:rFonts w:ascii="Calibri" w:eastAsia="Times New Roman" w:hAnsi="Calibri" w:cs="Calibri"/>
                <w:color w:val="000000"/>
              </w:rPr>
            </w:pPr>
            <w:proofErr w:type="spellStart"/>
            <w:r w:rsidRPr="00167708">
              <w:rPr>
                <w:rFonts w:ascii="Calibri" w:eastAsia="Times New Roman" w:hAnsi="Calibri" w:cs="Calibri"/>
                <w:color w:val="000000"/>
              </w:rPr>
              <w:t>EquationGroup</w:t>
            </w:r>
            <w:proofErr w:type="spellEnd"/>
          </w:p>
        </w:tc>
        <w:tc>
          <w:tcPr>
            <w:tcW w:w="988" w:type="dxa"/>
            <w:tcBorders>
              <w:top w:val="nil"/>
              <w:left w:val="nil"/>
              <w:bottom w:val="single" w:sz="4" w:space="0" w:color="auto"/>
              <w:right w:val="single" w:sz="4" w:space="0" w:color="auto"/>
            </w:tcBorders>
            <w:shd w:val="clear" w:color="000000" w:fill="FFFFFF"/>
            <w:noWrap/>
            <w:vAlign w:val="bottom"/>
            <w:hideMark/>
          </w:tcPr>
          <w:p w14:paraId="291F2E76"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1</w:t>
            </w:r>
          </w:p>
        </w:tc>
        <w:tc>
          <w:tcPr>
            <w:tcW w:w="689" w:type="dxa"/>
            <w:tcBorders>
              <w:top w:val="nil"/>
              <w:left w:val="nil"/>
              <w:bottom w:val="single" w:sz="4" w:space="0" w:color="auto"/>
              <w:right w:val="single" w:sz="4" w:space="0" w:color="auto"/>
            </w:tcBorders>
            <w:shd w:val="clear" w:color="000000" w:fill="FFFFFF"/>
            <w:noWrap/>
            <w:vAlign w:val="bottom"/>
            <w:hideMark/>
          </w:tcPr>
          <w:p w14:paraId="2C462F1F"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1</w:t>
            </w:r>
          </w:p>
        </w:tc>
        <w:tc>
          <w:tcPr>
            <w:tcW w:w="726" w:type="dxa"/>
            <w:tcBorders>
              <w:top w:val="nil"/>
              <w:left w:val="nil"/>
              <w:bottom w:val="single" w:sz="4" w:space="0" w:color="auto"/>
              <w:right w:val="single" w:sz="4" w:space="0" w:color="auto"/>
            </w:tcBorders>
            <w:shd w:val="clear" w:color="000000" w:fill="FFFFFF"/>
            <w:noWrap/>
            <w:vAlign w:val="bottom"/>
            <w:hideMark/>
          </w:tcPr>
          <w:p w14:paraId="1B8A9254"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1</w:t>
            </w:r>
          </w:p>
        </w:tc>
        <w:tc>
          <w:tcPr>
            <w:tcW w:w="1258" w:type="dxa"/>
            <w:vMerge/>
            <w:tcBorders>
              <w:top w:val="nil"/>
              <w:left w:val="single" w:sz="4" w:space="0" w:color="auto"/>
              <w:bottom w:val="single" w:sz="4" w:space="0" w:color="auto"/>
              <w:right w:val="single" w:sz="4" w:space="0" w:color="auto"/>
            </w:tcBorders>
            <w:vAlign w:val="center"/>
            <w:hideMark/>
          </w:tcPr>
          <w:p w14:paraId="2E1C60BB" w14:textId="77777777" w:rsidR="00E340B1" w:rsidRPr="00167708" w:rsidRDefault="00E340B1" w:rsidP="00E340B1">
            <w:pPr>
              <w:spacing w:after="0" w:line="240" w:lineRule="auto"/>
              <w:rPr>
                <w:rFonts w:ascii="Calibri" w:eastAsia="Times New Roman" w:hAnsi="Calibri" w:cs="Calibri"/>
                <w:color w:val="000000"/>
              </w:rPr>
            </w:pPr>
          </w:p>
        </w:tc>
      </w:tr>
      <w:tr w:rsidR="00E340B1" w:rsidRPr="00167708" w14:paraId="7C37B042" w14:textId="77777777" w:rsidTr="00FE6E94">
        <w:trPr>
          <w:trHeight w:val="270"/>
        </w:trPr>
        <w:tc>
          <w:tcPr>
            <w:tcW w:w="1762" w:type="dxa"/>
            <w:vMerge/>
            <w:tcBorders>
              <w:top w:val="nil"/>
              <w:left w:val="single" w:sz="4" w:space="0" w:color="auto"/>
              <w:bottom w:val="single" w:sz="4" w:space="0" w:color="auto"/>
              <w:right w:val="single" w:sz="4" w:space="0" w:color="auto"/>
            </w:tcBorders>
            <w:vAlign w:val="center"/>
            <w:hideMark/>
          </w:tcPr>
          <w:p w14:paraId="4F5956B7" w14:textId="77777777" w:rsidR="00E340B1" w:rsidRPr="00167708" w:rsidRDefault="00E340B1" w:rsidP="00E340B1">
            <w:pPr>
              <w:spacing w:after="0" w:line="240" w:lineRule="auto"/>
              <w:rPr>
                <w:rFonts w:ascii="Calibri" w:eastAsia="Times New Roman" w:hAnsi="Calibri" w:cs="Calibri"/>
                <w:color w:val="000000"/>
              </w:rPr>
            </w:pPr>
          </w:p>
        </w:tc>
        <w:tc>
          <w:tcPr>
            <w:tcW w:w="975" w:type="dxa"/>
            <w:vMerge/>
            <w:tcBorders>
              <w:top w:val="nil"/>
              <w:left w:val="single" w:sz="4" w:space="0" w:color="auto"/>
              <w:bottom w:val="single" w:sz="4" w:space="0" w:color="auto"/>
              <w:right w:val="single" w:sz="4" w:space="0" w:color="auto"/>
            </w:tcBorders>
            <w:vAlign w:val="center"/>
            <w:hideMark/>
          </w:tcPr>
          <w:p w14:paraId="31609208" w14:textId="77777777" w:rsidR="00E340B1" w:rsidRPr="00167708" w:rsidRDefault="00E340B1" w:rsidP="00E340B1">
            <w:pPr>
              <w:spacing w:after="0" w:line="240" w:lineRule="auto"/>
              <w:rPr>
                <w:rFonts w:ascii="Calibri" w:eastAsia="Times New Roman" w:hAnsi="Calibri" w:cs="Calibri"/>
                <w:color w:val="000000"/>
              </w:rPr>
            </w:pPr>
          </w:p>
        </w:tc>
        <w:tc>
          <w:tcPr>
            <w:tcW w:w="1515" w:type="dxa"/>
            <w:tcBorders>
              <w:top w:val="nil"/>
              <w:left w:val="nil"/>
              <w:bottom w:val="single" w:sz="4" w:space="0" w:color="auto"/>
              <w:right w:val="single" w:sz="4" w:space="0" w:color="auto"/>
            </w:tcBorders>
            <w:shd w:val="clear" w:color="000000" w:fill="FFFFFF"/>
            <w:noWrap/>
            <w:vAlign w:val="bottom"/>
            <w:hideMark/>
          </w:tcPr>
          <w:p w14:paraId="60CF17CB" w14:textId="77777777" w:rsidR="00E340B1" w:rsidRPr="00167708" w:rsidRDefault="00E340B1" w:rsidP="002164CE">
            <w:pPr>
              <w:spacing w:after="0" w:line="240" w:lineRule="auto"/>
              <w:jc w:val="center"/>
              <w:rPr>
                <w:rFonts w:ascii="Calibri" w:eastAsia="Times New Roman" w:hAnsi="Calibri" w:cs="Calibri"/>
                <w:color w:val="000000"/>
              </w:rPr>
            </w:pPr>
            <w:proofErr w:type="spellStart"/>
            <w:r w:rsidRPr="00167708">
              <w:rPr>
                <w:rFonts w:ascii="Calibri" w:eastAsia="Times New Roman" w:hAnsi="Calibri" w:cs="Calibri"/>
                <w:color w:val="000000"/>
              </w:rPr>
              <w:t>GorgonGroup</w:t>
            </w:r>
            <w:proofErr w:type="spellEnd"/>
          </w:p>
        </w:tc>
        <w:tc>
          <w:tcPr>
            <w:tcW w:w="988" w:type="dxa"/>
            <w:tcBorders>
              <w:top w:val="nil"/>
              <w:left w:val="nil"/>
              <w:bottom w:val="single" w:sz="4" w:space="0" w:color="auto"/>
              <w:right w:val="single" w:sz="4" w:space="0" w:color="auto"/>
            </w:tcBorders>
            <w:shd w:val="clear" w:color="000000" w:fill="FFFFFF"/>
            <w:noWrap/>
            <w:vAlign w:val="bottom"/>
            <w:hideMark/>
          </w:tcPr>
          <w:p w14:paraId="03D0AD41"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1</w:t>
            </w:r>
          </w:p>
        </w:tc>
        <w:tc>
          <w:tcPr>
            <w:tcW w:w="689" w:type="dxa"/>
            <w:tcBorders>
              <w:top w:val="nil"/>
              <w:left w:val="nil"/>
              <w:bottom w:val="single" w:sz="4" w:space="0" w:color="auto"/>
              <w:right w:val="single" w:sz="4" w:space="0" w:color="auto"/>
            </w:tcBorders>
            <w:shd w:val="clear" w:color="000000" w:fill="FFFFFF"/>
            <w:noWrap/>
            <w:vAlign w:val="bottom"/>
            <w:hideMark/>
          </w:tcPr>
          <w:p w14:paraId="7793364E"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1</w:t>
            </w:r>
          </w:p>
        </w:tc>
        <w:tc>
          <w:tcPr>
            <w:tcW w:w="726" w:type="dxa"/>
            <w:tcBorders>
              <w:top w:val="nil"/>
              <w:left w:val="nil"/>
              <w:bottom w:val="single" w:sz="4" w:space="0" w:color="auto"/>
              <w:right w:val="single" w:sz="4" w:space="0" w:color="auto"/>
            </w:tcBorders>
            <w:shd w:val="clear" w:color="000000" w:fill="FFFFFF"/>
            <w:noWrap/>
            <w:vAlign w:val="bottom"/>
            <w:hideMark/>
          </w:tcPr>
          <w:p w14:paraId="6597482B"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1</w:t>
            </w:r>
          </w:p>
        </w:tc>
        <w:tc>
          <w:tcPr>
            <w:tcW w:w="1258" w:type="dxa"/>
            <w:vMerge/>
            <w:tcBorders>
              <w:top w:val="nil"/>
              <w:left w:val="single" w:sz="4" w:space="0" w:color="auto"/>
              <w:bottom w:val="single" w:sz="4" w:space="0" w:color="auto"/>
              <w:right w:val="single" w:sz="4" w:space="0" w:color="auto"/>
            </w:tcBorders>
            <w:vAlign w:val="center"/>
            <w:hideMark/>
          </w:tcPr>
          <w:p w14:paraId="77B880F2" w14:textId="77777777" w:rsidR="00E340B1" w:rsidRPr="00167708" w:rsidRDefault="00E340B1" w:rsidP="00E340B1">
            <w:pPr>
              <w:spacing w:after="0" w:line="240" w:lineRule="auto"/>
              <w:rPr>
                <w:rFonts w:ascii="Calibri" w:eastAsia="Times New Roman" w:hAnsi="Calibri" w:cs="Calibri"/>
                <w:color w:val="000000"/>
              </w:rPr>
            </w:pPr>
          </w:p>
        </w:tc>
      </w:tr>
      <w:tr w:rsidR="00E340B1" w:rsidRPr="00167708" w14:paraId="7ABB51A9" w14:textId="77777777" w:rsidTr="00FE6E94">
        <w:trPr>
          <w:trHeight w:val="270"/>
        </w:trPr>
        <w:tc>
          <w:tcPr>
            <w:tcW w:w="1762" w:type="dxa"/>
            <w:vMerge/>
            <w:tcBorders>
              <w:top w:val="nil"/>
              <w:left w:val="single" w:sz="4" w:space="0" w:color="auto"/>
              <w:bottom w:val="single" w:sz="4" w:space="0" w:color="auto"/>
              <w:right w:val="single" w:sz="4" w:space="0" w:color="auto"/>
            </w:tcBorders>
            <w:vAlign w:val="center"/>
            <w:hideMark/>
          </w:tcPr>
          <w:p w14:paraId="7F71C6FD" w14:textId="77777777" w:rsidR="00E340B1" w:rsidRPr="00167708" w:rsidRDefault="00E340B1" w:rsidP="00E340B1">
            <w:pPr>
              <w:spacing w:after="0" w:line="240" w:lineRule="auto"/>
              <w:rPr>
                <w:rFonts w:ascii="Calibri" w:eastAsia="Times New Roman" w:hAnsi="Calibri" w:cs="Calibri"/>
                <w:color w:val="000000"/>
              </w:rPr>
            </w:pPr>
          </w:p>
        </w:tc>
        <w:tc>
          <w:tcPr>
            <w:tcW w:w="975" w:type="dxa"/>
            <w:vMerge/>
            <w:tcBorders>
              <w:top w:val="nil"/>
              <w:left w:val="single" w:sz="4" w:space="0" w:color="auto"/>
              <w:bottom w:val="single" w:sz="4" w:space="0" w:color="auto"/>
              <w:right w:val="single" w:sz="4" w:space="0" w:color="auto"/>
            </w:tcBorders>
            <w:vAlign w:val="center"/>
            <w:hideMark/>
          </w:tcPr>
          <w:p w14:paraId="4AEBD138" w14:textId="77777777" w:rsidR="00E340B1" w:rsidRPr="00167708" w:rsidRDefault="00E340B1" w:rsidP="00E340B1">
            <w:pPr>
              <w:spacing w:after="0" w:line="240" w:lineRule="auto"/>
              <w:rPr>
                <w:rFonts w:ascii="Calibri" w:eastAsia="Times New Roman" w:hAnsi="Calibri" w:cs="Calibri"/>
                <w:color w:val="000000"/>
              </w:rPr>
            </w:pPr>
          </w:p>
        </w:tc>
        <w:tc>
          <w:tcPr>
            <w:tcW w:w="1515" w:type="dxa"/>
            <w:tcBorders>
              <w:top w:val="nil"/>
              <w:left w:val="nil"/>
              <w:bottom w:val="single" w:sz="4" w:space="0" w:color="auto"/>
              <w:right w:val="single" w:sz="4" w:space="0" w:color="auto"/>
            </w:tcBorders>
            <w:shd w:val="clear" w:color="000000" w:fill="FFFFFF"/>
            <w:noWrap/>
            <w:vAlign w:val="bottom"/>
            <w:hideMark/>
          </w:tcPr>
          <w:p w14:paraId="53C62E2E" w14:textId="77777777" w:rsidR="00E340B1" w:rsidRPr="00167708" w:rsidRDefault="00E340B1" w:rsidP="002164CE">
            <w:pPr>
              <w:spacing w:after="0" w:line="240" w:lineRule="auto"/>
              <w:jc w:val="center"/>
              <w:rPr>
                <w:rFonts w:ascii="Calibri" w:eastAsia="Times New Roman" w:hAnsi="Calibri" w:cs="Calibri"/>
                <w:color w:val="000000"/>
              </w:rPr>
            </w:pPr>
            <w:proofErr w:type="spellStart"/>
            <w:r w:rsidRPr="00167708">
              <w:rPr>
                <w:rFonts w:ascii="Calibri" w:eastAsia="Times New Roman" w:hAnsi="Calibri" w:cs="Calibri"/>
                <w:color w:val="000000"/>
              </w:rPr>
              <w:t>Winnti</w:t>
            </w:r>
            <w:proofErr w:type="spellEnd"/>
          </w:p>
        </w:tc>
        <w:tc>
          <w:tcPr>
            <w:tcW w:w="988" w:type="dxa"/>
            <w:tcBorders>
              <w:top w:val="nil"/>
              <w:left w:val="nil"/>
              <w:bottom w:val="single" w:sz="4" w:space="0" w:color="auto"/>
              <w:right w:val="single" w:sz="4" w:space="0" w:color="auto"/>
            </w:tcBorders>
            <w:shd w:val="clear" w:color="000000" w:fill="FFFFFF"/>
            <w:noWrap/>
            <w:vAlign w:val="bottom"/>
            <w:hideMark/>
          </w:tcPr>
          <w:p w14:paraId="74E67692"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1</w:t>
            </w:r>
          </w:p>
        </w:tc>
        <w:tc>
          <w:tcPr>
            <w:tcW w:w="689" w:type="dxa"/>
            <w:tcBorders>
              <w:top w:val="nil"/>
              <w:left w:val="nil"/>
              <w:bottom w:val="single" w:sz="4" w:space="0" w:color="auto"/>
              <w:right w:val="single" w:sz="4" w:space="0" w:color="auto"/>
            </w:tcBorders>
            <w:shd w:val="clear" w:color="000000" w:fill="FFFFFF"/>
            <w:noWrap/>
            <w:vAlign w:val="bottom"/>
            <w:hideMark/>
          </w:tcPr>
          <w:p w14:paraId="485FB367"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1</w:t>
            </w:r>
          </w:p>
        </w:tc>
        <w:tc>
          <w:tcPr>
            <w:tcW w:w="726" w:type="dxa"/>
            <w:tcBorders>
              <w:top w:val="nil"/>
              <w:left w:val="nil"/>
              <w:bottom w:val="single" w:sz="4" w:space="0" w:color="auto"/>
              <w:right w:val="single" w:sz="4" w:space="0" w:color="auto"/>
            </w:tcBorders>
            <w:shd w:val="clear" w:color="000000" w:fill="FFFFFF"/>
            <w:noWrap/>
            <w:vAlign w:val="bottom"/>
            <w:hideMark/>
          </w:tcPr>
          <w:p w14:paraId="1A7253B5" w14:textId="77777777" w:rsidR="00E340B1" w:rsidRPr="00167708" w:rsidRDefault="00E340B1" w:rsidP="00E340B1">
            <w:pPr>
              <w:spacing w:after="0" w:line="240" w:lineRule="auto"/>
              <w:jc w:val="right"/>
              <w:rPr>
                <w:rFonts w:ascii="Calibri" w:eastAsia="Times New Roman" w:hAnsi="Calibri" w:cs="Calibri"/>
                <w:color w:val="000000"/>
              </w:rPr>
            </w:pPr>
            <w:r w:rsidRPr="00167708">
              <w:rPr>
                <w:rFonts w:ascii="Calibri" w:eastAsia="Times New Roman" w:hAnsi="Calibri" w:cs="Calibri"/>
                <w:color w:val="000000"/>
              </w:rPr>
              <w:t>1</w:t>
            </w:r>
          </w:p>
        </w:tc>
        <w:tc>
          <w:tcPr>
            <w:tcW w:w="1258" w:type="dxa"/>
            <w:vMerge/>
            <w:tcBorders>
              <w:top w:val="nil"/>
              <w:left w:val="single" w:sz="4" w:space="0" w:color="auto"/>
              <w:bottom w:val="single" w:sz="4" w:space="0" w:color="auto"/>
              <w:right w:val="single" w:sz="4" w:space="0" w:color="auto"/>
            </w:tcBorders>
            <w:vAlign w:val="center"/>
            <w:hideMark/>
          </w:tcPr>
          <w:p w14:paraId="2F01FFB3" w14:textId="77777777" w:rsidR="00E340B1" w:rsidRPr="00167708" w:rsidRDefault="00E340B1" w:rsidP="00E340B1">
            <w:pPr>
              <w:spacing w:after="0" w:line="240" w:lineRule="auto"/>
              <w:rPr>
                <w:rFonts w:ascii="Calibri" w:eastAsia="Times New Roman" w:hAnsi="Calibri" w:cs="Calibri"/>
                <w:color w:val="000000"/>
              </w:rPr>
            </w:pPr>
          </w:p>
        </w:tc>
      </w:tr>
    </w:tbl>
    <w:p w14:paraId="1D627F9F" w14:textId="21E1C00B" w:rsidR="00E340B1" w:rsidRPr="00167708" w:rsidRDefault="00E340B1" w:rsidP="0000766D">
      <w:pPr>
        <w:pStyle w:val="Caption"/>
      </w:pPr>
      <w:bookmarkStart w:id="11" w:name="_Ref48285459"/>
      <w:r>
        <w:t xml:space="preserve">Table </w:t>
      </w:r>
      <w:r w:rsidR="002164CE">
        <w:fldChar w:fldCharType="begin"/>
      </w:r>
      <w:r w:rsidR="002164CE">
        <w:instrText xml:space="preserve"> SEQ Table \* ARABIC </w:instrText>
      </w:r>
      <w:r w:rsidR="002164CE">
        <w:fldChar w:fldCharType="separate"/>
      </w:r>
      <w:r w:rsidR="00802085">
        <w:rPr>
          <w:noProof/>
        </w:rPr>
        <w:t>5</w:t>
      </w:r>
      <w:r w:rsidR="002164CE">
        <w:rPr>
          <w:noProof/>
        </w:rPr>
        <w:fldChar w:fldCharType="end"/>
      </w:r>
      <w:bookmarkEnd w:id="11"/>
      <w:r>
        <w:t>: Overall performance Matrix of Multi-view</w:t>
      </w:r>
    </w:p>
    <w:p w14:paraId="66C6B972" w14:textId="77777777" w:rsidR="00E340B1" w:rsidRDefault="00E340B1" w:rsidP="00E340B1">
      <w:pPr>
        <w:pStyle w:val="Heading1"/>
        <w:rPr>
          <w:rFonts w:ascii="Times New Roman" w:hAnsi="Times New Roman" w:cs="Times New Roman"/>
        </w:rPr>
      </w:pPr>
      <w:r w:rsidRPr="00450EE5">
        <w:rPr>
          <w:rFonts w:ascii="Times New Roman" w:hAnsi="Times New Roman" w:cs="Times New Roman"/>
        </w:rPr>
        <w:lastRenderedPageBreak/>
        <w:t xml:space="preserve">Results </w:t>
      </w:r>
      <w:r>
        <w:rPr>
          <w:rFonts w:ascii="Times New Roman" w:hAnsi="Times New Roman" w:cs="Times New Roman"/>
        </w:rPr>
        <w:t>Comparison</w:t>
      </w:r>
    </w:p>
    <w:p w14:paraId="70C53D94" w14:textId="31CF88EF" w:rsidR="00E340B1" w:rsidRPr="00901BC8" w:rsidRDefault="00E340B1" w:rsidP="00E340B1">
      <w:pPr>
        <w:rPr>
          <w:rFonts w:ascii="Times New Roman" w:hAnsi="Times New Roman" w:cs="Times New Roman"/>
          <w:sz w:val="24"/>
          <w:szCs w:val="24"/>
        </w:rPr>
      </w:pPr>
      <w:r w:rsidRPr="00901BC8">
        <w:rPr>
          <w:rFonts w:ascii="Times New Roman" w:hAnsi="Times New Roman" w:cs="Times New Roman"/>
          <w:sz w:val="24"/>
          <w:szCs w:val="24"/>
        </w:rPr>
        <w:t xml:space="preserve">This section, an efficiency evaluation of our system is done by comparing the results with some previously cited similar research work. </w:t>
      </w:r>
      <w:r w:rsidRPr="00901BC8">
        <w:rPr>
          <w:rFonts w:ascii="Times New Roman" w:hAnsi="Times New Roman" w:cs="Times New Roman"/>
          <w:sz w:val="24"/>
          <w:szCs w:val="24"/>
        </w:rPr>
        <w:fldChar w:fldCharType="begin"/>
      </w:r>
      <w:r w:rsidRPr="00901BC8">
        <w:rPr>
          <w:rFonts w:ascii="Times New Roman" w:hAnsi="Times New Roman" w:cs="Times New Roman"/>
          <w:sz w:val="24"/>
          <w:szCs w:val="24"/>
        </w:rPr>
        <w:instrText xml:space="preserve"> REF _Ref48291096 \h </w:instrText>
      </w:r>
      <w:r>
        <w:rPr>
          <w:rFonts w:ascii="Times New Roman" w:hAnsi="Times New Roman" w:cs="Times New Roman"/>
          <w:sz w:val="24"/>
          <w:szCs w:val="24"/>
        </w:rPr>
        <w:instrText xml:space="preserve"> \* MERGEFORMAT </w:instrText>
      </w:r>
      <w:r w:rsidRPr="00901BC8">
        <w:rPr>
          <w:rFonts w:ascii="Times New Roman" w:hAnsi="Times New Roman" w:cs="Times New Roman"/>
          <w:sz w:val="24"/>
          <w:szCs w:val="24"/>
        </w:rPr>
      </w:r>
      <w:r w:rsidRPr="00901BC8">
        <w:rPr>
          <w:rFonts w:ascii="Times New Roman" w:hAnsi="Times New Roman" w:cs="Times New Roman"/>
          <w:sz w:val="24"/>
          <w:szCs w:val="24"/>
        </w:rPr>
        <w:fldChar w:fldCharType="separate"/>
      </w:r>
      <w:r w:rsidR="00802085" w:rsidRPr="00802085">
        <w:rPr>
          <w:rFonts w:ascii="Times New Roman" w:hAnsi="Times New Roman" w:cs="Times New Roman"/>
          <w:sz w:val="24"/>
          <w:szCs w:val="24"/>
        </w:rPr>
        <w:t>Table</w:t>
      </w:r>
      <w:r w:rsidR="00802085">
        <w:t xml:space="preserve"> </w:t>
      </w:r>
      <w:r w:rsidR="00802085">
        <w:rPr>
          <w:noProof/>
        </w:rPr>
        <w:t>6</w:t>
      </w:r>
      <w:r w:rsidRPr="00901BC8">
        <w:rPr>
          <w:rFonts w:ascii="Times New Roman" w:hAnsi="Times New Roman" w:cs="Times New Roman"/>
          <w:sz w:val="24"/>
          <w:szCs w:val="24"/>
        </w:rPr>
        <w:fldChar w:fldCharType="end"/>
      </w:r>
      <w:r w:rsidRPr="00901BC8">
        <w:rPr>
          <w:rFonts w:ascii="Times New Roman" w:hAnsi="Times New Roman" w:cs="Times New Roman"/>
          <w:sz w:val="24"/>
          <w:szCs w:val="24"/>
        </w:rPr>
        <w:t xml:space="preserve"> shows the comparison of results between our experiment and other similar work.</w:t>
      </w:r>
    </w:p>
    <w:tbl>
      <w:tblPr>
        <w:tblW w:w="6540" w:type="dxa"/>
        <w:tblLook w:val="04A0" w:firstRow="1" w:lastRow="0" w:firstColumn="1" w:lastColumn="0" w:noHBand="0" w:noVBand="1"/>
      </w:tblPr>
      <w:tblGrid>
        <w:gridCol w:w="1580"/>
        <w:gridCol w:w="1860"/>
        <w:gridCol w:w="1560"/>
        <w:gridCol w:w="1540"/>
      </w:tblGrid>
      <w:tr w:rsidR="00E340B1" w:rsidRPr="001C51A2" w14:paraId="46B0978F" w14:textId="77777777" w:rsidTr="00E340B1">
        <w:trPr>
          <w:trHeight w:val="900"/>
        </w:trPr>
        <w:tc>
          <w:tcPr>
            <w:tcW w:w="1580"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59D83792" w14:textId="77777777" w:rsidR="00E340B1" w:rsidRPr="001C51A2" w:rsidRDefault="00E340B1" w:rsidP="00E340B1">
            <w:pPr>
              <w:spacing w:after="0" w:line="240" w:lineRule="auto"/>
              <w:rPr>
                <w:rFonts w:ascii="Calibri" w:eastAsia="Times New Roman" w:hAnsi="Calibri" w:cs="Calibri"/>
                <w:color w:val="000000"/>
              </w:rPr>
            </w:pPr>
            <w:r w:rsidRPr="001C51A2">
              <w:rPr>
                <w:rFonts w:ascii="Calibri" w:eastAsia="Times New Roman" w:hAnsi="Calibri" w:cs="Calibri"/>
                <w:color w:val="000000"/>
              </w:rPr>
              <w:t>Method</w:t>
            </w:r>
          </w:p>
        </w:tc>
        <w:tc>
          <w:tcPr>
            <w:tcW w:w="1860" w:type="dxa"/>
            <w:tcBorders>
              <w:top w:val="single" w:sz="4" w:space="0" w:color="auto"/>
              <w:left w:val="nil"/>
              <w:bottom w:val="single" w:sz="4" w:space="0" w:color="auto"/>
              <w:right w:val="single" w:sz="4" w:space="0" w:color="auto"/>
            </w:tcBorders>
            <w:shd w:val="clear" w:color="000000" w:fill="8EA9DB"/>
            <w:vAlign w:val="bottom"/>
            <w:hideMark/>
          </w:tcPr>
          <w:p w14:paraId="56D8CFF4" w14:textId="77777777" w:rsidR="00E340B1" w:rsidRPr="001C51A2" w:rsidRDefault="00E340B1" w:rsidP="00E340B1">
            <w:pPr>
              <w:spacing w:after="0" w:line="240" w:lineRule="auto"/>
              <w:rPr>
                <w:rFonts w:ascii="Calibri" w:eastAsia="Times New Roman" w:hAnsi="Calibri" w:cs="Calibri"/>
                <w:color w:val="000000"/>
              </w:rPr>
            </w:pPr>
            <w:r w:rsidRPr="001C51A2">
              <w:rPr>
                <w:rFonts w:ascii="Calibri" w:eastAsia="Times New Roman" w:hAnsi="Calibri" w:cs="Calibri"/>
                <w:color w:val="000000"/>
              </w:rPr>
              <w:t>Classifier</w:t>
            </w:r>
          </w:p>
        </w:tc>
        <w:tc>
          <w:tcPr>
            <w:tcW w:w="1560" w:type="dxa"/>
            <w:tcBorders>
              <w:top w:val="single" w:sz="4" w:space="0" w:color="auto"/>
              <w:left w:val="nil"/>
              <w:bottom w:val="single" w:sz="4" w:space="0" w:color="auto"/>
              <w:right w:val="single" w:sz="4" w:space="0" w:color="auto"/>
            </w:tcBorders>
            <w:shd w:val="clear" w:color="000000" w:fill="8EA9DB"/>
            <w:vAlign w:val="bottom"/>
            <w:hideMark/>
          </w:tcPr>
          <w:p w14:paraId="56AE9D67" w14:textId="77777777" w:rsidR="00E340B1" w:rsidRPr="001C51A2" w:rsidRDefault="00E340B1" w:rsidP="00E340B1">
            <w:pPr>
              <w:spacing w:after="0" w:line="240" w:lineRule="auto"/>
              <w:rPr>
                <w:rFonts w:ascii="Calibri" w:eastAsia="Times New Roman" w:hAnsi="Calibri" w:cs="Calibri"/>
                <w:color w:val="000000"/>
              </w:rPr>
            </w:pPr>
            <w:r w:rsidRPr="001C51A2">
              <w:rPr>
                <w:rFonts w:ascii="Calibri" w:eastAsia="Times New Roman" w:hAnsi="Calibri" w:cs="Calibri"/>
                <w:color w:val="000000"/>
              </w:rPr>
              <w:t>Classification Type</w:t>
            </w:r>
          </w:p>
        </w:tc>
        <w:tc>
          <w:tcPr>
            <w:tcW w:w="1540" w:type="dxa"/>
            <w:tcBorders>
              <w:top w:val="single" w:sz="4" w:space="0" w:color="auto"/>
              <w:left w:val="nil"/>
              <w:bottom w:val="single" w:sz="4" w:space="0" w:color="auto"/>
              <w:right w:val="single" w:sz="4" w:space="0" w:color="auto"/>
            </w:tcBorders>
            <w:shd w:val="clear" w:color="000000" w:fill="8EA9DB"/>
            <w:vAlign w:val="bottom"/>
            <w:hideMark/>
          </w:tcPr>
          <w:p w14:paraId="03D9697D" w14:textId="77777777" w:rsidR="00E340B1" w:rsidRPr="001C51A2" w:rsidRDefault="00E340B1" w:rsidP="00E340B1">
            <w:pPr>
              <w:spacing w:after="0" w:line="240" w:lineRule="auto"/>
              <w:rPr>
                <w:rFonts w:ascii="Calibri" w:eastAsia="Times New Roman" w:hAnsi="Calibri" w:cs="Calibri"/>
                <w:color w:val="000000"/>
              </w:rPr>
            </w:pPr>
            <w:r w:rsidRPr="001C51A2">
              <w:rPr>
                <w:rFonts w:ascii="Calibri" w:eastAsia="Times New Roman" w:hAnsi="Calibri" w:cs="Calibri"/>
                <w:color w:val="000000"/>
              </w:rPr>
              <w:t>Accuracy</w:t>
            </w:r>
          </w:p>
        </w:tc>
      </w:tr>
      <w:tr w:rsidR="00E340B1" w:rsidRPr="001C51A2" w14:paraId="5AD9345A" w14:textId="77777777" w:rsidTr="00E340B1">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7FB316CC" w14:textId="0B1D25F2" w:rsidR="00E340B1" w:rsidRPr="001C51A2" w:rsidRDefault="002164CE" w:rsidP="002164CE">
            <w:pPr>
              <w:spacing w:after="0" w:line="240" w:lineRule="auto"/>
              <w:jc w:val="center"/>
              <w:rPr>
                <w:rFonts w:ascii="Calibri" w:eastAsia="Times New Roman" w:hAnsi="Calibri" w:cs="Calibri"/>
                <w:color w:val="000000"/>
              </w:rPr>
            </w:pPr>
            <w:r>
              <w:rPr>
                <w:rFonts w:ascii="Calibri" w:eastAsia="Times New Roman" w:hAnsi="Calibri" w:cs="Calibri"/>
                <w:color w:val="000000"/>
              </w:rPr>
              <w:t>Proposed</w:t>
            </w:r>
            <w:r w:rsidR="00E340B1" w:rsidRPr="001C51A2">
              <w:rPr>
                <w:rFonts w:ascii="Calibri" w:eastAsia="Times New Roman" w:hAnsi="Calibri" w:cs="Calibri"/>
                <w:color w:val="000000"/>
              </w:rPr>
              <w:t xml:space="preserve"> Method</w:t>
            </w:r>
          </w:p>
        </w:tc>
        <w:tc>
          <w:tcPr>
            <w:tcW w:w="1860" w:type="dxa"/>
            <w:tcBorders>
              <w:top w:val="nil"/>
              <w:left w:val="nil"/>
              <w:bottom w:val="single" w:sz="4" w:space="0" w:color="auto"/>
              <w:right w:val="single" w:sz="4" w:space="0" w:color="auto"/>
            </w:tcBorders>
            <w:shd w:val="clear" w:color="auto" w:fill="auto"/>
            <w:noWrap/>
            <w:vAlign w:val="bottom"/>
            <w:hideMark/>
          </w:tcPr>
          <w:p w14:paraId="147E85C0" w14:textId="77777777" w:rsidR="00E340B1" w:rsidRPr="001C51A2" w:rsidRDefault="00E340B1" w:rsidP="002164CE">
            <w:pPr>
              <w:spacing w:after="0" w:line="240" w:lineRule="auto"/>
              <w:jc w:val="center"/>
              <w:rPr>
                <w:rFonts w:ascii="Calibri" w:eastAsia="Times New Roman" w:hAnsi="Calibri" w:cs="Calibri"/>
                <w:color w:val="000000"/>
              </w:rPr>
            </w:pPr>
            <w:r w:rsidRPr="001C51A2">
              <w:rPr>
                <w:rFonts w:ascii="Calibri" w:eastAsia="Times New Roman" w:hAnsi="Calibri" w:cs="Calibri"/>
                <w:color w:val="000000"/>
              </w:rPr>
              <w:t>MLP</w:t>
            </w:r>
          </w:p>
        </w:tc>
        <w:tc>
          <w:tcPr>
            <w:tcW w:w="1560" w:type="dxa"/>
            <w:tcBorders>
              <w:top w:val="nil"/>
              <w:left w:val="nil"/>
              <w:bottom w:val="single" w:sz="4" w:space="0" w:color="auto"/>
              <w:right w:val="single" w:sz="4" w:space="0" w:color="auto"/>
            </w:tcBorders>
            <w:shd w:val="clear" w:color="auto" w:fill="auto"/>
            <w:noWrap/>
            <w:vAlign w:val="bottom"/>
            <w:hideMark/>
          </w:tcPr>
          <w:p w14:paraId="54DDD11E" w14:textId="77777777" w:rsidR="00E340B1" w:rsidRPr="001C51A2" w:rsidRDefault="00E340B1" w:rsidP="002164CE">
            <w:pPr>
              <w:spacing w:after="0" w:line="240" w:lineRule="auto"/>
              <w:jc w:val="center"/>
              <w:rPr>
                <w:rFonts w:ascii="Calibri" w:eastAsia="Times New Roman" w:hAnsi="Calibri" w:cs="Calibri"/>
                <w:color w:val="000000"/>
              </w:rPr>
            </w:pPr>
            <w:r w:rsidRPr="001C51A2">
              <w:rPr>
                <w:rFonts w:ascii="Calibri" w:eastAsia="Times New Roman" w:hAnsi="Calibri" w:cs="Calibri"/>
                <w:color w:val="000000"/>
              </w:rPr>
              <w:t>Multi-</w:t>
            </w:r>
            <w:proofErr w:type="gramStart"/>
            <w:r w:rsidRPr="001C51A2">
              <w:rPr>
                <w:rFonts w:ascii="Calibri" w:eastAsia="Times New Roman" w:hAnsi="Calibri" w:cs="Calibri"/>
                <w:color w:val="000000"/>
              </w:rPr>
              <w:t>Class</w:t>
            </w:r>
            <w:r>
              <w:rPr>
                <w:rFonts w:ascii="Calibri" w:eastAsia="Times New Roman" w:hAnsi="Calibri" w:cs="Calibri"/>
                <w:color w:val="000000"/>
              </w:rPr>
              <w:t>(</w:t>
            </w:r>
            <w:proofErr w:type="gramEnd"/>
            <w:r>
              <w:rPr>
                <w:rFonts w:ascii="Calibri" w:eastAsia="Times New Roman" w:hAnsi="Calibri" w:cs="Calibri"/>
                <w:color w:val="000000"/>
              </w:rPr>
              <w:t>12 APT actor)</w:t>
            </w:r>
          </w:p>
        </w:tc>
        <w:tc>
          <w:tcPr>
            <w:tcW w:w="1540" w:type="dxa"/>
            <w:tcBorders>
              <w:top w:val="nil"/>
              <w:left w:val="nil"/>
              <w:bottom w:val="single" w:sz="4" w:space="0" w:color="auto"/>
              <w:right w:val="single" w:sz="4" w:space="0" w:color="auto"/>
            </w:tcBorders>
            <w:shd w:val="clear" w:color="auto" w:fill="auto"/>
            <w:noWrap/>
            <w:vAlign w:val="bottom"/>
            <w:hideMark/>
          </w:tcPr>
          <w:p w14:paraId="5CAC58D8" w14:textId="77777777" w:rsidR="00E340B1" w:rsidRPr="001C51A2" w:rsidRDefault="00E340B1" w:rsidP="002164CE">
            <w:pPr>
              <w:spacing w:after="0" w:line="240" w:lineRule="auto"/>
              <w:jc w:val="center"/>
              <w:rPr>
                <w:rFonts w:ascii="Calibri" w:eastAsia="Times New Roman" w:hAnsi="Calibri" w:cs="Calibri"/>
                <w:color w:val="000000"/>
              </w:rPr>
            </w:pPr>
            <w:r w:rsidRPr="001C51A2">
              <w:rPr>
                <w:rFonts w:ascii="Calibri" w:eastAsia="Times New Roman" w:hAnsi="Calibri" w:cs="Calibri"/>
                <w:color w:val="000000"/>
              </w:rPr>
              <w:t>99%</w:t>
            </w:r>
          </w:p>
        </w:tc>
      </w:tr>
      <w:tr w:rsidR="00E340B1" w:rsidRPr="001C51A2" w14:paraId="222BCF18" w14:textId="77777777" w:rsidTr="00E340B1">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59BA5163" w14:textId="77777777" w:rsidR="00E340B1" w:rsidRPr="001C51A2" w:rsidRDefault="00E340B1" w:rsidP="002164CE">
            <w:pPr>
              <w:spacing w:after="0" w:line="240" w:lineRule="auto"/>
              <w:jc w:val="center"/>
              <w:rPr>
                <w:rFonts w:ascii="Calibri" w:eastAsia="Times New Roman" w:hAnsi="Calibri" w:cs="Calibri"/>
                <w:color w:val="000000"/>
              </w:rPr>
            </w:pPr>
            <w:r w:rsidRPr="001C51A2">
              <w:rPr>
                <w:rFonts w:ascii="Calibri" w:eastAsia="Times New Roman" w:hAnsi="Calibri" w:cs="Calibri"/>
                <w:color w:val="000000"/>
              </w:rPr>
              <w:t>Hamed et al.</w:t>
            </w:r>
          </w:p>
        </w:tc>
        <w:tc>
          <w:tcPr>
            <w:tcW w:w="1860" w:type="dxa"/>
            <w:tcBorders>
              <w:top w:val="nil"/>
              <w:left w:val="nil"/>
              <w:bottom w:val="single" w:sz="4" w:space="0" w:color="auto"/>
              <w:right w:val="single" w:sz="4" w:space="0" w:color="auto"/>
            </w:tcBorders>
            <w:shd w:val="clear" w:color="auto" w:fill="auto"/>
            <w:noWrap/>
            <w:vAlign w:val="bottom"/>
            <w:hideMark/>
          </w:tcPr>
          <w:p w14:paraId="5BD123FF" w14:textId="77777777" w:rsidR="00E340B1" w:rsidRPr="001C51A2" w:rsidRDefault="00E340B1" w:rsidP="002164CE">
            <w:pPr>
              <w:spacing w:after="0" w:line="240" w:lineRule="auto"/>
              <w:jc w:val="center"/>
              <w:rPr>
                <w:rFonts w:ascii="Calibri" w:eastAsia="Times New Roman" w:hAnsi="Calibri" w:cs="Calibri"/>
                <w:color w:val="000000"/>
              </w:rPr>
            </w:pPr>
            <w:r w:rsidRPr="001C51A2">
              <w:rPr>
                <w:rFonts w:ascii="Calibri" w:eastAsia="Times New Roman" w:hAnsi="Calibri" w:cs="Calibri"/>
                <w:color w:val="000000"/>
              </w:rPr>
              <w:t>Fuzzy Classifier</w:t>
            </w:r>
          </w:p>
        </w:tc>
        <w:tc>
          <w:tcPr>
            <w:tcW w:w="1560" w:type="dxa"/>
            <w:tcBorders>
              <w:top w:val="nil"/>
              <w:left w:val="nil"/>
              <w:bottom w:val="single" w:sz="4" w:space="0" w:color="auto"/>
              <w:right w:val="single" w:sz="4" w:space="0" w:color="auto"/>
            </w:tcBorders>
            <w:shd w:val="clear" w:color="auto" w:fill="auto"/>
            <w:noWrap/>
            <w:vAlign w:val="bottom"/>
            <w:hideMark/>
          </w:tcPr>
          <w:p w14:paraId="015ED019" w14:textId="1E4723D1" w:rsidR="00E340B1" w:rsidRPr="001C51A2" w:rsidRDefault="00E340B1" w:rsidP="002164CE">
            <w:pPr>
              <w:spacing w:after="0" w:line="240" w:lineRule="auto"/>
              <w:jc w:val="center"/>
              <w:rPr>
                <w:rFonts w:ascii="Calibri" w:eastAsia="Times New Roman" w:hAnsi="Calibri" w:cs="Calibri"/>
                <w:color w:val="000000"/>
              </w:rPr>
            </w:pPr>
            <w:r w:rsidRPr="001C51A2">
              <w:rPr>
                <w:rFonts w:ascii="Calibri" w:eastAsia="Times New Roman" w:hAnsi="Calibri" w:cs="Calibri"/>
                <w:color w:val="000000"/>
              </w:rPr>
              <w:t>Multi-</w:t>
            </w:r>
            <w:proofErr w:type="gramStart"/>
            <w:r w:rsidRPr="001C51A2">
              <w:rPr>
                <w:rFonts w:ascii="Calibri" w:eastAsia="Times New Roman" w:hAnsi="Calibri" w:cs="Calibri"/>
                <w:color w:val="000000"/>
              </w:rPr>
              <w:t>Class</w:t>
            </w:r>
            <w:r>
              <w:rPr>
                <w:rFonts w:ascii="Calibri" w:eastAsia="Times New Roman" w:hAnsi="Calibri" w:cs="Calibri"/>
                <w:color w:val="000000"/>
              </w:rPr>
              <w:t>(</w:t>
            </w:r>
            <w:proofErr w:type="gramEnd"/>
            <w:r w:rsidR="007572E5">
              <w:rPr>
                <w:rFonts w:ascii="Calibri" w:eastAsia="Times New Roman" w:hAnsi="Calibri" w:cs="Calibri"/>
                <w:color w:val="000000"/>
              </w:rPr>
              <w:t>5</w:t>
            </w:r>
            <w:r>
              <w:rPr>
                <w:rFonts w:ascii="Calibri" w:eastAsia="Times New Roman" w:hAnsi="Calibri" w:cs="Calibri"/>
                <w:color w:val="000000"/>
              </w:rPr>
              <w:t xml:space="preserve"> APT actors)</w:t>
            </w:r>
          </w:p>
        </w:tc>
        <w:tc>
          <w:tcPr>
            <w:tcW w:w="1540" w:type="dxa"/>
            <w:tcBorders>
              <w:top w:val="nil"/>
              <w:left w:val="nil"/>
              <w:bottom w:val="single" w:sz="4" w:space="0" w:color="auto"/>
              <w:right w:val="single" w:sz="4" w:space="0" w:color="auto"/>
            </w:tcBorders>
            <w:shd w:val="clear" w:color="auto" w:fill="auto"/>
            <w:noWrap/>
            <w:vAlign w:val="bottom"/>
            <w:hideMark/>
          </w:tcPr>
          <w:p w14:paraId="2D61F61F" w14:textId="77777777" w:rsidR="00E340B1" w:rsidRPr="001C51A2" w:rsidRDefault="00E340B1" w:rsidP="002164CE">
            <w:pPr>
              <w:spacing w:after="0" w:line="240" w:lineRule="auto"/>
              <w:jc w:val="center"/>
              <w:rPr>
                <w:rFonts w:ascii="Calibri" w:eastAsia="Times New Roman" w:hAnsi="Calibri" w:cs="Calibri"/>
                <w:color w:val="000000"/>
              </w:rPr>
            </w:pPr>
            <w:r w:rsidRPr="001C51A2">
              <w:rPr>
                <w:rFonts w:ascii="Calibri" w:eastAsia="Times New Roman" w:hAnsi="Calibri" w:cs="Calibri"/>
                <w:color w:val="000000"/>
              </w:rPr>
              <w:t>95%</w:t>
            </w:r>
          </w:p>
        </w:tc>
      </w:tr>
      <w:tr w:rsidR="00E340B1" w:rsidRPr="001C51A2" w14:paraId="2EC55198" w14:textId="77777777" w:rsidTr="00E340B1">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05B483CE" w14:textId="77777777" w:rsidR="00E340B1" w:rsidRPr="001C51A2" w:rsidRDefault="00E340B1" w:rsidP="002164CE">
            <w:pPr>
              <w:spacing w:after="0" w:line="240" w:lineRule="auto"/>
              <w:jc w:val="center"/>
              <w:rPr>
                <w:rFonts w:ascii="Calibri" w:eastAsia="Times New Roman" w:hAnsi="Calibri" w:cs="Calibri"/>
                <w:color w:val="000000"/>
              </w:rPr>
            </w:pPr>
            <w:r w:rsidRPr="001C51A2">
              <w:rPr>
                <w:rFonts w:ascii="Calibri" w:eastAsia="Times New Roman" w:hAnsi="Calibri" w:cs="Calibri"/>
                <w:color w:val="000000"/>
              </w:rPr>
              <w:t>Mohamed et al.</w:t>
            </w:r>
          </w:p>
        </w:tc>
        <w:tc>
          <w:tcPr>
            <w:tcW w:w="1860" w:type="dxa"/>
            <w:tcBorders>
              <w:top w:val="nil"/>
              <w:left w:val="nil"/>
              <w:bottom w:val="single" w:sz="4" w:space="0" w:color="auto"/>
              <w:right w:val="single" w:sz="4" w:space="0" w:color="auto"/>
            </w:tcBorders>
            <w:shd w:val="clear" w:color="auto" w:fill="auto"/>
            <w:noWrap/>
            <w:vAlign w:val="bottom"/>
            <w:hideMark/>
          </w:tcPr>
          <w:p w14:paraId="79313AE1" w14:textId="77777777" w:rsidR="00E340B1" w:rsidRPr="001C51A2" w:rsidRDefault="00E340B1" w:rsidP="002164CE">
            <w:pPr>
              <w:spacing w:after="0" w:line="240" w:lineRule="auto"/>
              <w:jc w:val="center"/>
              <w:rPr>
                <w:rFonts w:ascii="Calibri" w:eastAsia="Times New Roman" w:hAnsi="Calibri" w:cs="Calibri"/>
                <w:color w:val="000000"/>
              </w:rPr>
            </w:pPr>
            <w:r w:rsidRPr="001C51A2">
              <w:rPr>
                <w:rFonts w:ascii="Calibri" w:eastAsia="Times New Roman" w:hAnsi="Calibri" w:cs="Calibri"/>
                <w:color w:val="000000"/>
              </w:rPr>
              <w:t>BJ-48</w:t>
            </w:r>
          </w:p>
        </w:tc>
        <w:tc>
          <w:tcPr>
            <w:tcW w:w="1560" w:type="dxa"/>
            <w:tcBorders>
              <w:top w:val="nil"/>
              <w:left w:val="nil"/>
              <w:bottom w:val="single" w:sz="4" w:space="0" w:color="auto"/>
              <w:right w:val="single" w:sz="4" w:space="0" w:color="auto"/>
            </w:tcBorders>
            <w:shd w:val="clear" w:color="auto" w:fill="auto"/>
            <w:noWrap/>
            <w:vAlign w:val="bottom"/>
            <w:hideMark/>
          </w:tcPr>
          <w:p w14:paraId="70ACC568" w14:textId="77777777" w:rsidR="00E340B1" w:rsidRPr="001C51A2" w:rsidRDefault="00E340B1" w:rsidP="002164CE">
            <w:pPr>
              <w:spacing w:after="0" w:line="240" w:lineRule="auto"/>
              <w:jc w:val="center"/>
              <w:rPr>
                <w:rFonts w:ascii="Calibri" w:eastAsia="Times New Roman" w:hAnsi="Calibri" w:cs="Calibri"/>
                <w:color w:val="000000"/>
              </w:rPr>
            </w:pPr>
            <w:r w:rsidRPr="001C51A2">
              <w:rPr>
                <w:rFonts w:ascii="Calibri" w:eastAsia="Times New Roman" w:hAnsi="Calibri" w:cs="Calibri"/>
                <w:color w:val="000000"/>
              </w:rPr>
              <w:t>Binary</w:t>
            </w:r>
            <w:r>
              <w:rPr>
                <w:rFonts w:ascii="Calibri" w:eastAsia="Times New Roman" w:hAnsi="Calibri" w:cs="Calibri"/>
                <w:color w:val="000000"/>
              </w:rPr>
              <w:t xml:space="preserve"> (Malware or Benign)</w:t>
            </w:r>
          </w:p>
        </w:tc>
        <w:tc>
          <w:tcPr>
            <w:tcW w:w="1540" w:type="dxa"/>
            <w:tcBorders>
              <w:top w:val="nil"/>
              <w:left w:val="nil"/>
              <w:bottom w:val="single" w:sz="4" w:space="0" w:color="auto"/>
              <w:right w:val="single" w:sz="4" w:space="0" w:color="auto"/>
            </w:tcBorders>
            <w:shd w:val="clear" w:color="auto" w:fill="auto"/>
            <w:noWrap/>
            <w:vAlign w:val="bottom"/>
            <w:hideMark/>
          </w:tcPr>
          <w:p w14:paraId="2F1E0C29" w14:textId="77777777" w:rsidR="00E340B1" w:rsidRPr="001C51A2" w:rsidRDefault="00E340B1" w:rsidP="002164CE">
            <w:pPr>
              <w:spacing w:after="0" w:line="240" w:lineRule="auto"/>
              <w:jc w:val="center"/>
              <w:rPr>
                <w:rFonts w:ascii="Calibri" w:eastAsia="Times New Roman" w:hAnsi="Calibri" w:cs="Calibri"/>
                <w:color w:val="000000"/>
              </w:rPr>
            </w:pPr>
            <w:r w:rsidRPr="001C51A2">
              <w:rPr>
                <w:rFonts w:ascii="Calibri" w:eastAsia="Times New Roman" w:hAnsi="Calibri" w:cs="Calibri"/>
                <w:color w:val="000000"/>
              </w:rPr>
              <w:t>98%</w:t>
            </w:r>
          </w:p>
        </w:tc>
      </w:tr>
    </w:tbl>
    <w:p w14:paraId="137B1FD3" w14:textId="3EADB8BC" w:rsidR="00E340B1" w:rsidRDefault="00E340B1" w:rsidP="00E340B1">
      <w:pPr>
        <w:pStyle w:val="Caption"/>
      </w:pPr>
      <w:bookmarkStart w:id="12" w:name="_Ref48291096"/>
      <w:r>
        <w:t xml:space="preserve">Table </w:t>
      </w:r>
      <w:r w:rsidR="002164CE">
        <w:fldChar w:fldCharType="begin"/>
      </w:r>
      <w:r w:rsidR="002164CE">
        <w:instrText xml:space="preserve"> SEQ Table \* ARABIC </w:instrText>
      </w:r>
      <w:r w:rsidR="002164CE">
        <w:fldChar w:fldCharType="separate"/>
      </w:r>
      <w:r w:rsidR="00802085">
        <w:rPr>
          <w:noProof/>
        </w:rPr>
        <w:t>6</w:t>
      </w:r>
      <w:r w:rsidR="002164CE">
        <w:rPr>
          <w:noProof/>
        </w:rPr>
        <w:fldChar w:fldCharType="end"/>
      </w:r>
      <w:bookmarkEnd w:id="12"/>
      <w:r>
        <w:t>: Result comparison from similar previously cited research work</w:t>
      </w:r>
    </w:p>
    <w:p w14:paraId="7580A888" w14:textId="2A784792" w:rsidR="00E340B1" w:rsidRPr="00901BC8" w:rsidRDefault="00E340B1" w:rsidP="00E340B1">
      <w:pPr>
        <w:rPr>
          <w:rFonts w:ascii="Times New Roman" w:hAnsi="Times New Roman" w:cs="Times New Roman"/>
          <w:sz w:val="24"/>
          <w:szCs w:val="24"/>
        </w:rPr>
      </w:pPr>
      <w:r w:rsidRPr="00901BC8">
        <w:rPr>
          <w:rFonts w:ascii="Times New Roman" w:hAnsi="Times New Roman" w:cs="Times New Roman"/>
          <w:sz w:val="24"/>
          <w:szCs w:val="24"/>
        </w:rPr>
        <w:t xml:space="preserve">Form the results shown in </w:t>
      </w:r>
      <w:r w:rsidRPr="00901BC8">
        <w:rPr>
          <w:rFonts w:ascii="Times New Roman" w:hAnsi="Times New Roman" w:cs="Times New Roman"/>
          <w:sz w:val="24"/>
          <w:szCs w:val="24"/>
        </w:rPr>
        <w:fldChar w:fldCharType="begin"/>
      </w:r>
      <w:r w:rsidRPr="00901BC8">
        <w:rPr>
          <w:rFonts w:ascii="Times New Roman" w:hAnsi="Times New Roman" w:cs="Times New Roman"/>
          <w:sz w:val="24"/>
          <w:szCs w:val="24"/>
        </w:rPr>
        <w:instrText xml:space="preserve"> REF _Ref48291096 \h </w:instrText>
      </w:r>
      <w:r>
        <w:rPr>
          <w:rFonts w:ascii="Times New Roman" w:hAnsi="Times New Roman" w:cs="Times New Roman"/>
          <w:sz w:val="24"/>
          <w:szCs w:val="24"/>
        </w:rPr>
        <w:instrText xml:space="preserve"> \* MERGEFORMAT </w:instrText>
      </w:r>
      <w:r w:rsidRPr="00901BC8">
        <w:rPr>
          <w:rFonts w:ascii="Times New Roman" w:hAnsi="Times New Roman" w:cs="Times New Roman"/>
          <w:sz w:val="24"/>
          <w:szCs w:val="24"/>
        </w:rPr>
      </w:r>
      <w:r w:rsidRPr="00901BC8">
        <w:rPr>
          <w:rFonts w:ascii="Times New Roman" w:hAnsi="Times New Roman" w:cs="Times New Roman"/>
          <w:sz w:val="24"/>
          <w:szCs w:val="24"/>
        </w:rPr>
        <w:fldChar w:fldCharType="separate"/>
      </w:r>
      <w:r w:rsidR="00802085" w:rsidRPr="00802085">
        <w:rPr>
          <w:rFonts w:ascii="Times New Roman" w:hAnsi="Times New Roman" w:cs="Times New Roman"/>
          <w:sz w:val="24"/>
          <w:szCs w:val="24"/>
        </w:rPr>
        <w:t>Table</w:t>
      </w:r>
      <w:r w:rsidR="00802085">
        <w:t xml:space="preserve"> </w:t>
      </w:r>
      <w:r w:rsidR="00802085">
        <w:rPr>
          <w:noProof/>
        </w:rPr>
        <w:t>6</w:t>
      </w:r>
      <w:r w:rsidRPr="00901BC8">
        <w:rPr>
          <w:rFonts w:ascii="Times New Roman" w:hAnsi="Times New Roman" w:cs="Times New Roman"/>
          <w:sz w:val="24"/>
          <w:szCs w:val="24"/>
        </w:rPr>
        <w:fldChar w:fldCharType="end"/>
      </w:r>
      <w:r w:rsidRPr="00901BC8">
        <w:rPr>
          <w:rFonts w:ascii="Times New Roman" w:hAnsi="Times New Roman" w:cs="Times New Roman"/>
          <w:sz w:val="24"/>
          <w:szCs w:val="24"/>
        </w:rPr>
        <w:t xml:space="preserve">, It can be seen that </w:t>
      </w:r>
      <w:r w:rsidR="005446EF">
        <w:rPr>
          <w:rFonts w:ascii="Times New Roman" w:hAnsi="Times New Roman" w:cs="Times New Roman"/>
          <w:sz w:val="24"/>
          <w:szCs w:val="24"/>
        </w:rPr>
        <w:t>the</w:t>
      </w:r>
      <w:r w:rsidRPr="00901BC8">
        <w:rPr>
          <w:rFonts w:ascii="Times New Roman" w:hAnsi="Times New Roman" w:cs="Times New Roman"/>
          <w:sz w:val="24"/>
          <w:szCs w:val="24"/>
        </w:rPr>
        <w:t xml:space="preserve"> experiment provides higher accuracy than the other two presented work. </w:t>
      </w:r>
      <w:r w:rsidR="005446EF">
        <w:rPr>
          <w:rFonts w:ascii="Times New Roman" w:hAnsi="Times New Roman" w:cs="Times New Roman"/>
          <w:sz w:val="24"/>
          <w:szCs w:val="24"/>
        </w:rPr>
        <w:t>The</w:t>
      </w:r>
      <w:r w:rsidRPr="00901BC8">
        <w:rPr>
          <w:rFonts w:ascii="Times New Roman" w:hAnsi="Times New Roman" w:cs="Times New Roman"/>
          <w:sz w:val="24"/>
          <w:szCs w:val="24"/>
        </w:rPr>
        <w:t xml:space="preserve"> proposed system uses an MLP classifier which is a deep learning-based algorithm </w:t>
      </w:r>
      <w:r w:rsidR="002B5B66">
        <w:rPr>
          <w:rFonts w:ascii="Times New Roman" w:hAnsi="Times New Roman" w:cs="Times New Roman"/>
          <w:sz w:val="24"/>
          <w:szCs w:val="24"/>
        </w:rPr>
        <w:t>and</w:t>
      </w:r>
      <w:r w:rsidRPr="00901BC8">
        <w:rPr>
          <w:rFonts w:ascii="Times New Roman" w:hAnsi="Times New Roman" w:cs="Times New Roman"/>
          <w:sz w:val="24"/>
          <w:szCs w:val="24"/>
        </w:rPr>
        <w:t xml:space="preserve"> is more complex than the classifiers used in other systems</w:t>
      </w:r>
      <w:r w:rsidR="002B5B66">
        <w:rPr>
          <w:rFonts w:ascii="Times New Roman" w:hAnsi="Times New Roman" w:cs="Times New Roman"/>
          <w:sz w:val="24"/>
          <w:szCs w:val="24"/>
        </w:rPr>
        <w:t>. Although the deep learning algorithms are complex and</w:t>
      </w:r>
      <w:r w:rsidRPr="00901BC8">
        <w:rPr>
          <w:rFonts w:ascii="Times New Roman" w:hAnsi="Times New Roman" w:cs="Times New Roman"/>
          <w:sz w:val="24"/>
          <w:szCs w:val="24"/>
        </w:rPr>
        <w:t xml:space="preserve"> need higher </w:t>
      </w:r>
      <w:proofErr w:type="gramStart"/>
      <w:r w:rsidRPr="00901BC8">
        <w:rPr>
          <w:rFonts w:ascii="Times New Roman" w:hAnsi="Times New Roman" w:cs="Times New Roman"/>
          <w:sz w:val="24"/>
          <w:szCs w:val="24"/>
        </w:rPr>
        <w:t>runtime</w:t>
      </w:r>
      <w:proofErr w:type="gramEnd"/>
      <w:r w:rsidR="002B5B66">
        <w:rPr>
          <w:rFonts w:ascii="Times New Roman" w:hAnsi="Times New Roman" w:cs="Times New Roman"/>
          <w:sz w:val="24"/>
          <w:szCs w:val="24"/>
        </w:rPr>
        <w:t xml:space="preserve"> they provide higher accuracy</w:t>
      </w:r>
      <w:r w:rsidRPr="00901BC8">
        <w:rPr>
          <w:rFonts w:ascii="Times New Roman" w:hAnsi="Times New Roman" w:cs="Times New Roman"/>
          <w:sz w:val="24"/>
          <w:szCs w:val="24"/>
        </w:rPr>
        <w:t>.</w:t>
      </w:r>
    </w:p>
    <w:p w14:paraId="63CE632A" w14:textId="37C9030D" w:rsidR="00E340B1" w:rsidRPr="00901BC8" w:rsidRDefault="00E340B1" w:rsidP="00E340B1">
      <w:pPr>
        <w:rPr>
          <w:rFonts w:ascii="Times New Roman" w:hAnsi="Times New Roman" w:cs="Times New Roman"/>
          <w:sz w:val="24"/>
          <w:szCs w:val="24"/>
        </w:rPr>
      </w:pPr>
      <w:r w:rsidRPr="00901BC8">
        <w:rPr>
          <w:rFonts w:ascii="Times New Roman" w:hAnsi="Times New Roman" w:cs="Times New Roman"/>
          <w:sz w:val="24"/>
          <w:szCs w:val="24"/>
        </w:rPr>
        <w:t xml:space="preserve">The system proposed by </w:t>
      </w:r>
      <w:r w:rsidRPr="001C51A2">
        <w:rPr>
          <w:rFonts w:ascii="Times New Roman" w:hAnsi="Times New Roman" w:cs="Times New Roman"/>
          <w:sz w:val="24"/>
          <w:szCs w:val="24"/>
        </w:rPr>
        <w:t>Mohamed et al.</w:t>
      </w:r>
      <w:r w:rsidRPr="00901BC8">
        <w:rPr>
          <w:rFonts w:ascii="Times New Roman" w:hAnsi="Times New Roman" w:cs="Times New Roman"/>
          <w:sz w:val="24"/>
          <w:szCs w:val="24"/>
        </w:rPr>
        <w:t xml:space="preserve"> provides 98% accuracy and takes only 0.090 seconds for the categorization process. However, his system only does binary classification. In contrast, our proposed system provides 99% accuracy for a multi-class classification for 12 different APT class. The system by Hamed et al. provides an overall accuracy of 95% for a multiclass classification for </w:t>
      </w:r>
      <w:r w:rsidR="0084416F">
        <w:rPr>
          <w:rFonts w:ascii="Times New Roman" w:hAnsi="Times New Roman" w:cs="Times New Roman"/>
          <w:sz w:val="24"/>
          <w:szCs w:val="24"/>
        </w:rPr>
        <w:t>5</w:t>
      </w:r>
      <w:r w:rsidRPr="00901BC8">
        <w:rPr>
          <w:rFonts w:ascii="Times New Roman" w:hAnsi="Times New Roman" w:cs="Times New Roman"/>
          <w:sz w:val="24"/>
          <w:szCs w:val="24"/>
        </w:rPr>
        <w:t xml:space="preserve"> APT classes</w:t>
      </w:r>
      <w:r w:rsidR="0084416F">
        <w:rPr>
          <w:rFonts w:ascii="Times New Roman" w:hAnsi="Times New Roman" w:cs="Times New Roman"/>
          <w:sz w:val="24"/>
          <w:szCs w:val="24"/>
        </w:rPr>
        <w:t xml:space="preserve">. </w:t>
      </w:r>
      <w:r w:rsidR="00BA4583">
        <w:rPr>
          <w:rFonts w:ascii="Times New Roman" w:hAnsi="Times New Roman" w:cs="Times New Roman"/>
          <w:sz w:val="24"/>
          <w:szCs w:val="24"/>
        </w:rPr>
        <w:t>T</w:t>
      </w:r>
      <w:r w:rsidR="0084416F">
        <w:rPr>
          <w:rFonts w:ascii="Times New Roman" w:hAnsi="Times New Roman" w:cs="Times New Roman"/>
          <w:sz w:val="24"/>
          <w:szCs w:val="24"/>
        </w:rPr>
        <w:t>he experiment by Hamed et al. uses a lesser number of APT class</w:t>
      </w:r>
      <w:r w:rsidR="00BA4583">
        <w:rPr>
          <w:rFonts w:ascii="Times New Roman" w:hAnsi="Times New Roman" w:cs="Times New Roman"/>
          <w:sz w:val="24"/>
          <w:szCs w:val="24"/>
        </w:rPr>
        <w:t xml:space="preserve"> then </w:t>
      </w:r>
      <w:r w:rsidR="002123FD">
        <w:rPr>
          <w:rFonts w:ascii="Times New Roman" w:hAnsi="Times New Roman" w:cs="Times New Roman"/>
          <w:sz w:val="24"/>
          <w:szCs w:val="24"/>
        </w:rPr>
        <w:t xml:space="preserve">our </w:t>
      </w:r>
      <w:r w:rsidR="00BA4583">
        <w:rPr>
          <w:rFonts w:ascii="Times New Roman" w:hAnsi="Times New Roman" w:cs="Times New Roman"/>
          <w:sz w:val="24"/>
          <w:szCs w:val="24"/>
        </w:rPr>
        <w:t>proposed system</w:t>
      </w:r>
      <w:r w:rsidR="0084416F">
        <w:rPr>
          <w:rFonts w:ascii="Times New Roman" w:hAnsi="Times New Roman" w:cs="Times New Roman"/>
          <w:sz w:val="24"/>
          <w:szCs w:val="24"/>
        </w:rPr>
        <w:t>.</w:t>
      </w:r>
      <w:r w:rsidRPr="00901BC8">
        <w:rPr>
          <w:rFonts w:ascii="Times New Roman" w:hAnsi="Times New Roman" w:cs="Times New Roman"/>
          <w:sz w:val="24"/>
          <w:szCs w:val="24"/>
        </w:rPr>
        <w:t xml:space="preserve"> Hence, </w:t>
      </w:r>
      <w:proofErr w:type="gramStart"/>
      <w:r w:rsidRPr="00901BC8">
        <w:rPr>
          <w:rFonts w:ascii="Times New Roman" w:hAnsi="Times New Roman" w:cs="Times New Roman"/>
          <w:sz w:val="24"/>
          <w:szCs w:val="24"/>
        </w:rPr>
        <w:t>it can be seen that our</w:t>
      </w:r>
      <w:proofErr w:type="gramEnd"/>
      <w:r w:rsidRPr="00901BC8">
        <w:rPr>
          <w:rFonts w:ascii="Times New Roman" w:hAnsi="Times New Roman" w:cs="Times New Roman"/>
          <w:sz w:val="24"/>
          <w:szCs w:val="24"/>
        </w:rPr>
        <w:t xml:space="preserve"> proposed system performs better in terms of accuracy and is more efficient to perform the multiclass classification task.  </w:t>
      </w:r>
    </w:p>
    <w:p w14:paraId="629CF1A1" w14:textId="14E0156C" w:rsidR="00E340B1" w:rsidRPr="005B648C" w:rsidRDefault="00E340B1" w:rsidP="00E340B1">
      <w:pPr>
        <w:pStyle w:val="Heading1"/>
        <w:rPr>
          <w:rFonts w:ascii="Times New Roman" w:hAnsi="Times New Roman" w:cs="Times New Roman"/>
        </w:rPr>
      </w:pPr>
      <w:r w:rsidRPr="00450EE5">
        <w:rPr>
          <w:rFonts w:ascii="Times New Roman" w:hAnsi="Times New Roman" w:cs="Times New Roman"/>
        </w:rPr>
        <w:t>Conclusion and Future Work</w:t>
      </w:r>
    </w:p>
    <w:p w14:paraId="39EEA41A" w14:textId="1400F5CE" w:rsidR="00E340B1" w:rsidRDefault="00E340B1" w:rsidP="00E340B1">
      <w:pPr>
        <w:rPr>
          <w:rFonts w:ascii="Times New Roman" w:hAnsi="Times New Roman" w:cs="Times New Roman"/>
          <w:sz w:val="24"/>
          <w:szCs w:val="24"/>
        </w:rPr>
      </w:pPr>
      <w:r w:rsidRPr="00901BC8">
        <w:rPr>
          <w:rFonts w:ascii="Times New Roman" w:hAnsi="Times New Roman" w:cs="Times New Roman"/>
          <w:sz w:val="24"/>
          <w:szCs w:val="24"/>
        </w:rPr>
        <w:t>In this work, the malware file</w:t>
      </w:r>
      <w:r w:rsidR="00E6417C">
        <w:rPr>
          <w:rFonts w:ascii="Times New Roman" w:hAnsi="Times New Roman" w:cs="Times New Roman"/>
          <w:sz w:val="24"/>
          <w:szCs w:val="24"/>
        </w:rPr>
        <w:t xml:space="preserve"> features are extracted, analy</w:t>
      </w:r>
      <w:r w:rsidR="00995B3E">
        <w:rPr>
          <w:rFonts w:ascii="Times New Roman" w:hAnsi="Times New Roman" w:cs="Times New Roman"/>
          <w:sz w:val="24"/>
          <w:szCs w:val="24"/>
        </w:rPr>
        <w:t>z</w:t>
      </w:r>
      <w:r w:rsidR="00E6417C">
        <w:rPr>
          <w:rFonts w:ascii="Times New Roman" w:hAnsi="Times New Roman" w:cs="Times New Roman"/>
          <w:sz w:val="24"/>
          <w:szCs w:val="24"/>
        </w:rPr>
        <w:t>ed</w:t>
      </w:r>
      <w:r w:rsidR="00995B3E">
        <w:rPr>
          <w:rFonts w:ascii="Times New Roman" w:hAnsi="Times New Roman" w:cs="Times New Roman"/>
          <w:sz w:val="24"/>
          <w:szCs w:val="24"/>
        </w:rPr>
        <w:t>,</w:t>
      </w:r>
      <w:r w:rsidRPr="00901BC8">
        <w:rPr>
          <w:rFonts w:ascii="Times New Roman" w:hAnsi="Times New Roman" w:cs="Times New Roman"/>
          <w:sz w:val="24"/>
          <w:szCs w:val="24"/>
        </w:rPr>
        <w:t xml:space="preserve"> and </w:t>
      </w:r>
      <w:r>
        <w:rPr>
          <w:rFonts w:ascii="Times New Roman" w:hAnsi="Times New Roman" w:cs="Times New Roman"/>
          <w:sz w:val="24"/>
          <w:szCs w:val="24"/>
        </w:rPr>
        <w:t xml:space="preserve">successfully </w:t>
      </w:r>
      <w:r w:rsidRPr="00901BC8">
        <w:rPr>
          <w:rFonts w:ascii="Times New Roman" w:hAnsi="Times New Roman" w:cs="Times New Roman"/>
          <w:sz w:val="24"/>
          <w:szCs w:val="24"/>
        </w:rPr>
        <w:t>attributed to their source APT actor with 99%</w:t>
      </w:r>
      <w:r>
        <w:rPr>
          <w:rFonts w:ascii="Times New Roman" w:hAnsi="Times New Roman" w:cs="Times New Roman"/>
          <w:sz w:val="24"/>
          <w:szCs w:val="24"/>
        </w:rPr>
        <w:t xml:space="preserve"> accuracy</w:t>
      </w:r>
      <w:r w:rsidRPr="00901BC8">
        <w:rPr>
          <w:rFonts w:ascii="Times New Roman" w:hAnsi="Times New Roman" w:cs="Times New Roman"/>
          <w:sz w:val="24"/>
          <w:szCs w:val="24"/>
        </w:rPr>
        <w:t xml:space="preserve">. </w:t>
      </w:r>
      <w:r w:rsidR="00E6417C">
        <w:rPr>
          <w:rFonts w:ascii="Times New Roman" w:hAnsi="Times New Roman" w:cs="Times New Roman"/>
          <w:sz w:val="24"/>
          <w:szCs w:val="24"/>
        </w:rPr>
        <w:t>M</w:t>
      </w:r>
      <w:r>
        <w:rPr>
          <w:rFonts w:ascii="Times New Roman" w:hAnsi="Times New Roman" w:cs="Times New Roman"/>
          <w:sz w:val="24"/>
          <w:szCs w:val="24"/>
        </w:rPr>
        <w:t xml:space="preserve">ore than 3000 malware samples that belong to 12 APT groups </w:t>
      </w:r>
      <w:r w:rsidR="00E6417C">
        <w:rPr>
          <w:rFonts w:ascii="Times New Roman" w:hAnsi="Times New Roman" w:cs="Times New Roman"/>
          <w:sz w:val="24"/>
          <w:szCs w:val="24"/>
        </w:rPr>
        <w:t>were used in the experiment and</w:t>
      </w:r>
      <w:r>
        <w:rPr>
          <w:rFonts w:ascii="Times New Roman" w:hAnsi="Times New Roman" w:cs="Times New Roman"/>
          <w:sz w:val="24"/>
          <w:szCs w:val="24"/>
        </w:rPr>
        <w:t xml:space="preserve"> 11 different views </w:t>
      </w:r>
      <w:r w:rsidR="00E6417C">
        <w:rPr>
          <w:rFonts w:ascii="Times New Roman" w:hAnsi="Times New Roman" w:cs="Times New Roman"/>
          <w:sz w:val="24"/>
          <w:szCs w:val="24"/>
        </w:rPr>
        <w:t xml:space="preserve">were created from the </w:t>
      </w:r>
      <w:r>
        <w:rPr>
          <w:rFonts w:ascii="Times New Roman" w:hAnsi="Times New Roman" w:cs="Times New Roman"/>
          <w:sz w:val="24"/>
          <w:szCs w:val="24"/>
        </w:rPr>
        <w:t xml:space="preserve">extracted features of </w:t>
      </w:r>
      <w:r w:rsidRPr="00901BC8">
        <w:rPr>
          <w:rFonts w:ascii="Times New Roman" w:hAnsi="Times New Roman" w:cs="Times New Roman"/>
          <w:sz w:val="24"/>
          <w:szCs w:val="24"/>
        </w:rPr>
        <w:t>Opcodes, Bytecodes, and Headers</w:t>
      </w:r>
      <w:r>
        <w:rPr>
          <w:rFonts w:ascii="Times New Roman" w:hAnsi="Times New Roman" w:cs="Times New Roman"/>
          <w:sz w:val="24"/>
          <w:szCs w:val="24"/>
        </w:rPr>
        <w:t xml:space="preserve">. Hence, </w:t>
      </w:r>
      <w:r w:rsidR="00995B3E">
        <w:rPr>
          <w:rFonts w:ascii="Times New Roman" w:hAnsi="Times New Roman" w:cs="Times New Roman"/>
          <w:sz w:val="24"/>
          <w:szCs w:val="24"/>
        </w:rPr>
        <w:t>the experiment</w:t>
      </w:r>
      <w:r>
        <w:rPr>
          <w:rFonts w:ascii="Times New Roman" w:hAnsi="Times New Roman" w:cs="Times New Roman"/>
          <w:sz w:val="24"/>
          <w:szCs w:val="24"/>
        </w:rPr>
        <w:t xml:space="preserve"> approach deals with a comprehensive analysis during the attribution process </w:t>
      </w:r>
      <w:r w:rsidR="00995B3E">
        <w:rPr>
          <w:rFonts w:ascii="Times New Roman" w:hAnsi="Times New Roman" w:cs="Times New Roman"/>
          <w:sz w:val="24"/>
          <w:szCs w:val="24"/>
        </w:rPr>
        <w:t>that</w:t>
      </w:r>
      <w:r>
        <w:rPr>
          <w:rFonts w:ascii="Times New Roman" w:hAnsi="Times New Roman" w:cs="Times New Roman"/>
          <w:sz w:val="24"/>
          <w:szCs w:val="24"/>
        </w:rPr>
        <w:t xml:space="preserve"> makes the system resilient towards the complex obfuscation and evasion techniques, commonly used during APT campaigns</w:t>
      </w:r>
      <w:r w:rsidRPr="00901BC8">
        <w:rPr>
          <w:rFonts w:ascii="Times New Roman" w:hAnsi="Times New Roman" w:cs="Times New Roman"/>
          <w:sz w:val="24"/>
          <w:szCs w:val="24"/>
        </w:rPr>
        <w:t xml:space="preserve">. </w:t>
      </w:r>
      <w:r>
        <w:rPr>
          <w:rFonts w:ascii="Times New Roman" w:hAnsi="Times New Roman" w:cs="Times New Roman"/>
          <w:sz w:val="24"/>
          <w:szCs w:val="24"/>
        </w:rPr>
        <w:t>The</w:t>
      </w:r>
      <w:r w:rsidRPr="00901BC8">
        <w:rPr>
          <w:rFonts w:ascii="Times New Roman" w:hAnsi="Times New Roman" w:cs="Times New Roman"/>
          <w:sz w:val="24"/>
          <w:szCs w:val="24"/>
        </w:rPr>
        <w:t xml:space="preserve"> multi-view approach used for the </w:t>
      </w:r>
      <w:r>
        <w:rPr>
          <w:rFonts w:ascii="Times New Roman" w:hAnsi="Times New Roman" w:cs="Times New Roman"/>
          <w:sz w:val="24"/>
          <w:szCs w:val="24"/>
        </w:rPr>
        <w:t>threat attribution</w:t>
      </w:r>
      <w:r w:rsidRPr="00901BC8">
        <w:rPr>
          <w:rFonts w:ascii="Times New Roman" w:hAnsi="Times New Roman" w:cs="Times New Roman"/>
          <w:sz w:val="24"/>
          <w:szCs w:val="24"/>
        </w:rPr>
        <w:t xml:space="preserve"> </w:t>
      </w:r>
      <w:r>
        <w:rPr>
          <w:rFonts w:ascii="Times New Roman" w:hAnsi="Times New Roman" w:cs="Times New Roman"/>
          <w:sz w:val="24"/>
          <w:szCs w:val="24"/>
        </w:rPr>
        <w:t>provides</w:t>
      </w:r>
      <w:r w:rsidRPr="00901BC8">
        <w:rPr>
          <w:rFonts w:ascii="Times New Roman" w:hAnsi="Times New Roman" w:cs="Times New Roman"/>
          <w:sz w:val="24"/>
          <w:szCs w:val="24"/>
        </w:rPr>
        <w:t xml:space="preserve"> the final </w:t>
      </w:r>
      <w:r>
        <w:rPr>
          <w:rFonts w:ascii="Times New Roman" w:hAnsi="Times New Roman" w:cs="Times New Roman"/>
          <w:sz w:val="24"/>
          <w:szCs w:val="24"/>
        </w:rPr>
        <w:t>prediction</w:t>
      </w:r>
      <w:r w:rsidRPr="00901BC8">
        <w:rPr>
          <w:rFonts w:ascii="Times New Roman" w:hAnsi="Times New Roman" w:cs="Times New Roman"/>
          <w:sz w:val="24"/>
          <w:szCs w:val="24"/>
        </w:rPr>
        <w:t xml:space="preserve"> by considering the </w:t>
      </w:r>
      <w:r>
        <w:rPr>
          <w:rFonts w:ascii="Times New Roman" w:hAnsi="Times New Roman" w:cs="Times New Roman"/>
          <w:sz w:val="24"/>
          <w:szCs w:val="24"/>
        </w:rPr>
        <w:t xml:space="preserve">underlined results from </w:t>
      </w:r>
      <w:r w:rsidRPr="00901BC8">
        <w:rPr>
          <w:rFonts w:ascii="Times New Roman" w:hAnsi="Times New Roman" w:cs="Times New Roman"/>
          <w:sz w:val="24"/>
          <w:szCs w:val="24"/>
        </w:rPr>
        <w:t xml:space="preserve">individual single-views. </w:t>
      </w:r>
      <w:r>
        <w:rPr>
          <w:rFonts w:ascii="Times New Roman" w:hAnsi="Times New Roman" w:cs="Times New Roman"/>
          <w:sz w:val="24"/>
          <w:szCs w:val="24"/>
        </w:rPr>
        <w:t>It</w:t>
      </w:r>
      <w:r w:rsidRPr="00901BC8">
        <w:rPr>
          <w:rFonts w:ascii="Times New Roman" w:hAnsi="Times New Roman" w:cs="Times New Roman"/>
          <w:sz w:val="24"/>
          <w:szCs w:val="24"/>
        </w:rPr>
        <w:t xml:space="preserve"> </w:t>
      </w:r>
      <w:r>
        <w:rPr>
          <w:rFonts w:ascii="Times New Roman" w:hAnsi="Times New Roman" w:cs="Times New Roman"/>
          <w:sz w:val="24"/>
          <w:szCs w:val="24"/>
        </w:rPr>
        <w:t xml:space="preserve">could </w:t>
      </w:r>
      <w:r w:rsidRPr="00901BC8">
        <w:rPr>
          <w:rFonts w:ascii="Times New Roman" w:hAnsi="Times New Roman" w:cs="Times New Roman"/>
          <w:sz w:val="24"/>
          <w:szCs w:val="24"/>
        </w:rPr>
        <w:t xml:space="preserve">optimize the final prediction accuracy to 99% which is higher than the respective </w:t>
      </w:r>
      <w:proofErr w:type="gramStart"/>
      <w:r w:rsidRPr="00901BC8">
        <w:rPr>
          <w:rFonts w:ascii="Times New Roman" w:hAnsi="Times New Roman" w:cs="Times New Roman"/>
          <w:sz w:val="24"/>
          <w:szCs w:val="24"/>
        </w:rPr>
        <w:t>single-views</w:t>
      </w:r>
      <w:proofErr w:type="gramEnd"/>
      <w:r w:rsidRPr="00901BC8">
        <w:rPr>
          <w:rFonts w:ascii="Times New Roman" w:hAnsi="Times New Roman" w:cs="Times New Roman"/>
          <w:sz w:val="24"/>
          <w:szCs w:val="24"/>
        </w:rPr>
        <w:t>.</w:t>
      </w:r>
      <w:r>
        <w:rPr>
          <w:rFonts w:ascii="Times New Roman" w:hAnsi="Times New Roman" w:cs="Times New Roman"/>
          <w:sz w:val="24"/>
          <w:szCs w:val="24"/>
        </w:rPr>
        <w:t xml:space="preserve"> </w:t>
      </w:r>
    </w:p>
    <w:p w14:paraId="7CAED0A1" w14:textId="62027DD0" w:rsidR="005B648C" w:rsidRDefault="00E340B1" w:rsidP="00E340B1">
      <w:pPr>
        <w:rPr>
          <w:rFonts w:ascii="Times New Roman" w:hAnsi="Times New Roman" w:cs="Times New Roman"/>
          <w:sz w:val="24"/>
          <w:szCs w:val="24"/>
        </w:rPr>
      </w:pPr>
      <w:r>
        <w:rPr>
          <w:rFonts w:ascii="Times New Roman" w:hAnsi="Times New Roman" w:cs="Times New Roman"/>
          <w:sz w:val="24"/>
          <w:szCs w:val="24"/>
        </w:rPr>
        <w:t xml:space="preserve">Because of the complex nature of APT attacks, it is not always easy to attribute a threat vector to its source. However, heuristic analysis using Machine Learning algorithms can be used to automate the threat attribution process with higher accuracy. The threat attribution results can </w:t>
      </w:r>
      <w:r>
        <w:rPr>
          <w:rFonts w:ascii="Times New Roman" w:hAnsi="Times New Roman" w:cs="Times New Roman"/>
          <w:sz w:val="24"/>
          <w:szCs w:val="24"/>
        </w:rPr>
        <w:lastRenderedPageBreak/>
        <w:t xml:space="preserve">contribute significantly to improve the decision-making process and reduce time during an investigation. During </w:t>
      </w:r>
      <w:r w:rsidR="00B20D50">
        <w:rPr>
          <w:rFonts w:ascii="Times New Roman" w:hAnsi="Times New Roman" w:cs="Times New Roman"/>
          <w:sz w:val="24"/>
          <w:szCs w:val="24"/>
        </w:rPr>
        <w:t>the</w:t>
      </w:r>
      <w:r>
        <w:rPr>
          <w:rFonts w:ascii="Times New Roman" w:hAnsi="Times New Roman" w:cs="Times New Roman"/>
          <w:sz w:val="24"/>
          <w:szCs w:val="24"/>
        </w:rPr>
        <w:t xml:space="preserve"> experiment, malware data belong to 12 APT groups</w:t>
      </w:r>
      <w:r w:rsidR="00B20D50">
        <w:rPr>
          <w:rFonts w:ascii="Times New Roman" w:hAnsi="Times New Roman" w:cs="Times New Roman"/>
          <w:sz w:val="24"/>
          <w:szCs w:val="24"/>
        </w:rPr>
        <w:t xml:space="preserve"> were used</w:t>
      </w:r>
      <w:r>
        <w:rPr>
          <w:rFonts w:ascii="Times New Roman" w:hAnsi="Times New Roman" w:cs="Times New Roman"/>
          <w:sz w:val="24"/>
          <w:szCs w:val="24"/>
        </w:rPr>
        <w:t xml:space="preserve"> and five different ML classifiers</w:t>
      </w:r>
      <w:r w:rsidR="003B517F">
        <w:rPr>
          <w:rFonts w:ascii="Times New Roman" w:hAnsi="Times New Roman" w:cs="Times New Roman"/>
          <w:sz w:val="24"/>
          <w:szCs w:val="24"/>
        </w:rPr>
        <w:t xml:space="preserve"> were evaluated </w:t>
      </w:r>
      <w:r>
        <w:rPr>
          <w:rFonts w:ascii="Times New Roman" w:hAnsi="Times New Roman" w:cs="Times New Roman"/>
          <w:sz w:val="24"/>
          <w:szCs w:val="24"/>
        </w:rPr>
        <w:t xml:space="preserve">against it. </w:t>
      </w:r>
      <w:r w:rsidR="0033571D">
        <w:rPr>
          <w:rFonts w:ascii="Times New Roman" w:hAnsi="Times New Roman" w:cs="Times New Roman"/>
          <w:sz w:val="24"/>
          <w:szCs w:val="24"/>
        </w:rPr>
        <w:t>It was</w:t>
      </w:r>
      <w:r>
        <w:rPr>
          <w:rFonts w:ascii="Times New Roman" w:hAnsi="Times New Roman" w:cs="Times New Roman"/>
          <w:sz w:val="24"/>
          <w:szCs w:val="24"/>
        </w:rPr>
        <w:t xml:space="preserve"> observed that the performance of the ML classifiers varied with respect to different input views. SMOTE technique was used to balance the dataset. However, the SMOTE technique provided synthetic data samples that are different from the real data. Higher quality real-world data can help towards creating a more reliable system. </w:t>
      </w:r>
      <w:r w:rsidR="0033571D">
        <w:rPr>
          <w:rFonts w:ascii="Times New Roman" w:hAnsi="Times New Roman" w:cs="Times New Roman"/>
          <w:sz w:val="24"/>
          <w:szCs w:val="24"/>
        </w:rPr>
        <w:t>M</w:t>
      </w:r>
      <w:r>
        <w:rPr>
          <w:rFonts w:ascii="Times New Roman" w:hAnsi="Times New Roman" w:cs="Times New Roman"/>
          <w:sz w:val="24"/>
          <w:szCs w:val="24"/>
        </w:rPr>
        <w:t>ore ML algorithms can be evaluated against the data sets to optimize the system.</w:t>
      </w:r>
    </w:p>
    <w:p w14:paraId="27EAA02D" w14:textId="26B8132C" w:rsidR="005B648C" w:rsidRPr="005B648C" w:rsidRDefault="005B648C" w:rsidP="005B648C">
      <w:pPr>
        <w:pStyle w:val="Heading1"/>
        <w:rPr>
          <w:rFonts w:ascii="Times New Roman" w:hAnsi="Times New Roman" w:cs="Times New Roman"/>
        </w:rPr>
      </w:pPr>
      <w:r w:rsidRPr="005B648C">
        <w:rPr>
          <w:rFonts w:ascii="Times New Roman" w:hAnsi="Times New Roman" w:cs="Times New Roman"/>
        </w:rPr>
        <w:t>Acknowledgment</w:t>
      </w:r>
      <w:r w:rsidR="0061045E">
        <w:rPr>
          <w:rFonts w:ascii="Times New Roman" w:hAnsi="Times New Roman" w:cs="Times New Roman"/>
        </w:rPr>
        <w:t>s</w:t>
      </w:r>
    </w:p>
    <w:p w14:paraId="3E43CE1A" w14:textId="635E7850" w:rsidR="00E340B1" w:rsidRDefault="005B648C" w:rsidP="00522691">
      <w:pPr>
        <w:spacing w:after="0" w:line="240" w:lineRule="auto"/>
        <w:ind w:firstLine="720"/>
        <w:jc w:val="both"/>
        <w:rPr>
          <w:rFonts w:ascii="Times New Roman" w:eastAsia="Times New Roman" w:hAnsi="Times New Roman"/>
          <w:sz w:val="24"/>
          <w:szCs w:val="24"/>
        </w:rPr>
      </w:pPr>
      <w:r w:rsidRPr="002B0B70">
        <w:rPr>
          <w:rFonts w:ascii="Times New Roman" w:eastAsia="Times New Roman" w:hAnsi="Times New Roman"/>
          <w:sz w:val="24"/>
          <w:szCs w:val="24"/>
        </w:rPr>
        <w:t xml:space="preserve">The author would like to thank </w:t>
      </w:r>
      <w:r>
        <w:rPr>
          <w:rFonts w:ascii="Times New Roman" w:hAnsi="Times New Roman"/>
          <w:sz w:val="24"/>
          <w:szCs w:val="24"/>
        </w:rPr>
        <w:t xml:space="preserve">Dr. Ali Dehghantanha and Hamed Haddadpajouh </w:t>
      </w:r>
      <w:r w:rsidRPr="002B0B70">
        <w:rPr>
          <w:rFonts w:ascii="Times New Roman" w:eastAsia="Times New Roman" w:hAnsi="Times New Roman"/>
          <w:sz w:val="24"/>
          <w:szCs w:val="24"/>
        </w:rPr>
        <w:t>for their valuable review</w:t>
      </w:r>
      <w:r w:rsidR="00C35677">
        <w:rPr>
          <w:rFonts w:ascii="Times New Roman" w:eastAsia="Times New Roman" w:hAnsi="Times New Roman"/>
          <w:sz w:val="24"/>
          <w:szCs w:val="24"/>
        </w:rPr>
        <w:t xml:space="preserve"> during the research work</w:t>
      </w:r>
      <w:r w:rsidRPr="002B0B70">
        <w:rPr>
          <w:rFonts w:ascii="Times New Roman" w:eastAsia="Times New Roman" w:hAnsi="Times New Roman"/>
          <w:sz w:val="24"/>
          <w:szCs w:val="24"/>
        </w:rPr>
        <w:t xml:space="preserve">. </w:t>
      </w:r>
      <w:r w:rsidR="00895309">
        <w:rPr>
          <w:rFonts w:ascii="Times New Roman" w:eastAsia="Times New Roman" w:hAnsi="Times New Roman"/>
          <w:sz w:val="24"/>
          <w:szCs w:val="24"/>
        </w:rPr>
        <w:t>The author</w:t>
      </w:r>
      <w:r w:rsidR="0061045E">
        <w:rPr>
          <w:rFonts w:ascii="Times New Roman" w:eastAsia="Times New Roman" w:hAnsi="Times New Roman"/>
          <w:sz w:val="24"/>
          <w:szCs w:val="24"/>
        </w:rPr>
        <w:t xml:space="preserve"> would also like to express gratitude to the creators of the malware database that </w:t>
      </w:r>
      <w:r w:rsidR="0094584D">
        <w:rPr>
          <w:rFonts w:ascii="Times New Roman" w:eastAsia="Times New Roman" w:hAnsi="Times New Roman"/>
          <w:sz w:val="24"/>
          <w:szCs w:val="24"/>
        </w:rPr>
        <w:t xml:space="preserve">was </w:t>
      </w:r>
      <w:r w:rsidR="0061045E">
        <w:rPr>
          <w:rFonts w:ascii="Times New Roman" w:eastAsia="Times New Roman" w:hAnsi="Times New Roman"/>
          <w:sz w:val="24"/>
          <w:szCs w:val="24"/>
        </w:rPr>
        <w:t xml:space="preserve">used in </w:t>
      </w:r>
      <w:r w:rsidR="0094584D">
        <w:rPr>
          <w:rFonts w:ascii="Times New Roman" w:eastAsia="Times New Roman" w:hAnsi="Times New Roman"/>
          <w:sz w:val="24"/>
          <w:szCs w:val="24"/>
        </w:rPr>
        <w:t xml:space="preserve">the </w:t>
      </w:r>
      <w:r w:rsidR="0061045E">
        <w:rPr>
          <w:rFonts w:ascii="Times New Roman" w:eastAsia="Times New Roman" w:hAnsi="Times New Roman"/>
          <w:sz w:val="24"/>
          <w:szCs w:val="24"/>
        </w:rPr>
        <w:t>experiment.</w:t>
      </w:r>
    </w:p>
    <w:p w14:paraId="3A2596C5" w14:textId="77777777" w:rsidR="00522691" w:rsidRPr="00522691" w:rsidRDefault="00522691" w:rsidP="00522691">
      <w:pPr>
        <w:spacing w:after="0" w:line="240" w:lineRule="auto"/>
        <w:ind w:firstLine="720"/>
        <w:jc w:val="both"/>
        <w:rPr>
          <w:rFonts w:ascii="Times New Roman" w:eastAsia="Times New Roman" w:hAnsi="Times New Roman"/>
          <w:sz w:val="24"/>
          <w:szCs w:val="24"/>
        </w:rPr>
      </w:pPr>
    </w:p>
    <w:p w14:paraId="4A46A3F8" w14:textId="77777777" w:rsidR="00E340B1" w:rsidRPr="00450EE5" w:rsidRDefault="00E340B1" w:rsidP="00E340B1">
      <w:pPr>
        <w:rPr>
          <w:rFonts w:ascii="Times New Roman" w:hAnsi="Times New Roman" w:cs="Times New Roman"/>
          <w:color w:val="2E74B5" w:themeColor="accent1" w:themeShade="BF"/>
          <w:sz w:val="32"/>
          <w:szCs w:val="32"/>
        </w:rPr>
      </w:pPr>
      <w:r w:rsidRPr="00450EE5">
        <w:rPr>
          <w:rFonts w:ascii="Times New Roman" w:hAnsi="Times New Roman" w:cs="Times New Roman"/>
          <w:color w:val="2E74B5" w:themeColor="accent1" w:themeShade="BF"/>
          <w:sz w:val="32"/>
          <w:szCs w:val="32"/>
        </w:rPr>
        <w:t>References</w:t>
      </w:r>
    </w:p>
    <w:p w14:paraId="6A6D8F86" w14:textId="77777777" w:rsidR="00062239" w:rsidRPr="00062239" w:rsidRDefault="00E340B1" w:rsidP="00062239">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00062239" w:rsidRPr="00062239">
        <w:rPr>
          <w:rFonts w:ascii="Times New Roman" w:hAnsi="Times New Roman" w:cs="Times New Roman"/>
          <w:sz w:val="24"/>
        </w:rPr>
        <w:t>[1]</w:t>
      </w:r>
      <w:r w:rsidR="00062239" w:rsidRPr="00062239">
        <w:rPr>
          <w:rFonts w:ascii="Times New Roman" w:hAnsi="Times New Roman" w:cs="Times New Roman"/>
          <w:sz w:val="24"/>
        </w:rPr>
        <w:tab/>
        <w:t xml:space="preserve">N. Pitropakis, E. Panaousis, A. Giannakoulias, G. Kalpakis, R. D. Rodriguez, and P. Sarigiannidis, “An Enhanced Cyber Attack Attribution Framework,” in </w:t>
      </w:r>
      <w:r w:rsidR="00062239" w:rsidRPr="00062239">
        <w:rPr>
          <w:rFonts w:ascii="Times New Roman" w:hAnsi="Times New Roman" w:cs="Times New Roman"/>
          <w:i/>
          <w:iCs/>
          <w:sz w:val="24"/>
        </w:rPr>
        <w:t>Trust, Privacy and Security in Digital Business</w:t>
      </w:r>
      <w:r w:rsidR="00062239" w:rsidRPr="00062239">
        <w:rPr>
          <w:rFonts w:ascii="Times New Roman" w:hAnsi="Times New Roman" w:cs="Times New Roman"/>
          <w:sz w:val="24"/>
        </w:rPr>
        <w:t>, Cham, 2018, pp. 213–228, doi: 10.1007/978-3-319-98385-1_15.</w:t>
      </w:r>
    </w:p>
    <w:p w14:paraId="0827F887" w14:textId="77777777" w:rsidR="00062239" w:rsidRPr="00062239" w:rsidRDefault="00062239" w:rsidP="00062239">
      <w:pPr>
        <w:pStyle w:val="Bibliography"/>
        <w:rPr>
          <w:rFonts w:ascii="Times New Roman" w:hAnsi="Times New Roman" w:cs="Times New Roman"/>
          <w:sz w:val="24"/>
        </w:rPr>
      </w:pPr>
      <w:r w:rsidRPr="00062239">
        <w:rPr>
          <w:rFonts w:ascii="Times New Roman" w:hAnsi="Times New Roman" w:cs="Times New Roman"/>
          <w:sz w:val="24"/>
        </w:rPr>
        <w:t>[2]</w:t>
      </w:r>
      <w:r w:rsidRPr="00062239">
        <w:rPr>
          <w:rFonts w:ascii="Times New Roman" w:hAnsi="Times New Roman" w:cs="Times New Roman"/>
          <w:sz w:val="24"/>
        </w:rPr>
        <w:tab/>
        <w:t xml:space="preserve">“Advanced Persistent Threat Groups,” </w:t>
      </w:r>
      <w:r w:rsidRPr="00062239">
        <w:rPr>
          <w:rFonts w:ascii="Times New Roman" w:hAnsi="Times New Roman" w:cs="Times New Roman"/>
          <w:i/>
          <w:iCs/>
          <w:sz w:val="24"/>
        </w:rPr>
        <w:t>FireEye</w:t>
      </w:r>
      <w:r w:rsidRPr="00062239">
        <w:rPr>
          <w:rFonts w:ascii="Times New Roman" w:hAnsi="Times New Roman" w:cs="Times New Roman"/>
          <w:sz w:val="24"/>
        </w:rPr>
        <w:t>. https://www.fireeye.com/current-threats/apt-groups.html (accessed Jul. 05, 2020).</w:t>
      </w:r>
    </w:p>
    <w:p w14:paraId="0075F54A" w14:textId="77777777" w:rsidR="00062239" w:rsidRPr="00062239" w:rsidRDefault="00062239" w:rsidP="00062239">
      <w:pPr>
        <w:pStyle w:val="Bibliography"/>
        <w:rPr>
          <w:rFonts w:ascii="Times New Roman" w:hAnsi="Times New Roman" w:cs="Times New Roman"/>
          <w:sz w:val="24"/>
        </w:rPr>
      </w:pPr>
      <w:r w:rsidRPr="00062239">
        <w:rPr>
          <w:rFonts w:ascii="Times New Roman" w:hAnsi="Times New Roman" w:cs="Times New Roman"/>
          <w:sz w:val="24"/>
        </w:rPr>
        <w:t>[3]</w:t>
      </w:r>
      <w:r w:rsidRPr="00062239">
        <w:rPr>
          <w:rFonts w:ascii="Times New Roman" w:hAnsi="Times New Roman" w:cs="Times New Roman"/>
          <w:sz w:val="24"/>
        </w:rPr>
        <w:tab/>
        <w:t>D. Alperovitch, “Revealed: Operation Shady RAT,” p. 14.</w:t>
      </w:r>
    </w:p>
    <w:p w14:paraId="484FCBBC" w14:textId="77777777" w:rsidR="00062239" w:rsidRPr="00062239" w:rsidRDefault="00062239" w:rsidP="00062239">
      <w:pPr>
        <w:pStyle w:val="Bibliography"/>
        <w:rPr>
          <w:rFonts w:ascii="Times New Roman" w:hAnsi="Times New Roman" w:cs="Times New Roman"/>
          <w:sz w:val="24"/>
        </w:rPr>
      </w:pPr>
      <w:r w:rsidRPr="00062239">
        <w:rPr>
          <w:rFonts w:ascii="Times New Roman" w:hAnsi="Times New Roman" w:cs="Times New Roman"/>
          <w:sz w:val="24"/>
        </w:rPr>
        <w:t>[4]</w:t>
      </w:r>
      <w:r w:rsidRPr="00062239">
        <w:rPr>
          <w:rFonts w:ascii="Times New Roman" w:hAnsi="Times New Roman" w:cs="Times New Roman"/>
          <w:sz w:val="24"/>
        </w:rPr>
        <w:tab/>
        <w:t xml:space="preserve">H. HaddadPajouh, R. Khayami, A. Dehghantanha, K.-K. R. Choo, and R. M. Parizi, “AI4SAFE-IoT: an AI-powered secure architecture for edge layer of Internet of things,” </w:t>
      </w:r>
      <w:r w:rsidRPr="00062239">
        <w:rPr>
          <w:rFonts w:ascii="Times New Roman" w:hAnsi="Times New Roman" w:cs="Times New Roman"/>
          <w:i/>
          <w:iCs/>
          <w:sz w:val="24"/>
        </w:rPr>
        <w:t>Neural Comput &amp; Applic</w:t>
      </w:r>
      <w:r w:rsidRPr="00062239">
        <w:rPr>
          <w:rFonts w:ascii="Times New Roman" w:hAnsi="Times New Roman" w:cs="Times New Roman"/>
          <w:sz w:val="24"/>
        </w:rPr>
        <w:t>, Feb. 2020, doi: 10.1007/s00521-020-04772-3.</w:t>
      </w:r>
    </w:p>
    <w:p w14:paraId="3847B973" w14:textId="77777777" w:rsidR="00062239" w:rsidRPr="00062239" w:rsidRDefault="00062239" w:rsidP="00062239">
      <w:pPr>
        <w:pStyle w:val="Bibliography"/>
        <w:rPr>
          <w:rFonts w:ascii="Times New Roman" w:hAnsi="Times New Roman" w:cs="Times New Roman"/>
          <w:sz w:val="24"/>
        </w:rPr>
      </w:pPr>
      <w:r w:rsidRPr="00062239">
        <w:rPr>
          <w:rFonts w:ascii="Times New Roman" w:hAnsi="Times New Roman" w:cs="Times New Roman"/>
          <w:sz w:val="24"/>
        </w:rPr>
        <w:t>[5]</w:t>
      </w:r>
      <w:r w:rsidRPr="00062239">
        <w:rPr>
          <w:rFonts w:ascii="Times New Roman" w:hAnsi="Times New Roman" w:cs="Times New Roman"/>
          <w:sz w:val="24"/>
        </w:rPr>
        <w:tab/>
        <w:t xml:space="preserve">J. Brownlee, “A Gentle Introduction to Imbalanced Classification,” </w:t>
      </w:r>
      <w:r w:rsidRPr="00062239">
        <w:rPr>
          <w:rFonts w:ascii="Times New Roman" w:hAnsi="Times New Roman" w:cs="Times New Roman"/>
          <w:i/>
          <w:iCs/>
          <w:sz w:val="24"/>
        </w:rPr>
        <w:t>Machine Learning Mastery</w:t>
      </w:r>
      <w:r w:rsidRPr="00062239">
        <w:rPr>
          <w:rFonts w:ascii="Times New Roman" w:hAnsi="Times New Roman" w:cs="Times New Roman"/>
          <w:sz w:val="24"/>
        </w:rPr>
        <w:t>, Dec. 22, 2019. https://machinelearningmastery.com/what-is-imbalanced-classification/ (accessed Aug. 14, 2020).</w:t>
      </w:r>
    </w:p>
    <w:p w14:paraId="32A24107" w14:textId="77777777" w:rsidR="00062239" w:rsidRPr="00062239" w:rsidRDefault="00062239" w:rsidP="00062239">
      <w:pPr>
        <w:pStyle w:val="Bibliography"/>
        <w:rPr>
          <w:rFonts w:ascii="Times New Roman" w:hAnsi="Times New Roman" w:cs="Times New Roman"/>
          <w:sz w:val="24"/>
        </w:rPr>
      </w:pPr>
      <w:r w:rsidRPr="00062239">
        <w:rPr>
          <w:rFonts w:ascii="Times New Roman" w:hAnsi="Times New Roman" w:cs="Times New Roman"/>
          <w:sz w:val="24"/>
        </w:rPr>
        <w:t>[6]</w:t>
      </w:r>
      <w:r w:rsidRPr="00062239">
        <w:rPr>
          <w:rFonts w:ascii="Times New Roman" w:hAnsi="Times New Roman" w:cs="Times New Roman"/>
          <w:sz w:val="24"/>
        </w:rPr>
        <w:tab/>
        <w:t xml:space="preserve">H. Haddadpajouh, A. Azmoodeh, A. Dehghantanha, and R. M. Parizi, “MVFCC: A Multi-View Fuzzy Consensus Clustering Model for Malware Threat Attribution,” </w:t>
      </w:r>
      <w:r w:rsidRPr="00062239">
        <w:rPr>
          <w:rFonts w:ascii="Times New Roman" w:hAnsi="Times New Roman" w:cs="Times New Roman"/>
          <w:i/>
          <w:iCs/>
          <w:sz w:val="24"/>
        </w:rPr>
        <w:t>IEEE Access</w:t>
      </w:r>
      <w:r w:rsidRPr="00062239">
        <w:rPr>
          <w:rFonts w:ascii="Times New Roman" w:hAnsi="Times New Roman" w:cs="Times New Roman"/>
          <w:sz w:val="24"/>
        </w:rPr>
        <w:t>, vol. 8, pp. 139188–139198, 2020, doi: 10.1109/ACCESS.2020.3012907.</w:t>
      </w:r>
    </w:p>
    <w:p w14:paraId="15A571A0" w14:textId="77777777" w:rsidR="00062239" w:rsidRPr="00062239" w:rsidRDefault="00062239" w:rsidP="00062239">
      <w:pPr>
        <w:pStyle w:val="Bibliography"/>
        <w:rPr>
          <w:rFonts w:ascii="Times New Roman" w:hAnsi="Times New Roman" w:cs="Times New Roman"/>
          <w:sz w:val="24"/>
        </w:rPr>
      </w:pPr>
      <w:r w:rsidRPr="00062239">
        <w:rPr>
          <w:rFonts w:ascii="Times New Roman" w:hAnsi="Times New Roman" w:cs="Times New Roman"/>
          <w:sz w:val="24"/>
        </w:rPr>
        <w:t>[7]</w:t>
      </w:r>
      <w:r w:rsidRPr="00062239">
        <w:rPr>
          <w:rFonts w:ascii="Times New Roman" w:hAnsi="Times New Roman" w:cs="Times New Roman"/>
          <w:sz w:val="24"/>
        </w:rPr>
        <w:tab/>
        <w:t>M. Ask, “Advanced Persistent Threat ( APT ) Beyond the hype Project report in IMT 4582 Network security at Gjøvik University College during spring 2013,” 2013.</w:t>
      </w:r>
    </w:p>
    <w:p w14:paraId="0704D6ED" w14:textId="77777777" w:rsidR="00062239" w:rsidRPr="00062239" w:rsidRDefault="00062239" w:rsidP="00062239">
      <w:pPr>
        <w:pStyle w:val="Bibliography"/>
        <w:rPr>
          <w:rFonts w:ascii="Times New Roman" w:hAnsi="Times New Roman" w:cs="Times New Roman"/>
          <w:sz w:val="24"/>
        </w:rPr>
      </w:pPr>
      <w:r w:rsidRPr="00062239">
        <w:rPr>
          <w:rFonts w:ascii="Times New Roman" w:hAnsi="Times New Roman" w:cs="Times New Roman"/>
          <w:sz w:val="24"/>
        </w:rPr>
        <w:t>[8]</w:t>
      </w:r>
      <w:r w:rsidRPr="00062239">
        <w:rPr>
          <w:rFonts w:ascii="Times New Roman" w:hAnsi="Times New Roman" w:cs="Times New Roman"/>
          <w:sz w:val="24"/>
        </w:rPr>
        <w:tab/>
        <w:t>K. Chang and D. Y.-D. Lin, “Advanced Persistent Threat:,” p. 12.</w:t>
      </w:r>
    </w:p>
    <w:p w14:paraId="5FB606BB" w14:textId="77777777" w:rsidR="00062239" w:rsidRPr="00062239" w:rsidRDefault="00062239" w:rsidP="00062239">
      <w:pPr>
        <w:pStyle w:val="Bibliography"/>
        <w:rPr>
          <w:rFonts w:ascii="Times New Roman" w:hAnsi="Times New Roman" w:cs="Times New Roman"/>
          <w:sz w:val="24"/>
        </w:rPr>
      </w:pPr>
      <w:r w:rsidRPr="00062239">
        <w:rPr>
          <w:rFonts w:ascii="Times New Roman" w:hAnsi="Times New Roman" w:cs="Times New Roman"/>
          <w:sz w:val="24"/>
        </w:rPr>
        <w:t>[9]</w:t>
      </w:r>
      <w:r w:rsidRPr="00062239">
        <w:rPr>
          <w:rFonts w:ascii="Times New Roman" w:hAnsi="Times New Roman" w:cs="Times New Roman"/>
          <w:sz w:val="24"/>
        </w:rPr>
        <w:tab/>
        <w:t xml:space="preserve">I. Ghafir </w:t>
      </w:r>
      <w:r w:rsidRPr="00062239">
        <w:rPr>
          <w:rFonts w:ascii="Times New Roman" w:hAnsi="Times New Roman" w:cs="Times New Roman"/>
          <w:i/>
          <w:iCs/>
          <w:sz w:val="24"/>
        </w:rPr>
        <w:t>et al.</w:t>
      </w:r>
      <w:r w:rsidRPr="00062239">
        <w:rPr>
          <w:rFonts w:ascii="Times New Roman" w:hAnsi="Times New Roman" w:cs="Times New Roman"/>
          <w:sz w:val="24"/>
        </w:rPr>
        <w:t xml:space="preserve">, “Detection of advanced persistent threat using machine-learning correlation analysis,” </w:t>
      </w:r>
      <w:r w:rsidRPr="00062239">
        <w:rPr>
          <w:rFonts w:ascii="Times New Roman" w:hAnsi="Times New Roman" w:cs="Times New Roman"/>
          <w:i/>
          <w:iCs/>
          <w:sz w:val="24"/>
        </w:rPr>
        <w:t>Future Generation Computer Systems</w:t>
      </w:r>
      <w:r w:rsidRPr="00062239">
        <w:rPr>
          <w:rFonts w:ascii="Times New Roman" w:hAnsi="Times New Roman" w:cs="Times New Roman"/>
          <w:sz w:val="24"/>
        </w:rPr>
        <w:t>, vol. 89, Jul. 2018, doi: 10.1016/j.future.2018.06.055.</w:t>
      </w:r>
    </w:p>
    <w:p w14:paraId="652D1C75" w14:textId="77777777" w:rsidR="00062239" w:rsidRPr="00062239" w:rsidRDefault="00062239" w:rsidP="00062239">
      <w:pPr>
        <w:pStyle w:val="Bibliography"/>
        <w:rPr>
          <w:rFonts w:ascii="Times New Roman" w:hAnsi="Times New Roman" w:cs="Times New Roman"/>
          <w:sz w:val="24"/>
        </w:rPr>
      </w:pPr>
      <w:r w:rsidRPr="00062239">
        <w:rPr>
          <w:rFonts w:ascii="Times New Roman" w:hAnsi="Times New Roman" w:cs="Times New Roman"/>
          <w:sz w:val="24"/>
        </w:rPr>
        <w:t>[10]</w:t>
      </w:r>
      <w:r w:rsidRPr="00062239">
        <w:rPr>
          <w:rFonts w:ascii="Times New Roman" w:hAnsi="Times New Roman" w:cs="Times New Roman"/>
          <w:sz w:val="24"/>
        </w:rPr>
        <w:tab/>
        <w:t>Y. Su, M. Li, C. Tang, and R. Shen, “A Framework of APT Detection Based on Dynamic Analysis,” Dec. 2015, pp. 1047–1053, doi: 10.2991/nceece-15.2016.187.</w:t>
      </w:r>
    </w:p>
    <w:p w14:paraId="0EA99D42" w14:textId="77777777" w:rsidR="00062239" w:rsidRPr="00062239" w:rsidRDefault="00062239" w:rsidP="00062239">
      <w:pPr>
        <w:pStyle w:val="Bibliography"/>
        <w:rPr>
          <w:rFonts w:ascii="Times New Roman" w:hAnsi="Times New Roman" w:cs="Times New Roman"/>
          <w:sz w:val="24"/>
        </w:rPr>
      </w:pPr>
      <w:r w:rsidRPr="00062239">
        <w:rPr>
          <w:rFonts w:ascii="Times New Roman" w:hAnsi="Times New Roman" w:cs="Times New Roman"/>
          <w:sz w:val="24"/>
        </w:rPr>
        <w:t>[11]</w:t>
      </w:r>
      <w:r w:rsidRPr="00062239">
        <w:rPr>
          <w:rFonts w:ascii="Times New Roman" w:hAnsi="Times New Roman" w:cs="Times New Roman"/>
          <w:sz w:val="24"/>
        </w:rPr>
        <w:tab/>
        <w:t>B. E. Binde, R. McRee, and T. J. O’Connor, “Assessing Outbound Traffic to Uncover Advanced Persistent Threat,” p. 35.</w:t>
      </w:r>
    </w:p>
    <w:p w14:paraId="1C029DE8" w14:textId="77777777" w:rsidR="00062239" w:rsidRPr="00062239" w:rsidRDefault="00062239" w:rsidP="00062239">
      <w:pPr>
        <w:pStyle w:val="Bibliography"/>
        <w:rPr>
          <w:rFonts w:ascii="Times New Roman" w:hAnsi="Times New Roman" w:cs="Times New Roman"/>
          <w:sz w:val="24"/>
        </w:rPr>
      </w:pPr>
      <w:r w:rsidRPr="00062239">
        <w:rPr>
          <w:rFonts w:ascii="Times New Roman" w:hAnsi="Times New Roman" w:cs="Times New Roman"/>
          <w:sz w:val="24"/>
        </w:rPr>
        <w:t>[12]</w:t>
      </w:r>
      <w:r w:rsidRPr="00062239">
        <w:rPr>
          <w:rFonts w:ascii="Times New Roman" w:hAnsi="Times New Roman" w:cs="Times New Roman"/>
          <w:sz w:val="24"/>
        </w:rPr>
        <w:tab/>
        <w:t xml:space="preserve">D. Moon, H. Im, J. D. Lee, and J. Park, “MLDS: Multi-Layer Defense System for Preventing Advanced Persistent Threats,” </w:t>
      </w:r>
      <w:r w:rsidRPr="00062239">
        <w:rPr>
          <w:rFonts w:ascii="Times New Roman" w:hAnsi="Times New Roman" w:cs="Times New Roman"/>
          <w:i/>
          <w:iCs/>
          <w:sz w:val="24"/>
        </w:rPr>
        <w:t>Symmetry</w:t>
      </w:r>
      <w:r w:rsidRPr="00062239">
        <w:rPr>
          <w:rFonts w:ascii="Times New Roman" w:hAnsi="Times New Roman" w:cs="Times New Roman"/>
          <w:sz w:val="24"/>
        </w:rPr>
        <w:t>, vol. 6, pp. 997–1010, Dec. 2014, doi: 10.3390/sym6040997.</w:t>
      </w:r>
    </w:p>
    <w:p w14:paraId="2B709836" w14:textId="77777777" w:rsidR="00062239" w:rsidRPr="00062239" w:rsidRDefault="00062239" w:rsidP="00062239">
      <w:pPr>
        <w:pStyle w:val="Bibliography"/>
        <w:rPr>
          <w:rFonts w:ascii="Times New Roman" w:hAnsi="Times New Roman" w:cs="Times New Roman"/>
          <w:sz w:val="24"/>
        </w:rPr>
      </w:pPr>
      <w:r w:rsidRPr="00062239">
        <w:rPr>
          <w:rFonts w:ascii="Times New Roman" w:hAnsi="Times New Roman" w:cs="Times New Roman"/>
          <w:sz w:val="24"/>
        </w:rPr>
        <w:lastRenderedPageBreak/>
        <w:t>[13]</w:t>
      </w:r>
      <w:r w:rsidRPr="00062239">
        <w:rPr>
          <w:rFonts w:ascii="Times New Roman" w:hAnsi="Times New Roman" w:cs="Times New Roman"/>
          <w:sz w:val="24"/>
        </w:rPr>
        <w:tab/>
        <w:t xml:space="preserve">G. Vert, B. Gonen, and J. Brown, “A Theoretical Model for Detection of Advanced Persistent Threat in Networks and Systems Using a Finite Angular State Velocity Machine (FAST-VM),” </w:t>
      </w:r>
      <w:r w:rsidRPr="00062239">
        <w:rPr>
          <w:rFonts w:ascii="Times New Roman" w:hAnsi="Times New Roman" w:cs="Times New Roman"/>
          <w:i/>
          <w:iCs/>
          <w:sz w:val="24"/>
        </w:rPr>
        <w:t>International Journal of Computer Science and Application</w:t>
      </w:r>
      <w:r w:rsidRPr="00062239">
        <w:rPr>
          <w:rFonts w:ascii="Times New Roman" w:hAnsi="Times New Roman" w:cs="Times New Roman"/>
          <w:sz w:val="24"/>
        </w:rPr>
        <w:t>, vol. 3, p. 63, Jan. 2014, doi: 10.14355/ijcsa.2014.0302.01.</w:t>
      </w:r>
    </w:p>
    <w:p w14:paraId="198C1BAC" w14:textId="77777777" w:rsidR="00062239" w:rsidRPr="00062239" w:rsidRDefault="00062239" w:rsidP="00062239">
      <w:pPr>
        <w:pStyle w:val="Bibliography"/>
        <w:rPr>
          <w:rFonts w:ascii="Times New Roman" w:hAnsi="Times New Roman" w:cs="Times New Roman"/>
          <w:sz w:val="24"/>
        </w:rPr>
      </w:pPr>
      <w:r w:rsidRPr="00062239">
        <w:rPr>
          <w:rFonts w:ascii="Times New Roman" w:hAnsi="Times New Roman" w:cs="Times New Roman"/>
          <w:sz w:val="24"/>
        </w:rPr>
        <w:t>[14]</w:t>
      </w:r>
      <w:r w:rsidRPr="00062239">
        <w:rPr>
          <w:rFonts w:ascii="Times New Roman" w:hAnsi="Times New Roman" w:cs="Times New Roman"/>
          <w:sz w:val="24"/>
        </w:rPr>
        <w:tab/>
        <w:t xml:space="preserve">M. Belaoued and S. Mazouzi, “A Chi-Square-Based Decision for Real-Time Malware Detection Using PE-File Features,” </w:t>
      </w:r>
      <w:r w:rsidRPr="00062239">
        <w:rPr>
          <w:rFonts w:ascii="Times New Roman" w:hAnsi="Times New Roman" w:cs="Times New Roman"/>
          <w:i/>
          <w:iCs/>
          <w:sz w:val="24"/>
        </w:rPr>
        <w:t>Journal of Information Processing Systems</w:t>
      </w:r>
      <w:r w:rsidRPr="00062239">
        <w:rPr>
          <w:rFonts w:ascii="Times New Roman" w:hAnsi="Times New Roman" w:cs="Times New Roman"/>
          <w:sz w:val="24"/>
        </w:rPr>
        <w:t>, vol. 12, pp. 644–660, Dec. 2016, doi: 10.3745/JIPS.03.0058.</w:t>
      </w:r>
    </w:p>
    <w:p w14:paraId="2F0E56F9" w14:textId="77777777" w:rsidR="00062239" w:rsidRPr="00062239" w:rsidRDefault="00062239" w:rsidP="00062239">
      <w:pPr>
        <w:pStyle w:val="Bibliography"/>
        <w:rPr>
          <w:rFonts w:ascii="Times New Roman" w:hAnsi="Times New Roman" w:cs="Times New Roman"/>
          <w:sz w:val="24"/>
        </w:rPr>
      </w:pPr>
      <w:r w:rsidRPr="00062239">
        <w:rPr>
          <w:rFonts w:ascii="Times New Roman" w:hAnsi="Times New Roman" w:cs="Times New Roman"/>
          <w:sz w:val="24"/>
        </w:rPr>
        <w:t>[15]</w:t>
      </w:r>
      <w:r w:rsidRPr="00062239">
        <w:rPr>
          <w:rFonts w:ascii="Times New Roman" w:hAnsi="Times New Roman" w:cs="Times New Roman"/>
          <w:sz w:val="24"/>
        </w:rPr>
        <w:tab/>
        <w:t xml:space="preserve">cyber-research, </w:t>
      </w:r>
      <w:r w:rsidRPr="00062239">
        <w:rPr>
          <w:rFonts w:ascii="Times New Roman" w:hAnsi="Times New Roman" w:cs="Times New Roman"/>
          <w:i/>
          <w:iCs/>
          <w:sz w:val="24"/>
        </w:rPr>
        <w:t>cyber-research/APTMalware</w:t>
      </w:r>
      <w:r w:rsidRPr="00062239">
        <w:rPr>
          <w:rFonts w:ascii="Times New Roman" w:hAnsi="Times New Roman" w:cs="Times New Roman"/>
          <w:sz w:val="24"/>
        </w:rPr>
        <w:t>. 2020.</w:t>
      </w:r>
    </w:p>
    <w:p w14:paraId="542B5EDB" w14:textId="77777777" w:rsidR="00062239" w:rsidRPr="00062239" w:rsidRDefault="00062239" w:rsidP="00062239">
      <w:pPr>
        <w:pStyle w:val="Bibliography"/>
        <w:rPr>
          <w:rFonts w:ascii="Times New Roman" w:hAnsi="Times New Roman" w:cs="Times New Roman"/>
          <w:sz w:val="24"/>
        </w:rPr>
      </w:pPr>
      <w:r w:rsidRPr="00062239">
        <w:rPr>
          <w:rFonts w:ascii="Times New Roman" w:hAnsi="Times New Roman" w:cs="Times New Roman"/>
          <w:sz w:val="24"/>
        </w:rPr>
        <w:t>[16]</w:t>
      </w:r>
      <w:r w:rsidRPr="00062239">
        <w:rPr>
          <w:rFonts w:ascii="Times New Roman" w:hAnsi="Times New Roman" w:cs="Times New Roman"/>
          <w:sz w:val="24"/>
        </w:rPr>
        <w:tab/>
        <w:t xml:space="preserve">“tf.keras.preprocessing.text.Tokenizer | TensorFlow Core v2.3.0,” </w:t>
      </w:r>
      <w:r w:rsidRPr="00062239">
        <w:rPr>
          <w:rFonts w:ascii="Times New Roman" w:hAnsi="Times New Roman" w:cs="Times New Roman"/>
          <w:i/>
          <w:iCs/>
          <w:sz w:val="24"/>
        </w:rPr>
        <w:t>TensorFlow</w:t>
      </w:r>
      <w:r w:rsidRPr="00062239">
        <w:rPr>
          <w:rFonts w:ascii="Times New Roman" w:hAnsi="Times New Roman" w:cs="Times New Roman"/>
          <w:sz w:val="24"/>
        </w:rPr>
        <w:t>. https://www.tensorflow.org/api_docs/python/tf/keras/preprocessing/text/Tokenizer (accessed Aug. 14, 2020).</w:t>
      </w:r>
    </w:p>
    <w:p w14:paraId="1EE2CD94" w14:textId="77777777" w:rsidR="00062239" w:rsidRPr="00062239" w:rsidRDefault="00062239" w:rsidP="00062239">
      <w:pPr>
        <w:pStyle w:val="Bibliography"/>
        <w:rPr>
          <w:rFonts w:ascii="Times New Roman" w:hAnsi="Times New Roman" w:cs="Times New Roman"/>
          <w:sz w:val="24"/>
        </w:rPr>
      </w:pPr>
      <w:r w:rsidRPr="00062239">
        <w:rPr>
          <w:rFonts w:ascii="Times New Roman" w:hAnsi="Times New Roman" w:cs="Times New Roman"/>
          <w:sz w:val="24"/>
        </w:rPr>
        <w:t>[17]</w:t>
      </w:r>
      <w:r w:rsidRPr="00062239">
        <w:rPr>
          <w:rFonts w:ascii="Times New Roman" w:hAnsi="Times New Roman" w:cs="Times New Roman"/>
          <w:sz w:val="24"/>
        </w:rPr>
        <w:tab/>
        <w:t xml:space="preserve">H. Hashemi, A. Azmoodeh, A. Hamzeh, and S. Hashemi, “Graph embedding as a new approach for unknown malware detection,” </w:t>
      </w:r>
      <w:r w:rsidRPr="00062239">
        <w:rPr>
          <w:rFonts w:ascii="Times New Roman" w:hAnsi="Times New Roman" w:cs="Times New Roman"/>
          <w:i/>
          <w:iCs/>
          <w:sz w:val="24"/>
        </w:rPr>
        <w:t>J Comput Virol Hack Tech</w:t>
      </w:r>
      <w:r w:rsidRPr="00062239">
        <w:rPr>
          <w:rFonts w:ascii="Times New Roman" w:hAnsi="Times New Roman" w:cs="Times New Roman"/>
          <w:sz w:val="24"/>
        </w:rPr>
        <w:t>, vol. 13, no. 3, pp. 153–166, Aug. 2017, doi: 10.1007/s11416-016-0278-y.</w:t>
      </w:r>
    </w:p>
    <w:p w14:paraId="7DF56E52" w14:textId="77777777" w:rsidR="00062239" w:rsidRPr="00062239" w:rsidRDefault="00062239" w:rsidP="00062239">
      <w:pPr>
        <w:pStyle w:val="Bibliography"/>
        <w:rPr>
          <w:rFonts w:ascii="Times New Roman" w:hAnsi="Times New Roman" w:cs="Times New Roman"/>
          <w:sz w:val="24"/>
        </w:rPr>
      </w:pPr>
      <w:r w:rsidRPr="00062239">
        <w:rPr>
          <w:rFonts w:ascii="Times New Roman" w:hAnsi="Times New Roman" w:cs="Times New Roman"/>
          <w:sz w:val="24"/>
        </w:rPr>
        <w:t>[18]</w:t>
      </w:r>
      <w:r w:rsidRPr="00062239">
        <w:rPr>
          <w:rFonts w:ascii="Times New Roman" w:hAnsi="Times New Roman" w:cs="Times New Roman"/>
          <w:sz w:val="24"/>
        </w:rPr>
        <w:tab/>
        <w:t xml:space="preserve">J. Bai, Q. Shi, and S. Mu, “A Malware and Variant Detection Method Using Function Call Graph Isomorphism,” </w:t>
      </w:r>
      <w:r w:rsidRPr="00062239">
        <w:rPr>
          <w:rFonts w:ascii="Times New Roman" w:hAnsi="Times New Roman" w:cs="Times New Roman"/>
          <w:i/>
          <w:iCs/>
          <w:sz w:val="24"/>
        </w:rPr>
        <w:t>Security and Communication Networks</w:t>
      </w:r>
      <w:r w:rsidRPr="00062239">
        <w:rPr>
          <w:rFonts w:ascii="Times New Roman" w:hAnsi="Times New Roman" w:cs="Times New Roman"/>
          <w:sz w:val="24"/>
        </w:rPr>
        <w:t>, vol. 2019, pp. 1–12, Sep. 2019, doi: 10.1155/2019/1043794.</w:t>
      </w:r>
    </w:p>
    <w:p w14:paraId="4B962B89" w14:textId="77777777" w:rsidR="00062239" w:rsidRPr="00062239" w:rsidRDefault="00062239" w:rsidP="00062239">
      <w:pPr>
        <w:pStyle w:val="Bibliography"/>
        <w:rPr>
          <w:rFonts w:ascii="Times New Roman" w:hAnsi="Times New Roman" w:cs="Times New Roman"/>
          <w:sz w:val="24"/>
        </w:rPr>
      </w:pPr>
      <w:r w:rsidRPr="00062239">
        <w:rPr>
          <w:rFonts w:ascii="Times New Roman" w:hAnsi="Times New Roman" w:cs="Times New Roman"/>
          <w:sz w:val="24"/>
        </w:rPr>
        <w:t>[19]</w:t>
      </w:r>
      <w:r w:rsidRPr="00062239">
        <w:rPr>
          <w:rFonts w:ascii="Times New Roman" w:hAnsi="Times New Roman" w:cs="Times New Roman"/>
          <w:sz w:val="24"/>
        </w:rPr>
        <w:tab/>
        <w:t xml:space="preserve">E. Carrera, </w:t>
      </w:r>
      <w:r w:rsidRPr="00062239">
        <w:rPr>
          <w:rFonts w:ascii="Times New Roman" w:hAnsi="Times New Roman" w:cs="Times New Roman"/>
          <w:i/>
          <w:iCs/>
          <w:sz w:val="24"/>
        </w:rPr>
        <w:t>pefile: Python PE parsing module</w:t>
      </w:r>
      <w:r w:rsidRPr="00062239">
        <w:rPr>
          <w:rFonts w:ascii="Times New Roman" w:hAnsi="Times New Roman" w:cs="Times New Roman"/>
          <w:sz w:val="24"/>
        </w:rPr>
        <w:t>. .</w:t>
      </w:r>
    </w:p>
    <w:p w14:paraId="5B110866" w14:textId="77777777" w:rsidR="00062239" w:rsidRPr="00062239" w:rsidRDefault="00062239" w:rsidP="00062239">
      <w:pPr>
        <w:pStyle w:val="Bibliography"/>
        <w:rPr>
          <w:rFonts w:ascii="Times New Roman" w:hAnsi="Times New Roman" w:cs="Times New Roman"/>
          <w:sz w:val="24"/>
        </w:rPr>
      </w:pPr>
      <w:r w:rsidRPr="00062239">
        <w:rPr>
          <w:rFonts w:ascii="Times New Roman" w:hAnsi="Times New Roman" w:cs="Times New Roman"/>
          <w:sz w:val="24"/>
        </w:rPr>
        <w:t>[20]</w:t>
      </w:r>
      <w:r w:rsidRPr="00062239">
        <w:rPr>
          <w:rFonts w:ascii="Times New Roman" w:hAnsi="Times New Roman" w:cs="Times New Roman"/>
          <w:sz w:val="24"/>
        </w:rPr>
        <w:tab/>
        <w:t>“PE — LIEF 0.10.0-845f675 documentation.” https://lief.quarkslab.com/doc/stable/api/python/pe.html (accessed Aug. 14, 2020).</w:t>
      </w:r>
    </w:p>
    <w:p w14:paraId="377C24E5" w14:textId="77777777" w:rsidR="00062239" w:rsidRPr="00062239" w:rsidRDefault="00062239" w:rsidP="00062239">
      <w:pPr>
        <w:pStyle w:val="Bibliography"/>
        <w:rPr>
          <w:rFonts w:ascii="Times New Roman" w:hAnsi="Times New Roman" w:cs="Times New Roman"/>
          <w:sz w:val="24"/>
        </w:rPr>
      </w:pPr>
      <w:r w:rsidRPr="00062239">
        <w:rPr>
          <w:rFonts w:ascii="Times New Roman" w:hAnsi="Times New Roman" w:cs="Times New Roman"/>
          <w:sz w:val="24"/>
        </w:rPr>
        <w:t>[21]</w:t>
      </w:r>
      <w:r w:rsidRPr="00062239">
        <w:rPr>
          <w:rFonts w:ascii="Times New Roman" w:hAnsi="Times New Roman" w:cs="Times New Roman"/>
          <w:sz w:val="24"/>
        </w:rPr>
        <w:tab/>
        <w:t xml:space="preserve">B. Rocca, “Handling imbalanced datasets in machine learning,” </w:t>
      </w:r>
      <w:r w:rsidRPr="00062239">
        <w:rPr>
          <w:rFonts w:ascii="Times New Roman" w:hAnsi="Times New Roman" w:cs="Times New Roman"/>
          <w:i/>
          <w:iCs/>
          <w:sz w:val="24"/>
        </w:rPr>
        <w:t>Medium</w:t>
      </w:r>
      <w:r w:rsidRPr="00062239">
        <w:rPr>
          <w:rFonts w:ascii="Times New Roman" w:hAnsi="Times New Roman" w:cs="Times New Roman"/>
          <w:sz w:val="24"/>
        </w:rPr>
        <w:t>, Mar. 30, 2019. https://towardsdatascience.com/handling-imbalanced-datasets-in-machine-learning-7a0e84220f28 (accessed Aug. 14, 2020).</w:t>
      </w:r>
    </w:p>
    <w:p w14:paraId="30A037FD" w14:textId="77777777" w:rsidR="00062239" w:rsidRPr="00062239" w:rsidRDefault="00062239" w:rsidP="00062239">
      <w:pPr>
        <w:pStyle w:val="Bibliography"/>
        <w:rPr>
          <w:rFonts w:ascii="Times New Roman" w:hAnsi="Times New Roman" w:cs="Times New Roman"/>
          <w:sz w:val="24"/>
        </w:rPr>
      </w:pPr>
      <w:r w:rsidRPr="00062239">
        <w:rPr>
          <w:rFonts w:ascii="Times New Roman" w:hAnsi="Times New Roman" w:cs="Times New Roman"/>
          <w:sz w:val="24"/>
        </w:rPr>
        <w:t>[22]</w:t>
      </w:r>
      <w:r w:rsidRPr="00062239">
        <w:rPr>
          <w:rFonts w:ascii="Times New Roman" w:hAnsi="Times New Roman" w:cs="Times New Roman"/>
          <w:sz w:val="24"/>
        </w:rPr>
        <w:tab/>
        <w:t xml:space="preserve">A. Backurs, P. Indyk, K. Onak, B. Schieber, A. Vakilian, and T. Wagner, “Scalable Fair Clustering,” </w:t>
      </w:r>
      <w:r w:rsidRPr="00062239">
        <w:rPr>
          <w:rFonts w:ascii="Times New Roman" w:hAnsi="Times New Roman" w:cs="Times New Roman"/>
          <w:i/>
          <w:iCs/>
          <w:sz w:val="24"/>
        </w:rPr>
        <w:t>arXiv:1902.03519 [cs]</w:t>
      </w:r>
      <w:r w:rsidRPr="00062239">
        <w:rPr>
          <w:rFonts w:ascii="Times New Roman" w:hAnsi="Times New Roman" w:cs="Times New Roman"/>
          <w:sz w:val="24"/>
        </w:rPr>
        <w:t>, Jun. 2019, Accessed: Aug. 14, 2020. [Online]. Available: http://arxiv.org/abs/1902.03519.</w:t>
      </w:r>
    </w:p>
    <w:p w14:paraId="0D90B3BD" w14:textId="77777777" w:rsidR="00062239" w:rsidRPr="00062239" w:rsidRDefault="00062239" w:rsidP="00062239">
      <w:pPr>
        <w:pStyle w:val="Bibliography"/>
        <w:rPr>
          <w:rFonts w:ascii="Times New Roman" w:hAnsi="Times New Roman" w:cs="Times New Roman"/>
          <w:sz w:val="24"/>
        </w:rPr>
      </w:pPr>
      <w:r w:rsidRPr="00062239">
        <w:rPr>
          <w:rFonts w:ascii="Times New Roman" w:hAnsi="Times New Roman" w:cs="Times New Roman"/>
          <w:sz w:val="24"/>
        </w:rPr>
        <w:t>[23]</w:t>
      </w:r>
      <w:r w:rsidRPr="00062239">
        <w:rPr>
          <w:rFonts w:ascii="Times New Roman" w:hAnsi="Times New Roman" w:cs="Times New Roman"/>
          <w:sz w:val="24"/>
        </w:rPr>
        <w:tab/>
        <w:t xml:space="preserve">R. Gandhi, “Support Vector Machine — Introduction to Machine Learning Algorithms,” </w:t>
      </w:r>
      <w:r w:rsidRPr="00062239">
        <w:rPr>
          <w:rFonts w:ascii="Times New Roman" w:hAnsi="Times New Roman" w:cs="Times New Roman"/>
          <w:i/>
          <w:iCs/>
          <w:sz w:val="24"/>
        </w:rPr>
        <w:t>Medium</w:t>
      </w:r>
      <w:r w:rsidRPr="00062239">
        <w:rPr>
          <w:rFonts w:ascii="Times New Roman" w:hAnsi="Times New Roman" w:cs="Times New Roman"/>
          <w:sz w:val="24"/>
        </w:rPr>
        <w:t>, Jul. 05, 2018. https://towardsdatascience.com/support-vector-machine-introduction-to-machine-learning-algorithms-934a444fca47 (accessed Aug. 14, 2020).</w:t>
      </w:r>
    </w:p>
    <w:p w14:paraId="034C1070" w14:textId="77777777" w:rsidR="00062239" w:rsidRPr="00062239" w:rsidRDefault="00062239" w:rsidP="00062239">
      <w:pPr>
        <w:pStyle w:val="Bibliography"/>
        <w:rPr>
          <w:rFonts w:ascii="Times New Roman" w:hAnsi="Times New Roman" w:cs="Times New Roman"/>
          <w:sz w:val="24"/>
        </w:rPr>
      </w:pPr>
      <w:r w:rsidRPr="00062239">
        <w:rPr>
          <w:rFonts w:ascii="Times New Roman" w:hAnsi="Times New Roman" w:cs="Times New Roman"/>
          <w:sz w:val="24"/>
        </w:rPr>
        <w:t>[24]</w:t>
      </w:r>
      <w:r w:rsidRPr="00062239">
        <w:rPr>
          <w:rFonts w:ascii="Times New Roman" w:hAnsi="Times New Roman" w:cs="Times New Roman"/>
          <w:sz w:val="24"/>
        </w:rPr>
        <w:tab/>
        <w:t xml:space="preserve">P. Gupta, “Decision Trees in Machine Learning,” </w:t>
      </w:r>
      <w:r w:rsidRPr="00062239">
        <w:rPr>
          <w:rFonts w:ascii="Times New Roman" w:hAnsi="Times New Roman" w:cs="Times New Roman"/>
          <w:i/>
          <w:iCs/>
          <w:sz w:val="24"/>
        </w:rPr>
        <w:t>Medium</w:t>
      </w:r>
      <w:r w:rsidRPr="00062239">
        <w:rPr>
          <w:rFonts w:ascii="Times New Roman" w:hAnsi="Times New Roman" w:cs="Times New Roman"/>
          <w:sz w:val="24"/>
        </w:rPr>
        <w:t>, Nov. 12, 2017. https://towardsdatascience.com/decision-trees-in-machine-learning-641b9c4e8052 (accessed Aug. 14, 2020).</w:t>
      </w:r>
    </w:p>
    <w:p w14:paraId="784AB589" w14:textId="0274E78D" w:rsidR="00E340B1" w:rsidRPr="00E340B1" w:rsidRDefault="00E340B1" w:rsidP="00E340B1">
      <w:r>
        <w:fldChar w:fldCharType="end"/>
      </w:r>
    </w:p>
    <w:sectPr w:rsidR="00E340B1" w:rsidRPr="00E340B1" w:rsidSect="00E340B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3741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51C5F9E"/>
    <w:multiLevelType w:val="hybridMultilevel"/>
    <w:tmpl w:val="9E42DE54"/>
    <w:lvl w:ilvl="0" w:tplc="EA542AE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2C296E50"/>
    <w:multiLevelType w:val="multilevel"/>
    <w:tmpl w:val="0409001F"/>
    <w:lvl w:ilvl="0">
      <w:start w:val="1"/>
      <w:numFmt w:val="decimal"/>
      <w:lvlText w:val="%1."/>
      <w:lvlJc w:val="left"/>
      <w:pPr>
        <w:ind w:left="360" w:hanging="360"/>
      </w:pPr>
    </w:lvl>
    <w:lvl w:ilvl="1">
      <w:start w:val="1"/>
      <w:numFmt w:val="decimal"/>
      <w:lvlText w:val="%1.%2."/>
      <w:lvlJc w:val="left"/>
      <w:pPr>
        <w:ind w:left="6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C072B4E"/>
    <w:multiLevelType w:val="hybridMultilevel"/>
    <w:tmpl w:val="9E42DE54"/>
    <w:lvl w:ilvl="0" w:tplc="EA542AE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5061658C"/>
    <w:multiLevelType w:val="multilevel"/>
    <w:tmpl w:val="04090025"/>
    <w:lvl w:ilvl="0">
      <w:start w:val="1"/>
      <w:numFmt w:val="decimal"/>
      <w:lvlText w:val="%1"/>
      <w:lvlJc w:val="left"/>
      <w:pPr>
        <w:ind w:left="250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C5F2A07"/>
    <w:multiLevelType w:val="hybridMultilevel"/>
    <w:tmpl w:val="1DEC35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formsDesig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0B1"/>
    <w:rsid w:val="000057D6"/>
    <w:rsid w:val="00006137"/>
    <w:rsid w:val="0000766D"/>
    <w:rsid w:val="00010A07"/>
    <w:rsid w:val="00062239"/>
    <w:rsid w:val="000848C9"/>
    <w:rsid w:val="000E3664"/>
    <w:rsid w:val="000E7EF1"/>
    <w:rsid w:val="000F5852"/>
    <w:rsid w:val="00105116"/>
    <w:rsid w:val="0016704C"/>
    <w:rsid w:val="001A77E3"/>
    <w:rsid w:val="001E41E1"/>
    <w:rsid w:val="002123FD"/>
    <w:rsid w:val="002164CE"/>
    <w:rsid w:val="0023752C"/>
    <w:rsid w:val="00237AEC"/>
    <w:rsid w:val="00247990"/>
    <w:rsid w:val="00247F50"/>
    <w:rsid w:val="00287682"/>
    <w:rsid w:val="002B0F3E"/>
    <w:rsid w:val="002B5B66"/>
    <w:rsid w:val="0033571D"/>
    <w:rsid w:val="003B517F"/>
    <w:rsid w:val="003D5066"/>
    <w:rsid w:val="00440E43"/>
    <w:rsid w:val="004451DE"/>
    <w:rsid w:val="004655EC"/>
    <w:rsid w:val="00495250"/>
    <w:rsid w:val="00496152"/>
    <w:rsid w:val="004A1659"/>
    <w:rsid w:val="004B6F59"/>
    <w:rsid w:val="00501298"/>
    <w:rsid w:val="00522691"/>
    <w:rsid w:val="0052406F"/>
    <w:rsid w:val="005446EF"/>
    <w:rsid w:val="005702CE"/>
    <w:rsid w:val="00594C56"/>
    <w:rsid w:val="005B648C"/>
    <w:rsid w:val="005B6BD1"/>
    <w:rsid w:val="0061045E"/>
    <w:rsid w:val="00614D6A"/>
    <w:rsid w:val="00640235"/>
    <w:rsid w:val="00647860"/>
    <w:rsid w:val="00687E05"/>
    <w:rsid w:val="006A49EA"/>
    <w:rsid w:val="00705656"/>
    <w:rsid w:val="00727DB4"/>
    <w:rsid w:val="00746515"/>
    <w:rsid w:val="007572E5"/>
    <w:rsid w:val="0079409D"/>
    <w:rsid w:val="0079430D"/>
    <w:rsid w:val="007D22BB"/>
    <w:rsid w:val="007E18F4"/>
    <w:rsid w:val="007F75F8"/>
    <w:rsid w:val="00802085"/>
    <w:rsid w:val="008035CB"/>
    <w:rsid w:val="00813DF1"/>
    <w:rsid w:val="008306CE"/>
    <w:rsid w:val="0084416F"/>
    <w:rsid w:val="008454CD"/>
    <w:rsid w:val="00895309"/>
    <w:rsid w:val="008A5829"/>
    <w:rsid w:val="008B74BF"/>
    <w:rsid w:val="008F3EBC"/>
    <w:rsid w:val="00903105"/>
    <w:rsid w:val="00915FAA"/>
    <w:rsid w:val="00917D60"/>
    <w:rsid w:val="0094584D"/>
    <w:rsid w:val="00947CC5"/>
    <w:rsid w:val="0095394C"/>
    <w:rsid w:val="0097705A"/>
    <w:rsid w:val="00995B3E"/>
    <w:rsid w:val="009966CD"/>
    <w:rsid w:val="009F55C5"/>
    <w:rsid w:val="00A174B7"/>
    <w:rsid w:val="00A25A2B"/>
    <w:rsid w:val="00A81CB7"/>
    <w:rsid w:val="00A926A6"/>
    <w:rsid w:val="00A96C88"/>
    <w:rsid w:val="00A96DED"/>
    <w:rsid w:val="00AD4F21"/>
    <w:rsid w:val="00AF003B"/>
    <w:rsid w:val="00B0000E"/>
    <w:rsid w:val="00B16DFA"/>
    <w:rsid w:val="00B20D50"/>
    <w:rsid w:val="00B5666C"/>
    <w:rsid w:val="00B934C6"/>
    <w:rsid w:val="00BA4583"/>
    <w:rsid w:val="00BC537F"/>
    <w:rsid w:val="00BE0CD8"/>
    <w:rsid w:val="00C00FCC"/>
    <w:rsid w:val="00C24A46"/>
    <w:rsid w:val="00C35677"/>
    <w:rsid w:val="00C37DA9"/>
    <w:rsid w:val="00C72586"/>
    <w:rsid w:val="00CB4F7B"/>
    <w:rsid w:val="00CC43BF"/>
    <w:rsid w:val="00CC79D3"/>
    <w:rsid w:val="00CF0338"/>
    <w:rsid w:val="00CF4ECB"/>
    <w:rsid w:val="00D07B18"/>
    <w:rsid w:val="00D260C5"/>
    <w:rsid w:val="00D3201F"/>
    <w:rsid w:val="00D57A7F"/>
    <w:rsid w:val="00D84D65"/>
    <w:rsid w:val="00D85A5A"/>
    <w:rsid w:val="00D86B26"/>
    <w:rsid w:val="00D9259E"/>
    <w:rsid w:val="00DC5373"/>
    <w:rsid w:val="00DD045A"/>
    <w:rsid w:val="00E14B9A"/>
    <w:rsid w:val="00E210C5"/>
    <w:rsid w:val="00E252BA"/>
    <w:rsid w:val="00E340B1"/>
    <w:rsid w:val="00E343F5"/>
    <w:rsid w:val="00E6417C"/>
    <w:rsid w:val="00E90164"/>
    <w:rsid w:val="00E95E96"/>
    <w:rsid w:val="00E96683"/>
    <w:rsid w:val="00E97E7F"/>
    <w:rsid w:val="00EA2F6A"/>
    <w:rsid w:val="00EE33F9"/>
    <w:rsid w:val="00F242EB"/>
    <w:rsid w:val="00F501FA"/>
    <w:rsid w:val="00F6220A"/>
    <w:rsid w:val="00F637BA"/>
    <w:rsid w:val="00F812F5"/>
    <w:rsid w:val="00F8593A"/>
    <w:rsid w:val="00FC4E92"/>
    <w:rsid w:val="00FD0A49"/>
    <w:rsid w:val="00FD3333"/>
    <w:rsid w:val="00FE6E94"/>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D0DFB"/>
  <w15:docId w15:val="{879589F0-AC1C-4F1E-8AE1-57FBEBC1A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E43"/>
  </w:style>
  <w:style w:type="paragraph" w:styleId="Heading1">
    <w:name w:val="heading 1"/>
    <w:basedOn w:val="Normal"/>
    <w:next w:val="Normal"/>
    <w:link w:val="Heading1Char"/>
    <w:uiPriority w:val="9"/>
    <w:qFormat/>
    <w:rsid w:val="00E340B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40B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40B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40B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340B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340B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340B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340B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340B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0B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340B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40B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40B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340B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340B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340B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340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340B1"/>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E34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40B1"/>
    <w:rPr>
      <w:rFonts w:ascii="Segoe UI" w:hAnsi="Segoe UI" w:cs="Segoe UI"/>
      <w:sz w:val="18"/>
      <w:szCs w:val="18"/>
    </w:rPr>
  </w:style>
  <w:style w:type="paragraph" w:styleId="Bibliography">
    <w:name w:val="Bibliography"/>
    <w:basedOn w:val="Normal"/>
    <w:next w:val="Normal"/>
    <w:uiPriority w:val="37"/>
    <w:unhideWhenUsed/>
    <w:rsid w:val="00E340B1"/>
    <w:pPr>
      <w:tabs>
        <w:tab w:val="left" w:pos="384"/>
      </w:tabs>
      <w:spacing w:after="0" w:line="240" w:lineRule="auto"/>
      <w:ind w:left="384" w:hanging="384"/>
    </w:pPr>
  </w:style>
  <w:style w:type="paragraph" w:styleId="NormalWeb">
    <w:name w:val="Normal (Web)"/>
    <w:basedOn w:val="Normal"/>
    <w:uiPriority w:val="99"/>
    <w:semiHidden/>
    <w:unhideWhenUsed/>
    <w:rsid w:val="00E340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340B1"/>
    <w:rPr>
      <w:color w:val="0563C1" w:themeColor="hyperlink"/>
      <w:u w:val="single"/>
    </w:rPr>
  </w:style>
  <w:style w:type="paragraph" w:styleId="Caption">
    <w:name w:val="caption"/>
    <w:basedOn w:val="Normal"/>
    <w:next w:val="Normal"/>
    <w:uiPriority w:val="35"/>
    <w:unhideWhenUsed/>
    <w:qFormat/>
    <w:rsid w:val="00E340B1"/>
    <w:pPr>
      <w:spacing w:after="200" w:line="240" w:lineRule="auto"/>
    </w:pPr>
    <w:rPr>
      <w:rFonts w:eastAsiaTheme="minorHAnsi"/>
      <w:i/>
      <w:iCs/>
      <w:color w:val="44546A" w:themeColor="text2"/>
      <w:sz w:val="18"/>
      <w:szCs w:val="18"/>
    </w:rPr>
  </w:style>
  <w:style w:type="paragraph" w:styleId="ListParagraph">
    <w:name w:val="List Paragraph"/>
    <w:basedOn w:val="Normal"/>
    <w:uiPriority w:val="34"/>
    <w:qFormat/>
    <w:rsid w:val="00E340B1"/>
    <w:pPr>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sahoo@uoguelph.ca"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scikit-learn.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sahoo\Downloads\Zotero.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_rels/customUI.xml.rels><?xml version="1.0" encoding="UTF-8" standalone="yes"?>
<Relationships xmlns="http://schemas.openxmlformats.org/package/2006/relationships"><Relationship Id="setZoteroDocPrefs" Type="http://schemas.openxmlformats.org/officeDocument/2006/relationships/image" Target="images/setZoteroDocPrefs.png"/><Relationship Id="addEditZoteroBibliography" Type="http://schemas.openxmlformats.org/officeDocument/2006/relationships/image" Target="images/addEditZoteroBibliography.png"/><Relationship Id="addEditZoteroCitation-small" Type="http://schemas.openxmlformats.org/officeDocument/2006/relationships/image" Target="images/addEditZoteroCitation-small.png"/><Relationship Id="addEditZoteroBibliography-small" Type="http://schemas.openxmlformats.org/officeDocument/2006/relationships/image" Target="images/addEditZoteroBibliography-small.png"/><Relationship Id="setZoteroDocPrefs-small" Type="http://schemas.openxmlformats.org/officeDocument/2006/relationships/image" Target="images/setZoteroDocPrefs-small.png"/><Relationship Id="zotero-z-16" Type="http://schemas.openxmlformats.org/officeDocument/2006/relationships/image" Target="images/zotero-z-16.png"/><Relationship Id="addEditZoteroCitation" Type="http://schemas.openxmlformats.org/officeDocument/2006/relationships/image" Target="images/addEditZoteroCitation0.png"/></Relationships>
</file>

<file path=customUI/customUI.xml><?xml version="1.0" encoding="utf-8"?>
<customUI xmlns="http://schemas.microsoft.com/office/2006/01/customui">
  <ribbon>
    <tabs>
      <tab id="ZoteroTab" getLabel="ZoteroRibbon.ZoteroTabLabel" insertBeforeMso="TabAddIns">
        <group id="ZoteroGroup" image="zotero-z-16" label="Zotero">
          <button id="InsertZoteroCitationButton" label="Add/Edit Citation" size="large" image="addEditZoteroCitation" onAction="ZoteroRibbon.ZoteroRibbonAddEditCitation" supertip="Insert a new citation, or edit the citation at the current cursor position"/>
          <button id="InsertZoteroBibliographyButton" label="Add/Edit Bibliography" size="large" image="addEditZoteroBibliography" onAction="ZoteroRibbon.ZoteroRibbonAddEditBibliography" supertip="Insert a new bibliography, or edit the existing bibliography, at the current cursor position"/>
          <button id="ZoteroSetDocPrefs" label="Document Preferences" image="setZoteroDocPrefs-small" onAction="ZoteroRibbon.ZoteroRibbonSetDocPrefs" supertip="Change the citation style or locale"/>
          <button id="RefreshZotero" label="Refresh" imageMso="RecordsRefreshRecords" onAction="ZoteroRibbon.ZoteroRibbonRefresh" supertip="Update all citations to reflect changes"/>
          <button id="ZoteroRemoveCodes" label="Unlink Citations" imageMso="TableUnlinkExternalData" onAction="ZoteroRibbon.ZoteroRibbonRemoveCodes" supertip="Remove all Zotero field codes and unlink from Zotero library"/>
          <!-- <button id="InsertZoteroCitationButtonSmall" visible="false" label="Add/Edit Citation" image="addEditZoteroCitation-small" onAction="ZoteroRibbon.ZoteroRibbonAddEditCitation" supertip="Insert a new citation, or edit the citation at the current cursor position"/>
	    <button id="InsertZoteroBibliographyButtonSmall" visible="false" label="Add/Edit Bibliography" size="large" image="addEditZoteroBibliography-small" onAction="ZoteroRibbon.ZoteroRibbonAddEditBibliography" supertip="Insert a new bibliography, or edit the existing bibliography, at the current cursor position"/>
          <button id="ZoteroSetDocPrefsLarge" visible="false" label="Document Preferences" size="large" image="setZoteroDocPrefs" onAction="ZoteroRibbon.ZoteroRibbonSetDocPrefs" supertip="Change the citation style or locale"/> -->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FA6DD-563C-4A47-9BE2-ADF35CABA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Zotero.dotm</Template>
  <TotalTime>2323</TotalTime>
  <Pages>17</Pages>
  <Words>12254</Words>
  <Characters>69850</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Dilip Sahoo</dc:creator>
  <cp:lastModifiedBy>Dilip Sahoo</cp:lastModifiedBy>
  <cp:revision>81</cp:revision>
  <cp:lastPrinted>2020-08-15T18:46:00Z</cp:lastPrinted>
  <dcterms:created xsi:type="dcterms:W3CDTF">2020-08-14T22:51:00Z</dcterms:created>
  <dcterms:modified xsi:type="dcterms:W3CDTF">2020-08-17T04:02:00Z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id="1D6abU49"/&gt;&lt;style id="http://www.zotero.org/styles/ieee" locale="en-US" hasBibliography="1" bibliographyStyleHasBeenSet="1"/&gt;&lt;prefs&gt;&lt;pref name="fieldType" value="Field"/&gt;&lt;/prefs&gt;&lt;/data&gt;</vt:lpwstr>
  </property>
</Properties>
</file>