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408" w:rsidRPr="003F3408" w:rsidRDefault="003F3408" w:rsidP="003F3408">
      <w:pPr>
        <w:spacing w:before="100" w:beforeAutospacing="1" w:after="100" w:afterAutospacing="1" w:line="240" w:lineRule="auto"/>
        <w:jc w:val="both"/>
        <w:outlineLvl w:val="1"/>
        <w:rPr>
          <w:rFonts w:ascii="Times New Roman" w:eastAsia="Times New Roman" w:hAnsi="Times New Roman" w:cs="Times New Roman"/>
          <w:b/>
          <w:bCs/>
          <w:color w:val="000000"/>
          <w:sz w:val="36"/>
          <w:szCs w:val="36"/>
        </w:rPr>
      </w:pPr>
      <w:r w:rsidRPr="003F3408">
        <w:rPr>
          <w:rFonts w:ascii="Arial" w:eastAsia="Times New Roman" w:hAnsi="Arial" w:cs="Arial"/>
          <w:b/>
          <w:bCs/>
          <w:color w:val="FFFFFF"/>
          <w:sz w:val="48"/>
          <w:szCs w:val="48"/>
          <w:shd w:val="clear" w:color="auto" w:fill="FF0000"/>
        </w:rPr>
        <w:t xml:space="preserve">The most effective method to </w:t>
      </w:r>
      <w:proofErr w:type="gramStart"/>
      <w:r w:rsidRPr="003F3408">
        <w:rPr>
          <w:rFonts w:ascii="Arial" w:eastAsia="Times New Roman" w:hAnsi="Arial" w:cs="Arial"/>
          <w:b/>
          <w:bCs/>
          <w:color w:val="FFFFFF"/>
          <w:sz w:val="48"/>
          <w:szCs w:val="48"/>
          <w:shd w:val="clear" w:color="auto" w:fill="FF0000"/>
        </w:rPr>
        <w:t>Save</w:t>
      </w:r>
      <w:proofErr w:type="gramEnd"/>
      <w:r w:rsidRPr="003F3408">
        <w:rPr>
          <w:rFonts w:ascii="Arial" w:eastAsia="Times New Roman" w:hAnsi="Arial" w:cs="Arial"/>
          <w:b/>
          <w:bCs/>
          <w:color w:val="FFFFFF"/>
          <w:sz w:val="48"/>
          <w:szCs w:val="48"/>
          <w:shd w:val="clear" w:color="auto" w:fill="FF0000"/>
        </w:rPr>
        <w:t xml:space="preserve"> Money While Shopping Online in India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Internet shopping is advantageous and you regularly show signs of improvement limits than what the nearby shops bring to the table however in the event that you can do somewhat more research, you may wind up sparing considerably more. Here are some web based shopping tips and sites that may assist you with getting the best arrangements while shopping on the web in India.</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2"/>
        <w:rPr>
          <w:rFonts w:ascii="Times New Roman" w:eastAsia="Times New Roman" w:hAnsi="Times New Roman" w:cs="Times New Roman"/>
          <w:b/>
          <w:bCs/>
          <w:color w:val="000000"/>
          <w:sz w:val="27"/>
          <w:szCs w:val="27"/>
        </w:rPr>
      </w:pPr>
      <w:r w:rsidRPr="003F3408">
        <w:rPr>
          <w:rFonts w:ascii="Arial" w:eastAsia="Times New Roman" w:hAnsi="Arial" w:cs="Arial"/>
          <w:b/>
          <w:bCs/>
          <w:color w:val="FFFFFF"/>
          <w:sz w:val="36"/>
          <w:szCs w:val="36"/>
          <w:shd w:val="clear" w:color="auto" w:fill="0000FF"/>
        </w:rPr>
        <w:t>Internet Shopping Tips to Save Money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rPr>
        <w:t>1. </w:t>
      </w:r>
      <w:r w:rsidRPr="003F3408">
        <w:rPr>
          <w:rFonts w:ascii="Arial" w:eastAsia="Times New Roman" w:hAnsi="Arial" w:cs="Arial"/>
          <w:b/>
          <w:bCs/>
          <w:color w:val="FFFFFF"/>
          <w:sz w:val="36"/>
          <w:szCs w:val="36"/>
          <w:shd w:val="clear" w:color="auto" w:fill="FF00FF"/>
        </w:rPr>
        <w:t>Use Comparison Shopping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There are many sound shopping locales in India and it might accordingly require some investment and exertion to figure out which of them offers the best arrangement on a specific item. Correlation shopping destinations like Junglee.com, MySmartPrice.com, PhoneCurry.com and </w:t>
      </w:r>
      <w:proofErr w:type="spellStart"/>
      <w:r w:rsidRPr="003F3408">
        <w:rPr>
          <w:rFonts w:ascii="Arial" w:eastAsia="Times New Roman" w:hAnsi="Arial" w:cs="Arial"/>
          <w:color w:val="000000"/>
          <w:sz w:val="27"/>
          <w:szCs w:val="27"/>
        </w:rPr>
        <w:t>Scandid.in</w:t>
      </w:r>
      <w:proofErr w:type="spellEnd"/>
      <w:r w:rsidRPr="003F3408">
        <w:rPr>
          <w:rFonts w:ascii="Arial" w:eastAsia="Times New Roman" w:hAnsi="Arial" w:cs="Arial"/>
          <w:color w:val="000000"/>
          <w:sz w:val="27"/>
          <w:szCs w:val="27"/>
        </w:rPr>
        <w:t xml:space="preserve"> total costs from various online retailers (through XML feeds and web scratching) making it simpler at you to think about costs.</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A drawback is that a portion of these correlation shopping motors might not have value information from all the well known retailers so the most reduced recorded cost may not generally be the least on the Internet.</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rPr>
        <w:t>2. </w:t>
      </w:r>
      <w:r w:rsidRPr="003F3408">
        <w:rPr>
          <w:rFonts w:ascii="Arial" w:eastAsia="Times New Roman" w:hAnsi="Arial" w:cs="Arial"/>
          <w:b/>
          <w:bCs/>
          <w:color w:val="FFFFFF"/>
          <w:sz w:val="36"/>
          <w:szCs w:val="36"/>
          <w:shd w:val="clear" w:color="auto" w:fill="FF00FF"/>
        </w:rPr>
        <w:t>Discover Discount Coupon Codes </w:t>
      </w:r>
    </w:p>
    <w:p w:rsidR="003F3408" w:rsidRPr="003F3408" w:rsidRDefault="003F3408" w:rsidP="003F3408">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FF"/>
          <w:sz w:val="27"/>
          <w:szCs w:val="27"/>
        </w:rPr>
        <w:lastRenderedPageBreak/>
        <w:drawing>
          <wp:inline distT="0" distB="0" distL="0" distR="0">
            <wp:extent cx="3048000" cy="2924175"/>
            <wp:effectExtent l="19050" t="0" r="0" b="0"/>
            <wp:docPr id="1" name="Picture 1" descr="https://image.shutterstock.com/image-photo/happy-blonde-woman-hold-shopping-450w-36840261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hutterstock.com/image-photo/happy-blonde-woman-hold-shopping-450w-368402615.jpg">
                      <a:hlinkClick r:id="rId4"/>
                    </pic:cNvPr>
                    <pic:cNvPicPr>
                      <a:picLocks noChangeAspect="1" noChangeArrowheads="1"/>
                    </pic:cNvPicPr>
                  </pic:nvPicPr>
                  <pic:blipFill>
                    <a:blip r:embed="rId5"/>
                    <a:srcRect/>
                    <a:stretch>
                      <a:fillRect/>
                    </a:stretch>
                  </pic:blipFill>
                  <pic:spPr bwMode="auto">
                    <a:xfrm>
                      <a:off x="0" y="0"/>
                      <a:ext cx="3048000" cy="2924175"/>
                    </a:xfrm>
                    <a:prstGeom prst="rect">
                      <a:avLst/>
                    </a:prstGeom>
                    <a:noFill/>
                    <a:ln w="9525">
                      <a:noFill/>
                      <a:miter lim="800000"/>
                      <a:headEnd/>
                      <a:tailEnd/>
                    </a:ln>
                  </pic:spPr>
                </pic:pic>
              </a:graphicData>
            </a:graphic>
          </wp:inline>
        </w:drawing>
      </w:r>
      <w:hyperlink r:id="rId6" w:history="1">
        <w:r w:rsidRPr="003F3408">
          <w:rPr>
            <w:rFonts w:ascii="Arial" w:eastAsia="Times New Roman" w:hAnsi="Arial" w:cs="Arial"/>
            <w:color w:val="000000"/>
            <w:sz w:val="27"/>
            <w:u w:val="single"/>
          </w:rPr>
          <w:t xml:space="preserve">Some shopping destinations acknowledge coupon codes that you can apply during checkout for some extra limits on your last bill. Google is of little help here since coupon codes lapse very soon however there are many coupon amassing destinations – </w:t>
        </w:r>
        <w:proofErr w:type="spellStart"/>
        <w:r w:rsidRPr="003F3408">
          <w:rPr>
            <w:rFonts w:ascii="Arial" w:eastAsia="Times New Roman" w:hAnsi="Arial" w:cs="Arial"/>
            <w:color w:val="000000"/>
            <w:sz w:val="27"/>
            <w:u w:val="single"/>
          </w:rPr>
          <w:t>CouponDunia.in</w:t>
        </w:r>
        <w:proofErr w:type="spellEnd"/>
        <w:r w:rsidRPr="003F3408">
          <w:rPr>
            <w:rFonts w:ascii="Arial" w:eastAsia="Times New Roman" w:hAnsi="Arial" w:cs="Arial"/>
            <w:color w:val="000000"/>
            <w:sz w:val="27"/>
            <w:u w:val="single"/>
          </w:rPr>
          <w:t xml:space="preserve"> and CouponRaja.com for instance – where you may frequently discover dynamic coupon codes for most online stores. </w:t>
        </w:r>
      </w:hyperlink>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The coupons are conveniently composed by stores and the postings are arranged by their expiry dates. Well known US coupons site RetailMeNot.com too has an India-explicit area that totals coupons from Domino's Pizza, eBay, </w:t>
      </w:r>
      <w:proofErr w:type="spellStart"/>
      <w:r w:rsidRPr="003F3408">
        <w:rPr>
          <w:rFonts w:ascii="Arial" w:eastAsia="Times New Roman" w:hAnsi="Arial" w:cs="Arial"/>
          <w:color w:val="000000"/>
          <w:sz w:val="27"/>
          <w:szCs w:val="27"/>
        </w:rPr>
        <w:t>Myntra</w:t>
      </w:r>
      <w:proofErr w:type="spellEnd"/>
      <w:r w:rsidRPr="003F3408">
        <w:rPr>
          <w:rFonts w:ascii="Arial" w:eastAsia="Times New Roman" w:hAnsi="Arial" w:cs="Arial"/>
          <w:color w:val="000000"/>
          <w:sz w:val="27"/>
          <w:szCs w:val="27"/>
        </w:rPr>
        <w:t xml:space="preserve"> and other prominent internet shopping locales.</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You ought to likewise consider buying in to the email pamphlets of your preferred shopping destinations and markdown codes may now and then land up in your letter drop.</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rPr>
        <w:t>3. </w:t>
      </w:r>
      <w:r w:rsidRPr="003F3408">
        <w:rPr>
          <w:rFonts w:ascii="Arial" w:eastAsia="Times New Roman" w:hAnsi="Arial" w:cs="Arial"/>
          <w:b/>
          <w:bCs/>
          <w:color w:val="FFFFFF"/>
          <w:sz w:val="36"/>
          <w:szCs w:val="36"/>
          <w:shd w:val="clear" w:color="auto" w:fill="FF00FF"/>
        </w:rPr>
        <w:t xml:space="preserve">Procure </w:t>
      </w:r>
      <w:proofErr w:type="spellStart"/>
      <w:r w:rsidRPr="003F3408">
        <w:rPr>
          <w:rFonts w:ascii="Arial" w:eastAsia="Times New Roman" w:hAnsi="Arial" w:cs="Arial"/>
          <w:b/>
          <w:bCs/>
          <w:color w:val="FFFFFF"/>
          <w:sz w:val="36"/>
          <w:szCs w:val="36"/>
          <w:shd w:val="clear" w:color="auto" w:fill="FF00FF"/>
        </w:rPr>
        <w:t>CashBack</w:t>
      </w:r>
      <w:proofErr w:type="spellEnd"/>
      <w:r w:rsidRPr="003F3408">
        <w:rPr>
          <w:rFonts w:ascii="Arial" w:eastAsia="Times New Roman" w:hAnsi="Arial" w:cs="Arial"/>
          <w:b/>
          <w:bCs/>
          <w:color w:val="FFFFFF"/>
          <w:sz w:val="36"/>
          <w:szCs w:val="36"/>
          <w:shd w:val="clear" w:color="auto" w:fill="FF00FF"/>
        </w:rPr>
        <w:t xml:space="preserve"> on Online Purchases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Coupon codes aren't the best way to get a good deal on your online buys. Destinations like CashKaro.com and </w:t>
      </w:r>
      <w:proofErr w:type="spellStart"/>
      <w:r w:rsidRPr="003F3408">
        <w:rPr>
          <w:rFonts w:ascii="Arial" w:eastAsia="Times New Roman" w:hAnsi="Arial" w:cs="Arial"/>
          <w:color w:val="000000"/>
          <w:sz w:val="27"/>
          <w:szCs w:val="27"/>
        </w:rPr>
        <w:t>Pennyful.in</w:t>
      </w:r>
      <w:proofErr w:type="spellEnd"/>
      <w:r w:rsidRPr="003F3408">
        <w:rPr>
          <w:rFonts w:ascii="Arial" w:eastAsia="Times New Roman" w:hAnsi="Arial" w:cs="Arial"/>
          <w:color w:val="000000"/>
          <w:sz w:val="27"/>
          <w:szCs w:val="27"/>
        </w:rPr>
        <w:t xml:space="preserve"> offer </w:t>
      </w:r>
      <w:proofErr w:type="spellStart"/>
      <w:r w:rsidRPr="003F3408">
        <w:rPr>
          <w:rFonts w:ascii="Arial" w:eastAsia="Times New Roman" w:hAnsi="Arial" w:cs="Arial"/>
          <w:color w:val="000000"/>
          <w:sz w:val="27"/>
          <w:szCs w:val="27"/>
        </w:rPr>
        <w:t>cashbacks</w:t>
      </w:r>
      <w:proofErr w:type="spellEnd"/>
      <w:r w:rsidRPr="003F3408">
        <w:rPr>
          <w:rFonts w:ascii="Arial" w:eastAsia="Times New Roman" w:hAnsi="Arial" w:cs="Arial"/>
          <w:color w:val="000000"/>
          <w:sz w:val="27"/>
          <w:szCs w:val="27"/>
        </w:rPr>
        <w:t xml:space="preserve"> on your customary buys as long you visit the shopping webpage through the uncommon connections recorded on these </w:t>
      </w:r>
      <w:proofErr w:type="spellStart"/>
      <w:r w:rsidRPr="003F3408">
        <w:rPr>
          <w:rFonts w:ascii="Arial" w:eastAsia="Times New Roman" w:hAnsi="Arial" w:cs="Arial"/>
          <w:color w:val="000000"/>
          <w:sz w:val="27"/>
          <w:szCs w:val="27"/>
        </w:rPr>
        <w:t>cashback</w:t>
      </w:r>
      <w:proofErr w:type="spellEnd"/>
      <w:r w:rsidRPr="003F3408">
        <w:rPr>
          <w:rFonts w:ascii="Arial" w:eastAsia="Times New Roman" w:hAnsi="Arial" w:cs="Arial"/>
          <w:color w:val="000000"/>
          <w:sz w:val="27"/>
          <w:szCs w:val="27"/>
        </w:rPr>
        <w:t xml:space="preserve"> sites.</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It works something like this. You make a record at </w:t>
      </w:r>
      <w:proofErr w:type="spellStart"/>
      <w:r w:rsidRPr="003F3408">
        <w:rPr>
          <w:rFonts w:ascii="Arial" w:eastAsia="Times New Roman" w:hAnsi="Arial" w:cs="Arial"/>
          <w:color w:val="000000"/>
          <w:sz w:val="27"/>
          <w:szCs w:val="27"/>
        </w:rPr>
        <w:t>CashKaro</w:t>
      </w:r>
      <w:proofErr w:type="spellEnd"/>
      <w:r w:rsidRPr="003F3408">
        <w:rPr>
          <w:rFonts w:ascii="Arial" w:eastAsia="Times New Roman" w:hAnsi="Arial" w:cs="Arial"/>
          <w:color w:val="000000"/>
          <w:sz w:val="27"/>
          <w:szCs w:val="27"/>
        </w:rPr>
        <w:t xml:space="preserve"> and it will give you connects to different retailer destinations where money back offers are accessible. You visit the shopping site through these exceptional connections, make the buy as typical and the </w:t>
      </w:r>
      <w:proofErr w:type="spellStart"/>
      <w:r w:rsidRPr="003F3408">
        <w:rPr>
          <w:rFonts w:ascii="Arial" w:eastAsia="Times New Roman" w:hAnsi="Arial" w:cs="Arial"/>
          <w:color w:val="000000"/>
          <w:sz w:val="27"/>
          <w:szCs w:val="27"/>
        </w:rPr>
        <w:t>cashback</w:t>
      </w:r>
      <w:proofErr w:type="spellEnd"/>
      <w:r w:rsidRPr="003F3408">
        <w:rPr>
          <w:rFonts w:ascii="Arial" w:eastAsia="Times New Roman" w:hAnsi="Arial" w:cs="Arial"/>
          <w:color w:val="000000"/>
          <w:sz w:val="27"/>
          <w:szCs w:val="27"/>
        </w:rPr>
        <w:t xml:space="preserve"> sum will be paid to you once a limit is come to.</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FF00"/>
          <w:sz w:val="27"/>
          <w:szCs w:val="27"/>
        </w:rPr>
        <w:br/>
      </w:r>
      <w:r w:rsidRPr="003F3408">
        <w:rPr>
          <w:rFonts w:ascii="Arial" w:eastAsia="Times New Roman" w:hAnsi="Arial" w:cs="Arial"/>
          <w:b/>
          <w:bCs/>
          <w:color w:val="FFFF00"/>
          <w:sz w:val="27"/>
          <w:szCs w:val="27"/>
          <w:shd w:val="clear" w:color="auto" w:fill="000000"/>
        </w:rPr>
        <w:t>ALSO READ</w:t>
      </w:r>
      <w:r w:rsidRPr="003F3408">
        <w:rPr>
          <w:rFonts w:ascii="Arial" w:eastAsia="Times New Roman" w:hAnsi="Arial" w:cs="Arial"/>
          <w:b/>
          <w:bCs/>
          <w:color w:val="00FF00"/>
          <w:sz w:val="27"/>
          <w:szCs w:val="27"/>
          <w:shd w:val="clear" w:color="auto" w:fill="FFFFFF"/>
        </w:rPr>
        <w:t>:-</w:t>
      </w:r>
      <w:hyperlink r:id="rId7" w:history="1">
        <w:r w:rsidRPr="003F3408">
          <w:rPr>
            <w:rFonts w:ascii="Arial" w:eastAsia="Times New Roman" w:hAnsi="Arial" w:cs="Arial"/>
            <w:b/>
            <w:bCs/>
            <w:i/>
            <w:iCs/>
            <w:color w:val="FFFF00"/>
            <w:sz w:val="27"/>
            <w:u w:val="single"/>
          </w:rPr>
          <w:t xml:space="preserve">How to save money on </w:t>
        </w:r>
        <w:proofErr w:type="spellStart"/>
        <w:r w:rsidRPr="003F3408">
          <w:rPr>
            <w:rFonts w:ascii="Arial" w:eastAsia="Times New Roman" w:hAnsi="Arial" w:cs="Arial"/>
            <w:b/>
            <w:bCs/>
            <w:i/>
            <w:iCs/>
            <w:color w:val="FFFF00"/>
            <w:sz w:val="27"/>
            <w:u w:val="single"/>
          </w:rPr>
          <w:t>shoping</w:t>
        </w:r>
        <w:proofErr w:type="spellEnd"/>
        <w:r w:rsidRPr="003F3408">
          <w:rPr>
            <w:rFonts w:ascii="Arial" w:eastAsia="Times New Roman" w:hAnsi="Arial" w:cs="Arial"/>
            <w:b/>
            <w:bCs/>
            <w:i/>
            <w:iCs/>
            <w:color w:val="FFFF00"/>
            <w:sz w:val="27"/>
            <w:u w:val="single"/>
          </w:rPr>
          <w:t xml:space="preserve"> online</w:t>
        </w:r>
      </w:hyperlink>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36"/>
          <w:szCs w:val="36"/>
        </w:rPr>
        <w:t>4. </w:t>
      </w:r>
      <w:r w:rsidRPr="003F3408">
        <w:rPr>
          <w:rFonts w:ascii="Arial" w:eastAsia="Times New Roman" w:hAnsi="Arial" w:cs="Arial"/>
          <w:b/>
          <w:bCs/>
          <w:color w:val="FFFFFF"/>
          <w:sz w:val="36"/>
          <w:szCs w:val="36"/>
          <w:shd w:val="clear" w:color="auto" w:fill="FF00FF"/>
        </w:rPr>
        <w:t>Set Price Alerts </w:t>
      </w:r>
    </w:p>
    <w:p w:rsidR="003F3408" w:rsidRPr="003F3408" w:rsidRDefault="003F3408" w:rsidP="003F3408">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FF"/>
          <w:sz w:val="27"/>
          <w:szCs w:val="27"/>
        </w:rPr>
        <w:drawing>
          <wp:inline distT="0" distB="0" distL="0" distR="0">
            <wp:extent cx="3048000" cy="2150110"/>
            <wp:effectExtent l="19050" t="0" r="0" b="0"/>
            <wp:docPr id="2" name="Picture 2" descr="https://image.shutterstock.com/image-photo/female-customer-paying-leather-goods-450w-1240190422.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hutterstock.com/image-photo/female-customer-paying-leather-goods-450w-1240190422.jpg">
                      <a:hlinkClick r:id="rId8"/>
                    </pic:cNvPr>
                    <pic:cNvPicPr>
                      <a:picLocks noChangeAspect="1" noChangeArrowheads="1"/>
                    </pic:cNvPicPr>
                  </pic:nvPicPr>
                  <pic:blipFill>
                    <a:blip r:embed="rId9"/>
                    <a:srcRect/>
                    <a:stretch>
                      <a:fillRect/>
                    </a:stretch>
                  </pic:blipFill>
                  <pic:spPr bwMode="auto">
                    <a:xfrm>
                      <a:off x="0" y="0"/>
                      <a:ext cx="3048000" cy="2150110"/>
                    </a:xfrm>
                    <a:prstGeom prst="rect">
                      <a:avLst/>
                    </a:prstGeom>
                    <a:noFill/>
                    <a:ln w="9525">
                      <a:noFill/>
                      <a:miter lim="800000"/>
                      <a:headEnd/>
                      <a:tailEnd/>
                    </a:ln>
                  </pic:spPr>
                </pic:pic>
              </a:graphicData>
            </a:graphic>
          </wp:inline>
        </w:drawing>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You can utilize the value tracker to know when the online costs of </w:t>
      </w:r>
      <w:proofErr w:type="spellStart"/>
      <w:r w:rsidRPr="003F3408">
        <w:rPr>
          <w:rFonts w:ascii="Arial" w:eastAsia="Times New Roman" w:hAnsi="Arial" w:cs="Arial"/>
          <w:color w:val="000000"/>
          <w:sz w:val="27"/>
          <w:szCs w:val="27"/>
        </w:rPr>
        <w:t>any thing</w:t>
      </w:r>
      <w:proofErr w:type="spellEnd"/>
      <w:r w:rsidRPr="003F3408">
        <w:rPr>
          <w:rFonts w:ascii="Arial" w:eastAsia="Times New Roman" w:hAnsi="Arial" w:cs="Arial"/>
          <w:color w:val="000000"/>
          <w:sz w:val="27"/>
          <w:szCs w:val="27"/>
        </w:rPr>
        <w:t xml:space="preserve"> drop. Simply put every one of the things you wish to purchase in a Google Spreadsheet and the tracker will screen their costs for you. You can likewise utilize the Amazon's </w:t>
      </w:r>
      <w:proofErr w:type="spellStart"/>
      <w:r w:rsidRPr="003F3408">
        <w:rPr>
          <w:rFonts w:ascii="Arial" w:eastAsia="Times New Roman" w:hAnsi="Arial" w:cs="Arial"/>
          <w:color w:val="000000"/>
          <w:sz w:val="27"/>
          <w:szCs w:val="27"/>
        </w:rPr>
        <w:t>Junglee</w:t>
      </w:r>
      <w:proofErr w:type="spellEnd"/>
      <w:r w:rsidRPr="003F3408">
        <w:rPr>
          <w:rFonts w:ascii="Arial" w:eastAsia="Times New Roman" w:hAnsi="Arial" w:cs="Arial"/>
          <w:color w:val="000000"/>
          <w:sz w:val="27"/>
          <w:szCs w:val="27"/>
        </w:rPr>
        <w:t xml:space="preserve"> to set value alarms.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rPr>
        <w:t>5. </w:t>
      </w:r>
      <w:r w:rsidRPr="003F3408">
        <w:rPr>
          <w:rFonts w:ascii="Arial" w:eastAsia="Times New Roman" w:hAnsi="Arial" w:cs="Arial"/>
          <w:b/>
          <w:bCs/>
          <w:color w:val="FFFFFF"/>
          <w:sz w:val="36"/>
          <w:szCs w:val="36"/>
          <w:shd w:val="clear" w:color="auto" w:fill="FF00FF"/>
        </w:rPr>
        <w:t>Watch Deals on the Social Web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Most web based shopping brands in India are dynamic on Twitter and some of them do routinely post offers and arrangements on these channels. It might along these lines be a smart thought to like/tail you most loved retails on the </w:t>
      </w:r>
      <w:proofErr w:type="spellStart"/>
      <w:r w:rsidRPr="003F3408">
        <w:rPr>
          <w:rFonts w:ascii="Arial" w:eastAsia="Times New Roman" w:hAnsi="Arial" w:cs="Arial"/>
          <w:color w:val="000000"/>
          <w:sz w:val="27"/>
          <w:szCs w:val="27"/>
        </w:rPr>
        <w:t>Facebook</w:t>
      </w:r>
      <w:proofErr w:type="spellEnd"/>
      <w:r w:rsidRPr="003F3408">
        <w:rPr>
          <w:rFonts w:ascii="Arial" w:eastAsia="Times New Roman" w:hAnsi="Arial" w:cs="Arial"/>
          <w:color w:val="000000"/>
          <w:sz w:val="27"/>
          <w:szCs w:val="27"/>
        </w:rPr>
        <w:t xml:space="preserve"> and Twitter so you'll remain on top of it. You can likewise pursue @</w:t>
      </w:r>
      <w:proofErr w:type="spellStart"/>
      <w:r w:rsidRPr="003F3408">
        <w:rPr>
          <w:rFonts w:ascii="Arial" w:eastAsia="Times New Roman" w:hAnsi="Arial" w:cs="Arial"/>
          <w:color w:val="000000"/>
          <w:sz w:val="27"/>
          <w:szCs w:val="27"/>
        </w:rPr>
        <w:t>DealsForGeeks</w:t>
      </w:r>
      <w:proofErr w:type="spellEnd"/>
      <w:r w:rsidRPr="003F3408">
        <w:rPr>
          <w:rFonts w:ascii="Arial" w:eastAsia="Times New Roman" w:hAnsi="Arial" w:cs="Arial"/>
          <w:color w:val="000000"/>
          <w:sz w:val="27"/>
          <w:szCs w:val="27"/>
        </w:rPr>
        <w:t xml:space="preserve"> on Twitter to think about forthcoming arrangements on versatile and tech items.</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Prevalent A-Z shopping destinations like flipkart.com, </w:t>
      </w:r>
      <w:proofErr w:type="spellStart"/>
      <w:r w:rsidRPr="003F3408">
        <w:rPr>
          <w:rFonts w:ascii="Arial" w:eastAsia="Times New Roman" w:hAnsi="Arial" w:cs="Arial"/>
          <w:color w:val="000000"/>
          <w:sz w:val="27"/>
          <w:szCs w:val="27"/>
        </w:rPr>
        <w:t>Amazon.in</w:t>
      </w:r>
      <w:proofErr w:type="spellEnd"/>
      <w:r w:rsidRPr="003F3408">
        <w:rPr>
          <w:rFonts w:ascii="Arial" w:eastAsia="Times New Roman" w:hAnsi="Arial" w:cs="Arial"/>
          <w:color w:val="000000"/>
          <w:sz w:val="27"/>
          <w:szCs w:val="27"/>
        </w:rPr>
        <w:t xml:space="preserve">, Snapdeal.com, </w:t>
      </w:r>
      <w:proofErr w:type="spellStart"/>
      <w:r w:rsidRPr="003F3408">
        <w:rPr>
          <w:rFonts w:ascii="Arial" w:eastAsia="Times New Roman" w:hAnsi="Arial" w:cs="Arial"/>
          <w:color w:val="000000"/>
          <w:sz w:val="27"/>
          <w:szCs w:val="27"/>
        </w:rPr>
        <w:t>eBay.in</w:t>
      </w:r>
      <w:proofErr w:type="spellEnd"/>
      <w:r w:rsidRPr="003F3408">
        <w:rPr>
          <w:rFonts w:ascii="Arial" w:eastAsia="Times New Roman" w:hAnsi="Arial" w:cs="Arial"/>
          <w:color w:val="000000"/>
          <w:sz w:val="27"/>
          <w:szCs w:val="27"/>
        </w:rPr>
        <w:t xml:space="preserve"> and Infibeam.com have committed pages where they list progressing offers – you might need to screen these pages or if nothing else put them in your program bookmarks.</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rPr>
        <w:t>6. </w:t>
      </w:r>
      <w:r w:rsidRPr="003F3408">
        <w:rPr>
          <w:rFonts w:ascii="Arial" w:eastAsia="Times New Roman" w:hAnsi="Arial" w:cs="Arial"/>
          <w:b/>
          <w:bCs/>
          <w:color w:val="FFFFFF"/>
          <w:sz w:val="36"/>
          <w:szCs w:val="36"/>
          <w:shd w:val="clear" w:color="auto" w:fill="FF00FF"/>
        </w:rPr>
        <w:t>Research Online, Shop Offline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Only one out of every odd nearby mother and-pop store may have a site however a portion of these neighborhood stores may have preferred arrangements to offer over even the large online retailers. PriceBaba.com totals costs offered by the different disconnected retailers in a city and the site additionally records their telephone numbers and addresses should you choose to make the buy from a neighborhood shop.</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lastRenderedPageBreak/>
        <w:t xml:space="preserve">You can likewise discover contact subtleties of disconnected retailers through their postings in the eBay and </w:t>
      </w:r>
      <w:proofErr w:type="spellStart"/>
      <w:r w:rsidRPr="003F3408">
        <w:rPr>
          <w:rFonts w:ascii="Arial" w:eastAsia="Times New Roman" w:hAnsi="Arial" w:cs="Arial"/>
          <w:color w:val="000000"/>
          <w:sz w:val="27"/>
          <w:szCs w:val="27"/>
        </w:rPr>
        <w:t>Junglee</w:t>
      </w:r>
      <w:proofErr w:type="spellEnd"/>
      <w:r w:rsidRPr="003F3408">
        <w:rPr>
          <w:rFonts w:ascii="Arial" w:eastAsia="Times New Roman" w:hAnsi="Arial" w:cs="Arial"/>
          <w:color w:val="000000"/>
          <w:sz w:val="27"/>
          <w:szCs w:val="27"/>
        </w:rPr>
        <w:t xml:space="preserve"> commercial centers. Call them, request a statement and you may wind up showing signs of improvement bargain.</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Additionally observe: US Websites That Ship to India</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center"/>
        <w:rPr>
          <w:rFonts w:ascii="Times New Roman" w:eastAsia="Times New Roman" w:hAnsi="Times New Roman" w:cs="Times New Roman"/>
          <w:color w:val="000000"/>
          <w:sz w:val="27"/>
          <w:szCs w:val="27"/>
        </w:rPr>
      </w:pPr>
      <w:r>
        <w:rPr>
          <w:rFonts w:ascii="Arial" w:eastAsia="Times New Roman" w:hAnsi="Arial" w:cs="Arial"/>
          <w:noProof/>
          <w:color w:val="0000FF"/>
          <w:sz w:val="27"/>
          <w:szCs w:val="27"/>
        </w:rPr>
        <w:drawing>
          <wp:inline distT="0" distB="0" distL="0" distR="0">
            <wp:extent cx="3813810" cy="2685415"/>
            <wp:effectExtent l="19050" t="0" r="0" b="0"/>
            <wp:docPr id="3" name="Picture 3" descr="https://image.shutterstock.com/image-photo/paying-credit-card-terminal-450w-23622359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hutterstock.com/image-photo/paying-credit-card-terminal-450w-236223592.jpg">
                      <a:hlinkClick r:id="rId10"/>
                    </pic:cNvPr>
                    <pic:cNvPicPr>
                      <a:picLocks noChangeAspect="1" noChangeArrowheads="1"/>
                    </pic:cNvPicPr>
                  </pic:nvPicPr>
                  <pic:blipFill>
                    <a:blip r:embed="rId11"/>
                    <a:srcRect/>
                    <a:stretch>
                      <a:fillRect/>
                    </a:stretch>
                  </pic:blipFill>
                  <pic:spPr bwMode="auto">
                    <a:xfrm>
                      <a:off x="0" y="0"/>
                      <a:ext cx="3813810" cy="2685415"/>
                    </a:xfrm>
                    <a:prstGeom prst="rect">
                      <a:avLst/>
                    </a:prstGeom>
                    <a:noFill/>
                    <a:ln w="9525">
                      <a:noFill/>
                      <a:miter lim="800000"/>
                      <a:headEnd/>
                      <a:tailEnd/>
                    </a:ln>
                  </pic:spPr>
                </pic:pic>
              </a:graphicData>
            </a:graphic>
          </wp:inline>
        </w:drawing>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36"/>
          <w:szCs w:val="36"/>
        </w:rPr>
        <w:t>7. </w:t>
      </w:r>
      <w:r w:rsidRPr="003F3408">
        <w:rPr>
          <w:rFonts w:ascii="Arial" w:eastAsia="Times New Roman" w:hAnsi="Arial" w:cs="Arial"/>
          <w:b/>
          <w:bCs/>
          <w:color w:val="FFFFFF"/>
          <w:sz w:val="36"/>
          <w:szCs w:val="36"/>
          <w:shd w:val="clear" w:color="auto" w:fill="FF00FF"/>
        </w:rPr>
        <w:t>Attempt a Different Browser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News reports in the WSJ and USA Today recommend that specific shopping locales, particularly those in the movement class, may change costs dependent on your geo-area and by taking a gander at your past perusing history through treats. I don't know whether Indian shopping locales use "dynamic evaluating" yet the undercover (or private) mode in your program will keep the site from coming to an obvious conclusion and they'll regard you as another client.</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3F3408">
        <w:rPr>
          <w:rFonts w:ascii="Arial" w:eastAsia="Times New Roman" w:hAnsi="Arial" w:cs="Arial"/>
          <w:b/>
          <w:bCs/>
          <w:color w:val="000000"/>
          <w:sz w:val="36"/>
          <w:szCs w:val="36"/>
          <w:shd w:val="clear" w:color="auto" w:fill="FFFFFF"/>
        </w:rPr>
        <w:t>8. </w:t>
      </w:r>
      <w:r w:rsidRPr="003F3408">
        <w:rPr>
          <w:rFonts w:ascii="Arial" w:eastAsia="Times New Roman" w:hAnsi="Arial" w:cs="Arial"/>
          <w:b/>
          <w:bCs/>
          <w:color w:val="FFFFFF"/>
          <w:sz w:val="36"/>
          <w:szCs w:val="36"/>
          <w:shd w:val="clear" w:color="auto" w:fill="FF00FF"/>
        </w:rPr>
        <w:t>Pause, on the off chance that you can </w:t>
      </w: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p>
    <w:p w:rsidR="003F3408" w:rsidRPr="003F3408" w:rsidRDefault="003F3408" w:rsidP="003F3408">
      <w:pPr>
        <w:spacing w:after="0" w:line="240" w:lineRule="auto"/>
        <w:jc w:val="both"/>
        <w:rPr>
          <w:rFonts w:ascii="Times New Roman" w:eastAsia="Times New Roman" w:hAnsi="Times New Roman" w:cs="Times New Roman"/>
          <w:color w:val="000000"/>
          <w:sz w:val="27"/>
          <w:szCs w:val="27"/>
        </w:rPr>
      </w:pPr>
      <w:r w:rsidRPr="003F3408">
        <w:rPr>
          <w:rFonts w:ascii="Arial" w:eastAsia="Times New Roman" w:hAnsi="Arial" w:cs="Arial"/>
          <w:color w:val="000000"/>
          <w:sz w:val="27"/>
          <w:szCs w:val="27"/>
        </w:rPr>
        <w:t xml:space="preserve">There's no Black Friday or Cyber Monday in India yet shopping locales here for the most part offer better limits around occasions and celebrations. </w:t>
      </w:r>
      <w:proofErr w:type="gramStart"/>
      <w:r w:rsidRPr="003F3408">
        <w:rPr>
          <w:rFonts w:ascii="Arial" w:eastAsia="Times New Roman" w:hAnsi="Arial" w:cs="Arial"/>
          <w:color w:val="000000"/>
          <w:sz w:val="27"/>
          <w:szCs w:val="27"/>
        </w:rPr>
        <w:t>Along these lines pause, on the off chance that you can.</w:t>
      </w:r>
      <w:proofErr w:type="gramEnd"/>
    </w:p>
    <w:p w:rsidR="00CE79D6" w:rsidRDefault="00CE79D6" w:rsidP="003F3408">
      <w:pPr>
        <w:ind w:left="-426"/>
      </w:pPr>
    </w:p>
    <w:sectPr w:rsidR="00CE79D6" w:rsidSect="003F3408">
      <w:pgSz w:w="12240" w:h="15840"/>
      <w:pgMar w:top="567" w:right="1440"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F3408"/>
    <w:rsid w:val="003F3408"/>
    <w:rsid w:val="00CE79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9D6"/>
  </w:style>
  <w:style w:type="paragraph" w:styleId="Heading2">
    <w:name w:val="heading 2"/>
    <w:basedOn w:val="Normal"/>
    <w:link w:val="Heading2Char"/>
    <w:uiPriority w:val="9"/>
    <w:qFormat/>
    <w:rsid w:val="003F3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4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340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4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40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340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340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3F34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3408"/>
    <w:rPr>
      <w:color w:val="0000FF"/>
      <w:u w:val="single"/>
    </w:rPr>
  </w:style>
  <w:style w:type="paragraph" w:styleId="BalloonText">
    <w:name w:val="Balloon Text"/>
    <w:basedOn w:val="Normal"/>
    <w:link w:val="BalloonTextChar"/>
    <w:uiPriority w:val="99"/>
    <w:semiHidden/>
    <w:unhideWhenUsed/>
    <w:rsid w:val="003F34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91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mage.shutterstock.com/image-photo/female-customer-paying-leather-goods-450w-1240190422.jp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fotech876.blogspot.com/2019/11/how-to-save-money-on-shoping-online_24.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mage.shutterstock.com/image-photo/happy-blonde-woman-hold-shopping-450w-368402615.jpg" TargetMode="External"/><Relationship Id="rId11" Type="http://schemas.openxmlformats.org/officeDocument/2006/relationships/image" Target="media/image3.jpeg"/><Relationship Id="rId5" Type="http://schemas.openxmlformats.org/officeDocument/2006/relationships/image" Target="media/image1.jpeg"/><Relationship Id="rId10" Type="http://schemas.openxmlformats.org/officeDocument/2006/relationships/hyperlink" Target="https://image.shutterstock.com/image-photo/paying-credit-card-terminal-450w-236223592.jpg" TargetMode="External"/><Relationship Id="rId4" Type="http://schemas.openxmlformats.org/officeDocument/2006/relationships/hyperlink" Target="https://image.shutterstock.com/image-photo/happy-blonde-woman-hold-shopping-450w-368402615.jpg" TargetMode="Externa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2019-12-02T14:59:00Z</dcterms:created>
  <dcterms:modified xsi:type="dcterms:W3CDTF">2019-12-02T15:01:00Z</dcterms:modified>
</cp:coreProperties>
</file>