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68" w:type="dxa"/>
        <w:tblLook w:val="01E0" w:firstRow="1" w:lastRow="1" w:firstColumn="1" w:lastColumn="1" w:noHBand="0" w:noVBand="0"/>
      </w:tblPr>
      <w:tblGrid>
        <w:gridCol w:w="9468"/>
        <w:gridCol w:w="3600"/>
      </w:tblGrid>
      <w:tr w:rsidR="00B62B9D" w14:paraId="67CF46CD" w14:textId="77777777" w:rsidTr="006475B2">
        <w:tc>
          <w:tcPr>
            <w:tcW w:w="9468" w:type="dxa"/>
          </w:tcPr>
          <w:p w14:paraId="69FEE5B8" w14:textId="77777777" w:rsidR="008C1720" w:rsidRDefault="006475B2" w:rsidP="006475B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="Arial"/>
                <w:b/>
                <w:bCs/>
                <w:sz w:val="35"/>
                <w:szCs w:val="19"/>
              </w:rPr>
            </w:pPr>
            <w:bookmarkStart w:id="0" w:name="page1"/>
            <w:bookmarkEnd w:id="0"/>
            <w:r w:rsidRPr="006475B2">
              <w:rPr>
                <w:rFonts w:asciiTheme="minorHAnsi" w:hAnsiTheme="minorHAnsi" w:cs="Arial"/>
                <w:b/>
                <w:bCs/>
                <w:sz w:val="35"/>
                <w:szCs w:val="19"/>
              </w:rPr>
              <w:t>DILIP VYAS</w:t>
            </w:r>
          </w:p>
          <w:p w14:paraId="72BFB150" w14:textId="77777777" w:rsidR="006475B2" w:rsidRPr="006475B2" w:rsidRDefault="006475B2" w:rsidP="006475B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6475B2">
              <w:rPr>
                <w:rFonts w:asciiTheme="minorHAnsi" w:hAnsiTheme="minorHAnsi" w:cs="Arial"/>
                <w:sz w:val="20"/>
                <w:szCs w:val="20"/>
              </w:rPr>
              <w:t>Address: B</w:t>
            </w:r>
            <w:r w:rsidRPr="006475B2">
              <w:rPr>
                <w:rFonts w:asciiTheme="minorHAnsi" w:hAnsiTheme="minorHAnsi" w:cs="Cambria Math"/>
                <w:sz w:val="20"/>
                <w:szCs w:val="20"/>
              </w:rPr>
              <w:t>‐</w:t>
            </w:r>
            <w:r w:rsidRPr="006475B2">
              <w:rPr>
                <w:rFonts w:asciiTheme="minorHAnsi" w:hAnsiTheme="minorHAnsi" w:cs="Arial"/>
                <w:sz w:val="20"/>
                <w:szCs w:val="20"/>
              </w:rPr>
              <w:t>401, Bhakti Avenue, Plot No 3B, Sector 46A Nerul (W), Navi Mumbai – India</w:t>
            </w:r>
          </w:p>
          <w:p w14:paraId="3F02325D" w14:textId="77777777" w:rsidR="006475B2" w:rsidRPr="006475B2" w:rsidRDefault="006475B2" w:rsidP="006475B2">
            <w:pPr>
              <w:widowControl w:val="0"/>
              <w:pBdr>
                <w:bottom w:val="single" w:sz="24" w:space="1" w:color="auto"/>
              </w:pBdr>
              <w:tabs>
                <w:tab w:val="left" w:pos="5960"/>
                <w:tab w:val="left" w:pos="783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6475B2">
              <w:rPr>
                <w:rFonts w:asciiTheme="minorHAnsi" w:hAnsiTheme="minorHAnsi" w:cs="Arial"/>
                <w:sz w:val="20"/>
                <w:szCs w:val="20"/>
              </w:rPr>
              <w:t>Mobile: +91 9867553344 || E-Mail: dilip.d.vyas@gmail.com</w:t>
            </w:r>
          </w:p>
          <w:p w14:paraId="5252EDA1" w14:textId="77777777" w:rsidR="006475B2" w:rsidRPr="006475B2" w:rsidRDefault="006475B2" w:rsidP="006475B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="Arial"/>
                <w:sz w:val="4"/>
                <w:szCs w:val="4"/>
              </w:rPr>
            </w:pPr>
          </w:p>
          <w:p w14:paraId="52731D24" w14:textId="77777777" w:rsidR="006475B2" w:rsidRPr="006475B2" w:rsidRDefault="006475B2" w:rsidP="006475B2">
            <w:pPr>
              <w:widowControl w:val="0"/>
              <w:pBdr>
                <w:bottom w:val="single" w:sz="24" w:space="1" w:color="auto"/>
              </w:pBdr>
              <w:tabs>
                <w:tab w:val="left" w:pos="5960"/>
                <w:tab w:val="left" w:pos="783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="Arial"/>
                <w:b/>
                <w:bCs/>
                <w:sz w:val="28"/>
                <w:szCs w:val="28"/>
              </w:rPr>
            </w:pPr>
            <w:r w:rsidRPr="006475B2">
              <w:rPr>
                <w:rFonts w:asciiTheme="minorHAnsi" w:hAnsiTheme="minorHAnsi" w:cs="Arial"/>
                <w:b/>
                <w:bCs/>
                <w:sz w:val="28"/>
                <w:szCs w:val="28"/>
              </w:rPr>
              <w:t>SERVICE DELIVERY MANAGER</w:t>
            </w:r>
          </w:p>
          <w:p w14:paraId="2531DE3F" w14:textId="77777777" w:rsidR="00B62B9D" w:rsidRPr="00D94534" w:rsidRDefault="00B62B9D" w:rsidP="006475B2">
            <w:pPr>
              <w:ind w:right="-18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14:paraId="0527ED82" w14:textId="77777777" w:rsidR="00B62B9D" w:rsidRDefault="00B62B9D" w:rsidP="006475B2">
            <w:pPr>
              <w:ind w:right="-18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15DC179E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Projects:</w:t>
      </w:r>
    </w:p>
    <w:p w14:paraId="3782C684" w14:textId="2DB97ADD" w:rsidR="00083E68" w:rsidRDefault="00083E68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045B6F" w14:paraId="4DDE8349" w14:textId="77777777" w:rsidTr="00E85CE3">
        <w:tc>
          <w:tcPr>
            <w:tcW w:w="9396" w:type="dxa"/>
            <w:gridSpan w:val="2"/>
          </w:tcPr>
          <w:p w14:paraId="5663CDE4" w14:textId="699E2912" w:rsidR="00045B6F" w:rsidRPr="00EA3D11" w:rsidRDefault="00045B6F" w:rsidP="00E85CE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>Building &amp; Managing the DevSecOps Practice for Hydrocarbon Business using Azure DevOps</w:t>
            </w:r>
          </w:p>
        </w:tc>
      </w:tr>
      <w:tr w:rsidR="00045B6F" w14:paraId="24827CF0" w14:textId="77777777" w:rsidTr="00E85CE3">
        <w:tc>
          <w:tcPr>
            <w:tcW w:w="9396" w:type="dxa"/>
            <w:gridSpan w:val="2"/>
          </w:tcPr>
          <w:p w14:paraId="6C5F7117" w14:textId="77777777" w:rsidR="00045B6F" w:rsidRDefault="00045B6F" w:rsidP="00E85C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5B6F" w14:paraId="63CF7A4B" w14:textId="77777777" w:rsidTr="00E85CE3">
        <w:tc>
          <w:tcPr>
            <w:tcW w:w="2448" w:type="dxa"/>
          </w:tcPr>
          <w:p w14:paraId="3CFFC726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3B87CCFB" w14:textId="42CC168C" w:rsidR="00045B6F" w:rsidRPr="00901842" w:rsidRDefault="00045B6F" w:rsidP="00E85CE3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As a part of </w:t>
            </w:r>
            <w:r>
              <w:rPr>
                <w:rFonts w:ascii="Calibri" w:hAnsi="Calibri" w:cs="Arial"/>
                <w:sz w:val="18"/>
                <w:szCs w:val="18"/>
              </w:rPr>
              <w:t xml:space="preserve">standard and secure delivery for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open source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application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 xml:space="preserve">Implemented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Azure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DevOps with integration of various security</w:t>
            </w:r>
            <w:r w:rsidR="00630397">
              <w:rPr>
                <w:rFonts w:ascii="Calibri" w:hAnsi="Calibri" w:cs="Arial"/>
                <w:sz w:val="18"/>
                <w:szCs w:val="18"/>
              </w:rPr>
              <w:t xml:space="preserve"> tools like SonarQube, HP Fortify, Black Duck, TrendMicro etc</w:t>
            </w:r>
            <w:r w:rsidRPr="0078457B">
              <w:rPr>
                <w:rFonts w:ascii="Calibri" w:hAnsi="Calibri" w:cs="Arial"/>
                <w:sz w:val="18"/>
                <w:szCs w:val="18"/>
              </w:rPr>
              <w:t xml:space="preserve">.  </w:t>
            </w:r>
          </w:p>
        </w:tc>
      </w:tr>
      <w:tr w:rsidR="00045B6F" w14:paraId="29AA67CE" w14:textId="77777777" w:rsidTr="00E85CE3">
        <w:tc>
          <w:tcPr>
            <w:tcW w:w="2448" w:type="dxa"/>
          </w:tcPr>
          <w:p w14:paraId="29938988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C0FEAAB" w14:textId="77777777" w:rsidR="00045B6F" w:rsidRPr="00D302EE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  <w:r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(OSS Initiatives)</w:t>
            </w:r>
          </w:p>
        </w:tc>
      </w:tr>
      <w:tr w:rsidR="00045B6F" w14:paraId="13EB90DD" w14:textId="77777777" w:rsidTr="00E85CE3">
        <w:tc>
          <w:tcPr>
            <w:tcW w:w="2448" w:type="dxa"/>
          </w:tcPr>
          <w:p w14:paraId="095D20D5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54C13A6F" w14:textId="77777777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Apr</w:t>
            </w:r>
            <w:r w:rsidRPr="00901842">
              <w:rPr>
                <w:rFonts w:ascii="Calibri" w:hAnsi="Calibri" w:cs="Arial"/>
                <w:sz w:val="18"/>
                <w:szCs w:val="18"/>
              </w:rPr>
              <w:t>-</w:t>
            </w:r>
            <w:r>
              <w:rPr>
                <w:rFonts w:ascii="Calibri" w:hAnsi="Calibri" w:cs="Arial"/>
                <w:sz w:val="18"/>
                <w:szCs w:val="18"/>
              </w:rPr>
              <w:t>2018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–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 xml:space="preserve">Mar-2022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( supporting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till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date )</w:t>
            </w:r>
            <w:proofErr w:type="gramEnd"/>
          </w:p>
        </w:tc>
      </w:tr>
      <w:tr w:rsidR="00045B6F" w14:paraId="5C3119B8" w14:textId="77777777" w:rsidTr="00E85CE3">
        <w:tc>
          <w:tcPr>
            <w:tcW w:w="2448" w:type="dxa"/>
          </w:tcPr>
          <w:p w14:paraId="4F212E46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46F911EA" w14:textId="77777777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Not Applicable</w:t>
            </w:r>
          </w:p>
        </w:tc>
      </w:tr>
      <w:tr w:rsidR="00045B6F" w14:paraId="24130FE9" w14:textId="77777777" w:rsidTr="00E85CE3">
        <w:tc>
          <w:tcPr>
            <w:tcW w:w="2448" w:type="dxa"/>
          </w:tcPr>
          <w:p w14:paraId="62B48E45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43C2D285" w14:textId="77777777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Solution Architect + Delivery Manager</w:t>
            </w:r>
          </w:p>
        </w:tc>
      </w:tr>
      <w:tr w:rsidR="00045B6F" w14:paraId="64C2704C" w14:textId="77777777" w:rsidTr="00E85CE3">
        <w:tc>
          <w:tcPr>
            <w:tcW w:w="2448" w:type="dxa"/>
          </w:tcPr>
          <w:p w14:paraId="0A561E16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24CCED90" w14:textId="77777777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10+</w:t>
            </w:r>
          </w:p>
        </w:tc>
      </w:tr>
      <w:tr w:rsidR="00045B6F" w14:paraId="12C9C985" w14:textId="77777777" w:rsidTr="00E85CE3">
        <w:tc>
          <w:tcPr>
            <w:tcW w:w="2448" w:type="dxa"/>
          </w:tcPr>
          <w:p w14:paraId="125AFC4A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78D4CD8" w14:textId="6FD80711" w:rsidR="00045B6F" w:rsidRPr="00901842" w:rsidRDefault="00630397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Azure DevOps, SonarQube, HP Fortify, Black Duck, TrendMicro etc.</w:t>
            </w:r>
          </w:p>
        </w:tc>
      </w:tr>
    </w:tbl>
    <w:p w14:paraId="4A6159E6" w14:textId="0B05017A" w:rsidR="00045B6F" w:rsidRDefault="00630397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3889F" wp14:editId="39DC6040">
                <wp:simplePos x="0" y="0"/>
                <wp:positionH relativeFrom="column">
                  <wp:posOffset>-19050</wp:posOffset>
                </wp:positionH>
                <wp:positionV relativeFrom="paragraph">
                  <wp:posOffset>62865</wp:posOffset>
                </wp:positionV>
                <wp:extent cx="5943600" cy="7620"/>
                <wp:effectExtent l="0" t="0" r="19050" b="30480"/>
                <wp:wrapNone/>
                <wp:docPr id="1446902408" name="Straight Connector 1446902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0B336" id="Straight Connector 144690240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.95pt" to="46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DOr+mi3gAAAAcBAAAPAAAAAAAAAAAAAAAAAPsDAABkcnMvZG93bnJldi54bWxQSwUGAAAAAAQA&#10;BADzAAAABgUAAAAA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045B6F" w14:paraId="6EA3A6DF" w14:textId="77777777" w:rsidTr="00E85CE3">
        <w:tc>
          <w:tcPr>
            <w:tcW w:w="9396" w:type="dxa"/>
            <w:gridSpan w:val="2"/>
          </w:tcPr>
          <w:p w14:paraId="6DA64A73" w14:textId="4254891D" w:rsidR="00630397" w:rsidRDefault="00630397" w:rsidP="00E85CE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8736984" w14:textId="158014AF" w:rsidR="00045B6F" w:rsidRPr="00EA3D11" w:rsidRDefault="00045B6F" w:rsidP="00E85CE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>Implementation &amp; Rollout of WSO2 API Manager &amp; Identity Server for Business Platforms</w:t>
            </w:r>
          </w:p>
        </w:tc>
      </w:tr>
      <w:tr w:rsidR="00045B6F" w14:paraId="65784BD6" w14:textId="77777777" w:rsidTr="00E85CE3">
        <w:tc>
          <w:tcPr>
            <w:tcW w:w="9396" w:type="dxa"/>
            <w:gridSpan w:val="2"/>
          </w:tcPr>
          <w:p w14:paraId="1745A283" w14:textId="1F683E49" w:rsidR="00045B6F" w:rsidRDefault="00045B6F" w:rsidP="00E85C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5B6F" w14:paraId="3FC6BCCB" w14:textId="77777777" w:rsidTr="00E85CE3">
        <w:tc>
          <w:tcPr>
            <w:tcW w:w="2448" w:type="dxa"/>
          </w:tcPr>
          <w:p w14:paraId="53023F30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183EE43D" w14:textId="38703EC7" w:rsidR="00045B6F" w:rsidRPr="00901842" w:rsidRDefault="00045B6F" w:rsidP="00E85CE3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As a part of Open Source platform initiative, </w:t>
            </w:r>
            <w:r>
              <w:rPr>
                <w:rFonts w:ascii="Calibri" w:hAnsi="Calibri" w:cs="Arial"/>
                <w:sz w:val="18"/>
                <w:szCs w:val="18"/>
              </w:rPr>
              <w:t xml:space="preserve">Implemented WSO2 Identity Server for SSO using SAML, OIDC etc. and API Gateway for API life cycle management, security, traffic management, throttling etc.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for better security and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visibility.</w:t>
            </w:r>
            <w:r w:rsidRPr="0078457B">
              <w:rPr>
                <w:rFonts w:ascii="Calibri" w:hAnsi="Calibri" w:cs="Arial"/>
                <w:sz w:val="18"/>
                <w:szCs w:val="18"/>
              </w:rPr>
              <w:t>.</w:t>
            </w:r>
            <w:proofErr w:type="gramEnd"/>
            <w:r w:rsidRPr="0078457B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045B6F" w14:paraId="59C2AC37" w14:textId="77777777" w:rsidTr="00E85CE3">
        <w:tc>
          <w:tcPr>
            <w:tcW w:w="2448" w:type="dxa"/>
          </w:tcPr>
          <w:p w14:paraId="4645A045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78225FD0" w14:textId="46078B61" w:rsidR="00045B6F" w:rsidRPr="00D302EE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  <w:r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(OSS Initiatives)</w:t>
            </w:r>
          </w:p>
        </w:tc>
      </w:tr>
      <w:tr w:rsidR="00045B6F" w14:paraId="6933886C" w14:textId="77777777" w:rsidTr="00E85CE3">
        <w:tc>
          <w:tcPr>
            <w:tcW w:w="2448" w:type="dxa"/>
          </w:tcPr>
          <w:p w14:paraId="1C55AB59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D9B485B" w14:textId="0E40CE2E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Apr</w:t>
            </w:r>
            <w:r w:rsidRPr="00901842">
              <w:rPr>
                <w:rFonts w:ascii="Calibri" w:hAnsi="Calibri" w:cs="Arial"/>
                <w:sz w:val="18"/>
                <w:szCs w:val="18"/>
              </w:rPr>
              <w:t>-</w:t>
            </w:r>
            <w:r>
              <w:rPr>
                <w:rFonts w:ascii="Calibri" w:hAnsi="Calibri" w:cs="Arial"/>
                <w:sz w:val="18"/>
                <w:szCs w:val="18"/>
              </w:rPr>
              <w:t>20</w:t>
            </w:r>
            <w:r>
              <w:rPr>
                <w:rFonts w:ascii="Calibri" w:hAnsi="Calibri" w:cs="Arial"/>
                <w:sz w:val="18"/>
                <w:szCs w:val="18"/>
              </w:rPr>
              <w:t>18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–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 xml:space="preserve">Mar-2022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( supporting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till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date )</w:t>
            </w:r>
            <w:proofErr w:type="gramEnd"/>
          </w:p>
        </w:tc>
      </w:tr>
      <w:tr w:rsidR="00045B6F" w14:paraId="094E171F" w14:textId="77777777" w:rsidTr="00E85CE3">
        <w:tc>
          <w:tcPr>
            <w:tcW w:w="2448" w:type="dxa"/>
          </w:tcPr>
          <w:p w14:paraId="79058E5E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6533A501" w14:textId="3BC29404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Not Applicable</w:t>
            </w:r>
          </w:p>
        </w:tc>
      </w:tr>
      <w:tr w:rsidR="00045B6F" w14:paraId="2BD61838" w14:textId="77777777" w:rsidTr="00E85CE3">
        <w:tc>
          <w:tcPr>
            <w:tcW w:w="2448" w:type="dxa"/>
          </w:tcPr>
          <w:p w14:paraId="13D9A820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20139F61" w14:textId="5169FAF9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Solution Architect + Delivery Manager</w:t>
            </w:r>
          </w:p>
        </w:tc>
      </w:tr>
      <w:tr w:rsidR="00045B6F" w14:paraId="6F71A47A" w14:textId="77777777" w:rsidTr="00E85CE3">
        <w:tc>
          <w:tcPr>
            <w:tcW w:w="2448" w:type="dxa"/>
          </w:tcPr>
          <w:p w14:paraId="4F6BD6DD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771EB0CD" w14:textId="6DBDAE7A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1</w:t>
            </w:r>
            <w:r>
              <w:rPr>
                <w:rFonts w:ascii="Calibri" w:hAnsi="Calibri" w:cs="Arial"/>
                <w:sz w:val="18"/>
                <w:szCs w:val="18"/>
              </w:rPr>
              <w:t>0+</w:t>
            </w:r>
          </w:p>
        </w:tc>
      </w:tr>
      <w:tr w:rsidR="00045B6F" w14:paraId="275B6D76" w14:textId="77777777" w:rsidTr="00E85CE3">
        <w:tc>
          <w:tcPr>
            <w:tcW w:w="2448" w:type="dxa"/>
          </w:tcPr>
          <w:p w14:paraId="75BFCDD5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5A486BC6" w14:textId="751C79F0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WSO2 API Gateway, WSO2 Identity Server, k8s.</w:t>
            </w:r>
          </w:p>
        </w:tc>
      </w:tr>
    </w:tbl>
    <w:p w14:paraId="304D81A5" w14:textId="100CA78B" w:rsidR="00045B6F" w:rsidRDefault="00630397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FFD59" wp14:editId="48D6D8D4">
                <wp:simplePos x="0" y="0"/>
                <wp:positionH relativeFrom="column">
                  <wp:posOffset>0</wp:posOffset>
                </wp:positionH>
                <wp:positionV relativeFrom="paragraph">
                  <wp:posOffset>52070</wp:posOffset>
                </wp:positionV>
                <wp:extent cx="5943600" cy="7620"/>
                <wp:effectExtent l="0" t="0" r="19050" b="30480"/>
                <wp:wrapNone/>
                <wp:docPr id="561322331" name="Straight Connector 561322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30E57" id="Straight Connector 56132233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1pt" to="468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Lkb53XdAAAABAEAAA8AAAAAAAAAAAAAAAAA+wMAAGRycy9kb3ducmV2LnhtbFBLBQYAAAAABAAE&#10;APMAAAAFBQAAAAA=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045B6F" w14:paraId="6D7451CA" w14:textId="77777777" w:rsidTr="00E85CE3">
        <w:tc>
          <w:tcPr>
            <w:tcW w:w="9396" w:type="dxa"/>
            <w:gridSpan w:val="2"/>
          </w:tcPr>
          <w:p w14:paraId="35594956" w14:textId="77777777" w:rsidR="00630397" w:rsidRDefault="00630397" w:rsidP="00E85CE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00E50819" w14:textId="307569FD" w:rsidR="00045B6F" w:rsidRPr="00EA3D11" w:rsidRDefault="00045B6F" w:rsidP="00E85CE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Migration of TIBCO </w:t>
            </w:r>
            <w:proofErr w:type="gramStart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>( COTS</w:t>
            </w:r>
            <w:proofErr w:type="gramEnd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proofErr w:type="gramStart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>Product )</w:t>
            </w:r>
            <w:proofErr w:type="gramEnd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to </w:t>
            </w:r>
            <w:proofErr w:type="gramStart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>Open Source</w:t>
            </w:r>
            <w:proofErr w:type="gramEnd"/>
            <w:r w:rsidRPr="00045B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Software Platform</w:t>
            </w:r>
          </w:p>
        </w:tc>
      </w:tr>
      <w:tr w:rsidR="00045B6F" w14:paraId="228DE08F" w14:textId="77777777" w:rsidTr="00E85CE3">
        <w:tc>
          <w:tcPr>
            <w:tcW w:w="9396" w:type="dxa"/>
            <w:gridSpan w:val="2"/>
          </w:tcPr>
          <w:p w14:paraId="2272A0C1" w14:textId="77777777" w:rsidR="00045B6F" w:rsidRDefault="00045B6F" w:rsidP="00E85C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5B6F" w14:paraId="693ECAC4" w14:textId="77777777" w:rsidTr="00E85CE3">
        <w:tc>
          <w:tcPr>
            <w:tcW w:w="2448" w:type="dxa"/>
          </w:tcPr>
          <w:p w14:paraId="37EC9CA0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0B417554" w14:textId="356EF2E3" w:rsidR="00045B6F" w:rsidRPr="00901842" w:rsidRDefault="00045B6F" w:rsidP="00E85CE3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As a part of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Open Source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platform initiative</w:t>
            </w:r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r>
              <w:rPr>
                <w:rFonts w:ascii="Calibri" w:hAnsi="Calibri" w:cs="Arial"/>
                <w:sz w:val="18"/>
                <w:szCs w:val="18"/>
              </w:rPr>
              <w:t>migrating</w:t>
            </w:r>
            <w:r w:rsidRPr="0078457B">
              <w:rPr>
                <w:rFonts w:ascii="Calibri" w:hAnsi="Calibri" w:cs="Arial"/>
                <w:sz w:val="18"/>
                <w:szCs w:val="18"/>
              </w:rPr>
              <w:t xml:space="preserve"> TIBCO SOA Platform (ESB) </w:t>
            </w:r>
            <w:r>
              <w:rPr>
                <w:rFonts w:ascii="Calibri" w:hAnsi="Calibri" w:cs="Arial"/>
                <w:sz w:val="18"/>
                <w:szCs w:val="18"/>
              </w:rPr>
              <w:t xml:space="preserve">to in-house developed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open source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platform for all integrations. Additionally implementing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api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gateway for better security and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visibility.</w:t>
            </w:r>
            <w:r w:rsidRPr="0078457B">
              <w:rPr>
                <w:rFonts w:ascii="Calibri" w:hAnsi="Calibri" w:cs="Arial"/>
                <w:sz w:val="18"/>
                <w:szCs w:val="18"/>
              </w:rPr>
              <w:t>.</w:t>
            </w:r>
            <w:proofErr w:type="gramEnd"/>
            <w:r w:rsidRPr="0078457B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045B6F" w14:paraId="2072B1F4" w14:textId="77777777" w:rsidTr="00E85CE3">
        <w:tc>
          <w:tcPr>
            <w:tcW w:w="2448" w:type="dxa"/>
          </w:tcPr>
          <w:p w14:paraId="28F5A456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72AE36A1" w14:textId="653316E8" w:rsidR="00045B6F" w:rsidRPr="00D302EE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  <w:r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(</w:t>
            </w:r>
            <w:r>
              <w:rPr>
                <w:rFonts w:ascii="Calibri" w:hAnsi="Calibri" w:cs="Arial"/>
                <w:b/>
                <w:i/>
                <w:sz w:val="18"/>
                <w:szCs w:val="18"/>
              </w:rPr>
              <w:t>OSS</w:t>
            </w:r>
            <w:r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Initiatives)</w:t>
            </w:r>
          </w:p>
        </w:tc>
      </w:tr>
      <w:tr w:rsidR="00045B6F" w14:paraId="52E1647A" w14:textId="77777777" w:rsidTr="00E85CE3">
        <w:tc>
          <w:tcPr>
            <w:tcW w:w="2448" w:type="dxa"/>
          </w:tcPr>
          <w:p w14:paraId="6B21B408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0704814F" w14:textId="2A611F96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Pr="00901842">
              <w:rPr>
                <w:rFonts w:ascii="Calibri" w:hAnsi="Calibri" w:cs="Arial"/>
                <w:sz w:val="18"/>
                <w:szCs w:val="18"/>
              </w:rPr>
              <w:t>-</w:t>
            </w:r>
            <w:r>
              <w:rPr>
                <w:rFonts w:ascii="Calibri" w:hAnsi="Calibri" w:cs="Arial"/>
                <w:sz w:val="18"/>
                <w:szCs w:val="18"/>
              </w:rPr>
              <w:t>2020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–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 xml:space="preserve">Mar-2022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( supporting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till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date )</w:t>
            </w:r>
            <w:proofErr w:type="gramEnd"/>
          </w:p>
        </w:tc>
      </w:tr>
      <w:tr w:rsidR="00045B6F" w14:paraId="3C8B202E" w14:textId="77777777" w:rsidTr="00E85CE3">
        <w:tc>
          <w:tcPr>
            <w:tcW w:w="2448" w:type="dxa"/>
          </w:tcPr>
          <w:p w14:paraId="2BD87FAD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2BA6E425" w14:textId="3757ED11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Not Applicable</w:t>
            </w:r>
          </w:p>
        </w:tc>
      </w:tr>
      <w:tr w:rsidR="00045B6F" w14:paraId="0F20A615" w14:textId="77777777" w:rsidTr="00E85CE3">
        <w:tc>
          <w:tcPr>
            <w:tcW w:w="2448" w:type="dxa"/>
          </w:tcPr>
          <w:p w14:paraId="405E5C27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F021D08" w14:textId="27EC5788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Solution Architect + Delivery Manager</w:t>
            </w:r>
          </w:p>
        </w:tc>
      </w:tr>
      <w:tr w:rsidR="00045B6F" w14:paraId="347D166D" w14:textId="77777777" w:rsidTr="00E85CE3">
        <w:tc>
          <w:tcPr>
            <w:tcW w:w="2448" w:type="dxa"/>
          </w:tcPr>
          <w:p w14:paraId="729035F0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21722EE0" w14:textId="24B8808A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20+</w:t>
            </w:r>
          </w:p>
        </w:tc>
      </w:tr>
      <w:tr w:rsidR="00045B6F" w14:paraId="37F9BC7A" w14:textId="77777777" w:rsidTr="00E85CE3">
        <w:tc>
          <w:tcPr>
            <w:tcW w:w="2448" w:type="dxa"/>
          </w:tcPr>
          <w:p w14:paraId="3DD21F47" w14:textId="77777777" w:rsidR="00045B6F" w:rsidRPr="00901842" w:rsidRDefault="00045B6F" w:rsidP="00E85CE3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106ABCD" w14:textId="50EEE0F6" w:rsidR="00045B6F" w:rsidRPr="00901842" w:rsidRDefault="00045B6F" w:rsidP="00E85CE3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Spring boot, MySQL, k8s etc.</w:t>
            </w:r>
          </w:p>
        </w:tc>
      </w:tr>
    </w:tbl>
    <w:p w14:paraId="38A3D9BD" w14:textId="50843BF6" w:rsidR="00045B6F" w:rsidRDefault="00630397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985E6" wp14:editId="13F96645">
                <wp:simplePos x="0" y="0"/>
                <wp:positionH relativeFrom="column">
                  <wp:posOffset>-19050</wp:posOffset>
                </wp:positionH>
                <wp:positionV relativeFrom="paragraph">
                  <wp:posOffset>78740</wp:posOffset>
                </wp:positionV>
                <wp:extent cx="5943600" cy="7620"/>
                <wp:effectExtent l="0" t="0" r="19050" b="30480"/>
                <wp:wrapNone/>
                <wp:docPr id="659256644" name="Straight Connector 659256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65463" id="Straight Connector 65925664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6.2pt" to="466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" strokecolor="#4579b8 [3044]"/>
            </w:pict>
          </mc:Fallback>
        </mc:AlternateContent>
      </w:r>
    </w:p>
    <w:p w14:paraId="2F067FAF" w14:textId="78EB69DB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772FF8" w14:paraId="3C7663C5" w14:textId="77777777" w:rsidTr="00EA3D11">
        <w:tc>
          <w:tcPr>
            <w:tcW w:w="9396" w:type="dxa"/>
            <w:gridSpan w:val="2"/>
          </w:tcPr>
          <w:p w14:paraId="3D0B0A42" w14:textId="77777777" w:rsidR="00630397" w:rsidRDefault="00630397" w:rsidP="0015514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75D2C3A" w14:textId="7BFD3C9B" w:rsidR="00772FF8" w:rsidRPr="00EA3D11" w:rsidRDefault="00772FF8" w:rsidP="0015514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A3D11">
              <w:rPr>
                <w:rFonts w:ascii="Arial" w:hAnsi="Arial" w:cs="Arial"/>
                <w:b/>
                <w:sz w:val="20"/>
                <w:szCs w:val="20"/>
                <w:u w:val="single"/>
              </w:rPr>
              <w:t>TIBCO SOA Implementation</w:t>
            </w:r>
          </w:p>
        </w:tc>
      </w:tr>
      <w:tr w:rsidR="00772FF8" w14:paraId="7E558017" w14:textId="77777777" w:rsidTr="00EA3D11">
        <w:tc>
          <w:tcPr>
            <w:tcW w:w="9396" w:type="dxa"/>
            <w:gridSpan w:val="2"/>
          </w:tcPr>
          <w:p w14:paraId="24DE46F9" w14:textId="60AC4D8F" w:rsidR="00772FF8" w:rsidRDefault="00772FF8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2FF8" w14:paraId="1A324377" w14:textId="77777777" w:rsidTr="00EA3D11">
        <w:tc>
          <w:tcPr>
            <w:tcW w:w="2448" w:type="dxa"/>
          </w:tcPr>
          <w:p w14:paraId="311FF70E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3255A1F0" w14:textId="53D70898" w:rsidR="00772FF8" w:rsidRPr="00901842" w:rsidRDefault="004E10F7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As a part of Business Transformation Project (STAR Project), </w:t>
            </w:r>
            <w:r w:rsidR="0078457B">
              <w:rPr>
                <w:rFonts w:ascii="Calibri" w:hAnsi="Calibri" w:cs="Arial"/>
                <w:sz w:val="18"/>
                <w:szCs w:val="18"/>
              </w:rPr>
              <w:t>I</w:t>
            </w:r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mplementing TIBCO SOA Platform (ESB) for integration of various products of SAP </w:t>
            </w:r>
            <w:proofErr w:type="gramStart"/>
            <w:r w:rsidR="0078457B" w:rsidRPr="0078457B">
              <w:rPr>
                <w:rFonts w:ascii="Calibri" w:hAnsi="Calibri" w:cs="Arial"/>
                <w:sz w:val="18"/>
                <w:szCs w:val="18"/>
              </w:rPr>
              <w:t>( ECC</w:t>
            </w:r>
            <w:proofErr w:type="gram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 / CRM / SRM / MDG / BW / IDM / </w:t>
            </w:r>
            <w:proofErr w:type="gramStart"/>
            <w:r w:rsidR="0078457B" w:rsidRPr="0078457B">
              <w:rPr>
                <w:rFonts w:ascii="Calibri" w:hAnsi="Calibri" w:cs="Arial"/>
                <w:sz w:val="18"/>
                <w:szCs w:val="18"/>
              </w:rPr>
              <w:t>PI )</w:t>
            </w:r>
            <w:proofErr w:type="gram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 and other products like LIMS, </w:t>
            </w:r>
            <w:proofErr w:type="spellStart"/>
            <w:r w:rsidR="0078457B" w:rsidRPr="0078457B">
              <w:rPr>
                <w:rFonts w:ascii="Calibri" w:hAnsi="Calibri" w:cs="Arial"/>
                <w:sz w:val="18"/>
                <w:szCs w:val="18"/>
              </w:rPr>
              <w:t>OMPro</w:t>
            </w:r>
            <w:proofErr w:type="spell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78457B" w:rsidRPr="0078457B">
              <w:rPr>
                <w:rFonts w:ascii="Calibri" w:hAnsi="Calibri" w:cs="Arial"/>
                <w:sz w:val="18"/>
                <w:szCs w:val="18"/>
              </w:rPr>
              <w:t>Maridium</w:t>
            </w:r>
            <w:proofErr w:type="spell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,   </w:t>
            </w:r>
            <w:proofErr w:type="gram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CXL, Documentum, </w:t>
            </w:r>
            <w:proofErr w:type="spellStart"/>
            <w:r w:rsidR="0078457B" w:rsidRPr="0078457B">
              <w:rPr>
                <w:rFonts w:ascii="Calibri" w:hAnsi="Calibri" w:cs="Arial"/>
                <w:sz w:val="18"/>
                <w:szCs w:val="18"/>
              </w:rPr>
              <w:t>Emptoris</w:t>
            </w:r>
            <w:proofErr w:type="spellEnd"/>
            <w:r w:rsidR="0078457B" w:rsidRPr="0078457B">
              <w:rPr>
                <w:rFonts w:ascii="Calibri" w:hAnsi="Calibri" w:cs="Arial"/>
                <w:sz w:val="18"/>
                <w:szCs w:val="18"/>
              </w:rPr>
              <w:t xml:space="preserve">, IP21 (Historian Database), Portals (Java / Dot Net), Databases (MS SQL Server/Oracle), Banks, FTPs, Security Automation Systems, SMS Gateways etc.  </w:t>
            </w:r>
          </w:p>
        </w:tc>
      </w:tr>
      <w:tr w:rsidR="00772FF8" w14:paraId="78DB0D25" w14:textId="77777777" w:rsidTr="00EA3D11">
        <w:tc>
          <w:tcPr>
            <w:tcW w:w="2448" w:type="dxa"/>
          </w:tcPr>
          <w:p w14:paraId="1552E674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285FA8CA" w14:textId="57202014" w:rsidR="00772FF8" w:rsidRPr="00D302EE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  <w:r w:rsid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(STAR Project – BT Initiatives)</w:t>
            </w:r>
          </w:p>
        </w:tc>
      </w:tr>
      <w:tr w:rsidR="00772FF8" w14:paraId="6D5D40E4" w14:textId="77777777" w:rsidTr="00EA3D11">
        <w:tc>
          <w:tcPr>
            <w:tcW w:w="2448" w:type="dxa"/>
          </w:tcPr>
          <w:p w14:paraId="06943463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lastRenderedPageBreak/>
              <w:t>Development Period</w:t>
            </w:r>
          </w:p>
        </w:tc>
        <w:tc>
          <w:tcPr>
            <w:tcW w:w="6948" w:type="dxa"/>
          </w:tcPr>
          <w:p w14:paraId="7EAA7BD3" w14:textId="77777777" w:rsidR="00772FF8" w:rsidRPr="00901842" w:rsidRDefault="00772FF8" w:rsidP="00772FF8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Pr="00901842">
              <w:rPr>
                <w:rFonts w:ascii="Calibri" w:hAnsi="Calibri" w:cs="Arial"/>
                <w:sz w:val="18"/>
                <w:szCs w:val="18"/>
              </w:rPr>
              <w:t>-201</w:t>
            </w:r>
            <w:r>
              <w:rPr>
                <w:rFonts w:ascii="Calibri" w:hAnsi="Calibri" w:cs="Arial"/>
                <w:sz w:val="18"/>
                <w:szCs w:val="18"/>
              </w:rPr>
              <w:t>2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-</w:t>
            </w:r>
            <w:r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D302EE">
              <w:rPr>
                <w:rFonts w:ascii="Calibri" w:hAnsi="Calibri" w:cs="Arial"/>
                <w:sz w:val="18"/>
                <w:szCs w:val="18"/>
              </w:rPr>
              <w:t>till date</w:t>
            </w:r>
          </w:p>
        </w:tc>
      </w:tr>
      <w:tr w:rsidR="00772FF8" w14:paraId="6F515973" w14:textId="77777777" w:rsidTr="00EA3D11">
        <w:tc>
          <w:tcPr>
            <w:tcW w:w="2448" w:type="dxa"/>
          </w:tcPr>
          <w:p w14:paraId="2D8F52C1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6E668D8D" w14:textId="77777777" w:rsidR="00772FF8" w:rsidRPr="00901842" w:rsidRDefault="00741B7E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Not Applicable</w:t>
            </w:r>
          </w:p>
        </w:tc>
      </w:tr>
      <w:tr w:rsidR="00772FF8" w14:paraId="66EFC8BE" w14:textId="77777777" w:rsidTr="00EA3D11">
        <w:tc>
          <w:tcPr>
            <w:tcW w:w="2448" w:type="dxa"/>
          </w:tcPr>
          <w:p w14:paraId="1EE17B1A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4B3C64B1" w14:textId="03C68B09" w:rsidR="00772FF8" w:rsidRPr="00901842" w:rsidRDefault="003C797E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Delivery Manager</w:t>
            </w:r>
          </w:p>
        </w:tc>
      </w:tr>
      <w:tr w:rsidR="00772FF8" w14:paraId="523E0810" w14:textId="77777777" w:rsidTr="00EA3D11">
        <w:tc>
          <w:tcPr>
            <w:tcW w:w="2448" w:type="dxa"/>
          </w:tcPr>
          <w:p w14:paraId="17F51730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30875113" w14:textId="77777777" w:rsidR="00772FF8" w:rsidRPr="00901842" w:rsidRDefault="00155146" w:rsidP="00772FF8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Forty</w:t>
            </w:r>
            <w:r w:rsidR="00772FF8" w:rsidRPr="00901842">
              <w:rPr>
                <w:rFonts w:ascii="Calibri" w:hAnsi="Calibri" w:cs="Arial"/>
                <w:sz w:val="18"/>
                <w:szCs w:val="18"/>
              </w:rPr>
              <w:t xml:space="preserve"> (</w:t>
            </w:r>
            <w:r>
              <w:rPr>
                <w:rFonts w:ascii="Calibri" w:hAnsi="Calibri" w:cs="Arial"/>
                <w:sz w:val="18"/>
                <w:szCs w:val="18"/>
              </w:rPr>
              <w:t>4</w:t>
            </w:r>
            <w:r w:rsidR="00772FF8">
              <w:rPr>
                <w:rFonts w:ascii="Calibri" w:hAnsi="Calibri" w:cs="Arial"/>
                <w:sz w:val="18"/>
                <w:szCs w:val="18"/>
              </w:rPr>
              <w:t>0</w:t>
            </w:r>
            <w:r w:rsidR="00772FF8" w:rsidRPr="00901842">
              <w:rPr>
                <w:rFonts w:ascii="Calibri" w:hAnsi="Calibri" w:cs="Arial"/>
                <w:sz w:val="18"/>
                <w:szCs w:val="18"/>
              </w:rPr>
              <w:t>)</w:t>
            </w:r>
            <w:r w:rsidR="00772FF8">
              <w:rPr>
                <w:rFonts w:ascii="Calibri" w:hAnsi="Calibri" w:cs="Arial"/>
                <w:sz w:val="18"/>
                <w:szCs w:val="18"/>
              </w:rPr>
              <w:t xml:space="preserve"> including consultants from vendor.</w:t>
            </w:r>
          </w:p>
        </w:tc>
      </w:tr>
      <w:tr w:rsidR="00772FF8" w14:paraId="79974A3C" w14:textId="77777777" w:rsidTr="00EA3D11">
        <w:tc>
          <w:tcPr>
            <w:tcW w:w="2448" w:type="dxa"/>
          </w:tcPr>
          <w:p w14:paraId="30C83690" w14:textId="77777777" w:rsidR="00772FF8" w:rsidRPr="00901842" w:rsidRDefault="00772FF8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0BE2099C" w14:textId="170B8A62" w:rsidR="00772FF8" w:rsidRPr="00901842" w:rsidRDefault="00772FF8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TIBCO Active Matrix Products Suit</w:t>
            </w:r>
          </w:p>
        </w:tc>
      </w:tr>
    </w:tbl>
    <w:p w14:paraId="3C07D237" w14:textId="47AB45AF" w:rsidR="00772FF8" w:rsidRDefault="00EA3D11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6C3D67" wp14:editId="66DBB281">
                <wp:simplePos x="0" y="0"/>
                <wp:positionH relativeFrom="column">
                  <wp:posOffset>0</wp:posOffset>
                </wp:positionH>
                <wp:positionV relativeFrom="paragraph">
                  <wp:posOffset>78617</wp:posOffset>
                </wp:positionV>
                <wp:extent cx="5943600" cy="7684"/>
                <wp:effectExtent l="0" t="0" r="1905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3C136" id="Straight Connector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2pt" to="468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58C1602E" w14:textId="77777777" w:rsidTr="00EA3D11">
        <w:tc>
          <w:tcPr>
            <w:tcW w:w="9396" w:type="dxa"/>
            <w:gridSpan w:val="2"/>
          </w:tcPr>
          <w:p w14:paraId="1318498C" w14:textId="7D69018F" w:rsidR="00EA3D11" w:rsidRDefault="00EA3D11" w:rsidP="0015514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5CA30DD" w14:textId="77777777" w:rsidR="00501D39" w:rsidRPr="00EA3D11" w:rsidRDefault="003933C8" w:rsidP="0015514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A3D11">
              <w:rPr>
                <w:rFonts w:ascii="Arial" w:hAnsi="Arial" w:cs="Arial"/>
                <w:b/>
                <w:sz w:val="20"/>
                <w:szCs w:val="20"/>
                <w:u w:val="single"/>
              </w:rPr>
              <w:t>eCommerce</w:t>
            </w:r>
            <w:r w:rsidR="00A95AF6" w:rsidRPr="00EA3D11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Portal</w:t>
            </w:r>
          </w:p>
        </w:tc>
      </w:tr>
      <w:tr w:rsidR="00501D39" w14:paraId="76471596" w14:textId="77777777" w:rsidTr="00EA3D11">
        <w:tc>
          <w:tcPr>
            <w:tcW w:w="9396" w:type="dxa"/>
            <w:gridSpan w:val="2"/>
          </w:tcPr>
          <w:p w14:paraId="0D93B30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7C4EE649" w14:textId="77777777" w:rsidTr="00EA3D11">
        <w:tc>
          <w:tcPr>
            <w:tcW w:w="2448" w:type="dxa"/>
          </w:tcPr>
          <w:p w14:paraId="20140EBC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3C8603DC" w14:textId="77777777" w:rsidR="00501D39" w:rsidRPr="00901842" w:rsidRDefault="00405941" w:rsidP="00933DCC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eCommerce and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eCollection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Portal </w:t>
            </w:r>
            <w:proofErr w:type="gramStart"/>
            <w:r w:rsidR="00772FF8">
              <w:rPr>
                <w:rFonts w:ascii="Calibri" w:hAnsi="Calibri" w:cs="Arial"/>
                <w:sz w:val="18"/>
                <w:szCs w:val="18"/>
              </w:rPr>
              <w:t>has</w:t>
            </w:r>
            <w:proofErr w:type="gramEnd"/>
            <w:r w:rsidR="00772FF8">
              <w:rPr>
                <w:rFonts w:ascii="Calibri" w:hAnsi="Calibri" w:cs="Arial"/>
                <w:sz w:val="18"/>
                <w:szCs w:val="18"/>
              </w:rPr>
              <w:t xml:space="preserve"> been developed</w:t>
            </w:r>
            <w:r>
              <w:rPr>
                <w:rFonts w:ascii="Calibri" w:hAnsi="Calibri" w:cs="Arial"/>
                <w:sz w:val="18"/>
                <w:szCs w:val="18"/>
              </w:rPr>
              <w:t xml:space="preserve"> for all </w:t>
            </w:r>
            <w:r w:rsidR="00772FF8">
              <w:rPr>
                <w:rFonts w:ascii="Calibri" w:hAnsi="Calibri" w:cs="Arial"/>
                <w:sz w:val="18"/>
                <w:szCs w:val="18"/>
              </w:rPr>
              <w:t xml:space="preserve">the </w:t>
            </w:r>
            <w:r>
              <w:rPr>
                <w:rFonts w:ascii="Calibri" w:hAnsi="Calibri" w:cs="Arial"/>
                <w:sz w:val="18"/>
                <w:szCs w:val="18"/>
              </w:rPr>
              <w:t xml:space="preserve">activities related to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customer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="00772FF8">
              <w:rPr>
                <w:rFonts w:ascii="Calibri" w:hAnsi="Calibri" w:cs="Arial"/>
                <w:sz w:val="18"/>
                <w:szCs w:val="18"/>
              </w:rPr>
              <w:t xml:space="preserve">of various </w:t>
            </w:r>
            <w:r>
              <w:rPr>
                <w:rFonts w:ascii="Calibri" w:hAnsi="Calibri" w:cs="Arial"/>
                <w:sz w:val="18"/>
                <w:szCs w:val="18"/>
              </w:rPr>
              <w:t xml:space="preserve">RIL Business like Polymer, Polyester, Chemicals, FID, Consignment Sales, Export etc. It has been integrated with ECC 6.0 for all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order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r w:rsidR="00772FF8">
              <w:rPr>
                <w:rFonts w:ascii="Calibri" w:hAnsi="Calibri" w:cs="Arial"/>
                <w:sz w:val="18"/>
                <w:szCs w:val="18"/>
              </w:rPr>
              <w:t xml:space="preserve">pricing, </w:t>
            </w:r>
            <w:r>
              <w:rPr>
                <w:rFonts w:ascii="Calibri" w:hAnsi="Calibri" w:cs="Arial"/>
                <w:sz w:val="18"/>
                <w:szCs w:val="18"/>
              </w:rPr>
              <w:t>billing, dispatch and payment of the bills. The agents/distributors are also a part of the eCommerce portal.</w:t>
            </w:r>
          </w:p>
        </w:tc>
      </w:tr>
      <w:tr w:rsidR="00501D39" w14:paraId="7975A8A9" w14:textId="77777777" w:rsidTr="00EA3D11">
        <w:tc>
          <w:tcPr>
            <w:tcW w:w="2448" w:type="dxa"/>
          </w:tcPr>
          <w:p w14:paraId="79E576C7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730A9EA9" w14:textId="77777777" w:rsidR="00501D39" w:rsidRPr="00D302EE" w:rsidRDefault="00501D39" w:rsidP="00405941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587EDF86" w14:textId="77777777" w:rsidTr="00EA3D11">
        <w:tc>
          <w:tcPr>
            <w:tcW w:w="2448" w:type="dxa"/>
          </w:tcPr>
          <w:p w14:paraId="31D4518F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39499FA9" w14:textId="77777777" w:rsidR="00501D39" w:rsidRPr="00901842" w:rsidRDefault="00405941" w:rsidP="00405941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>-201</w:t>
            </w:r>
            <w:r>
              <w:rPr>
                <w:rFonts w:ascii="Calibri" w:hAnsi="Calibri" w:cs="Arial"/>
                <w:sz w:val="18"/>
                <w:szCs w:val="18"/>
              </w:rPr>
              <w:t>1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 xml:space="preserve"> to </w:t>
            </w:r>
            <w:r>
              <w:rPr>
                <w:rFonts w:ascii="Calibri" w:hAnsi="Calibri" w:cs="Arial"/>
                <w:sz w:val="18"/>
                <w:szCs w:val="18"/>
              </w:rPr>
              <w:t>Dec-2011</w:t>
            </w:r>
          </w:p>
        </w:tc>
      </w:tr>
      <w:tr w:rsidR="00501D39" w14:paraId="2E50EF8E" w14:textId="77777777" w:rsidTr="00EA3D11">
        <w:tc>
          <w:tcPr>
            <w:tcW w:w="2448" w:type="dxa"/>
          </w:tcPr>
          <w:p w14:paraId="1651FC50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62493A5D" w14:textId="77777777" w:rsidR="00501D39" w:rsidRPr="00901842" w:rsidRDefault="00405941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Jul-2012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="00501D39" w:rsidRPr="009018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="00501D39" w:rsidRPr="009018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5B81DBBC" w14:textId="77777777" w:rsidTr="00EA3D11">
        <w:tc>
          <w:tcPr>
            <w:tcW w:w="2448" w:type="dxa"/>
          </w:tcPr>
          <w:p w14:paraId="7202F865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700246A" w14:textId="77777777" w:rsidR="00501D39" w:rsidRPr="00901842" w:rsidRDefault="00405941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Team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 xml:space="preserve"> Leader</w:t>
            </w:r>
          </w:p>
        </w:tc>
      </w:tr>
      <w:tr w:rsidR="00501D39" w14:paraId="536CDE0C" w14:textId="77777777" w:rsidTr="00EA3D11">
        <w:tc>
          <w:tcPr>
            <w:tcW w:w="2448" w:type="dxa"/>
          </w:tcPr>
          <w:p w14:paraId="1FD7A46C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2ECB9701" w14:textId="77777777" w:rsidR="00501D39" w:rsidRPr="00901842" w:rsidRDefault="00405941" w:rsidP="00405941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Fifteen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 xml:space="preserve"> (</w:t>
            </w:r>
            <w:r>
              <w:rPr>
                <w:rFonts w:ascii="Calibri" w:hAnsi="Calibri" w:cs="Arial"/>
                <w:sz w:val="18"/>
                <w:szCs w:val="18"/>
              </w:rPr>
              <w:t>15</w:t>
            </w:r>
            <w:r w:rsidR="00501D39" w:rsidRPr="00901842">
              <w:rPr>
                <w:rFonts w:ascii="Calibri" w:hAnsi="Calibri" w:cs="Arial"/>
                <w:sz w:val="18"/>
                <w:szCs w:val="18"/>
              </w:rPr>
              <w:t>)</w:t>
            </w:r>
          </w:p>
        </w:tc>
      </w:tr>
      <w:tr w:rsidR="00501D39" w14:paraId="1BBE0B53" w14:textId="77777777" w:rsidTr="00EA3D11">
        <w:tc>
          <w:tcPr>
            <w:tcW w:w="2448" w:type="dxa"/>
          </w:tcPr>
          <w:p w14:paraId="128F66A7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2261C48D" w14:textId="77777777" w:rsidR="00501D39" w:rsidRPr="00901842" w:rsidRDefault="00501D39" w:rsidP="00405941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 xml:space="preserve">ASP.NET, </w:t>
            </w:r>
            <w:r w:rsidR="00405941">
              <w:rPr>
                <w:rFonts w:ascii="Calibri" w:hAnsi="Calibri" w:cs="Arial"/>
                <w:sz w:val="18"/>
                <w:szCs w:val="18"/>
              </w:rPr>
              <w:t>VB.Net</w:t>
            </w:r>
            <w:r w:rsidRPr="00901842">
              <w:rPr>
                <w:rFonts w:ascii="Calibri" w:hAnsi="Calibri" w:cs="Arial"/>
                <w:sz w:val="18"/>
                <w:szCs w:val="18"/>
              </w:rPr>
              <w:t>, SQL Server 2k, Framework 2.0, IIS</w:t>
            </w:r>
          </w:p>
        </w:tc>
      </w:tr>
    </w:tbl>
    <w:p w14:paraId="64C5282C" w14:textId="77777777" w:rsidR="00501D39" w:rsidRDefault="00EA3D11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3104C" wp14:editId="7944E6EF">
                <wp:simplePos x="0" y="0"/>
                <wp:positionH relativeFrom="column">
                  <wp:posOffset>3175</wp:posOffset>
                </wp:positionH>
                <wp:positionV relativeFrom="paragraph">
                  <wp:posOffset>68516</wp:posOffset>
                </wp:positionV>
                <wp:extent cx="5943600" cy="7620"/>
                <wp:effectExtent l="0" t="0" r="1905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0FE2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4pt" to="468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" strokecolor="#4579b8 [3044]"/>
            </w:pict>
          </mc:Fallback>
        </mc:AlternateContent>
      </w:r>
    </w:p>
    <w:p w14:paraId="7AA30296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5BD6DFD3" w14:textId="77777777" w:rsidTr="00EA3D11">
        <w:tc>
          <w:tcPr>
            <w:tcW w:w="9396" w:type="dxa"/>
            <w:gridSpan w:val="2"/>
          </w:tcPr>
          <w:p w14:paraId="5AA73631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Reliance Attendance Recording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RARS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338F0106" w14:textId="77777777" w:rsidTr="00EA3D11">
        <w:tc>
          <w:tcPr>
            <w:tcW w:w="9396" w:type="dxa"/>
            <w:gridSpan w:val="2"/>
          </w:tcPr>
          <w:p w14:paraId="5D557C50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7F77139F" w14:textId="77777777" w:rsidTr="00EA3D11">
        <w:tc>
          <w:tcPr>
            <w:tcW w:w="2448" w:type="dxa"/>
          </w:tcPr>
          <w:p w14:paraId="1027159B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4674874B" w14:textId="77777777" w:rsidR="00501D39" w:rsidRPr="0090184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>RARS is designed as ETL between Security Automation &amp; Access Control System and SAP ECC 6.0.</w:t>
            </w:r>
            <w:r>
              <w:rPr>
                <w:rFonts w:ascii="Calibri" w:hAnsi="Calibri" w:cs="Arial"/>
                <w:sz w:val="18"/>
                <w:szCs w:val="18"/>
              </w:rPr>
              <w:t xml:space="preserve"> It will pull the data from SAAS and convert as per requirement of SAP and push it to SAP R/3 for time processing. Various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eMail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alerts and MIS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has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been generated through this for monitoring and controlling purpose.</w:t>
            </w:r>
          </w:p>
        </w:tc>
      </w:tr>
      <w:tr w:rsidR="00501D39" w14:paraId="09BE7EC5" w14:textId="77777777" w:rsidTr="00EA3D11">
        <w:tc>
          <w:tcPr>
            <w:tcW w:w="2448" w:type="dxa"/>
          </w:tcPr>
          <w:p w14:paraId="1638B0A0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7DCB954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Reliance Group of Companies (Including. </w:t>
            </w:r>
            <w:proofErr w:type="gram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Retail )</w:t>
            </w:r>
            <w:proofErr w:type="gramEnd"/>
          </w:p>
        </w:tc>
      </w:tr>
      <w:tr w:rsidR="00501D39" w14:paraId="6391361A" w14:textId="77777777" w:rsidTr="00EA3D11">
        <w:tc>
          <w:tcPr>
            <w:tcW w:w="2448" w:type="dxa"/>
          </w:tcPr>
          <w:p w14:paraId="6C120855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0AD68AA3" w14:textId="77777777" w:rsidR="00501D39" w:rsidRPr="009018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>Apr-2010 to Jun-2010</w:t>
            </w:r>
          </w:p>
        </w:tc>
      </w:tr>
      <w:tr w:rsidR="00501D39" w14:paraId="5DEC2EFE" w14:textId="77777777" w:rsidTr="00EA3D11">
        <w:tc>
          <w:tcPr>
            <w:tcW w:w="2448" w:type="dxa"/>
          </w:tcPr>
          <w:p w14:paraId="54D567B3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19F81938" w14:textId="77777777" w:rsidR="00501D39" w:rsidRPr="009018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 xml:space="preserve">Jul-2010 </w:t>
            </w:r>
            <w:proofErr w:type="gramStart"/>
            <w:r w:rsidRPr="009018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9018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57894195" w14:textId="77777777" w:rsidTr="00EA3D11">
        <w:tc>
          <w:tcPr>
            <w:tcW w:w="2448" w:type="dxa"/>
          </w:tcPr>
          <w:p w14:paraId="48D3A236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A02C695" w14:textId="77777777" w:rsidR="00501D39" w:rsidRPr="009018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3D083720" w14:textId="77777777" w:rsidTr="00EA3D11">
        <w:tc>
          <w:tcPr>
            <w:tcW w:w="2448" w:type="dxa"/>
          </w:tcPr>
          <w:p w14:paraId="47A5C9EB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3E401F94" w14:textId="77777777" w:rsidR="00501D39" w:rsidRPr="009018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69DF53FB" w14:textId="77777777" w:rsidTr="00EA3D11">
        <w:tc>
          <w:tcPr>
            <w:tcW w:w="2448" w:type="dxa"/>
          </w:tcPr>
          <w:p w14:paraId="7F378F9A" w14:textId="77777777" w:rsidR="00501D39" w:rsidRPr="009018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9018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118D0401" w14:textId="77777777" w:rsidR="00501D39" w:rsidRPr="009018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901842">
              <w:rPr>
                <w:rFonts w:ascii="Calibri" w:hAnsi="Calibri" w:cs="Arial"/>
                <w:sz w:val="18"/>
                <w:szCs w:val="18"/>
              </w:rPr>
              <w:t>ASP.NET, C#, SQL Server 2k, Framework 2.0, IIS</w:t>
            </w:r>
          </w:p>
        </w:tc>
      </w:tr>
    </w:tbl>
    <w:p w14:paraId="37A5B82C" w14:textId="77777777" w:rsidR="00501D39" w:rsidRDefault="00B25840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55B37A" wp14:editId="7ED3524B">
                <wp:simplePos x="0" y="0"/>
                <wp:positionH relativeFrom="column">
                  <wp:posOffset>635</wp:posOffset>
                </wp:positionH>
                <wp:positionV relativeFrom="paragraph">
                  <wp:posOffset>70549</wp:posOffset>
                </wp:positionV>
                <wp:extent cx="59436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BA1D6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5.55pt" to="468.0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Dq41obdAAAABgEAAA8AAAAAAAAAAAAAAAAA+wMAAGRycy9kb3ducmV2LnhtbFBLBQYAAAAABAAE&#10;APMAAAAFBQAAAAA=&#10;" strokecolor="#4579b8 [3044]"/>
            </w:pict>
          </mc:Fallback>
        </mc:AlternateContent>
      </w:r>
    </w:p>
    <w:p w14:paraId="6B9750B7" w14:textId="77777777" w:rsidR="00EA3D11" w:rsidRDefault="00EA3D11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55D958A2" w14:textId="77777777" w:rsidTr="00B25840">
        <w:tc>
          <w:tcPr>
            <w:tcW w:w="9396" w:type="dxa"/>
            <w:gridSpan w:val="2"/>
          </w:tcPr>
          <w:p w14:paraId="2700696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Human Resource Information Dashboard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hrid.ril.com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FC5B2AF" w14:textId="77777777" w:rsidTr="00B25840">
        <w:tc>
          <w:tcPr>
            <w:tcW w:w="9396" w:type="dxa"/>
            <w:gridSpan w:val="2"/>
          </w:tcPr>
          <w:p w14:paraId="0E2A171F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1C100375" w14:textId="77777777" w:rsidTr="00B25840">
        <w:tc>
          <w:tcPr>
            <w:tcW w:w="2448" w:type="dxa"/>
          </w:tcPr>
          <w:p w14:paraId="5E64ED24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60EA6ACC" w14:textId="77777777" w:rsidR="00501D39" w:rsidRPr="0023714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Migration bid.ril.com from Java Platform to .NET platform without changing </w:t>
            </w:r>
            <w:proofErr w:type="spellStart"/>
            <w:proofErr w:type="gramStart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>it’s</w:t>
            </w:r>
            <w:proofErr w:type="spellEnd"/>
            <w:proofErr w:type="gramEnd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behavior, appearance, integrity, and security.</w:t>
            </w:r>
            <w:r>
              <w:rPr>
                <w:rFonts w:ascii="Calibri" w:hAnsi="Calibri" w:cs="Arial"/>
                <w:bCs/>
                <w:sz w:val="18"/>
                <w:szCs w:val="18"/>
              </w:rPr>
              <w:t xml:space="preserve"> Also </w:t>
            </w:r>
            <w:proofErr w:type="gramStart"/>
            <w:r>
              <w:rPr>
                <w:rFonts w:ascii="Calibri" w:hAnsi="Calibri" w:cs="Arial"/>
                <w:bCs/>
                <w:sz w:val="18"/>
                <w:szCs w:val="18"/>
              </w:rPr>
              <w:t>adding  Dashboards</w:t>
            </w:r>
            <w:proofErr w:type="gramEnd"/>
            <w:r>
              <w:rPr>
                <w:rFonts w:ascii="Calibri" w:hAnsi="Calibri" w:cs="Arial"/>
                <w:bCs/>
                <w:sz w:val="18"/>
                <w:szCs w:val="18"/>
              </w:rPr>
              <w:t xml:space="preserve"> / KPI for management to take </w:t>
            </w:r>
            <w:proofErr w:type="gramStart"/>
            <w:r>
              <w:rPr>
                <w:rFonts w:ascii="Calibri" w:hAnsi="Calibri" w:cs="Arial"/>
                <w:bCs/>
                <w:sz w:val="18"/>
                <w:szCs w:val="18"/>
              </w:rPr>
              <w:t>decision</w:t>
            </w:r>
            <w:proofErr w:type="gramEnd"/>
            <w:r>
              <w:rPr>
                <w:rFonts w:ascii="Calibri" w:hAnsi="Calibri" w:cs="Arial"/>
                <w:bCs/>
                <w:sz w:val="18"/>
                <w:szCs w:val="18"/>
              </w:rPr>
              <w:t xml:space="preserve"> or review company policies for betterment.</w:t>
            </w:r>
          </w:p>
        </w:tc>
      </w:tr>
      <w:tr w:rsidR="00501D39" w14:paraId="0A39A38B" w14:textId="77777777" w:rsidTr="00B25840">
        <w:tc>
          <w:tcPr>
            <w:tcW w:w="2448" w:type="dxa"/>
          </w:tcPr>
          <w:p w14:paraId="2D614FD6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09407E4A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1A39214F" w14:textId="77777777" w:rsidTr="00B25840">
        <w:tc>
          <w:tcPr>
            <w:tcW w:w="2448" w:type="dxa"/>
          </w:tcPr>
          <w:p w14:paraId="6043C9FC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23A8B51F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Jul-2009 to Nov-2009</w:t>
            </w:r>
          </w:p>
        </w:tc>
      </w:tr>
      <w:tr w:rsidR="00501D39" w14:paraId="554908C5" w14:textId="77777777" w:rsidTr="00B25840">
        <w:tc>
          <w:tcPr>
            <w:tcW w:w="2448" w:type="dxa"/>
          </w:tcPr>
          <w:p w14:paraId="1CBF8C46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7B751239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 xml:space="preserve">Dec-2009 </w:t>
            </w:r>
            <w:proofErr w:type="gramStart"/>
            <w:r w:rsidRPr="002371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2371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18F75532" w14:textId="77777777" w:rsidTr="00B25840">
        <w:tc>
          <w:tcPr>
            <w:tcW w:w="2448" w:type="dxa"/>
          </w:tcPr>
          <w:p w14:paraId="6DE25557" w14:textId="77777777" w:rsidR="00501D39" w:rsidRPr="00237142" w:rsidRDefault="009D2CC3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35605F">
              <w:rPr>
                <w:rFonts w:ascii="Calibri" w:hAnsi="Calibri" w:cs="Arial"/>
                <w:b/>
                <w:i/>
                <w:sz w:val="18"/>
                <w:szCs w:val="18"/>
              </w:rPr>
              <w:t>Roll-Out Period</w:t>
            </w:r>
          </w:p>
        </w:tc>
        <w:tc>
          <w:tcPr>
            <w:tcW w:w="6948" w:type="dxa"/>
          </w:tcPr>
          <w:p w14:paraId="1EF0DA67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Oct-2010 to Dec-2010 for Reliance Retail Group Companies</w:t>
            </w:r>
          </w:p>
        </w:tc>
      </w:tr>
      <w:tr w:rsidR="00501D39" w14:paraId="4F450CE2" w14:textId="77777777" w:rsidTr="00B25840">
        <w:tc>
          <w:tcPr>
            <w:tcW w:w="2448" w:type="dxa"/>
          </w:tcPr>
          <w:p w14:paraId="638C2658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12A7ED3E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1440633B" w14:textId="77777777" w:rsidTr="00B25840">
        <w:tc>
          <w:tcPr>
            <w:tcW w:w="2448" w:type="dxa"/>
          </w:tcPr>
          <w:p w14:paraId="270C1E22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6ECC4A3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1750F266" w14:textId="77777777" w:rsidTr="00B25840">
        <w:tc>
          <w:tcPr>
            <w:tcW w:w="2448" w:type="dxa"/>
          </w:tcPr>
          <w:p w14:paraId="052B82E3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7148F7A2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 xml:space="preserve">ASP.NET, </w:t>
            </w:r>
            <w:r>
              <w:rPr>
                <w:rFonts w:ascii="Calibri" w:hAnsi="Calibri" w:cs="Arial"/>
                <w:sz w:val="18"/>
                <w:szCs w:val="18"/>
              </w:rPr>
              <w:t>VB.NET</w:t>
            </w:r>
            <w:r w:rsidRPr="00237142">
              <w:rPr>
                <w:rFonts w:ascii="Calibri" w:hAnsi="Calibri" w:cs="Arial"/>
                <w:sz w:val="18"/>
                <w:szCs w:val="18"/>
              </w:rPr>
              <w:t>, SQL Server 2k, Framework 2.0/3.5, IIS</w:t>
            </w:r>
          </w:p>
        </w:tc>
      </w:tr>
    </w:tbl>
    <w:p w14:paraId="176FDFF1" w14:textId="77777777" w:rsidR="00501D39" w:rsidRDefault="00B25840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E93D9" wp14:editId="639AC24C">
                <wp:simplePos x="0" y="0"/>
                <wp:positionH relativeFrom="column">
                  <wp:posOffset>0</wp:posOffset>
                </wp:positionH>
                <wp:positionV relativeFrom="paragraph">
                  <wp:posOffset>64834</wp:posOffset>
                </wp:positionV>
                <wp:extent cx="5943600" cy="7620"/>
                <wp:effectExtent l="0" t="0" r="1905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6A64D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1pt" to="46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Hkx9cPdAAAABgEAAA8AAAAAAAAAAAAAAAAA+wMAAGRycy9kb3ducmV2LnhtbFBLBQYAAAAABAAE&#10;APMAAAAFBQAAAAA=&#10;" strokecolor="#4579b8 [3044]"/>
            </w:pict>
          </mc:Fallback>
        </mc:AlternateContent>
      </w:r>
    </w:p>
    <w:p w14:paraId="39EECC76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77536A69" w14:textId="77777777" w:rsidTr="00B25840">
        <w:tc>
          <w:tcPr>
            <w:tcW w:w="9396" w:type="dxa"/>
            <w:gridSpan w:val="2"/>
          </w:tcPr>
          <w:p w14:paraId="19268F48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Gated Process Documentation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bi.ril.com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12894139" w14:textId="77777777" w:rsidTr="00B25840">
        <w:tc>
          <w:tcPr>
            <w:tcW w:w="9396" w:type="dxa"/>
            <w:gridSpan w:val="2"/>
          </w:tcPr>
          <w:p w14:paraId="5626334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5692D1F3" w14:textId="77777777" w:rsidTr="00B25840">
        <w:tc>
          <w:tcPr>
            <w:tcW w:w="2448" w:type="dxa"/>
          </w:tcPr>
          <w:p w14:paraId="3697DDCE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7B250737" w14:textId="77777777" w:rsidR="00501D39" w:rsidRPr="00F7012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bCs/>
                <w:sz w:val="18"/>
                <w:szCs w:val="18"/>
              </w:rPr>
              <w:t xml:space="preserve">Gated Process Documentation portal is designed for documentation and get approval based on pre-defined </w:t>
            </w:r>
            <w:proofErr w:type="gramStart"/>
            <w:r w:rsidRPr="00F70122">
              <w:rPr>
                <w:rFonts w:ascii="Calibri" w:hAnsi="Calibri" w:cs="Arial"/>
                <w:bCs/>
                <w:sz w:val="18"/>
                <w:szCs w:val="18"/>
              </w:rPr>
              <w:t>work flow</w:t>
            </w:r>
            <w:proofErr w:type="gramEnd"/>
            <w:r w:rsidRPr="00F70122">
              <w:rPr>
                <w:rFonts w:ascii="Calibri" w:hAnsi="Calibri" w:cs="Arial"/>
                <w:bCs/>
                <w:sz w:val="18"/>
                <w:szCs w:val="18"/>
              </w:rPr>
              <w:t xml:space="preserve">. Any new business proposal for Reliance will be entered in this portal as per prescribed format with all </w:t>
            </w:r>
            <w:proofErr w:type="gramStart"/>
            <w:r w:rsidRPr="00F70122">
              <w:rPr>
                <w:rFonts w:ascii="Calibri" w:hAnsi="Calibri" w:cs="Arial"/>
                <w:bCs/>
                <w:sz w:val="18"/>
                <w:szCs w:val="18"/>
              </w:rPr>
              <w:t>supported  documents</w:t>
            </w:r>
            <w:proofErr w:type="gramEnd"/>
            <w:r w:rsidRPr="00F70122">
              <w:rPr>
                <w:rFonts w:ascii="Calibri" w:hAnsi="Calibri" w:cs="Arial"/>
                <w:bCs/>
                <w:sz w:val="18"/>
                <w:szCs w:val="18"/>
              </w:rPr>
              <w:t xml:space="preserve"> / files/ drawings / designs and then reviewed by review committee and then get approval by capex committee. After approval, data flows to SAP BI, Integrated Planning for Budgeting and monitoring them </w:t>
            </w:r>
            <w:r>
              <w:rPr>
                <w:rFonts w:ascii="Calibri" w:hAnsi="Calibri" w:cs="Arial"/>
                <w:bCs/>
                <w:sz w:val="18"/>
                <w:szCs w:val="18"/>
              </w:rPr>
              <w:t xml:space="preserve">planning </w:t>
            </w:r>
            <w:r w:rsidRPr="00F70122">
              <w:rPr>
                <w:rFonts w:ascii="Calibri" w:hAnsi="Calibri" w:cs="Arial"/>
                <w:bCs/>
                <w:sz w:val="18"/>
                <w:szCs w:val="18"/>
              </w:rPr>
              <w:t>versus actual.</w:t>
            </w:r>
          </w:p>
        </w:tc>
      </w:tr>
      <w:tr w:rsidR="00501D39" w14:paraId="3BD5893E" w14:textId="77777777" w:rsidTr="00B25840">
        <w:tc>
          <w:tcPr>
            <w:tcW w:w="2448" w:type="dxa"/>
          </w:tcPr>
          <w:p w14:paraId="598D329D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8DB9AFD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1D85AFE9" w14:textId="77777777" w:rsidTr="00B25840">
        <w:tc>
          <w:tcPr>
            <w:tcW w:w="2448" w:type="dxa"/>
          </w:tcPr>
          <w:p w14:paraId="09FEE53F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2AD4D93" w14:textId="77777777" w:rsidR="00501D39" w:rsidRPr="00F7012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sz w:val="18"/>
                <w:szCs w:val="18"/>
              </w:rPr>
              <w:t>Jun-2009 to Sep-2009</w:t>
            </w:r>
          </w:p>
        </w:tc>
      </w:tr>
      <w:tr w:rsidR="00501D39" w14:paraId="7DF7EC3F" w14:textId="77777777" w:rsidTr="00B25840">
        <w:tc>
          <w:tcPr>
            <w:tcW w:w="2448" w:type="dxa"/>
          </w:tcPr>
          <w:p w14:paraId="2CBA3744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7EE6F953" w14:textId="77777777" w:rsidR="00501D39" w:rsidRPr="00F7012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sz w:val="18"/>
                <w:szCs w:val="18"/>
              </w:rPr>
              <w:t xml:space="preserve">Oct-2009 </w:t>
            </w:r>
            <w:proofErr w:type="gramStart"/>
            <w:r w:rsidRPr="00F7012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F7012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62EAEACB" w14:textId="77777777" w:rsidTr="00B25840">
        <w:tc>
          <w:tcPr>
            <w:tcW w:w="2448" w:type="dxa"/>
          </w:tcPr>
          <w:p w14:paraId="2B2F19E9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4901BE36" w14:textId="77777777" w:rsidR="00501D39" w:rsidRPr="00F7012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1A25869F" w14:textId="77777777" w:rsidTr="00B25840">
        <w:tc>
          <w:tcPr>
            <w:tcW w:w="2448" w:type="dxa"/>
          </w:tcPr>
          <w:p w14:paraId="693E4B08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5D15138" w14:textId="77777777" w:rsidR="00501D39" w:rsidRPr="00F7012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48EA6891" w14:textId="77777777" w:rsidTr="00B25840">
        <w:tc>
          <w:tcPr>
            <w:tcW w:w="2448" w:type="dxa"/>
          </w:tcPr>
          <w:p w14:paraId="2CAA3ADC" w14:textId="77777777" w:rsidR="00501D39" w:rsidRPr="00F7012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F7012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19A0CD23" w14:textId="77777777" w:rsidR="00501D39" w:rsidRPr="00F7012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F70122">
              <w:rPr>
                <w:rFonts w:ascii="Calibri" w:hAnsi="Calibri" w:cs="Arial"/>
                <w:sz w:val="18"/>
                <w:szCs w:val="18"/>
              </w:rPr>
              <w:t xml:space="preserve">ASP.NET, </w:t>
            </w:r>
            <w:r>
              <w:rPr>
                <w:rFonts w:ascii="Calibri" w:hAnsi="Calibri" w:cs="Arial"/>
                <w:sz w:val="18"/>
                <w:szCs w:val="18"/>
              </w:rPr>
              <w:t>VB.NET</w:t>
            </w:r>
            <w:r w:rsidRPr="00F70122">
              <w:rPr>
                <w:rFonts w:ascii="Calibri" w:hAnsi="Calibri" w:cs="Arial"/>
                <w:sz w:val="18"/>
                <w:szCs w:val="18"/>
              </w:rPr>
              <w:t>, SQL Server 2k</w:t>
            </w:r>
            <w:bookmarkStart w:id="1" w:name="OLE_LINK3"/>
            <w:r w:rsidRPr="00F70122">
              <w:rPr>
                <w:rFonts w:ascii="Calibri" w:hAnsi="Calibri" w:cs="Arial"/>
                <w:sz w:val="18"/>
                <w:szCs w:val="18"/>
              </w:rPr>
              <w:t>, Framework 2.0, IIS</w:t>
            </w:r>
            <w:bookmarkEnd w:id="1"/>
          </w:p>
        </w:tc>
      </w:tr>
    </w:tbl>
    <w:p w14:paraId="63BA6CFF" w14:textId="77777777" w:rsidR="00501D39" w:rsidRDefault="00B25840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BD54A" wp14:editId="0C0234F4">
                <wp:simplePos x="0" y="0"/>
                <wp:positionH relativeFrom="column">
                  <wp:posOffset>3810</wp:posOffset>
                </wp:positionH>
                <wp:positionV relativeFrom="paragraph">
                  <wp:posOffset>69279</wp:posOffset>
                </wp:positionV>
                <wp:extent cx="5943600" cy="7620"/>
                <wp:effectExtent l="0" t="0" r="1905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280AC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45pt" to="468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FL3PwbdAAAABgEAAA8AAAAAAAAAAAAAAAAA+wMAAGRycy9kb3ducmV2LnhtbFBLBQYAAAAABAAE&#10;APMAAAAFBQAAAAA=&#10;" strokecolor="#4579b8 [3044]"/>
            </w:pict>
          </mc:Fallback>
        </mc:AlternateContent>
      </w:r>
    </w:p>
    <w:p w14:paraId="01F4692D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277916CB" w14:textId="77777777" w:rsidTr="00B25840">
        <w:tc>
          <w:tcPr>
            <w:tcW w:w="9396" w:type="dxa"/>
            <w:gridSpan w:val="2"/>
          </w:tcPr>
          <w:p w14:paraId="1873A477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Email Alert for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Operation</w:t>
                </w:r>
              </w:smartTag>
              <w:r>
                <w:rPr>
                  <w:rFonts w:ascii="Arial" w:hAnsi="Arial" w:cs="Arial"/>
                  <w:b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Center</w:t>
                </w:r>
              </w:smartTag>
            </w:smartTag>
          </w:p>
        </w:tc>
      </w:tr>
      <w:tr w:rsidR="00501D39" w14:paraId="2DE082EC" w14:textId="77777777" w:rsidTr="00B25840">
        <w:tc>
          <w:tcPr>
            <w:tcW w:w="9396" w:type="dxa"/>
            <w:gridSpan w:val="2"/>
          </w:tcPr>
          <w:p w14:paraId="6B6C1EA5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5B307F22" w14:textId="77777777" w:rsidTr="00B25840">
        <w:tc>
          <w:tcPr>
            <w:tcW w:w="2448" w:type="dxa"/>
          </w:tcPr>
          <w:p w14:paraId="190B6FA1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66C6296F" w14:textId="77777777" w:rsidR="00501D39" w:rsidRPr="0023714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Generating pre-formatted reports </w:t>
            </w:r>
            <w:proofErr w:type="gramStart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>( PDF</w:t>
            </w:r>
            <w:proofErr w:type="gramEnd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/ </w:t>
            </w:r>
            <w:proofErr w:type="gramStart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>Excel )</w:t>
            </w:r>
            <w:proofErr w:type="gramEnd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using Crystal Reports 2008 / C# with SAP BI 7.0 Queries and RFCs.</w:t>
            </w:r>
            <w:r>
              <w:rPr>
                <w:rFonts w:ascii="Calibri" w:hAnsi="Calibri" w:cs="Arial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18"/>
              </w:rPr>
              <w:t>i.e</w:t>
            </w:r>
            <w:proofErr w:type="spellEnd"/>
            <w:r>
              <w:rPr>
                <w:rFonts w:ascii="Calibri" w:hAnsi="Calibri" w:cs="Arial"/>
                <w:bCs/>
                <w:sz w:val="18"/>
                <w:szCs w:val="18"/>
              </w:rPr>
              <w:t xml:space="preserve"> Production, Sales, Stock, Collection, New employee on board, Resignation tendered. </w:t>
            </w:r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 Reports made available to users </w:t>
            </w:r>
            <w:proofErr w:type="gramStart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>mail box</w:t>
            </w:r>
            <w:proofErr w:type="gramEnd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on a scheduled time as per his/her authorization </w:t>
            </w:r>
            <w:proofErr w:type="gramStart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>via  report</w:t>
            </w:r>
            <w:proofErr w:type="gramEnd"/>
            <w:r w:rsidRPr="00237142">
              <w:rPr>
                <w:rFonts w:ascii="Calibri" w:hAnsi="Calibri" w:cs="Arial"/>
                <w:bCs/>
                <w:sz w:val="18"/>
                <w:szCs w:val="18"/>
              </w:rPr>
              <w:t xml:space="preserve"> bursting technique / publication.</w:t>
            </w:r>
          </w:p>
        </w:tc>
      </w:tr>
      <w:tr w:rsidR="00501D39" w14:paraId="1EE3429B" w14:textId="77777777" w:rsidTr="00B25840">
        <w:tc>
          <w:tcPr>
            <w:tcW w:w="2448" w:type="dxa"/>
          </w:tcPr>
          <w:p w14:paraId="6E8A2632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44E84D1E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29093356" w14:textId="77777777" w:rsidTr="00B25840">
        <w:tc>
          <w:tcPr>
            <w:tcW w:w="2448" w:type="dxa"/>
          </w:tcPr>
          <w:p w14:paraId="0F7EEB76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31BB55C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8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 to </w:t>
            </w:r>
            <w:r>
              <w:rPr>
                <w:rFonts w:ascii="Calibri" w:hAnsi="Calibri" w:cs="Arial"/>
                <w:sz w:val="18"/>
                <w:szCs w:val="18"/>
              </w:rPr>
              <w:t>Apr-2008</w:t>
            </w:r>
          </w:p>
        </w:tc>
      </w:tr>
      <w:tr w:rsidR="00501D39" w14:paraId="5740F480" w14:textId="77777777" w:rsidTr="00B25840">
        <w:tc>
          <w:tcPr>
            <w:tcW w:w="2448" w:type="dxa"/>
          </w:tcPr>
          <w:p w14:paraId="61032476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509AA1E0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May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8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2371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2371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56151E01" w14:textId="77777777" w:rsidTr="00B25840">
        <w:tc>
          <w:tcPr>
            <w:tcW w:w="2448" w:type="dxa"/>
          </w:tcPr>
          <w:p w14:paraId="71F0C271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3C605120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4300CF27" w14:textId="77777777" w:rsidTr="00B25840">
        <w:tc>
          <w:tcPr>
            <w:tcW w:w="2448" w:type="dxa"/>
          </w:tcPr>
          <w:p w14:paraId="032CDCFD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6B269A78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Seven (7)</w:t>
            </w:r>
          </w:p>
        </w:tc>
      </w:tr>
      <w:tr w:rsidR="00501D39" w14:paraId="55E883FA" w14:textId="77777777" w:rsidTr="00B25840">
        <w:tc>
          <w:tcPr>
            <w:tcW w:w="2448" w:type="dxa"/>
          </w:tcPr>
          <w:p w14:paraId="1117E8C2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5D4908EE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C#, SQL Server 2k, Framework 2.0, SAP-BI</w:t>
            </w:r>
            <w:r>
              <w:rPr>
                <w:rFonts w:ascii="Calibri" w:hAnsi="Calibri" w:cs="Arial"/>
                <w:sz w:val="18"/>
                <w:szCs w:val="18"/>
              </w:rPr>
              <w:t xml:space="preserve"> &amp; SAP-HR</w:t>
            </w:r>
          </w:p>
        </w:tc>
      </w:tr>
    </w:tbl>
    <w:p w14:paraId="541BEEC7" w14:textId="77777777" w:rsidR="00501D39" w:rsidRDefault="00B25840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7A83C6" wp14:editId="141E2A8F">
                <wp:simplePos x="0" y="0"/>
                <wp:positionH relativeFrom="column">
                  <wp:posOffset>0</wp:posOffset>
                </wp:positionH>
                <wp:positionV relativeFrom="paragraph">
                  <wp:posOffset>71184</wp:posOffset>
                </wp:positionV>
                <wp:extent cx="5943600" cy="7620"/>
                <wp:effectExtent l="0" t="0" r="1905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3CB9F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6pt" to="468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KxrrOzdAAAABgEAAA8AAAAAAAAAAAAAAAAA+wMAAGRycy9kb3ducmV2LnhtbFBLBQYAAAAABAAE&#10;APMAAAAFBQAAAAA=&#10;" strokecolor="#4579b8 [3044]"/>
            </w:pict>
          </mc:Fallback>
        </mc:AlternateContent>
      </w:r>
    </w:p>
    <w:p w14:paraId="4EA423C8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5D518D2A" w14:textId="77777777" w:rsidTr="00B25840">
        <w:tc>
          <w:tcPr>
            <w:tcW w:w="9396" w:type="dxa"/>
            <w:gridSpan w:val="2"/>
          </w:tcPr>
          <w:p w14:paraId="09FD812F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Document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DMS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5225C92" w14:textId="77777777" w:rsidTr="00B25840">
        <w:tc>
          <w:tcPr>
            <w:tcW w:w="9396" w:type="dxa"/>
            <w:gridSpan w:val="2"/>
          </w:tcPr>
          <w:p w14:paraId="1CA15ABA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6A485480" w14:textId="77777777" w:rsidTr="00B25840">
        <w:tc>
          <w:tcPr>
            <w:tcW w:w="2448" w:type="dxa"/>
          </w:tcPr>
          <w:p w14:paraId="4246466C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1D0880F7" w14:textId="77777777" w:rsidR="00501D39" w:rsidRPr="0023714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 xml:space="preserve">This portal is used for </w:t>
            </w:r>
            <w:r>
              <w:rPr>
                <w:rFonts w:ascii="Calibri" w:hAnsi="Calibri" w:cs="Arial"/>
                <w:sz w:val="18"/>
                <w:szCs w:val="18"/>
              </w:rPr>
              <w:t xml:space="preserve">maintaining 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documentation for existing business </w:t>
            </w:r>
            <w:proofErr w:type="gramStart"/>
            <w:r w:rsidRPr="00237142">
              <w:rPr>
                <w:rFonts w:ascii="Calibri" w:hAnsi="Calibri" w:cs="Arial"/>
                <w:sz w:val="18"/>
                <w:szCs w:val="18"/>
              </w:rPr>
              <w:t>process</w:t>
            </w:r>
            <w:proofErr w:type="gramEnd"/>
            <w:r w:rsidRPr="00237142">
              <w:rPr>
                <w:rFonts w:ascii="Calibri" w:hAnsi="Calibri" w:cs="Arial"/>
                <w:sz w:val="18"/>
                <w:szCs w:val="18"/>
              </w:rPr>
              <w:t xml:space="preserve">, standard formats / templates.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With authorization matrix, Addition/Deletion/view is controlled for business users.</w:t>
            </w:r>
          </w:p>
        </w:tc>
      </w:tr>
      <w:tr w:rsidR="00501D39" w14:paraId="5AF536EA" w14:textId="77777777" w:rsidTr="00B25840">
        <w:tc>
          <w:tcPr>
            <w:tcW w:w="2448" w:type="dxa"/>
          </w:tcPr>
          <w:p w14:paraId="73DEAB5B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4060C1BD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20F5F8D1" w14:textId="77777777" w:rsidTr="00B25840">
        <w:tc>
          <w:tcPr>
            <w:tcW w:w="2448" w:type="dxa"/>
          </w:tcPr>
          <w:p w14:paraId="0C48A540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59F82D7D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Apr-200</w:t>
            </w:r>
            <w:r>
              <w:rPr>
                <w:rFonts w:ascii="Calibri" w:hAnsi="Calibri" w:cs="Arial"/>
                <w:sz w:val="18"/>
                <w:szCs w:val="18"/>
              </w:rPr>
              <w:t>7 to May-2007</w:t>
            </w:r>
          </w:p>
        </w:tc>
      </w:tr>
      <w:tr w:rsidR="00501D39" w14:paraId="4CE50F71" w14:textId="77777777" w:rsidTr="00B25840">
        <w:tc>
          <w:tcPr>
            <w:tcW w:w="2448" w:type="dxa"/>
          </w:tcPr>
          <w:p w14:paraId="17572CB1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65A2FB6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Ju</w:t>
            </w:r>
            <w:r>
              <w:rPr>
                <w:rFonts w:ascii="Calibri" w:hAnsi="Calibri" w:cs="Arial"/>
                <w:sz w:val="18"/>
                <w:szCs w:val="18"/>
              </w:rPr>
              <w:t>n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7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2371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2371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47192246" w14:textId="77777777" w:rsidTr="00B25840">
        <w:tc>
          <w:tcPr>
            <w:tcW w:w="2448" w:type="dxa"/>
          </w:tcPr>
          <w:p w14:paraId="0A8E2FFB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0BD36011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387948F6" w14:textId="77777777" w:rsidTr="00B25840">
        <w:tc>
          <w:tcPr>
            <w:tcW w:w="2448" w:type="dxa"/>
          </w:tcPr>
          <w:p w14:paraId="2A44B6D1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29262C2B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609814F5" w14:textId="77777777" w:rsidTr="00B25840">
        <w:tc>
          <w:tcPr>
            <w:tcW w:w="2448" w:type="dxa"/>
          </w:tcPr>
          <w:p w14:paraId="1FF0C8F4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735A0C55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ASP.NET, C#, SQL Server 2k, Framework 2.0, IIS</w:t>
            </w:r>
          </w:p>
        </w:tc>
      </w:tr>
    </w:tbl>
    <w:p w14:paraId="4568F36A" w14:textId="77777777" w:rsidR="00B25840" w:rsidRDefault="00B25840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523EBA" wp14:editId="4A3D1BD1">
                <wp:simplePos x="0" y="0"/>
                <wp:positionH relativeFrom="column">
                  <wp:posOffset>-3175</wp:posOffset>
                </wp:positionH>
                <wp:positionV relativeFrom="paragraph">
                  <wp:posOffset>59754</wp:posOffset>
                </wp:positionV>
                <wp:extent cx="5943600" cy="7620"/>
                <wp:effectExtent l="0" t="0" r="19050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72C88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4.7pt" to="467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FeqUhzdAAAABgEAAA8AAAAAAAAAAAAAAAAA+wMAAGRycy9kb3ducmV2LnhtbFBLBQYAAAAABAAE&#10;APMAAAAFBQAAAAA=&#10;" strokecolor="#4579b8 [3044]"/>
            </w:pict>
          </mc:Fallback>
        </mc:AlternateContent>
      </w:r>
    </w:p>
    <w:p w14:paraId="664EFF60" w14:textId="77777777" w:rsidR="00B25840" w:rsidRDefault="00B25840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</w:p>
    <w:p w14:paraId="7FA7E5DB" w14:textId="77777777" w:rsidR="00501D39" w:rsidRDefault="00501D39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4FE43997" w14:textId="77777777" w:rsidTr="00B25840">
        <w:tc>
          <w:tcPr>
            <w:tcW w:w="9396" w:type="dxa"/>
            <w:gridSpan w:val="2"/>
          </w:tcPr>
          <w:p w14:paraId="6729F68C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Mobile billing &amp; Payment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gsm.ril.com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D49905B" w14:textId="77777777" w:rsidTr="00B25840">
        <w:tc>
          <w:tcPr>
            <w:tcW w:w="9396" w:type="dxa"/>
            <w:gridSpan w:val="2"/>
          </w:tcPr>
          <w:p w14:paraId="018242C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57FF1032" w14:textId="77777777" w:rsidTr="00B25840">
        <w:tc>
          <w:tcPr>
            <w:tcW w:w="2448" w:type="dxa"/>
          </w:tcPr>
          <w:p w14:paraId="0A33E3C1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03B52953" w14:textId="77777777" w:rsidR="00501D39" w:rsidRPr="004D5EB7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 xml:space="preserve">It accepts data in XML from AIRTEL and processed as per organization requirement. </w:t>
            </w:r>
            <w:r w:rsidRPr="004D5EB7">
              <w:rPr>
                <w:rFonts w:ascii="Calibri" w:hAnsi="Calibri" w:cs="Arial"/>
                <w:sz w:val="18"/>
                <w:szCs w:val="18"/>
              </w:rPr>
              <w:t xml:space="preserve">This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portal </w:t>
            </w:r>
            <w:r w:rsidRPr="004D5EB7">
              <w:rPr>
                <w:rFonts w:ascii="Calibri" w:hAnsi="Calibri" w:cs="Arial"/>
                <w:sz w:val="18"/>
                <w:szCs w:val="18"/>
              </w:rPr>
              <w:t xml:space="preserve">provides functionality to view the itemized bill which has been generated by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AIRTEL</w:t>
            </w:r>
            <w:r w:rsidRPr="004D5EB7">
              <w:rPr>
                <w:rFonts w:ascii="Calibri" w:hAnsi="Calibri" w:cs="Arial"/>
                <w:sz w:val="18"/>
                <w:szCs w:val="18"/>
              </w:rPr>
              <w:t xml:space="preserve">  and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 certify them as personal as well as official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( as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per company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policy )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>. It is integrated with SAP – HR</w:t>
            </w:r>
            <w:r>
              <w:rPr>
                <w:rFonts w:ascii="Calibri" w:hAnsi="Calibri" w:cs="Arial"/>
                <w:sz w:val="18"/>
                <w:szCs w:val="18"/>
              </w:rPr>
              <w:t xml:space="preserve"> - Payroll</w:t>
            </w:r>
            <w:r w:rsidRPr="004D5EB7">
              <w:rPr>
                <w:rFonts w:ascii="Calibri" w:hAnsi="Calibri" w:cs="Arial"/>
                <w:sz w:val="18"/>
                <w:szCs w:val="18"/>
              </w:rPr>
              <w:t xml:space="preserve"> and ESS / MSS service.</w:t>
            </w:r>
          </w:p>
        </w:tc>
      </w:tr>
      <w:tr w:rsidR="00501D39" w14:paraId="42B4D360" w14:textId="77777777" w:rsidTr="00B25840">
        <w:tc>
          <w:tcPr>
            <w:tcW w:w="2448" w:type="dxa"/>
          </w:tcPr>
          <w:p w14:paraId="6F1D2D18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4D57F73E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582B1FF9" w14:textId="77777777" w:rsidTr="00B25840">
        <w:tc>
          <w:tcPr>
            <w:tcW w:w="2448" w:type="dxa"/>
          </w:tcPr>
          <w:p w14:paraId="2E1DD927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4A206763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Nov-2006 to Mar-2007</w:t>
            </w:r>
          </w:p>
        </w:tc>
      </w:tr>
      <w:tr w:rsidR="00501D39" w14:paraId="5F514F9D" w14:textId="77777777" w:rsidTr="00B25840">
        <w:tc>
          <w:tcPr>
            <w:tcW w:w="2448" w:type="dxa"/>
          </w:tcPr>
          <w:p w14:paraId="09767997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21233913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 xml:space="preserve">Apr-2007 </w:t>
            </w:r>
            <w:proofErr w:type="gramStart"/>
            <w:r w:rsidRPr="004D5EB7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0F6DD106" w14:textId="77777777" w:rsidTr="00B25840">
        <w:tc>
          <w:tcPr>
            <w:tcW w:w="2448" w:type="dxa"/>
          </w:tcPr>
          <w:p w14:paraId="4D681F56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2E871643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1CACD812" w14:textId="77777777" w:rsidTr="00B25840">
        <w:tc>
          <w:tcPr>
            <w:tcW w:w="2448" w:type="dxa"/>
          </w:tcPr>
          <w:p w14:paraId="02F88E01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46C6008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Five (5)</w:t>
            </w:r>
          </w:p>
        </w:tc>
      </w:tr>
      <w:tr w:rsidR="00501D39" w14:paraId="441A97CD" w14:textId="77777777" w:rsidTr="00B25840">
        <w:tc>
          <w:tcPr>
            <w:tcW w:w="2448" w:type="dxa"/>
          </w:tcPr>
          <w:p w14:paraId="2DE9E7C2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016CC051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ASP.NET, VB.NET SQL Server 2k</w:t>
            </w:r>
            <w:r w:rsidRPr="00F70122">
              <w:rPr>
                <w:rFonts w:ascii="Calibri" w:hAnsi="Calibri" w:cs="Arial"/>
                <w:sz w:val="18"/>
                <w:szCs w:val="18"/>
              </w:rPr>
              <w:t>, Framework 2.0, IIS</w:t>
            </w:r>
          </w:p>
        </w:tc>
      </w:tr>
    </w:tbl>
    <w:p w14:paraId="4B3E6C0A" w14:textId="77777777" w:rsidR="00501D39" w:rsidRDefault="00B25840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C2328" wp14:editId="627D9CB5">
                <wp:simplePos x="0" y="0"/>
                <wp:positionH relativeFrom="column">
                  <wp:posOffset>0</wp:posOffset>
                </wp:positionH>
                <wp:positionV relativeFrom="paragraph">
                  <wp:posOffset>58484</wp:posOffset>
                </wp:positionV>
                <wp:extent cx="5943600" cy="7620"/>
                <wp:effectExtent l="0" t="0" r="1905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312DB" id="Straight Connector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6pt" to="46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GPmEKjdAAAABQEAAA8AAAAAAAAAAAAAAAAA+wMAAGRycy9kb3ducmV2LnhtbFBLBQYAAAAABAAE&#10;APMAAAAFBQAAAAA=&#10;" strokecolor="#4579b8 [3044]"/>
            </w:pict>
          </mc:Fallback>
        </mc:AlternateContent>
      </w:r>
    </w:p>
    <w:p w14:paraId="34C39566" w14:textId="77777777" w:rsidR="00501D39" w:rsidRDefault="00501D39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1CBFD3FD" w14:textId="77777777" w:rsidTr="00B25840">
        <w:tc>
          <w:tcPr>
            <w:tcW w:w="9396" w:type="dxa"/>
            <w:gridSpan w:val="2"/>
          </w:tcPr>
          <w:p w14:paraId="4E4734C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Business Intelligence Dashboard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bid.ril.com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22242E1E" w14:textId="77777777" w:rsidTr="00B25840">
        <w:tc>
          <w:tcPr>
            <w:tcW w:w="9396" w:type="dxa"/>
            <w:gridSpan w:val="2"/>
          </w:tcPr>
          <w:p w14:paraId="06345EC4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5B8C1A68" w14:textId="77777777" w:rsidTr="00B25840">
        <w:tc>
          <w:tcPr>
            <w:tcW w:w="2448" w:type="dxa"/>
          </w:tcPr>
          <w:p w14:paraId="6109EF1E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552730E8" w14:textId="77777777" w:rsidR="00501D39" w:rsidRPr="006749EB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 xml:space="preserve">This application is tightly integrated with SAP-HR (PA / PY/ PT) Database. It provides various </w:t>
            </w:r>
            <w:r>
              <w:rPr>
                <w:rFonts w:ascii="Calibri" w:hAnsi="Calibri" w:cs="Arial"/>
                <w:sz w:val="18"/>
                <w:szCs w:val="18"/>
              </w:rPr>
              <w:t>reports</w:t>
            </w:r>
            <w:r w:rsidRPr="006749EB">
              <w:rPr>
                <w:rFonts w:ascii="Calibri" w:hAnsi="Calibri" w:cs="Arial"/>
                <w:sz w:val="18"/>
                <w:szCs w:val="18"/>
              </w:rPr>
              <w:t xml:space="preserve"> in graphical format which can be drilled down up to n levels, flexible query and functional reports</w:t>
            </w:r>
            <w:r>
              <w:rPr>
                <w:rFonts w:ascii="Calibri" w:hAnsi="Calibri" w:cs="Arial"/>
                <w:sz w:val="18"/>
                <w:szCs w:val="18"/>
              </w:rPr>
              <w:t xml:space="preserve">. It gives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report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on various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parameters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i.e.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HeadCount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, Payroll, Time Attendance, Training, Reimbursement, Qualification, Progression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etc</w:t>
            </w:r>
            <w:proofErr w:type="spellEnd"/>
            <w:r>
              <w:rPr>
                <w:rFonts w:ascii="Calibri" w:hAnsi="Calibri" w:cs="Arial"/>
                <w:sz w:val="18"/>
                <w:szCs w:val="18"/>
              </w:rPr>
              <w:t xml:space="preserve"> etc.</w:t>
            </w:r>
          </w:p>
        </w:tc>
      </w:tr>
      <w:tr w:rsidR="00501D39" w14:paraId="3F621B76" w14:textId="77777777" w:rsidTr="00B25840">
        <w:tc>
          <w:tcPr>
            <w:tcW w:w="2448" w:type="dxa"/>
          </w:tcPr>
          <w:p w14:paraId="28DDF7BA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66755C48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4B5FB29A" w14:textId="77777777" w:rsidTr="00B25840">
        <w:tc>
          <w:tcPr>
            <w:tcW w:w="2448" w:type="dxa"/>
          </w:tcPr>
          <w:p w14:paraId="31C44786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51F8A85C" w14:textId="77777777" w:rsidR="00501D39" w:rsidRPr="006749EB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>Apr-2005 to Oct-2005</w:t>
            </w:r>
          </w:p>
        </w:tc>
      </w:tr>
      <w:tr w:rsidR="00501D39" w14:paraId="1C479FC8" w14:textId="77777777" w:rsidTr="00B25840">
        <w:tc>
          <w:tcPr>
            <w:tcW w:w="2448" w:type="dxa"/>
          </w:tcPr>
          <w:p w14:paraId="3153AE57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725404C3" w14:textId="77777777" w:rsidR="00501D39" w:rsidRPr="006749EB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 xml:space="preserve">Nov-2005 </w:t>
            </w:r>
            <w:proofErr w:type="gramStart"/>
            <w:r w:rsidRPr="006749EB">
              <w:rPr>
                <w:rFonts w:ascii="Calibri" w:hAnsi="Calibri" w:cs="Arial"/>
                <w:sz w:val="18"/>
                <w:szCs w:val="18"/>
              </w:rPr>
              <w:t>-  Nov</w:t>
            </w:r>
            <w:proofErr w:type="gramEnd"/>
            <w:r w:rsidRPr="006749EB">
              <w:rPr>
                <w:rFonts w:ascii="Calibri" w:hAnsi="Calibri" w:cs="Arial"/>
                <w:sz w:val="18"/>
                <w:szCs w:val="18"/>
              </w:rPr>
              <w:t>-2009</w:t>
            </w:r>
          </w:p>
        </w:tc>
      </w:tr>
      <w:tr w:rsidR="00501D39" w14:paraId="1B9E94B6" w14:textId="77777777" w:rsidTr="00B25840">
        <w:tc>
          <w:tcPr>
            <w:tcW w:w="2448" w:type="dxa"/>
          </w:tcPr>
          <w:p w14:paraId="02C987B6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0868129C" w14:textId="77777777" w:rsidR="00501D39" w:rsidRPr="006749EB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7E3F13F9" w14:textId="77777777" w:rsidTr="00B25840">
        <w:tc>
          <w:tcPr>
            <w:tcW w:w="2448" w:type="dxa"/>
          </w:tcPr>
          <w:p w14:paraId="2DBBD0C4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944C4D0" w14:textId="77777777" w:rsidR="00501D39" w:rsidRPr="006749EB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>Five (5)</w:t>
            </w:r>
          </w:p>
        </w:tc>
      </w:tr>
      <w:tr w:rsidR="00501D39" w14:paraId="26C4A523" w14:textId="77777777" w:rsidTr="00B25840">
        <w:tc>
          <w:tcPr>
            <w:tcW w:w="2448" w:type="dxa"/>
          </w:tcPr>
          <w:p w14:paraId="54EE26B0" w14:textId="77777777" w:rsidR="00501D39" w:rsidRPr="006749EB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749EB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F4F0D78" w14:textId="77777777" w:rsidR="00501D39" w:rsidRPr="006749EB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749EB">
              <w:rPr>
                <w:rFonts w:ascii="Calibri" w:hAnsi="Calibri" w:cs="Arial"/>
                <w:sz w:val="18"/>
                <w:szCs w:val="18"/>
              </w:rPr>
              <w:t>Java, JSP, SQL Server 2k, IBM Web Sphere</w:t>
            </w:r>
          </w:p>
        </w:tc>
      </w:tr>
    </w:tbl>
    <w:p w14:paraId="610002CF" w14:textId="77777777" w:rsidR="00501D39" w:rsidRDefault="00B25840" w:rsidP="00501D39">
      <w:pPr>
        <w:tabs>
          <w:tab w:val="left" w:pos="235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A43AD9" wp14:editId="37723986">
                <wp:simplePos x="0" y="0"/>
                <wp:positionH relativeFrom="column">
                  <wp:posOffset>-3175</wp:posOffset>
                </wp:positionH>
                <wp:positionV relativeFrom="paragraph">
                  <wp:posOffset>68009</wp:posOffset>
                </wp:positionV>
                <wp:extent cx="5943600" cy="7620"/>
                <wp:effectExtent l="0" t="0" r="1905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535F6" id="Straight Connector 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5.35pt" to="467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DXhoup3gAAAAcBAAAPAAAAAAAAAAAAAAAAAPsDAABkcnMvZG93bnJldi54bWxQSwUGAAAAAAQA&#10;BADzAAAABgUAAAAA&#10;" strokecolor="#4579b8 [3044]"/>
            </w:pict>
          </mc:Fallback>
        </mc:AlternateContent>
      </w:r>
    </w:p>
    <w:p w14:paraId="5878A9E5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21DA2920" w14:textId="77777777" w:rsidTr="00B25840">
        <w:tc>
          <w:tcPr>
            <w:tcW w:w="9396" w:type="dxa"/>
            <w:gridSpan w:val="2"/>
          </w:tcPr>
          <w:p w14:paraId="281AA935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SAP2SQL</w:t>
            </w:r>
          </w:p>
        </w:tc>
      </w:tr>
      <w:tr w:rsidR="00501D39" w14:paraId="49F98FE3" w14:textId="77777777" w:rsidTr="00B25840">
        <w:tc>
          <w:tcPr>
            <w:tcW w:w="9396" w:type="dxa"/>
            <w:gridSpan w:val="2"/>
          </w:tcPr>
          <w:p w14:paraId="4968866B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6AD5CCEC" w14:textId="77777777" w:rsidTr="00B25840">
        <w:tc>
          <w:tcPr>
            <w:tcW w:w="2448" w:type="dxa"/>
          </w:tcPr>
          <w:p w14:paraId="0611C937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7360FCF9" w14:textId="77777777" w:rsidR="00501D39" w:rsidRPr="0023714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Generic Tools to download data from SAP R/3 and BI to MS SQL Server for various peripherals application based on configuration. The application be used for Full / Incremental data download with specified frequency.</w:t>
            </w:r>
          </w:p>
        </w:tc>
      </w:tr>
      <w:tr w:rsidR="00501D39" w14:paraId="05B91216" w14:textId="77777777" w:rsidTr="00B25840">
        <w:tc>
          <w:tcPr>
            <w:tcW w:w="2448" w:type="dxa"/>
          </w:tcPr>
          <w:p w14:paraId="27236C4D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4FE9579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05CD5E98" w14:textId="77777777" w:rsidTr="00B25840">
        <w:tc>
          <w:tcPr>
            <w:tcW w:w="2448" w:type="dxa"/>
          </w:tcPr>
          <w:p w14:paraId="27F78247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5D4D9EAE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5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 to </w:t>
            </w:r>
            <w:r>
              <w:rPr>
                <w:rFonts w:ascii="Calibri" w:hAnsi="Calibri" w:cs="Arial"/>
                <w:sz w:val="18"/>
                <w:szCs w:val="18"/>
              </w:rPr>
              <w:t>Mar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5</w:t>
            </w:r>
          </w:p>
        </w:tc>
      </w:tr>
      <w:tr w:rsidR="00501D39" w14:paraId="67B14214" w14:textId="77777777" w:rsidTr="00B25840">
        <w:tc>
          <w:tcPr>
            <w:tcW w:w="2448" w:type="dxa"/>
          </w:tcPr>
          <w:p w14:paraId="32B2977B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86A0E3F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Apr</w:t>
            </w:r>
            <w:r w:rsidRPr="00237142">
              <w:rPr>
                <w:rFonts w:ascii="Calibri" w:hAnsi="Calibri" w:cs="Arial"/>
                <w:sz w:val="18"/>
                <w:szCs w:val="18"/>
              </w:rPr>
              <w:t>-200</w:t>
            </w:r>
            <w:r>
              <w:rPr>
                <w:rFonts w:ascii="Calibri" w:hAnsi="Calibri" w:cs="Arial"/>
                <w:sz w:val="18"/>
                <w:szCs w:val="18"/>
              </w:rPr>
              <w:t>5</w:t>
            </w:r>
            <w:r w:rsidRPr="00237142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23714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23714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1C974C4E" w14:textId="77777777" w:rsidTr="00B25840">
        <w:tc>
          <w:tcPr>
            <w:tcW w:w="2448" w:type="dxa"/>
          </w:tcPr>
          <w:p w14:paraId="1640E624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52C9A3A1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3F379B50" w14:textId="77777777" w:rsidTr="00B25840">
        <w:tc>
          <w:tcPr>
            <w:tcW w:w="2448" w:type="dxa"/>
          </w:tcPr>
          <w:p w14:paraId="735706A1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6CA63477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Four (4)</w:t>
            </w:r>
          </w:p>
        </w:tc>
      </w:tr>
      <w:tr w:rsidR="00501D39" w14:paraId="66100B25" w14:textId="77777777" w:rsidTr="00B25840">
        <w:tc>
          <w:tcPr>
            <w:tcW w:w="2448" w:type="dxa"/>
          </w:tcPr>
          <w:p w14:paraId="534E1D0F" w14:textId="77777777" w:rsidR="00501D39" w:rsidRPr="00237142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237142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76BDAFD9" w14:textId="77777777" w:rsidR="00501D39" w:rsidRPr="0023714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237142">
              <w:rPr>
                <w:rFonts w:ascii="Calibri" w:hAnsi="Calibri" w:cs="Arial"/>
                <w:sz w:val="18"/>
                <w:szCs w:val="18"/>
              </w:rPr>
              <w:t>SAP-BI, SAP HR, C#, SQL Server 2k</w:t>
            </w:r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8"/>
                <w:szCs w:val="18"/>
              </w:rPr>
              <w:t>SAP.Connector</w:t>
            </w:r>
            <w:proofErr w:type="spellEnd"/>
          </w:p>
        </w:tc>
      </w:tr>
    </w:tbl>
    <w:p w14:paraId="10887943" w14:textId="77777777" w:rsidR="00501D39" w:rsidRDefault="00B25840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A829BE" wp14:editId="50564D24">
                <wp:simplePos x="0" y="0"/>
                <wp:positionH relativeFrom="column">
                  <wp:posOffset>7684</wp:posOffset>
                </wp:positionH>
                <wp:positionV relativeFrom="paragraph">
                  <wp:posOffset>64135</wp:posOffset>
                </wp:positionV>
                <wp:extent cx="5943600" cy="7620"/>
                <wp:effectExtent l="0" t="0" r="19050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F1F1D" id="Straight Connector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.05pt" to="468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Ncm2dzdAAAABwEAAA8AAAAAAAAAAAAAAAAA+wMAAGRycy9kb3ducmV2LnhtbFBLBQYAAAAABAAE&#10;APMAAAAFBQAAAAA=&#10;" strokecolor="#4579b8 [3044]"/>
            </w:pict>
          </mc:Fallback>
        </mc:AlternateContent>
      </w:r>
    </w:p>
    <w:p w14:paraId="5EA0CB9E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59FF29C8" w14:textId="77777777" w:rsidTr="00B25840">
        <w:tc>
          <w:tcPr>
            <w:tcW w:w="9396" w:type="dxa"/>
            <w:gridSpan w:val="2"/>
          </w:tcPr>
          <w:p w14:paraId="59B042CA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Medical Data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medical.ril.com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60ED976" w14:textId="77777777" w:rsidTr="00B25840">
        <w:tc>
          <w:tcPr>
            <w:tcW w:w="9396" w:type="dxa"/>
            <w:gridSpan w:val="2"/>
          </w:tcPr>
          <w:p w14:paraId="2CF2B4CD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2314CCF8" w14:textId="77777777" w:rsidTr="00B25840">
        <w:tc>
          <w:tcPr>
            <w:tcW w:w="2448" w:type="dxa"/>
          </w:tcPr>
          <w:p w14:paraId="32B97E87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1137C1DC" w14:textId="77777777" w:rsidR="00501D39" w:rsidRPr="004D5EB7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 xml:space="preserve">This application provides functionality from registration of a case, consultation with </w:t>
            </w:r>
            <w:proofErr w:type="gramStart"/>
            <w:r w:rsidRPr="004D5EB7">
              <w:rPr>
                <w:rFonts w:ascii="Calibri" w:hAnsi="Calibri" w:cs="Arial"/>
                <w:sz w:val="18"/>
                <w:szCs w:val="18"/>
              </w:rPr>
              <w:t>doctor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, laboratory and </w:t>
            </w:r>
            <w:proofErr w:type="spellStart"/>
            <w:r w:rsidRPr="004D5EB7">
              <w:rPr>
                <w:rFonts w:ascii="Calibri" w:hAnsi="Calibri" w:cs="Arial"/>
                <w:sz w:val="18"/>
                <w:szCs w:val="18"/>
              </w:rPr>
              <w:t>xray</w:t>
            </w:r>
            <w:proofErr w:type="spell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 department </w:t>
            </w:r>
            <w:proofErr w:type="gramStart"/>
            <w:r w:rsidRPr="004D5EB7">
              <w:rPr>
                <w:rFonts w:ascii="Calibri" w:hAnsi="Calibri" w:cs="Arial"/>
                <w:sz w:val="18"/>
                <w:szCs w:val="18"/>
              </w:rPr>
              <w:t>visit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 and their result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  <w:r w:rsidRPr="004D5EB7">
              <w:rPr>
                <w:rFonts w:ascii="Calibri" w:hAnsi="Calibri" w:cs="Arial"/>
                <w:sz w:val="18"/>
                <w:szCs w:val="18"/>
              </w:rPr>
              <w:t xml:space="preserve">  </w:t>
            </w:r>
            <w:r>
              <w:rPr>
                <w:rFonts w:ascii="Calibri" w:hAnsi="Calibri" w:cs="Arial"/>
                <w:sz w:val="18"/>
                <w:szCs w:val="18"/>
              </w:rPr>
              <w:t>P</w:t>
            </w:r>
            <w:r w:rsidRPr="004D5EB7">
              <w:rPr>
                <w:rFonts w:ascii="Calibri" w:hAnsi="Calibri" w:cs="Arial"/>
                <w:sz w:val="18"/>
                <w:szCs w:val="18"/>
              </w:rPr>
              <w:t>rescription generation of an employee or his/her family/</w:t>
            </w:r>
            <w:proofErr w:type="spellStart"/>
            <w:r w:rsidRPr="004D5EB7">
              <w:rPr>
                <w:rFonts w:ascii="Calibri" w:hAnsi="Calibri" w:cs="Arial"/>
                <w:sz w:val="18"/>
                <w:szCs w:val="18"/>
              </w:rPr>
              <w:t>dependant</w:t>
            </w:r>
            <w:proofErr w:type="spellEnd"/>
            <w:r w:rsidRPr="004D5EB7">
              <w:rPr>
                <w:rFonts w:ascii="Calibri" w:hAnsi="Calibri" w:cs="Arial"/>
                <w:sz w:val="18"/>
                <w:szCs w:val="18"/>
              </w:rPr>
              <w:t xml:space="preserve">. Entire patient history can be tracked from the portal.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It generates statutory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report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as per factory act.</w:t>
            </w:r>
          </w:p>
        </w:tc>
      </w:tr>
      <w:tr w:rsidR="00501D39" w14:paraId="7F65F21B" w14:textId="77777777" w:rsidTr="00B25840">
        <w:tc>
          <w:tcPr>
            <w:tcW w:w="2448" w:type="dxa"/>
          </w:tcPr>
          <w:p w14:paraId="70081AD6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01FA6E4B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3EAB3C34" w14:textId="77777777" w:rsidTr="00B25840">
        <w:tc>
          <w:tcPr>
            <w:tcW w:w="2448" w:type="dxa"/>
          </w:tcPr>
          <w:p w14:paraId="0506053A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53033F96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Mar-2002 to Aug-2002</w:t>
            </w:r>
          </w:p>
        </w:tc>
      </w:tr>
      <w:tr w:rsidR="00501D39" w14:paraId="402F1571" w14:textId="77777777" w:rsidTr="00B25840">
        <w:tc>
          <w:tcPr>
            <w:tcW w:w="2448" w:type="dxa"/>
          </w:tcPr>
          <w:p w14:paraId="4A316125" w14:textId="77777777" w:rsidR="00501D39" w:rsidRPr="0035605F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35605F">
              <w:rPr>
                <w:rFonts w:ascii="Calibri" w:hAnsi="Calibri" w:cs="Arial"/>
                <w:b/>
                <w:i/>
                <w:sz w:val="18"/>
                <w:szCs w:val="18"/>
              </w:rPr>
              <w:t>Roll-Out Period</w:t>
            </w:r>
          </w:p>
        </w:tc>
        <w:tc>
          <w:tcPr>
            <w:tcW w:w="6948" w:type="dxa"/>
          </w:tcPr>
          <w:p w14:paraId="6368A281" w14:textId="77777777" w:rsidR="00501D39" w:rsidRPr="0035605F" w:rsidRDefault="00501D39" w:rsidP="00155146">
            <w:pPr>
              <w:rPr>
                <w:rFonts w:ascii="Calibri" w:hAnsi="Calibri" w:cs="Arial"/>
                <w:b/>
                <w:sz w:val="18"/>
                <w:szCs w:val="18"/>
              </w:rPr>
            </w:pPr>
            <w:r w:rsidRPr="0035605F">
              <w:rPr>
                <w:rFonts w:ascii="Calibri" w:hAnsi="Calibri" w:cs="Arial"/>
                <w:b/>
                <w:sz w:val="18"/>
                <w:szCs w:val="18"/>
              </w:rPr>
              <w:t>Sep-2002 to Oct-2003</w:t>
            </w:r>
          </w:p>
        </w:tc>
      </w:tr>
      <w:tr w:rsidR="00501D39" w14:paraId="22EE4997" w14:textId="77777777" w:rsidTr="00B25840">
        <w:tc>
          <w:tcPr>
            <w:tcW w:w="2448" w:type="dxa"/>
          </w:tcPr>
          <w:p w14:paraId="69565D13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313D979E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 xml:space="preserve">Sep-2002 </w:t>
            </w:r>
            <w:proofErr w:type="gramStart"/>
            <w:r w:rsidRPr="004D5EB7">
              <w:rPr>
                <w:rFonts w:ascii="Calibri" w:hAnsi="Calibri" w:cs="Arial"/>
                <w:sz w:val="18"/>
                <w:szCs w:val="18"/>
              </w:rPr>
              <w:t>-  Dec</w:t>
            </w:r>
            <w:proofErr w:type="gramEnd"/>
            <w:r w:rsidRPr="004D5EB7">
              <w:rPr>
                <w:rFonts w:ascii="Calibri" w:hAnsi="Calibri" w:cs="Arial"/>
                <w:sz w:val="18"/>
                <w:szCs w:val="18"/>
              </w:rPr>
              <w:t>-2004</w:t>
            </w:r>
          </w:p>
        </w:tc>
      </w:tr>
      <w:tr w:rsidR="00501D39" w14:paraId="58C8BC15" w14:textId="77777777" w:rsidTr="00B25840">
        <w:tc>
          <w:tcPr>
            <w:tcW w:w="2448" w:type="dxa"/>
          </w:tcPr>
          <w:p w14:paraId="2A89DA62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058BA1BE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3CF23D63" w14:textId="77777777" w:rsidTr="00B25840">
        <w:tc>
          <w:tcPr>
            <w:tcW w:w="2448" w:type="dxa"/>
          </w:tcPr>
          <w:p w14:paraId="27E4451A" w14:textId="77777777" w:rsidR="00501D39" w:rsidRPr="004D5EB7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7B3BB741" w14:textId="77777777" w:rsidR="00501D39" w:rsidRPr="004D5EB7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4D5EB7">
              <w:rPr>
                <w:rFonts w:ascii="Calibri" w:hAnsi="Calibri" w:cs="Arial"/>
                <w:sz w:val="18"/>
                <w:szCs w:val="18"/>
              </w:rPr>
              <w:t>Five (5)</w:t>
            </w:r>
          </w:p>
        </w:tc>
      </w:tr>
      <w:tr w:rsidR="00501D39" w14:paraId="5D9389DC" w14:textId="77777777" w:rsidTr="00B25840">
        <w:tc>
          <w:tcPr>
            <w:tcW w:w="2448" w:type="dxa"/>
          </w:tcPr>
          <w:p w14:paraId="3429D3B6" w14:textId="77777777" w:rsidR="00501D39" w:rsidRPr="004D5EB7" w:rsidRDefault="00B25840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72AFFC5" wp14:editId="77A308B2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210884</wp:posOffset>
                      </wp:positionV>
                      <wp:extent cx="5943600" cy="7620"/>
                      <wp:effectExtent l="0" t="0" r="19050" b="3048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5CD60D" id="Straight Connector 1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16.6pt" to="468.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HiQsmbdAAAABwEAAA8AAAAAAAAAAAAAAAAA+wMAAGRycy9kb3ducmV2LnhtbFBLBQYAAAAABAAE&#10;APMAAAAFBQAAAAA=&#10;" strokecolor="#4579b8 [3044]"/>
                  </w:pict>
                </mc:Fallback>
              </mc:AlternateContent>
            </w:r>
            <w:r w:rsidR="00501D39" w:rsidRPr="004D5EB7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3ABB14D" w14:textId="77777777" w:rsidR="00501D39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ASP.NET, C#, SQL Server 2k</w:t>
            </w:r>
            <w:r w:rsidRPr="00F70122">
              <w:rPr>
                <w:rFonts w:ascii="Calibri" w:hAnsi="Calibri" w:cs="Arial"/>
                <w:sz w:val="18"/>
                <w:szCs w:val="18"/>
              </w:rPr>
              <w:t>, Framework 2.0, IIS</w:t>
            </w:r>
          </w:p>
          <w:p w14:paraId="2CBDBC0D" w14:textId="77777777" w:rsidR="00B25840" w:rsidRDefault="00B25840" w:rsidP="00155146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05E419D7" w14:textId="77777777" w:rsidR="00B25840" w:rsidRDefault="00B25840" w:rsidP="00155146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1ABFFBCA" w14:textId="77777777" w:rsidR="00B25840" w:rsidRDefault="00B25840" w:rsidP="00155146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522B2E14" w14:textId="77777777" w:rsidR="00B25840" w:rsidRPr="004D5EB7" w:rsidRDefault="00B25840" w:rsidP="00155146">
            <w:pPr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501D39" w14:paraId="643AE3BA" w14:textId="77777777" w:rsidTr="00B25840">
        <w:tc>
          <w:tcPr>
            <w:tcW w:w="9396" w:type="dxa"/>
            <w:gridSpan w:val="2"/>
          </w:tcPr>
          <w:p w14:paraId="001C998A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Voice Communication Group Portal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vcg.ril.com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0D452B4D" w14:textId="77777777" w:rsidTr="00B25840">
        <w:tc>
          <w:tcPr>
            <w:tcW w:w="9396" w:type="dxa"/>
            <w:gridSpan w:val="2"/>
          </w:tcPr>
          <w:p w14:paraId="423F30EF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63A71DEF" w14:textId="77777777" w:rsidTr="00B25840">
        <w:tc>
          <w:tcPr>
            <w:tcW w:w="2448" w:type="dxa"/>
          </w:tcPr>
          <w:p w14:paraId="319AE0B8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1DABD214" w14:textId="77777777" w:rsidR="00501D39" w:rsidRPr="006E7BC6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This portal provides functionality to maintain std/</w:t>
            </w:r>
            <w:proofErr w:type="spellStart"/>
            <w:r w:rsidRPr="006E7BC6">
              <w:rPr>
                <w:rFonts w:ascii="Calibri" w:hAnsi="Calibri" w:cs="Arial"/>
                <w:sz w:val="18"/>
                <w:szCs w:val="18"/>
              </w:rPr>
              <w:t>isd</w:t>
            </w:r>
            <w:proofErr w:type="spellEnd"/>
            <w:r w:rsidRPr="006E7BC6">
              <w:rPr>
                <w:rFonts w:ascii="Calibri" w:hAnsi="Calibri" w:cs="Arial"/>
                <w:sz w:val="18"/>
                <w:szCs w:val="18"/>
              </w:rPr>
              <w:t xml:space="preserve"> codes, their groupings based on distance, time zones, holiday calendar and pulse rate. The client of the product will process CDR from exchange </w:t>
            </w:r>
            <w:r>
              <w:rPr>
                <w:rFonts w:ascii="Calibri" w:hAnsi="Calibri" w:cs="Arial"/>
                <w:sz w:val="18"/>
                <w:szCs w:val="18"/>
              </w:rPr>
              <w:t xml:space="preserve">(AVAYA) </w:t>
            </w:r>
            <w:r w:rsidRPr="006E7BC6">
              <w:rPr>
                <w:rFonts w:ascii="Calibri" w:hAnsi="Calibri" w:cs="Arial"/>
                <w:sz w:val="18"/>
                <w:szCs w:val="18"/>
              </w:rPr>
              <w:t xml:space="preserve">and </w:t>
            </w:r>
            <w:proofErr w:type="gramStart"/>
            <w:r w:rsidRPr="006E7BC6">
              <w:rPr>
                <w:rFonts w:ascii="Calibri" w:hAnsi="Calibri" w:cs="Arial"/>
                <w:sz w:val="18"/>
                <w:szCs w:val="18"/>
              </w:rPr>
              <w:t>calculates</w:t>
            </w:r>
            <w:proofErr w:type="gramEnd"/>
            <w:r w:rsidRPr="006E7BC6">
              <w:rPr>
                <w:rFonts w:ascii="Calibri" w:hAnsi="Calibri" w:cs="Arial"/>
                <w:sz w:val="18"/>
                <w:szCs w:val="18"/>
              </w:rPr>
              <w:t xml:space="preserve"> the bill amount based on authorization codes.</w:t>
            </w:r>
          </w:p>
        </w:tc>
      </w:tr>
      <w:tr w:rsidR="00501D39" w14:paraId="2B8D6523" w14:textId="77777777" w:rsidTr="00B25840">
        <w:tc>
          <w:tcPr>
            <w:tcW w:w="2448" w:type="dxa"/>
          </w:tcPr>
          <w:p w14:paraId="1D343D68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7824819D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Reliance Group of Companies &amp; Reliance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Infocomm</w:t>
            </w:r>
            <w:proofErr w:type="spellEnd"/>
          </w:p>
        </w:tc>
      </w:tr>
      <w:tr w:rsidR="00501D39" w14:paraId="3661051E" w14:textId="77777777" w:rsidTr="00B25840">
        <w:tc>
          <w:tcPr>
            <w:tcW w:w="2448" w:type="dxa"/>
          </w:tcPr>
          <w:p w14:paraId="6A6DC85A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0AC2055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Jan-1999 to Feb-1999</w:t>
            </w:r>
          </w:p>
        </w:tc>
      </w:tr>
      <w:tr w:rsidR="00501D39" w14:paraId="0B23A6F7" w14:textId="77777777" w:rsidTr="00B25840">
        <w:tc>
          <w:tcPr>
            <w:tcW w:w="2448" w:type="dxa"/>
          </w:tcPr>
          <w:p w14:paraId="430E1821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Roll-Out Period</w:t>
            </w:r>
          </w:p>
        </w:tc>
        <w:tc>
          <w:tcPr>
            <w:tcW w:w="6948" w:type="dxa"/>
          </w:tcPr>
          <w:p w14:paraId="0EC087BA" w14:textId="77777777" w:rsidR="00501D39" w:rsidRPr="00FB5788" w:rsidRDefault="00501D39" w:rsidP="00155146">
            <w:pPr>
              <w:rPr>
                <w:rFonts w:ascii="Calibri" w:hAnsi="Calibri" w:cs="Arial"/>
                <w:b/>
                <w:sz w:val="18"/>
                <w:szCs w:val="18"/>
              </w:rPr>
            </w:pPr>
            <w:r w:rsidRPr="00FB5788">
              <w:rPr>
                <w:rFonts w:ascii="Calibri" w:hAnsi="Calibri" w:cs="Arial"/>
                <w:b/>
                <w:sz w:val="18"/>
                <w:szCs w:val="18"/>
              </w:rPr>
              <w:t>Feb-2000 to Feb-2002</w:t>
            </w:r>
          </w:p>
        </w:tc>
      </w:tr>
      <w:tr w:rsidR="00501D39" w14:paraId="3DB5F9F7" w14:textId="77777777" w:rsidTr="00B25840">
        <w:tc>
          <w:tcPr>
            <w:tcW w:w="2448" w:type="dxa"/>
          </w:tcPr>
          <w:p w14:paraId="71C914A4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4A29B949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Mar-1999 to Mar-2002</w:t>
            </w:r>
          </w:p>
        </w:tc>
      </w:tr>
      <w:tr w:rsidR="00501D39" w14:paraId="159889CD" w14:textId="77777777" w:rsidTr="00B25840">
        <w:tc>
          <w:tcPr>
            <w:tcW w:w="2448" w:type="dxa"/>
          </w:tcPr>
          <w:p w14:paraId="09434769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5172FFA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6F09AD1B" w14:textId="77777777" w:rsidTr="00B25840">
        <w:tc>
          <w:tcPr>
            <w:tcW w:w="2448" w:type="dxa"/>
          </w:tcPr>
          <w:p w14:paraId="17EB3A3E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36261BEA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Four (4)</w:t>
            </w:r>
          </w:p>
        </w:tc>
      </w:tr>
      <w:tr w:rsidR="00501D39" w14:paraId="43BD225E" w14:textId="77777777" w:rsidTr="00B25840">
        <w:tc>
          <w:tcPr>
            <w:tcW w:w="2448" w:type="dxa"/>
          </w:tcPr>
          <w:p w14:paraId="6142E17D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5DD15BD7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 xml:space="preserve">ASP, VB, JS, SQL Server </w:t>
            </w:r>
            <w:r>
              <w:rPr>
                <w:rFonts w:ascii="Calibri" w:hAnsi="Calibri" w:cs="Arial"/>
                <w:sz w:val="18"/>
                <w:szCs w:val="18"/>
              </w:rPr>
              <w:t>7.0</w:t>
            </w:r>
            <w:r w:rsidRPr="006E7BC6">
              <w:rPr>
                <w:rFonts w:ascii="Calibri" w:hAnsi="Calibri" w:cs="Arial"/>
                <w:sz w:val="18"/>
                <w:szCs w:val="18"/>
              </w:rPr>
              <w:t>, IIS</w:t>
            </w:r>
          </w:p>
        </w:tc>
      </w:tr>
    </w:tbl>
    <w:p w14:paraId="49DC5321" w14:textId="77777777" w:rsidR="00501D39" w:rsidRDefault="004637D8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E8D802" wp14:editId="0EB39FD8">
                <wp:simplePos x="0" y="0"/>
                <wp:positionH relativeFrom="column">
                  <wp:posOffset>-7684</wp:posOffset>
                </wp:positionH>
                <wp:positionV relativeFrom="paragraph">
                  <wp:posOffset>75565</wp:posOffset>
                </wp:positionV>
                <wp:extent cx="5943600" cy="7620"/>
                <wp:effectExtent l="0" t="0" r="1905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ED072" id="Straight Connector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5.95pt" to="467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" strokecolor="#4579b8 [3044]"/>
            </w:pict>
          </mc:Fallback>
        </mc:AlternateContent>
      </w:r>
    </w:p>
    <w:p w14:paraId="246DF0CE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4B2D8E47" w14:textId="77777777" w:rsidTr="004637D8">
        <w:tc>
          <w:tcPr>
            <w:tcW w:w="9396" w:type="dxa"/>
            <w:gridSpan w:val="2"/>
          </w:tcPr>
          <w:p w14:paraId="28BBE42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RIM-CAF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Reliance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CDMA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rFonts w:ascii="Arial" w:hAnsi="Arial" w:cs="Arial"/>
                <w:b/>
                <w:sz w:val="20"/>
                <w:szCs w:val="20"/>
              </w:rPr>
              <w:t xml:space="preserve"> – Customer Application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Form )</w:t>
            </w:r>
            <w:proofErr w:type="gramEnd"/>
          </w:p>
        </w:tc>
      </w:tr>
      <w:tr w:rsidR="00501D39" w14:paraId="0C5422D1" w14:textId="77777777" w:rsidTr="004637D8">
        <w:tc>
          <w:tcPr>
            <w:tcW w:w="9396" w:type="dxa"/>
            <w:gridSpan w:val="2"/>
          </w:tcPr>
          <w:p w14:paraId="2DB82444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383D47E0" w14:textId="77777777" w:rsidTr="004637D8">
        <w:tc>
          <w:tcPr>
            <w:tcW w:w="2448" w:type="dxa"/>
          </w:tcPr>
          <w:p w14:paraId="12C864CD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2CCFBAC8" w14:textId="77777777" w:rsidR="00501D39" w:rsidRPr="00617771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bCs/>
                <w:sz w:val="18"/>
                <w:szCs w:val="18"/>
              </w:rPr>
              <w:t xml:space="preserve">RIM CAF is an client-server application which has been created to accept the Customer Application Form for Reliance India Mobile ( RIM ) CDMA service by Reliance </w:t>
            </w:r>
            <w:proofErr w:type="spellStart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>Infocomm</w:t>
            </w:r>
            <w:proofErr w:type="spellEnd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 xml:space="preserve"> Ltd., and after completion of entry / pass 1 / pass 2  verification, date to be sent to </w:t>
            </w:r>
            <w:proofErr w:type="spellStart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>PhoneGen</w:t>
            </w:r>
            <w:proofErr w:type="spellEnd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 xml:space="preserve"> / </w:t>
            </w:r>
            <w:proofErr w:type="spellStart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>Selectica</w:t>
            </w:r>
            <w:proofErr w:type="spellEnd"/>
            <w:r w:rsidRPr="00617771">
              <w:rPr>
                <w:rFonts w:ascii="Calibri" w:hAnsi="Calibri" w:cs="Arial"/>
                <w:bCs/>
                <w:sz w:val="18"/>
                <w:szCs w:val="18"/>
              </w:rPr>
              <w:t xml:space="preserve">  for further process of phone number generation and system provisioning.</w:t>
            </w:r>
          </w:p>
        </w:tc>
      </w:tr>
      <w:tr w:rsidR="00501D39" w14:paraId="42B0BCA0" w14:textId="77777777" w:rsidTr="004637D8">
        <w:tc>
          <w:tcPr>
            <w:tcW w:w="2448" w:type="dxa"/>
          </w:tcPr>
          <w:p w14:paraId="21FB1F37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39E9355B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Reliance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Infocomm</w:t>
            </w:r>
            <w:proofErr w:type="spellEnd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Ltd</w:t>
            </w:r>
          </w:p>
        </w:tc>
      </w:tr>
      <w:tr w:rsidR="00501D39" w14:paraId="4C7D4DA5" w14:textId="77777777" w:rsidTr="004637D8">
        <w:tc>
          <w:tcPr>
            <w:tcW w:w="2448" w:type="dxa"/>
          </w:tcPr>
          <w:p w14:paraId="1141146E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08B96C52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May-2000 to Jul-2000</w:t>
            </w:r>
          </w:p>
        </w:tc>
      </w:tr>
      <w:tr w:rsidR="00501D39" w14:paraId="0D7DB129" w14:textId="77777777" w:rsidTr="004637D8">
        <w:tc>
          <w:tcPr>
            <w:tcW w:w="2448" w:type="dxa"/>
          </w:tcPr>
          <w:p w14:paraId="7E189432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FFA3987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 xml:space="preserve">Aug-2000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-  Jul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>-2001</w:t>
            </w:r>
          </w:p>
        </w:tc>
      </w:tr>
      <w:tr w:rsidR="00501D39" w14:paraId="1C415A1B" w14:textId="77777777" w:rsidTr="004637D8">
        <w:tc>
          <w:tcPr>
            <w:tcW w:w="2448" w:type="dxa"/>
          </w:tcPr>
          <w:p w14:paraId="2A021F74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2E7D6967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02CDAC59" w14:textId="77777777" w:rsidTr="004637D8">
        <w:tc>
          <w:tcPr>
            <w:tcW w:w="2448" w:type="dxa"/>
          </w:tcPr>
          <w:p w14:paraId="122A6E71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00DB941C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2501A84A" w14:textId="77777777" w:rsidTr="004637D8">
        <w:tc>
          <w:tcPr>
            <w:tcW w:w="2448" w:type="dxa"/>
          </w:tcPr>
          <w:p w14:paraId="27599253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324F3DC6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VB</w:t>
            </w:r>
            <w:r>
              <w:rPr>
                <w:rFonts w:ascii="Calibri" w:hAnsi="Calibri" w:cs="Arial"/>
                <w:sz w:val="18"/>
                <w:szCs w:val="18"/>
              </w:rPr>
              <w:t xml:space="preserve">, 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SQL Server </w:t>
            </w:r>
            <w:r>
              <w:rPr>
                <w:rFonts w:ascii="Calibri" w:hAnsi="Calibri" w:cs="Arial"/>
                <w:sz w:val="18"/>
                <w:szCs w:val="18"/>
              </w:rPr>
              <w:t>7.0</w:t>
            </w:r>
            <w:r w:rsidRPr="00617771">
              <w:rPr>
                <w:rFonts w:ascii="Calibri" w:hAnsi="Calibri" w:cs="Arial"/>
                <w:sz w:val="18"/>
                <w:szCs w:val="18"/>
              </w:rPr>
              <w:t>, IIS</w:t>
            </w:r>
          </w:p>
        </w:tc>
      </w:tr>
    </w:tbl>
    <w:p w14:paraId="4BA1E86D" w14:textId="77777777" w:rsidR="00501D39" w:rsidRDefault="004637D8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356971" wp14:editId="721B05B7">
                <wp:simplePos x="0" y="0"/>
                <wp:positionH relativeFrom="column">
                  <wp:posOffset>-3175</wp:posOffset>
                </wp:positionH>
                <wp:positionV relativeFrom="paragraph">
                  <wp:posOffset>59754</wp:posOffset>
                </wp:positionV>
                <wp:extent cx="5943600" cy="7620"/>
                <wp:effectExtent l="0" t="0" r="1905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6835D" id="Straight Connector 1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4.7pt" to="467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FeqUhzdAAAABgEAAA8AAAAAAAAAAAAAAAAA+wMAAGRycy9kb3ducmV2LnhtbFBLBQYAAAAABAAE&#10;APMAAAAFBQAAAAA=&#10;" strokecolor="#4579b8 [3044]"/>
            </w:pict>
          </mc:Fallback>
        </mc:AlternateContent>
      </w:r>
    </w:p>
    <w:p w14:paraId="1D5E6F02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79CDEB0B" w14:textId="77777777" w:rsidTr="004637D8">
        <w:tc>
          <w:tcPr>
            <w:tcW w:w="9396" w:type="dxa"/>
            <w:gridSpan w:val="2"/>
          </w:tcPr>
          <w:p w14:paraId="4AD573F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Human Resource Support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hrss.ril.com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1A796461" w14:textId="77777777" w:rsidTr="004637D8">
        <w:tc>
          <w:tcPr>
            <w:tcW w:w="9396" w:type="dxa"/>
            <w:gridSpan w:val="2"/>
          </w:tcPr>
          <w:p w14:paraId="6BBF06EB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0791761F" w14:textId="77777777" w:rsidTr="004637D8">
        <w:tc>
          <w:tcPr>
            <w:tcW w:w="2448" w:type="dxa"/>
          </w:tcPr>
          <w:p w14:paraId="3E0C8C38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026C15EA" w14:textId="77777777" w:rsidR="00501D39" w:rsidRPr="00617771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 xml:space="preserve">Human resource support system is an intranet application that has been developed to cater day to day </w:t>
            </w:r>
            <w:r w:rsidRPr="00617771">
              <w:rPr>
                <w:rFonts w:ascii="Calibri" w:hAnsi="Calibri" w:cs="Arial"/>
                <w:snapToGrid w:val="0"/>
                <w:color w:val="000000"/>
                <w:sz w:val="18"/>
                <w:szCs w:val="18"/>
              </w:rPr>
              <w:t xml:space="preserve">HR and Administration related needs of a Reliance group employee like viewing his attendance, regularizing the same, applying for leave, getting the same sanctioned, viewing his </w:t>
            </w:r>
            <w:proofErr w:type="spellStart"/>
            <w:r w:rsidRPr="00617771">
              <w:rPr>
                <w:rFonts w:ascii="Calibri" w:hAnsi="Calibri" w:cs="Arial"/>
                <w:snapToGrid w:val="0"/>
                <w:color w:val="000000"/>
                <w:sz w:val="18"/>
                <w:szCs w:val="18"/>
              </w:rPr>
              <w:t>payslip</w:t>
            </w:r>
            <w:proofErr w:type="spellEnd"/>
            <w:r w:rsidRPr="00617771">
              <w:rPr>
                <w:rFonts w:ascii="Calibri" w:hAnsi="Calibri" w:cs="Arial"/>
                <w:snapToGrid w:val="0"/>
                <w:color w:val="000000"/>
                <w:sz w:val="18"/>
                <w:szCs w:val="18"/>
              </w:rPr>
              <w:t xml:space="preserve">, Income tax projections and enter their investments declaration for the </w:t>
            </w:r>
            <w:proofErr w:type="gramStart"/>
            <w:r w:rsidRPr="00617771">
              <w:rPr>
                <w:rFonts w:ascii="Calibri" w:hAnsi="Calibri" w:cs="Arial"/>
                <w:snapToGrid w:val="0"/>
                <w:color w:val="000000"/>
                <w:sz w:val="18"/>
                <w:szCs w:val="18"/>
              </w:rPr>
              <w:t>financial  year,  booking</w:t>
            </w:r>
            <w:proofErr w:type="gramEnd"/>
            <w:r w:rsidRPr="00617771">
              <w:rPr>
                <w:rFonts w:ascii="Calibri" w:hAnsi="Calibri" w:cs="Arial"/>
                <w:snapToGrid w:val="0"/>
                <w:color w:val="000000"/>
                <w:sz w:val="18"/>
                <w:szCs w:val="18"/>
              </w:rPr>
              <w:t xml:space="preserve"> his meals, booking his air, rail or road travel to name a few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. This application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having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work flow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for approval process covering different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level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of hierarchy in organization for different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process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. Single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view point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for an employee to view his/her information irrespective of source system/database.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353CAA">
              <w:rPr>
                <w:rFonts w:ascii="Calibri" w:hAnsi="Calibri" w:cs="Arial"/>
                <w:b/>
                <w:i/>
                <w:sz w:val="18"/>
                <w:szCs w:val="18"/>
              </w:rPr>
              <w:t>Its</w:t>
            </w:r>
            <w:proofErr w:type="gramEnd"/>
            <w:r w:rsidRPr="00353CAA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legacy version of ESS.</w:t>
            </w:r>
          </w:p>
        </w:tc>
      </w:tr>
      <w:tr w:rsidR="00501D39" w14:paraId="6820C078" w14:textId="77777777" w:rsidTr="004637D8">
        <w:tc>
          <w:tcPr>
            <w:tcW w:w="2448" w:type="dxa"/>
          </w:tcPr>
          <w:p w14:paraId="726D3B02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637DB1F4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784F8155" w14:textId="77777777" w:rsidTr="004637D8">
        <w:tc>
          <w:tcPr>
            <w:tcW w:w="2448" w:type="dxa"/>
          </w:tcPr>
          <w:p w14:paraId="4B84ABD6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3BC10E54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 xml:space="preserve">Jan-1999 to </w:t>
            </w:r>
            <w:r>
              <w:rPr>
                <w:rFonts w:ascii="Calibri" w:hAnsi="Calibri" w:cs="Arial"/>
                <w:sz w:val="18"/>
                <w:szCs w:val="18"/>
              </w:rPr>
              <w:t>Apr</w:t>
            </w:r>
            <w:r w:rsidRPr="00617771">
              <w:rPr>
                <w:rFonts w:ascii="Calibri" w:hAnsi="Calibri" w:cs="Arial"/>
                <w:sz w:val="18"/>
                <w:szCs w:val="18"/>
              </w:rPr>
              <w:t>-2000</w:t>
            </w:r>
          </w:p>
        </w:tc>
      </w:tr>
      <w:tr w:rsidR="00501D39" w14:paraId="74BCD5A9" w14:textId="77777777" w:rsidTr="004637D8">
        <w:tc>
          <w:tcPr>
            <w:tcW w:w="2448" w:type="dxa"/>
          </w:tcPr>
          <w:p w14:paraId="1D218B66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2AED82BA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 xml:space="preserve">Jun-1999 to </w:t>
            </w:r>
            <w:r>
              <w:rPr>
                <w:rFonts w:ascii="Calibri" w:hAnsi="Calibri" w:cs="Arial"/>
                <w:sz w:val="18"/>
                <w:szCs w:val="18"/>
              </w:rPr>
              <w:t>Mar</w:t>
            </w:r>
            <w:r w:rsidRPr="00617771">
              <w:rPr>
                <w:rFonts w:ascii="Calibri" w:hAnsi="Calibri" w:cs="Arial"/>
                <w:sz w:val="18"/>
                <w:szCs w:val="18"/>
              </w:rPr>
              <w:t>-2002</w:t>
            </w:r>
          </w:p>
        </w:tc>
      </w:tr>
      <w:tr w:rsidR="00501D39" w14:paraId="2A3D8406" w14:textId="77777777" w:rsidTr="004637D8">
        <w:tc>
          <w:tcPr>
            <w:tcW w:w="2448" w:type="dxa"/>
          </w:tcPr>
          <w:p w14:paraId="0B5DA82A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2308F8CD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610BF78C" w14:textId="77777777" w:rsidTr="004637D8">
        <w:tc>
          <w:tcPr>
            <w:tcW w:w="2448" w:type="dxa"/>
          </w:tcPr>
          <w:p w14:paraId="14FEB2D3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0A1EF790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Seven (7)</w:t>
            </w:r>
          </w:p>
        </w:tc>
      </w:tr>
      <w:tr w:rsidR="00501D39" w14:paraId="735E1B21" w14:textId="77777777" w:rsidTr="004637D8">
        <w:tc>
          <w:tcPr>
            <w:tcW w:w="2448" w:type="dxa"/>
          </w:tcPr>
          <w:p w14:paraId="2324A475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FC5D3E0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ASP, VB, SQL Server 7.0, IIS</w:t>
            </w:r>
          </w:p>
        </w:tc>
      </w:tr>
    </w:tbl>
    <w:p w14:paraId="7C43AA42" w14:textId="77777777" w:rsidR="00501D39" w:rsidRDefault="006B6C46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466771" wp14:editId="5CFB1A0A">
                <wp:simplePos x="0" y="0"/>
                <wp:positionH relativeFrom="column">
                  <wp:posOffset>8890</wp:posOffset>
                </wp:positionH>
                <wp:positionV relativeFrom="paragraph">
                  <wp:posOffset>82486</wp:posOffset>
                </wp:positionV>
                <wp:extent cx="5943600" cy="7620"/>
                <wp:effectExtent l="0" t="0" r="19050" b="304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1A6F0" id="Straight Connector 1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6.5pt" to="468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DuUQmv3gAAAAcBAAAPAAAAAAAAAAAAAAAAAPsDAABkcnMvZG93bnJldi54bWxQSwUGAAAAAAQA&#10;BADzAAAABgUAAAAA&#10;" strokecolor="#4579b8 [3044]"/>
            </w:pict>
          </mc:Fallback>
        </mc:AlternateContent>
      </w:r>
    </w:p>
    <w:p w14:paraId="4AE7AE1F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36E2B546" w14:textId="77777777" w:rsidTr="006B6C46">
        <w:tc>
          <w:tcPr>
            <w:tcW w:w="9396" w:type="dxa"/>
            <w:gridSpan w:val="2"/>
          </w:tcPr>
          <w:p w14:paraId="350FB6C0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Human Resource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HRMS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69F4F991" w14:textId="77777777" w:rsidTr="006B6C46">
        <w:tc>
          <w:tcPr>
            <w:tcW w:w="9396" w:type="dxa"/>
            <w:gridSpan w:val="2"/>
          </w:tcPr>
          <w:p w14:paraId="325109E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7FCB5B2E" w14:textId="77777777" w:rsidTr="006B6C46">
        <w:tc>
          <w:tcPr>
            <w:tcW w:w="2448" w:type="dxa"/>
          </w:tcPr>
          <w:p w14:paraId="7617210A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705B7604" w14:textId="77777777" w:rsidR="00501D39" w:rsidRPr="00617771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 xml:space="preserve">This application covers entire </w:t>
            </w:r>
            <w:r>
              <w:rPr>
                <w:rFonts w:ascii="Calibri" w:hAnsi="Calibri" w:cs="Arial"/>
                <w:sz w:val="18"/>
                <w:szCs w:val="18"/>
              </w:rPr>
              <w:t>E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mployee </w:t>
            </w:r>
            <w:r>
              <w:rPr>
                <w:rFonts w:ascii="Calibri" w:hAnsi="Calibri" w:cs="Arial"/>
                <w:sz w:val="18"/>
                <w:szCs w:val="18"/>
              </w:rPr>
              <w:t>L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ife </w:t>
            </w:r>
            <w:r>
              <w:rPr>
                <w:rFonts w:ascii="Calibri" w:hAnsi="Calibri" w:cs="Arial"/>
                <w:sz w:val="18"/>
                <w:szCs w:val="18"/>
              </w:rPr>
              <w:t>C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ycle </w:t>
            </w:r>
            <w:r>
              <w:rPr>
                <w:rFonts w:ascii="Calibri" w:hAnsi="Calibri" w:cs="Arial"/>
                <w:sz w:val="18"/>
                <w:szCs w:val="18"/>
              </w:rPr>
              <w:t>M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anagement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( Hire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alibri" w:hAnsi="Calibri" w:cs="Arial"/>
                <w:sz w:val="18"/>
                <w:szCs w:val="18"/>
              </w:rPr>
              <w:t>Retire )</w:t>
            </w:r>
            <w:proofErr w:type="gramEnd"/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for </w:t>
            </w:r>
            <w:r>
              <w:rPr>
                <w:rFonts w:ascii="Calibri" w:hAnsi="Calibri" w:cs="Arial"/>
                <w:sz w:val="18"/>
                <w:szCs w:val="18"/>
              </w:rPr>
              <w:t>R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eliance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group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of </w:t>
            </w:r>
            <w:r>
              <w:rPr>
                <w:rFonts w:ascii="Calibri" w:hAnsi="Calibri" w:cs="Arial"/>
                <w:sz w:val="18"/>
                <w:szCs w:val="18"/>
              </w:rPr>
              <w:t>Companies</w:t>
            </w:r>
            <w:r w:rsidRPr="00617771">
              <w:rPr>
                <w:rFonts w:ascii="Calibri" w:hAnsi="Calibri" w:cs="Arial"/>
                <w:sz w:val="18"/>
                <w:szCs w:val="18"/>
              </w:rPr>
              <w:t xml:space="preserve">, i.e.  recruitment, salary comparables &amp; fixation, joining, confirmation, deputation, transfer, separation. Integrated with Employee Payroll Management System (EPMS), Time Attendance System (TAS), hrss.ril.com,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medical.ril.com,  vcg.ril.com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, Reliance Administrative Information System (RAIS) and 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>third party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software i.e. Security Automation System (SAS) by MLL Security System Ltd. Isra</w:t>
            </w:r>
            <w:r>
              <w:rPr>
                <w:rFonts w:ascii="Calibri" w:hAnsi="Calibri" w:cs="Arial"/>
                <w:sz w:val="18"/>
                <w:szCs w:val="18"/>
              </w:rPr>
              <w:t>e</w:t>
            </w:r>
            <w:r w:rsidRPr="00617771">
              <w:rPr>
                <w:rFonts w:ascii="Calibri" w:hAnsi="Calibri" w:cs="Arial"/>
                <w:sz w:val="18"/>
                <w:szCs w:val="18"/>
              </w:rPr>
              <w:t>l.  An automation of the transferring the data from one server to another server and from one location to another location with proper authentication and security.</w:t>
            </w:r>
          </w:p>
        </w:tc>
      </w:tr>
      <w:tr w:rsidR="00501D39" w14:paraId="531C0E97" w14:textId="77777777" w:rsidTr="006B6C46">
        <w:tc>
          <w:tcPr>
            <w:tcW w:w="2448" w:type="dxa"/>
          </w:tcPr>
          <w:p w14:paraId="3775EAEC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41C23946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1E6C173C" w14:textId="77777777" w:rsidTr="006B6C46">
        <w:tc>
          <w:tcPr>
            <w:tcW w:w="2448" w:type="dxa"/>
          </w:tcPr>
          <w:p w14:paraId="7668A0BA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lastRenderedPageBreak/>
              <w:t>Development Period</w:t>
            </w:r>
          </w:p>
        </w:tc>
        <w:tc>
          <w:tcPr>
            <w:tcW w:w="6948" w:type="dxa"/>
          </w:tcPr>
          <w:p w14:paraId="26EAF2A9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Aug-1998 to Jan-1999</w:t>
            </w:r>
          </w:p>
        </w:tc>
      </w:tr>
      <w:tr w:rsidR="00501D39" w14:paraId="56E48FC5" w14:textId="77777777" w:rsidTr="006B6C46">
        <w:tc>
          <w:tcPr>
            <w:tcW w:w="2448" w:type="dxa"/>
          </w:tcPr>
          <w:p w14:paraId="33C42A78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79E16FD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Feb-1999 to Mar-2002</w:t>
            </w:r>
          </w:p>
        </w:tc>
      </w:tr>
      <w:tr w:rsidR="00501D39" w14:paraId="596E0D1B" w14:textId="77777777" w:rsidTr="006B6C46">
        <w:tc>
          <w:tcPr>
            <w:tcW w:w="2448" w:type="dxa"/>
          </w:tcPr>
          <w:p w14:paraId="196C6AAF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6F45878D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Tech. Lead</w:t>
            </w:r>
          </w:p>
        </w:tc>
      </w:tr>
      <w:tr w:rsidR="00501D39" w14:paraId="6D8BB6DC" w14:textId="77777777" w:rsidTr="006B6C46">
        <w:tc>
          <w:tcPr>
            <w:tcW w:w="2448" w:type="dxa"/>
          </w:tcPr>
          <w:p w14:paraId="6DF99966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B7EE108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2CD930FA" w14:textId="77777777" w:rsidTr="006B6C46">
        <w:tc>
          <w:tcPr>
            <w:tcW w:w="2448" w:type="dxa"/>
          </w:tcPr>
          <w:p w14:paraId="23F316A7" w14:textId="77777777" w:rsidR="00501D39" w:rsidRPr="00617771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17771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3FB8BA8B" w14:textId="77777777" w:rsidR="00501D39" w:rsidRPr="00617771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17771">
              <w:rPr>
                <w:rFonts w:ascii="Calibri" w:hAnsi="Calibri" w:cs="Arial"/>
                <w:sz w:val="18"/>
                <w:szCs w:val="18"/>
              </w:rPr>
              <w:t>VB 5.0, Crystal Report 6.0</w:t>
            </w:r>
            <w:proofErr w:type="gramStart"/>
            <w:r w:rsidRPr="00617771">
              <w:rPr>
                <w:rFonts w:ascii="Calibri" w:hAnsi="Calibri" w:cs="Arial"/>
                <w:sz w:val="18"/>
                <w:szCs w:val="18"/>
              </w:rPr>
              <w:t xml:space="preserve">, </w:t>
            </w: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617771">
              <w:rPr>
                <w:rFonts w:ascii="Calibri" w:hAnsi="Calibri" w:cs="Arial"/>
                <w:sz w:val="18"/>
                <w:szCs w:val="18"/>
              </w:rPr>
              <w:t>SQL</w:t>
            </w:r>
            <w:proofErr w:type="gramEnd"/>
            <w:r w:rsidRPr="00617771">
              <w:rPr>
                <w:rFonts w:ascii="Calibri" w:hAnsi="Calibri" w:cs="Arial"/>
                <w:sz w:val="18"/>
                <w:szCs w:val="18"/>
              </w:rPr>
              <w:t xml:space="preserve"> Server 7.0</w:t>
            </w:r>
          </w:p>
        </w:tc>
      </w:tr>
    </w:tbl>
    <w:p w14:paraId="2338AF6E" w14:textId="77777777" w:rsidR="00501D39" w:rsidRDefault="006B6C46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952CB4" wp14:editId="53E0E02A">
                <wp:simplePos x="0" y="0"/>
                <wp:positionH relativeFrom="column">
                  <wp:posOffset>7620</wp:posOffset>
                </wp:positionH>
                <wp:positionV relativeFrom="paragraph">
                  <wp:posOffset>64834</wp:posOffset>
                </wp:positionV>
                <wp:extent cx="5943600" cy="7620"/>
                <wp:effectExtent l="0" t="0" r="1905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B0D2D" id="Straight Connector 1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.1pt" to="468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GLWB/LdAAAABwEAAA8AAAAAAAAAAAAAAAAA+wMAAGRycy9kb3ducmV2LnhtbFBLBQYAAAAABAAE&#10;APMAAAAFBQAAAAA=&#10;" strokecolor="#4579b8 [3044]"/>
            </w:pict>
          </mc:Fallback>
        </mc:AlternateContent>
      </w:r>
    </w:p>
    <w:p w14:paraId="50AEC2D0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1D87F844" w14:textId="77777777" w:rsidTr="006B6C46">
        <w:tc>
          <w:tcPr>
            <w:tcW w:w="9396" w:type="dxa"/>
            <w:gridSpan w:val="2"/>
          </w:tcPr>
          <w:p w14:paraId="5B7473B6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Project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PMS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66050FA" w14:textId="77777777" w:rsidTr="006B6C46">
        <w:tc>
          <w:tcPr>
            <w:tcW w:w="9396" w:type="dxa"/>
            <w:gridSpan w:val="2"/>
          </w:tcPr>
          <w:p w14:paraId="044C18C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0597F115" w14:textId="77777777" w:rsidTr="006B6C46">
        <w:tc>
          <w:tcPr>
            <w:tcW w:w="2448" w:type="dxa"/>
          </w:tcPr>
          <w:p w14:paraId="680F8539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3676C608" w14:textId="77777777" w:rsidR="00501D39" w:rsidRPr="006E7BC6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 xml:space="preserve">This software is designed for project accounting for </w:t>
            </w:r>
            <w:r>
              <w:rPr>
                <w:rFonts w:ascii="Calibri" w:hAnsi="Calibri" w:cs="Arial"/>
                <w:sz w:val="18"/>
                <w:szCs w:val="18"/>
              </w:rPr>
              <w:t>R</w:t>
            </w:r>
            <w:r w:rsidRPr="006E7BC6">
              <w:rPr>
                <w:rFonts w:ascii="Calibri" w:hAnsi="Calibri" w:cs="Arial"/>
                <w:sz w:val="18"/>
                <w:szCs w:val="18"/>
              </w:rPr>
              <w:t xml:space="preserve">eliance groups which fulfill the requirements of finance and budget department. It has features like Financial Accounting for multiple </w:t>
            </w:r>
            <w:proofErr w:type="gramStart"/>
            <w:r w:rsidRPr="006E7BC6">
              <w:rPr>
                <w:rFonts w:ascii="Calibri" w:hAnsi="Calibri" w:cs="Arial"/>
                <w:sz w:val="18"/>
                <w:szCs w:val="18"/>
              </w:rPr>
              <w:t>companies</w:t>
            </w:r>
            <w:proofErr w:type="gramEnd"/>
            <w:r w:rsidRPr="006E7BC6">
              <w:rPr>
                <w:rFonts w:ascii="Calibri" w:hAnsi="Calibri" w:cs="Arial"/>
                <w:sz w:val="18"/>
                <w:szCs w:val="18"/>
              </w:rPr>
              <w:t xml:space="preserve"> multiple business, consolidation of trial balance from head office, Indirect Costing to the company and integration with Project Materials Management </w:t>
            </w:r>
            <w:proofErr w:type="gramStart"/>
            <w:r w:rsidRPr="006E7BC6">
              <w:rPr>
                <w:rFonts w:ascii="Calibri" w:hAnsi="Calibri" w:cs="Arial"/>
                <w:sz w:val="18"/>
                <w:szCs w:val="18"/>
              </w:rPr>
              <w:t>System  (</w:t>
            </w:r>
            <w:proofErr w:type="gramEnd"/>
            <w:r w:rsidRPr="006E7BC6">
              <w:rPr>
                <w:rFonts w:ascii="Calibri" w:hAnsi="Calibri" w:cs="Arial"/>
                <w:sz w:val="18"/>
                <w:szCs w:val="18"/>
              </w:rPr>
              <w:t>PMMS</w:t>
            </w:r>
            <w:proofErr w:type="gramStart"/>
            <w:r w:rsidRPr="006E7BC6">
              <w:rPr>
                <w:rFonts w:ascii="Calibri" w:hAnsi="Calibri" w:cs="Arial"/>
                <w:sz w:val="18"/>
                <w:szCs w:val="18"/>
              </w:rPr>
              <w:t>) ,Employee</w:t>
            </w:r>
            <w:proofErr w:type="gramEnd"/>
            <w:r w:rsidRPr="006E7BC6">
              <w:rPr>
                <w:rFonts w:ascii="Calibri" w:hAnsi="Calibri" w:cs="Arial"/>
                <w:sz w:val="18"/>
                <w:szCs w:val="18"/>
              </w:rPr>
              <w:t xml:space="preserve"> Payroll Management System (EPMS)</w:t>
            </w:r>
          </w:p>
        </w:tc>
      </w:tr>
      <w:tr w:rsidR="00501D39" w14:paraId="2402EF2D" w14:textId="77777777" w:rsidTr="006B6C46">
        <w:tc>
          <w:tcPr>
            <w:tcW w:w="2448" w:type="dxa"/>
          </w:tcPr>
          <w:p w14:paraId="310873BE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2C4D13F2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272BE0FA" w14:textId="77777777" w:rsidTr="006B6C46">
        <w:tc>
          <w:tcPr>
            <w:tcW w:w="2448" w:type="dxa"/>
          </w:tcPr>
          <w:p w14:paraId="1F9E5709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87DA4E7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Mar-1998 to Jul-1998</w:t>
            </w:r>
          </w:p>
        </w:tc>
      </w:tr>
      <w:tr w:rsidR="00501D39" w14:paraId="70E8229B" w14:textId="77777777" w:rsidTr="006B6C46">
        <w:tc>
          <w:tcPr>
            <w:tcW w:w="2448" w:type="dxa"/>
          </w:tcPr>
          <w:p w14:paraId="59628CFE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34C7D2A0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Aug</w:t>
            </w:r>
            <w:r w:rsidRPr="006E7BC6">
              <w:rPr>
                <w:rFonts w:ascii="Calibri" w:hAnsi="Calibri" w:cs="Arial"/>
                <w:sz w:val="18"/>
                <w:szCs w:val="18"/>
              </w:rPr>
              <w:t>-1998 to Mar-2000</w:t>
            </w:r>
          </w:p>
        </w:tc>
      </w:tr>
      <w:tr w:rsidR="00501D39" w14:paraId="752F35FE" w14:textId="77777777" w:rsidTr="006B6C46">
        <w:tc>
          <w:tcPr>
            <w:tcW w:w="2448" w:type="dxa"/>
          </w:tcPr>
          <w:p w14:paraId="14849663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3D8A1407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bCs/>
                <w:sz w:val="18"/>
                <w:szCs w:val="18"/>
              </w:rPr>
              <w:t>Tech. Lead</w:t>
            </w:r>
          </w:p>
        </w:tc>
      </w:tr>
      <w:tr w:rsidR="00501D39" w14:paraId="7F330ECF" w14:textId="77777777" w:rsidTr="006B6C46">
        <w:tc>
          <w:tcPr>
            <w:tcW w:w="2448" w:type="dxa"/>
          </w:tcPr>
          <w:p w14:paraId="2F374F3B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77E74AF2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Four (4)</w:t>
            </w:r>
          </w:p>
        </w:tc>
      </w:tr>
      <w:tr w:rsidR="00501D39" w14:paraId="18FBDB00" w14:textId="77777777" w:rsidTr="006B6C46">
        <w:tc>
          <w:tcPr>
            <w:tcW w:w="2448" w:type="dxa"/>
          </w:tcPr>
          <w:p w14:paraId="64CC26CA" w14:textId="77777777" w:rsidR="00501D39" w:rsidRPr="006E7BC6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6E7BC6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06F8FC83" w14:textId="77777777" w:rsidR="00501D39" w:rsidRPr="006E7BC6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6E7BC6">
              <w:rPr>
                <w:rFonts w:ascii="Calibri" w:hAnsi="Calibri" w:cs="Arial"/>
                <w:sz w:val="18"/>
                <w:szCs w:val="18"/>
              </w:rPr>
              <w:t>FoxPro 2.5</w:t>
            </w:r>
          </w:p>
        </w:tc>
      </w:tr>
    </w:tbl>
    <w:p w14:paraId="110D4554" w14:textId="77777777" w:rsidR="00501D39" w:rsidRDefault="006B6C46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E2F562" wp14:editId="1EEC97B5">
                <wp:simplePos x="0" y="0"/>
                <wp:positionH relativeFrom="column">
                  <wp:posOffset>11430</wp:posOffset>
                </wp:positionH>
                <wp:positionV relativeFrom="paragraph">
                  <wp:posOffset>71691</wp:posOffset>
                </wp:positionV>
                <wp:extent cx="5943600" cy="7620"/>
                <wp:effectExtent l="0" t="0" r="19050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BEFA0" id="Straight Connector 1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5.65pt" to="468.9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OeNNl7dAAAABwEAAA8AAAAAAAAAAAAAAAAA+wMAAGRycy9kb3ducmV2LnhtbFBLBQYAAAAABAAE&#10;APMAAAAFBQAAAAA=&#10;" strokecolor="#4579b8 [3044]"/>
            </w:pict>
          </mc:Fallback>
        </mc:AlternateContent>
      </w:r>
    </w:p>
    <w:p w14:paraId="45294F14" w14:textId="77777777" w:rsidR="00501D39" w:rsidRDefault="00501D39" w:rsidP="00501D3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0740BFB1" w14:textId="77777777" w:rsidTr="006B6C46">
        <w:tc>
          <w:tcPr>
            <w:tcW w:w="9396" w:type="dxa"/>
            <w:gridSpan w:val="2"/>
          </w:tcPr>
          <w:p w14:paraId="5CCB888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OLE_LINK1"/>
            <w:bookmarkStart w:id="3" w:name="OLE_LINK2"/>
            <w:r>
              <w:rPr>
                <w:rFonts w:ascii="Arial" w:hAnsi="Arial" w:cs="Arial"/>
                <w:b/>
                <w:sz w:val="20"/>
                <w:szCs w:val="20"/>
              </w:rPr>
              <w:t>SAP-BI (for SAP-HR) – Full Cycle Implementation</w:t>
            </w:r>
          </w:p>
        </w:tc>
      </w:tr>
      <w:tr w:rsidR="00501D39" w14:paraId="4B8E0665" w14:textId="77777777" w:rsidTr="006B6C46">
        <w:tc>
          <w:tcPr>
            <w:tcW w:w="9396" w:type="dxa"/>
            <w:gridSpan w:val="2"/>
          </w:tcPr>
          <w:p w14:paraId="5A06A252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57AC9F78" w14:textId="77777777" w:rsidTr="006B6C46">
        <w:tc>
          <w:tcPr>
            <w:tcW w:w="2448" w:type="dxa"/>
          </w:tcPr>
          <w:p w14:paraId="22982C08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42DDF27E" w14:textId="77777777" w:rsidR="00501D39" w:rsidRPr="00EC1AC2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 xml:space="preserve">Implemented SAP-BI 7.0 for SAP-HR for Reliance group of companies. It provides various KPI like HR Balance sheet, Headcount as on any given date, Attrition Analysis, Age </w:t>
            </w:r>
            <w:proofErr w:type="gramStart"/>
            <w:r w:rsidRPr="00EC1AC2">
              <w:rPr>
                <w:rFonts w:ascii="Calibri" w:hAnsi="Calibri" w:cs="Arial"/>
                <w:sz w:val="18"/>
                <w:szCs w:val="18"/>
              </w:rPr>
              <w:t>wise ,</w:t>
            </w:r>
            <w:proofErr w:type="gramEnd"/>
            <w:r w:rsidRPr="00EC1AC2">
              <w:rPr>
                <w:rFonts w:ascii="Calibri" w:hAnsi="Calibri" w:cs="Arial"/>
                <w:sz w:val="18"/>
                <w:szCs w:val="18"/>
              </w:rPr>
              <w:t xml:space="preserve"> Qualification wise manpower, new </w:t>
            </w:r>
            <w:proofErr w:type="gramStart"/>
            <w:r w:rsidRPr="00EC1AC2">
              <w:rPr>
                <w:rFonts w:ascii="Calibri" w:hAnsi="Calibri" w:cs="Arial"/>
                <w:sz w:val="18"/>
                <w:szCs w:val="18"/>
              </w:rPr>
              <w:t>joiner’s ,</w:t>
            </w:r>
            <w:proofErr w:type="gramEnd"/>
            <w:r w:rsidRPr="00EC1AC2">
              <w:rPr>
                <w:rFonts w:ascii="Calibri" w:hAnsi="Calibri" w:cs="Arial"/>
                <w:sz w:val="18"/>
                <w:szCs w:val="18"/>
              </w:rPr>
              <w:t xml:space="preserve"> Extra hours put in by employees, No of Foreign trips by employees and so on and so forth.</w:t>
            </w:r>
          </w:p>
        </w:tc>
      </w:tr>
      <w:tr w:rsidR="00501D39" w14:paraId="3BE46F0A" w14:textId="77777777" w:rsidTr="006B6C46">
        <w:tc>
          <w:tcPr>
            <w:tcW w:w="2448" w:type="dxa"/>
          </w:tcPr>
          <w:p w14:paraId="146E945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713C931B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18B70BB2" w14:textId="77777777" w:rsidTr="006B6C46">
        <w:tc>
          <w:tcPr>
            <w:tcW w:w="2448" w:type="dxa"/>
          </w:tcPr>
          <w:p w14:paraId="4584B2C4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0ECAE4C5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Jul-2006 to Nov-2006</w:t>
            </w:r>
          </w:p>
        </w:tc>
      </w:tr>
      <w:tr w:rsidR="00501D39" w14:paraId="5CA4712A" w14:textId="77777777" w:rsidTr="006B6C46">
        <w:tc>
          <w:tcPr>
            <w:tcW w:w="2448" w:type="dxa"/>
          </w:tcPr>
          <w:p w14:paraId="414872FF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1370777B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 xml:space="preserve">Dec-2006 </w:t>
            </w:r>
            <w:proofErr w:type="gramStart"/>
            <w:r w:rsidRPr="00EC1AC2">
              <w:rPr>
                <w:rFonts w:ascii="Calibri" w:hAnsi="Calibri" w:cs="Arial"/>
                <w:sz w:val="18"/>
                <w:szCs w:val="18"/>
              </w:rPr>
              <w:t>-  till</w:t>
            </w:r>
            <w:proofErr w:type="gramEnd"/>
            <w:r w:rsidRPr="00EC1AC2">
              <w:rPr>
                <w:rFonts w:ascii="Calibri" w:hAnsi="Calibri" w:cs="Arial"/>
                <w:sz w:val="18"/>
                <w:szCs w:val="18"/>
              </w:rPr>
              <w:t xml:space="preserve"> date</w:t>
            </w:r>
          </w:p>
        </w:tc>
      </w:tr>
      <w:tr w:rsidR="00501D39" w14:paraId="338DBB8A" w14:textId="77777777" w:rsidTr="006B6C46">
        <w:tc>
          <w:tcPr>
            <w:tcW w:w="2448" w:type="dxa"/>
          </w:tcPr>
          <w:p w14:paraId="2B963D0A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3DB067DF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Project Leader</w:t>
            </w:r>
          </w:p>
        </w:tc>
      </w:tr>
      <w:tr w:rsidR="00501D39" w14:paraId="3482DA7E" w14:textId="77777777" w:rsidTr="006B6C46">
        <w:tc>
          <w:tcPr>
            <w:tcW w:w="2448" w:type="dxa"/>
          </w:tcPr>
          <w:p w14:paraId="5F607BB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137617FC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Four (4)</w:t>
            </w:r>
          </w:p>
        </w:tc>
      </w:tr>
      <w:tr w:rsidR="00501D39" w14:paraId="68716CA1" w14:textId="77777777" w:rsidTr="006B6C46">
        <w:tc>
          <w:tcPr>
            <w:tcW w:w="2448" w:type="dxa"/>
          </w:tcPr>
          <w:p w14:paraId="1B04D33E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23289F3B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SAP-BI, NetWeaver Portal 2004s</w:t>
            </w:r>
          </w:p>
        </w:tc>
      </w:tr>
    </w:tbl>
    <w:bookmarkEnd w:id="2"/>
    <w:bookmarkEnd w:id="3"/>
    <w:p w14:paraId="6261404A" w14:textId="77777777" w:rsidR="00501D39" w:rsidRDefault="006B6C46" w:rsidP="00501D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E11724" wp14:editId="7C41A920">
                <wp:simplePos x="0" y="0"/>
                <wp:positionH relativeFrom="column">
                  <wp:posOffset>15240</wp:posOffset>
                </wp:positionH>
                <wp:positionV relativeFrom="paragraph">
                  <wp:posOffset>72961</wp:posOffset>
                </wp:positionV>
                <wp:extent cx="5943600" cy="7620"/>
                <wp:effectExtent l="0" t="0" r="19050" b="304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B9D42" id="Straight Connector 1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5.75pt" to="469.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" strokecolor="#4579b8 [3044]"/>
            </w:pict>
          </mc:Fallback>
        </mc:AlternateContent>
      </w:r>
    </w:p>
    <w:p w14:paraId="47EC54FD" w14:textId="77777777" w:rsidR="00501D39" w:rsidRDefault="00501D39" w:rsidP="00501D39">
      <w:pPr>
        <w:jc w:val="both"/>
        <w:rPr>
          <w:rFonts w:ascii="Arial" w:hAnsi="Arial" w:cs="Arial"/>
          <w:b/>
          <w:bCs/>
          <w:sz w:val="18"/>
          <w:szCs w:val="18"/>
          <w:u w:val="word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22669636" w14:textId="77777777" w:rsidTr="006B6C46">
        <w:tc>
          <w:tcPr>
            <w:tcW w:w="9396" w:type="dxa"/>
            <w:gridSpan w:val="2"/>
          </w:tcPr>
          <w:p w14:paraId="50853C49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SAP HR 4.6 Implementation</w:t>
            </w:r>
          </w:p>
        </w:tc>
      </w:tr>
      <w:tr w:rsidR="00501D39" w14:paraId="3379B354" w14:textId="77777777" w:rsidTr="006B6C46">
        <w:tc>
          <w:tcPr>
            <w:tcW w:w="9396" w:type="dxa"/>
            <w:gridSpan w:val="2"/>
          </w:tcPr>
          <w:p w14:paraId="549D595A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0A7C325E" w14:textId="77777777" w:rsidTr="006B6C46">
        <w:tc>
          <w:tcPr>
            <w:tcW w:w="2448" w:type="dxa"/>
          </w:tcPr>
          <w:p w14:paraId="5EE16AFD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08D26513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bCs/>
                <w:sz w:val="18"/>
                <w:szCs w:val="18"/>
              </w:rPr>
              <w:t>SAP HR implementation for Reliance group of Companies</w:t>
            </w:r>
          </w:p>
        </w:tc>
      </w:tr>
      <w:tr w:rsidR="00501D39" w14:paraId="58AF28B0" w14:textId="77777777" w:rsidTr="006B6C46">
        <w:tc>
          <w:tcPr>
            <w:tcW w:w="2448" w:type="dxa"/>
          </w:tcPr>
          <w:p w14:paraId="59A4F6E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28A18D1C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Reliance Group of Companies</w:t>
            </w:r>
          </w:p>
        </w:tc>
      </w:tr>
      <w:tr w:rsidR="00501D39" w14:paraId="264E8004" w14:textId="77777777" w:rsidTr="006B6C46">
        <w:tc>
          <w:tcPr>
            <w:tcW w:w="2448" w:type="dxa"/>
          </w:tcPr>
          <w:p w14:paraId="52B8C6A5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15A99890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Aug-200</w:t>
            </w:r>
            <w:r>
              <w:rPr>
                <w:rFonts w:ascii="Calibri" w:hAnsi="Calibri" w:cs="Arial"/>
                <w:sz w:val="18"/>
                <w:szCs w:val="18"/>
              </w:rPr>
              <w:t>0</w:t>
            </w:r>
            <w:r w:rsidRPr="00EC1AC2">
              <w:rPr>
                <w:rFonts w:ascii="Calibri" w:hAnsi="Calibri" w:cs="Arial"/>
                <w:sz w:val="18"/>
                <w:szCs w:val="18"/>
              </w:rPr>
              <w:t xml:space="preserve"> to </w:t>
            </w:r>
            <w:r>
              <w:rPr>
                <w:rFonts w:ascii="Calibri" w:hAnsi="Calibri" w:cs="Arial"/>
                <w:sz w:val="18"/>
                <w:szCs w:val="18"/>
              </w:rPr>
              <w:t>Jan</w:t>
            </w:r>
            <w:r w:rsidRPr="00EC1AC2">
              <w:rPr>
                <w:rFonts w:ascii="Calibri" w:hAnsi="Calibri" w:cs="Arial"/>
                <w:sz w:val="18"/>
                <w:szCs w:val="18"/>
              </w:rPr>
              <w:t>-2002</w:t>
            </w:r>
          </w:p>
        </w:tc>
      </w:tr>
      <w:tr w:rsidR="00501D39" w14:paraId="3EEE7B27" w14:textId="77777777" w:rsidTr="006B6C46">
        <w:tc>
          <w:tcPr>
            <w:tcW w:w="2448" w:type="dxa"/>
          </w:tcPr>
          <w:p w14:paraId="2C91D9A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72584225" w14:textId="77777777" w:rsidR="00501D39" w:rsidRPr="00EC1AC2" w:rsidRDefault="000B3F10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Not Applicable</w:t>
            </w:r>
          </w:p>
        </w:tc>
      </w:tr>
      <w:tr w:rsidR="00501D39" w14:paraId="6CC84D53" w14:textId="77777777" w:rsidTr="006B6C46">
        <w:tc>
          <w:tcPr>
            <w:tcW w:w="2448" w:type="dxa"/>
          </w:tcPr>
          <w:p w14:paraId="5DF76EC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8624399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Team Member</w:t>
            </w:r>
          </w:p>
        </w:tc>
      </w:tr>
      <w:tr w:rsidR="00501D39" w14:paraId="6FC39C66" w14:textId="77777777" w:rsidTr="006B6C46">
        <w:tc>
          <w:tcPr>
            <w:tcW w:w="2448" w:type="dxa"/>
          </w:tcPr>
          <w:p w14:paraId="5B4B5606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742FFB2B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Twenty (20)</w:t>
            </w:r>
          </w:p>
        </w:tc>
      </w:tr>
      <w:tr w:rsidR="00501D39" w14:paraId="09F99BA2" w14:textId="77777777" w:rsidTr="006B6C46">
        <w:tc>
          <w:tcPr>
            <w:tcW w:w="2448" w:type="dxa"/>
          </w:tcPr>
          <w:p w14:paraId="3E53F7F4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365C3212" w14:textId="77777777" w:rsidR="00501D39" w:rsidRPr="00EC1AC2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EC1AC2">
              <w:rPr>
                <w:rFonts w:ascii="Calibri" w:hAnsi="Calibri" w:cs="Arial"/>
                <w:sz w:val="18"/>
                <w:szCs w:val="18"/>
              </w:rPr>
              <w:t>SAP HR 4.6b</w:t>
            </w:r>
          </w:p>
        </w:tc>
      </w:tr>
    </w:tbl>
    <w:p w14:paraId="47D44714" w14:textId="77777777" w:rsidR="00501D39" w:rsidRDefault="006B6C46" w:rsidP="00501D39">
      <w:pPr>
        <w:jc w:val="both"/>
        <w:rPr>
          <w:rFonts w:ascii="Arial" w:hAnsi="Arial" w:cs="Arial"/>
          <w:b/>
          <w:bCs/>
          <w:sz w:val="18"/>
          <w:szCs w:val="18"/>
          <w:u w:val="words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BD3F9E" wp14:editId="033E7FE5">
                <wp:simplePos x="0" y="0"/>
                <wp:positionH relativeFrom="column">
                  <wp:posOffset>19050</wp:posOffset>
                </wp:positionH>
                <wp:positionV relativeFrom="paragraph">
                  <wp:posOffset>57849</wp:posOffset>
                </wp:positionV>
                <wp:extent cx="5943600" cy="7620"/>
                <wp:effectExtent l="0" t="0" r="19050" b="304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DE455" id="Straight Connector 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4.55pt" to="469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DfNLCy3gAAAAYBAAAPAAAAAAAAAAAAAAAAAPsDAABkcnMvZG93bnJldi54bWxQSwUGAAAAAAQA&#10;BADzAAAABgUAAAAA&#10;" strokecolor="#4579b8 [3044]"/>
            </w:pict>
          </mc:Fallback>
        </mc:AlternateContent>
      </w:r>
    </w:p>
    <w:p w14:paraId="35B7B111" w14:textId="77777777" w:rsidR="00501D39" w:rsidRDefault="00501D39" w:rsidP="00501D39">
      <w:pPr>
        <w:jc w:val="both"/>
        <w:rPr>
          <w:rFonts w:ascii="Arial" w:hAnsi="Arial" w:cs="Arial"/>
          <w:b/>
          <w:bCs/>
          <w:sz w:val="18"/>
          <w:szCs w:val="18"/>
          <w:u w:val="word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13E6E429" w14:textId="77777777" w:rsidTr="006B6C46">
        <w:tc>
          <w:tcPr>
            <w:tcW w:w="9396" w:type="dxa"/>
            <w:gridSpan w:val="2"/>
          </w:tcPr>
          <w:p w14:paraId="6310BB1B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Sales &amp; Dispatch Tracking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SDTS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1D9B093" w14:textId="77777777" w:rsidTr="006B6C46">
        <w:tc>
          <w:tcPr>
            <w:tcW w:w="9396" w:type="dxa"/>
            <w:gridSpan w:val="2"/>
          </w:tcPr>
          <w:p w14:paraId="1BCBBB35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07BFB431" w14:textId="77777777" w:rsidTr="006B6C46">
        <w:tc>
          <w:tcPr>
            <w:tcW w:w="2448" w:type="dxa"/>
          </w:tcPr>
          <w:p w14:paraId="4757ECD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1324D9AE" w14:textId="77777777" w:rsidR="00501D39" w:rsidRPr="00553A0E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bCs/>
                <w:sz w:val="18"/>
                <w:szCs w:val="18"/>
              </w:rPr>
              <w:t xml:space="preserve">This application caters requirement of dispatch department for its </w:t>
            </w:r>
            <w:proofErr w:type="gramStart"/>
            <w:r w:rsidRPr="00553A0E">
              <w:rPr>
                <w:rFonts w:ascii="Calibri" w:hAnsi="Calibri" w:cs="Arial"/>
                <w:bCs/>
                <w:sz w:val="18"/>
                <w:szCs w:val="18"/>
              </w:rPr>
              <w:t>function</w:t>
            </w:r>
            <w:proofErr w:type="gramEnd"/>
            <w:r w:rsidRPr="00553A0E">
              <w:rPr>
                <w:rFonts w:ascii="Calibri" w:hAnsi="Calibri" w:cs="Arial"/>
                <w:bCs/>
                <w:sz w:val="18"/>
                <w:szCs w:val="18"/>
              </w:rPr>
              <w:t xml:space="preserve"> i.e. p</w:t>
            </w:r>
            <w:r w:rsidRPr="00553A0E">
              <w:rPr>
                <w:rFonts w:ascii="Calibri" w:hAnsi="Calibri" w:cs="Arial"/>
                <w:sz w:val="18"/>
                <w:szCs w:val="18"/>
              </w:rPr>
              <w:t xml:space="preserve">reparing </w:t>
            </w:r>
            <w:proofErr w:type="gramStart"/>
            <w:r w:rsidRPr="00553A0E">
              <w:rPr>
                <w:rFonts w:ascii="Calibri" w:hAnsi="Calibri" w:cs="Arial"/>
                <w:sz w:val="18"/>
                <w:szCs w:val="18"/>
              </w:rPr>
              <w:t>of</w:t>
            </w:r>
            <w:proofErr w:type="gramEnd"/>
            <w:r w:rsidRPr="00553A0E">
              <w:rPr>
                <w:rFonts w:ascii="Calibri" w:hAnsi="Calibri" w:cs="Arial"/>
                <w:sz w:val="18"/>
                <w:szCs w:val="18"/>
              </w:rPr>
              <w:t xml:space="preserve"> Delivery note and </w:t>
            </w:r>
            <w:smartTag w:uri="urn:schemas-microsoft-com:office:smarttags" w:element="place">
              <w:smartTag w:uri="urn:schemas-microsoft-com:office:smarttags" w:element="PlaceName">
                <w:r w:rsidRPr="00553A0E">
                  <w:rPr>
                    <w:rFonts w:ascii="Calibri" w:hAnsi="Calibri" w:cs="Arial"/>
                    <w:sz w:val="18"/>
                    <w:szCs w:val="18"/>
                  </w:rPr>
                  <w:t>Gate</w:t>
                </w:r>
              </w:smartTag>
              <w:r w:rsidRPr="00553A0E">
                <w:rPr>
                  <w:rFonts w:ascii="Calibri" w:hAnsi="Calibri" w:cs="Arial"/>
                  <w:sz w:val="18"/>
                  <w:szCs w:val="18"/>
                </w:rPr>
                <w:t xml:space="preserve"> </w:t>
              </w:r>
              <w:smartTag w:uri="urn:schemas-microsoft-com:office:smarttags" w:element="PlaceType">
                <w:r w:rsidRPr="00553A0E">
                  <w:rPr>
                    <w:rFonts w:ascii="Calibri" w:hAnsi="Calibri" w:cs="Arial"/>
                    <w:sz w:val="18"/>
                    <w:szCs w:val="18"/>
                  </w:rPr>
                  <w:t>Pass</w:t>
                </w:r>
              </w:smartTag>
            </w:smartTag>
            <w:r w:rsidRPr="00553A0E">
              <w:rPr>
                <w:rFonts w:ascii="Calibri" w:hAnsi="Calibri" w:cs="Arial"/>
                <w:sz w:val="18"/>
                <w:szCs w:val="18"/>
              </w:rPr>
              <w:t xml:space="preserve"> for Multi Product via road and rail. It has integration with third party software for capturing weight from weigh bridge.</w:t>
            </w:r>
          </w:p>
        </w:tc>
      </w:tr>
      <w:tr w:rsidR="00501D39" w14:paraId="77173857" w14:textId="77777777" w:rsidTr="006B6C46">
        <w:tc>
          <w:tcPr>
            <w:tcW w:w="2448" w:type="dxa"/>
          </w:tcPr>
          <w:p w14:paraId="6070765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5577FC4F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Gujarat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Sidhee</w:t>
            </w:r>
            <w:proofErr w:type="spellEnd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Cement Ltd., Veraval</w:t>
            </w:r>
          </w:p>
        </w:tc>
      </w:tr>
      <w:tr w:rsidR="00501D39" w14:paraId="75FF6EAE" w14:textId="77777777" w:rsidTr="006B6C46">
        <w:tc>
          <w:tcPr>
            <w:tcW w:w="2448" w:type="dxa"/>
          </w:tcPr>
          <w:p w14:paraId="50D9530C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3C53CD80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Jul-1996 to Nov-1996</w:t>
            </w:r>
          </w:p>
        </w:tc>
      </w:tr>
      <w:tr w:rsidR="00501D39" w14:paraId="3AB497AF" w14:textId="77777777" w:rsidTr="006B6C46">
        <w:tc>
          <w:tcPr>
            <w:tcW w:w="2448" w:type="dxa"/>
          </w:tcPr>
          <w:p w14:paraId="6345F87A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E5A567C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Dec-1996 to Feb-1998</w:t>
            </w:r>
          </w:p>
        </w:tc>
      </w:tr>
      <w:tr w:rsidR="00501D39" w14:paraId="20824AA7" w14:textId="77777777" w:rsidTr="006B6C46">
        <w:tc>
          <w:tcPr>
            <w:tcW w:w="2448" w:type="dxa"/>
          </w:tcPr>
          <w:p w14:paraId="3D2BD6BD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55D9D30C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bCs/>
                <w:sz w:val="18"/>
                <w:szCs w:val="18"/>
              </w:rPr>
              <w:t>Te</w:t>
            </w:r>
            <w:r>
              <w:rPr>
                <w:rFonts w:ascii="Calibri" w:hAnsi="Calibri" w:cs="Arial"/>
                <w:bCs/>
                <w:sz w:val="18"/>
                <w:szCs w:val="18"/>
              </w:rPr>
              <w:t>ch. Lead</w:t>
            </w:r>
          </w:p>
        </w:tc>
      </w:tr>
      <w:tr w:rsidR="00501D39" w14:paraId="59EEEEB3" w14:textId="77777777" w:rsidTr="006B6C46">
        <w:tc>
          <w:tcPr>
            <w:tcW w:w="2448" w:type="dxa"/>
          </w:tcPr>
          <w:p w14:paraId="4176B399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01D4C0A3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2175F546" w14:textId="77777777" w:rsidTr="006B6C46">
        <w:tc>
          <w:tcPr>
            <w:tcW w:w="2448" w:type="dxa"/>
          </w:tcPr>
          <w:p w14:paraId="3E483FCB" w14:textId="77777777" w:rsidR="00501D39" w:rsidRPr="00AD5DBE" w:rsidRDefault="006B6C46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A083FA" wp14:editId="72F3ECE7">
                      <wp:simplePos x="0" y="0"/>
                      <wp:positionH relativeFrom="column">
                        <wp:posOffset>6921</wp:posOffset>
                      </wp:positionH>
                      <wp:positionV relativeFrom="paragraph">
                        <wp:posOffset>215900</wp:posOffset>
                      </wp:positionV>
                      <wp:extent cx="5943600" cy="7620"/>
                      <wp:effectExtent l="0" t="0" r="19050" b="3048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A9772C" id="Straight Connector 2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17pt" to="468.5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BhVr1X3gAAAAcBAAAPAAAAAAAAAAAAAAAAAPsDAABkcnMvZG93bnJldi54bWxQSwUGAAAAAAQA&#10;BADzAAAABgUAAAAA&#10;" strokecolor="#4579b8 [3044]"/>
                  </w:pict>
                </mc:Fallback>
              </mc:AlternateContent>
            </w:r>
            <w:r w:rsidR="00501D39"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74C41567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FoxPro 2.5</w:t>
            </w:r>
          </w:p>
        </w:tc>
      </w:tr>
    </w:tbl>
    <w:p w14:paraId="454F44CA" w14:textId="77777777" w:rsidR="00501D39" w:rsidRDefault="00501D39" w:rsidP="00501D39">
      <w:pPr>
        <w:jc w:val="both"/>
        <w:rPr>
          <w:rFonts w:ascii="Arial" w:hAnsi="Arial" w:cs="Arial"/>
          <w:b/>
          <w:bCs/>
          <w:sz w:val="18"/>
          <w:szCs w:val="18"/>
          <w:u w:val="word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0A43407B" w14:textId="77777777" w:rsidTr="006B6C46">
        <w:tc>
          <w:tcPr>
            <w:tcW w:w="9396" w:type="dxa"/>
            <w:gridSpan w:val="2"/>
          </w:tcPr>
          <w:p w14:paraId="0D0EC25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Materials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MMS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0A646618" w14:textId="77777777" w:rsidTr="006B6C46">
        <w:tc>
          <w:tcPr>
            <w:tcW w:w="9396" w:type="dxa"/>
            <w:gridSpan w:val="2"/>
          </w:tcPr>
          <w:p w14:paraId="510D683A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7944160E" w14:textId="77777777" w:rsidTr="006B6C46">
        <w:tc>
          <w:tcPr>
            <w:tcW w:w="2448" w:type="dxa"/>
          </w:tcPr>
          <w:p w14:paraId="48AD6535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3F108ED3" w14:textId="77777777" w:rsidR="00501D39" w:rsidRPr="00553A0E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bCs/>
                <w:sz w:val="18"/>
                <w:szCs w:val="18"/>
              </w:rPr>
              <w:t>This application caters requirement of purchase department for its function i.e. p</w:t>
            </w:r>
            <w:r w:rsidRPr="00553A0E">
              <w:rPr>
                <w:rFonts w:ascii="Calibri" w:hAnsi="Calibri" w:cs="Arial"/>
                <w:sz w:val="18"/>
                <w:szCs w:val="18"/>
              </w:rPr>
              <w:t>reparation of purchase requisition, Inquiry floating, comparison of quotation, purchase order, MRN, GRN, MIN. It is also integrated with finance account for generating stock ledger.</w:t>
            </w:r>
          </w:p>
        </w:tc>
      </w:tr>
      <w:tr w:rsidR="00501D39" w14:paraId="06CC786A" w14:textId="77777777" w:rsidTr="006B6C46">
        <w:tc>
          <w:tcPr>
            <w:tcW w:w="2448" w:type="dxa"/>
          </w:tcPr>
          <w:p w14:paraId="440F1C62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2C0BAD7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Gujarat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Sidhee</w:t>
            </w:r>
            <w:proofErr w:type="spellEnd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Cement Ltd., Veraval</w:t>
            </w:r>
          </w:p>
        </w:tc>
      </w:tr>
      <w:tr w:rsidR="00501D39" w14:paraId="54857985" w14:textId="77777777" w:rsidTr="006B6C46">
        <w:tc>
          <w:tcPr>
            <w:tcW w:w="2448" w:type="dxa"/>
          </w:tcPr>
          <w:p w14:paraId="6D3437B9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074A9D69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Jul-1995 to Nov-1995</w:t>
            </w:r>
          </w:p>
        </w:tc>
      </w:tr>
      <w:tr w:rsidR="00501D39" w14:paraId="49A59123" w14:textId="77777777" w:rsidTr="006B6C46">
        <w:tc>
          <w:tcPr>
            <w:tcW w:w="2448" w:type="dxa"/>
          </w:tcPr>
          <w:p w14:paraId="1F93BBE2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019B9B68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Dec-1995 to Feb-1998</w:t>
            </w:r>
          </w:p>
        </w:tc>
      </w:tr>
      <w:tr w:rsidR="00501D39" w14:paraId="0428CDEB" w14:textId="77777777" w:rsidTr="006B6C46">
        <w:tc>
          <w:tcPr>
            <w:tcW w:w="2448" w:type="dxa"/>
          </w:tcPr>
          <w:p w14:paraId="6FBDD9EF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615E928B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bCs/>
                <w:sz w:val="18"/>
                <w:szCs w:val="18"/>
              </w:rPr>
              <w:t>Tech. Lead</w:t>
            </w:r>
          </w:p>
        </w:tc>
      </w:tr>
      <w:tr w:rsidR="00501D39" w14:paraId="67B83FAD" w14:textId="77777777" w:rsidTr="006B6C46">
        <w:tc>
          <w:tcPr>
            <w:tcW w:w="2448" w:type="dxa"/>
          </w:tcPr>
          <w:p w14:paraId="2C7067A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6F45E6E8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Three (3)</w:t>
            </w:r>
          </w:p>
        </w:tc>
      </w:tr>
      <w:tr w:rsidR="00501D39" w14:paraId="6D991520" w14:textId="77777777" w:rsidTr="006B6C46">
        <w:tc>
          <w:tcPr>
            <w:tcW w:w="2448" w:type="dxa"/>
          </w:tcPr>
          <w:p w14:paraId="226FB12E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31ED09AE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FoxPro 2.5</w:t>
            </w:r>
          </w:p>
        </w:tc>
      </w:tr>
    </w:tbl>
    <w:p w14:paraId="24CC6051" w14:textId="77777777" w:rsidR="00501D39" w:rsidRDefault="006B6C46" w:rsidP="00501D39">
      <w:pPr>
        <w:jc w:val="both"/>
        <w:rPr>
          <w:rFonts w:ascii="Arial" w:hAnsi="Arial" w:cs="Arial"/>
          <w:b/>
          <w:bCs/>
          <w:sz w:val="18"/>
          <w:szCs w:val="18"/>
          <w:u w:val="words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BCB270" wp14:editId="3E16177A">
                <wp:simplePos x="0" y="0"/>
                <wp:positionH relativeFrom="column">
                  <wp:posOffset>-16510</wp:posOffset>
                </wp:positionH>
                <wp:positionV relativeFrom="paragraph">
                  <wp:posOffset>55944</wp:posOffset>
                </wp:positionV>
                <wp:extent cx="5943600" cy="7620"/>
                <wp:effectExtent l="0" t="0" r="19050" b="304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5A8F1" id="Straight Connector 2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pt,4.4pt" to="466.7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AmtJwH3gAAAAcBAAAPAAAAAAAAAAAAAAAAAPsDAABkcnMvZG93bnJldi54bWxQSwUGAAAAAAQA&#10;BADzAAAABgUAAAAA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3F24A9E1" w14:textId="77777777" w:rsidTr="006B6C46">
        <w:tc>
          <w:tcPr>
            <w:tcW w:w="9396" w:type="dxa"/>
            <w:gridSpan w:val="2"/>
          </w:tcPr>
          <w:p w14:paraId="4F97C849" w14:textId="77777777" w:rsidR="00A323DC" w:rsidRDefault="00A323DC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EB6F97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Time Attendance Management System (TAMS)</w:t>
            </w:r>
          </w:p>
        </w:tc>
      </w:tr>
      <w:tr w:rsidR="00501D39" w14:paraId="1FEABFE6" w14:textId="77777777" w:rsidTr="006B6C46">
        <w:tc>
          <w:tcPr>
            <w:tcW w:w="9396" w:type="dxa"/>
            <w:gridSpan w:val="2"/>
          </w:tcPr>
          <w:p w14:paraId="7C95F526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19CE9769" w14:textId="77777777" w:rsidTr="006B6C46">
        <w:tc>
          <w:tcPr>
            <w:tcW w:w="2448" w:type="dxa"/>
          </w:tcPr>
          <w:p w14:paraId="0BD08F3C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5B139882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bCs/>
                <w:sz w:val="18"/>
                <w:szCs w:val="18"/>
              </w:rPr>
              <w:t xml:space="preserve">This is vendor application for time attendance for HR. </w:t>
            </w:r>
          </w:p>
        </w:tc>
      </w:tr>
      <w:tr w:rsidR="00501D39" w14:paraId="0D9180EB" w14:textId="77777777" w:rsidTr="006B6C46">
        <w:tc>
          <w:tcPr>
            <w:tcW w:w="2448" w:type="dxa"/>
          </w:tcPr>
          <w:p w14:paraId="2593450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1DCAF123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Gujarat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Sidhee</w:t>
            </w:r>
            <w:proofErr w:type="spellEnd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Cement Ltd., Veraval</w:t>
            </w:r>
          </w:p>
        </w:tc>
      </w:tr>
      <w:tr w:rsidR="00501D39" w14:paraId="32A13439" w14:textId="77777777" w:rsidTr="006B6C46">
        <w:tc>
          <w:tcPr>
            <w:tcW w:w="2448" w:type="dxa"/>
          </w:tcPr>
          <w:p w14:paraId="220B6980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2ADB1AD5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Vendor Application</w:t>
            </w:r>
          </w:p>
        </w:tc>
      </w:tr>
      <w:tr w:rsidR="00501D39" w14:paraId="65B287A8" w14:textId="77777777" w:rsidTr="006B6C46">
        <w:tc>
          <w:tcPr>
            <w:tcW w:w="2448" w:type="dxa"/>
          </w:tcPr>
          <w:p w14:paraId="6D5D3630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2BF4B438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sz w:val="18"/>
                <w:szCs w:val="18"/>
              </w:rPr>
              <w:t>Jan-1996 to Feb-1998</w:t>
            </w:r>
          </w:p>
        </w:tc>
      </w:tr>
      <w:tr w:rsidR="00501D39" w14:paraId="329536BD" w14:textId="77777777" w:rsidTr="006B6C46">
        <w:tc>
          <w:tcPr>
            <w:tcW w:w="2448" w:type="dxa"/>
          </w:tcPr>
          <w:p w14:paraId="0D0B2488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7F85297A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553A0E">
              <w:rPr>
                <w:rFonts w:ascii="Calibri" w:hAnsi="Calibri" w:cs="Arial"/>
                <w:bCs/>
                <w:sz w:val="18"/>
                <w:szCs w:val="18"/>
              </w:rPr>
              <w:t>Coordinator</w:t>
            </w:r>
          </w:p>
        </w:tc>
      </w:tr>
      <w:tr w:rsidR="00501D39" w14:paraId="1E512BF1" w14:textId="77777777" w:rsidTr="006B6C46">
        <w:tc>
          <w:tcPr>
            <w:tcW w:w="2448" w:type="dxa"/>
          </w:tcPr>
          <w:p w14:paraId="2161CF99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4065D961" w14:textId="77777777" w:rsidR="00501D39" w:rsidRPr="00553A0E" w:rsidRDefault="00933DCC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One (1)</w:t>
            </w:r>
          </w:p>
        </w:tc>
      </w:tr>
      <w:tr w:rsidR="00501D39" w14:paraId="73C43324" w14:textId="77777777" w:rsidTr="006B6C46">
        <w:tc>
          <w:tcPr>
            <w:tcW w:w="2448" w:type="dxa"/>
          </w:tcPr>
          <w:p w14:paraId="2B0F7DE4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0C5D564B" w14:textId="77777777" w:rsidR="00501D39" w:rsidRPr="00553A0E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FoxPro 2.5</w:t>
            </w:r>
            <w:r w:rsidRPr="00553A0E">
              <w:rPr>
                <w:rFonts w:ascii="Calibri" w:hAnsi="Calibri" w:cs="Arial"/>
                <w:sz w:val="18"/>
                <w:szCs w:val="18"/>
              </w:rPr>
              <w:t>, Clipper</w:t>
            </w:r>
          </w:p>
        </w:tc>
      </w:tr>
    </w:tbl>
    <w:p w14:paraId="48EAD940" w14:textId="77777777" w:rsidR="00501D39" w:rsidRDefault="006B6C46" w:rsidP="00501D39">
      <w:pPr>
        <w:ind w:right="-1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5B4C0B" wp14:editId="6A80ED61">
                <wp:simplePos x="0" y="0"/>
                <wp:positionH relativeFrom="column">
                  <wp:posOffset>-26670</wp:posOffset>
                </wp:positionH>
                <wp:positionV relativeFrom="paragraph">
                  <wp:posOffset>67374</wp:posOffset>
                </wp:positionV>
                <wp:extent cx="5943600" cy="7620"/>
                <wp:effectExtent l="0" t="0" r="19050" b="3048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B827C" id="Straight Connector 2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5.3pt" to="465.9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1342EF66" w14:textId="77777777" w:rsidTr="006B6C46">
        <w:tc>
          <w:tcPr>
            <w:tcW w:w="9396" w:type="dxa"/>
            <w:gridSpan w:val="2"/>
          </w:tcPr>
          <w:p w14:paraId="749D38C0" w14:textId="77777777" w:rsidR="00A323DC" w:rsidRDefault="00A323DC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97090C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Personnel Information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PIMS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767808CA" w14:textId="77777777" w:rsidTr="006B6C46">
        <w:tc>
          <w:tcPr>
            <w:tcW w:w="9396" w:type="dxa"/>
            <w:gridSpan w:val="2"/>
          </w:tcPr>
          <w:p w14:paraId="09E6CDF6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7D11CA0D" w14:textId="77777777" w:rsidTr="006B6C46">
        <w:tc>
          <w:tcPr>
            <w:tcW w:w="2448" w:type="dxa"/>
          </w:tcPr>
          <w:p w14:paraId="75F636F3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01A6F501" w14:textId="77777777" w:rsidR="00501D39" w:rsidRPr="000452DC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sz w:val="18"/>
                <w:szCs w:val="18"/>
              </w:rPr>
              <w:t xml:space="preserve">PIMS is designed for managing employee related </w:t>
            </w:r>
            <w:proofErr w:type="gramStart"/>
            <w:r w:rsidRPr="000452DC">
              <w:rPr>
                <w:rFonts w:ascii="Calibri" w:hAnsi="Calibri" w:cs="Arial"/>
                <w:sz w:val="18"/>
                <w:szCs w:val="18"/>
              </w:rPr>
              <w:t>information  for</w:t>
            </w:r>
            <w:proofErr w:type="gramEnd"/>
            <w:r w:rsidRPr="000452DC">
              <w:rPr>
                <w:rFonts w:ascii="Calibri" w:hAnsi="Calibri" w:cs="Arial"/>
                <w:sz w:val="18"/>
                <w:szCs w:val="18"/>
              </w:rPr>
              <w:t xml:space="preserve"> all the sites and marketing offices, which includes the family details, educational details, payroll related, attendance related, PF / SA related data. </w:t>
            </w:r>
          </w:p>
        </w:tc>
      </w:tr>
      <w:tr w:rsidR="00501D39" w14:paraId="4CA7F877" w14:textId="77777777" w:rsidTr="006B6C46">
        <w:tc>
          <w:tcPr>
            <w:tcW w:w="2448" w:type="dxa"/>
          </w:tcPr>
          <w:p w14:paraId="2E8158C0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33367EB7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Shree Digvijay Cement Co. Ltd, Sikka, Jamnagar</w:t>
            </w:r>
          </w:p>
        </w:tc>
      </w:tr>
      <w:tr w:rsidR="00501D39" w14:paraId="34AC8378" w14:textId="77777777" w:rsidTr="006B6C46">
        <w:tc>
          <w:tcPr>
            <w:tcW w:w="2448" w:type="dxa"/>
          </w:tcPr>
          <w:p w14:paraId="62F3B9B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3B29263B" w14:textId="77777777" w:rsidR="00501D39" w:rsidRPr="000452DC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sz w:val="18"/>
                <w:szCs w:val="18"/>
              </w:rPr>
              <w:t>Dec-1993 to May-1994</w:t>
            </w:r>
          </w:p>
        </w:tc>
      </w:tr>
      <w:tr w:rsidR="00501D39" w14:paraId="085DF353" w14:textId="77777777" w:rsidTr="006B6C46">
        <w:tc>
          <w:tcPr>
            <w:tcW w:w="2448" w:type="dxa"/>
          </w:tcPr>
          <w:p w14:paraId="593C6ADC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7DDC52B5" w14:textId="77777777" w:rsidR="00501D39" w:rsidRPr="000452DC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sz w:val="18"/>
                <w:szCs w:val="18"/>
              </w:rPr>
              <w:t>Jun-1994 to Jun-1995</w:t>
            </w:r>
          </w:p>
        </w:tc>
      </w:tr>
      <w:tr w:rsidR="00501D39" w14:paraId="4BFC5EBB" w14:textId="77777777" w:rsidTr="006B6C46">
        <w:tc>
          <w:tcPr>
            <w:tcW w:w="2448" w:type="dxa"/>
          </w:tcPr>
          <w:p w14:paraId="174C7D83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6C77D391" w14:textId="77777777" w:rsidR="00501D39" w:rsidRPr="000452DC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bCs/>
                <w:sz w:val="18"/>
                <w:szCs w:val="18"/>
              </w:rPr>
              <w:t>Team Member</w:t>
            </w:r>
          </w:p>
        </w:tc>
      </w:tr>
      <w:tr w:rsidR="00501D39" w14:paraId="1AC72E5F" w14:textId="77777777" w:rsidTr="006B6C46">
        <w:tc>
          <w:tcPr>
            <w:tcW w:w="2448" w:type="dxa"/>
          </w:tcPr>
          <w:p w14:paraId="2BCB0BEB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27950400" w14:textId="77777777" w:rsidR="00501D39" w:rsidRPr="000452DC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sz w:val="18"/>
                <w:szCs w:val="18"/>
              </w:rPr>
              <w:t>Four (4)</w:t>
            </w:r>
          </w:p>
        </w:tc>
      </w:tr>
      <w:tr w:rsidR="00501D39" w14:paraId="63E323A3" w14:textId="77777777" w:rsidTr="006B6C46">
        <w:tc>
          <w:tcPr>
            <w:tcW w:w="2448" w:type="dxa"/>
          </w:tcPr>
          <w:p w14:paraId="664AB918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5BABAB9A" w14:textId="77777777" w:rsidR="00501D39" w:rsidRPr="000452DC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0452DC">
              <w:rPr>
                <w:rFonts w:ascii="Calibri" w:hAnsi="Calibri" w:cs="Arial"/>
                <w:sz w:val="18"/>
                <w:szCs w:val="18"/>
              </w:rPr>
              <w:t>Ingres 6.4.2, SCO Unix</w:t>
            </w:r>
          </w:p>
        </w:tc>
      </w:tr>
    </w:tbl>
    <w:p w14:paraId="1BDB0540" w14:textId="77777777" w:rsidR="00501D39" w:rsidRDefault="006B6C46" w:rsidP="00501D39">
      <w:pPr>
        <w:ind w:right="-1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C9018D" wp14:editId="784D5AAE">
                <wp:simplePos x="0" y="0"/>
                <wp:positionH relativeFrom="column">
                  <wp:posOffset>-20955</wp:posOffset>
                </wp:positionH>
                <wp:positionV relativeFrom="paragraph">
                  <wp:posOffset>66739</wp:posOffset>
                </wp:positionV>
                <wp:extent cx="5943600" cy="7620"/>
                <wp:effectExtent l="0" t="0" r="19050" b="304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46947" id="Straight Connector 2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5.25pt" to="466.3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" strokecolor="#4579b8 [3044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48"/>
        <w:gridCol w:w="6948"/>
      </w:tblGrid>
      <w:tr w:rsidR="00501D39" w14:paraId="42173557" w14:textId="77777777" w:rsidTr="006B6C46">
        <w:tc>
          <w:tcPr>
            <w:tcW w:w="9396" w:type="dxa"/>
            <w:gridSpan w:val="2"/>
          </w:tcPr>
          <w:p w14:paraId="3C652458" w14:textId="77777777" w:rsidR="00A323DC" w:rsidRDefault="00A323DC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30115F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Fixed Asset Management System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( FAMS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501D39" w14:paraId="5B8886FC" w14:textId="77777777" w:rsidTr="006B6C46">
        <w:tc>
          <w:tcPr>
            <w:tcW w:w="9396" w:type="dxa"/>
            <w:gridSpan w:val="2"/>
          </w:tcPr>
          <w:p w14:paraId="0F661D8E" w14:textId="77777777" w:rsidR="00501D39" w:rsidRDefault="00501D39" w:rsidP="001551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01D39" w14:paraId="60D487D2" w14:textId="77777777" w:rsidTr="006B6C46">
        <w:tc>
          <w:tcPr>
            <w:tcW w:w="2448" w:type="dxa"/>
          </w:tcPr>
          <w:p w14:paraId="1FAF467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Description</w:t>
            </w:r>
          </w:p>
        </w:tc>
        <w:tc>
          <w:tcPr>
            <w:tcW w:w="6948" w:type="dxa"/>
          </w:tcPr>
          <w:p w14:paraId="222E2F2D" w14:textId="77777777" w:rsidR="00501D39" w:rsidRPr="00CB0A93" w:rsidRDefault="00501D39" w:rsidP="00155146">
            <w:pPr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sz w:val="18"/>
                <w:szCs w:val="18"/>
              </w:rPr>
              <w:t xml:space="preserve">This software, all GRN and Payment data has been downloaded from the system called CAFMIS (Computer Aided Finance Management &amp; Information System) to FoxPro database. Finance department will link the payment and GRN to gather and link those vouchers to the asset code, which is already defined </w:t>
            </w:r>
            <w:proofErr w:type="gramStart"/>
            <w:r w:rsidRPr="00CB0A93">
              <w:rPr>
                <w:rFonts w:ascii="Calibri" w:hAnsi="Calibri" w:cs="Arial"/>
                <w:sz w:val="18"/>
                <w:szCs w:val="18"/>
              </w:rPr>
              <w:t>to</w:t>
            </w:r>
            <w:proofErr w:type="gramEnd"/>
            <w:r w:rsidRPr="00CB0A93">
              <w:rPr>
                <w:rFonts w:ascii="Calibri" w:hAnsi="Calibri" w:cs="Arial"/>
                <w:sz w:val="18"/>
                <w:szCs w:val="18"/>
              </w:rPr>
              <w:t xml:space="preserve"> the system.  An Asset Ledger is the </w:t>
            </w:r>
            <w:proofErr w:type="gramStart"/>
            <w:r w:rsidRPr="00CB0A93">
              <w:rPr>
                <w:rFonts w:ascii="Calibri" w:hAnsi="Calibri" w:cs="Arial"/>
                <w:sz w:val="18"/>
                <w:szCs w:val="18"/>
              </w:rPr>
              <w:t>final outcome</w:t>
            </w:r>
            <w:proofErr w:type="gramEnd"/>
            <w:r w:rsidRPr="00CB0A93">
              <w:rPr>
                <w:rFonts w:ascii="Calibri" w:hAnsi="Calibri" w:cs="Arial"/>
                <w:sz w:val="18"/>
                <w:szCs w:val="18"/>
              </w:rPr>
              <w:t xml:space="preserve"> of the system, which will be used for depreciation </w:t>
            </w:r>
            <w:proofErr w:type="gramStart"/>
            <w:r w:rsidRPr="00CB0A93">
              <w:rPr>
                <w:rFonts w:ascii="Calibri" w:hAnsi="Calibri" w:cs="Arial"/>
                <w:sz w:val="18"/>
                <w:szCs w:val="18"/>
              </w:rPr>
              <w:t>purpose</w:t>
            </w:r>
            <w:proofErr w:type="gramEnd"/>
            <w:r w:rsidRPr="00CB0A93">
              <w:rPr>
                <w:rFonts w:ascii="Calibri" w:hAnsi="Calibri" w:cs="Arial"/>
                <w:sz w:val="18"/>
                <w:szCs w:val="18"/>
              </w:rPr>
              <w:t xml:space="preserve"> and balance sheet support document.</w:t>
            </w:r>
          </w:p>
        </w:tc>
      </w:tr>
      <w:tr w:rsidR="00501D39" w14:paraId="23EE33D5" w14:textId="77777777" w:rsidTr="006B6C46">
        <w:tc>
          <w:tcPr>
            <w:tcW w:w="2448" w:type="dxa"/>
          </w:tcPr>
          <w:p w14:paraId="546B5F26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Client</w:t>
            </w:r>
          </w:p>
        </w:tc>
        <w:tc>
          <w:tcPr>
            <w:tcW w:w="6948" w:type="dxa"/>
          </w:tcPr>
          <w:p w14:paraId="362E292B" w14:textId="77777777" w:rsidR="00501D39" w:rsidRPr="00D302E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Gujarat Ambuja Cements Ltd. </w:t>
            </w:r>
            <w:proofErr w:type="spellStart"/>
            <w:r w:rsidRPr="00D302EE">
              <w:rPr>
                <w:rFonts w:ascii="Calibri" w:hAnsi="Calibri" w:cs="Arial"/>
                <w:b/>
                <w:i/>
                <w:sz w:val="18"/>
                <w:szCs w:val="18"/>
              </w:rPr>
              <w:t>Kodinar</w:t>
            </w:r>
            <w:proofErr w:type="spellEnd"/>
          </w:p>
        </w:tc>
      </w:tr>
      <w:tr w:rsidR="00501D39" w14:paraId="2D5C7708" w14:textId="77777777" w:rsidTr="006B6C46">
        <w:tc>
          <w:tcPr>
            <w:tcW w:w="2448" w:type="dxa"/>
          </w:tcPr>
          <w:p w14:paraId="04474AB9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Development Period</w:t>
            </w:r>
          </w:p>
        </w:tc>
        <w:tc>
          <w:tcPr>
            <w:tcW w:w="6948" w:type="dxa"/>
          </w:tcPr>
          <w:p w14:paraId="3E0A549A" w14:textId="77777777" w:rsidR="00501D39" w:rsidRPr="00CB0A93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sz w:val="18"/>
                <w:szCs w:val="18"/>
              </w:rPr>
              <w:t>Dec-1992 to Feb-1993</w:t>
            </w:r>
          </w:p>
        </w:tc>
      </w:tr>
      <w:tr w:rsidR="00501D39" w14:paraId="0D696AB9" w14:textId="77777777" w:rsidTr="006B6C46">
        <w:tc>
          <w:tcPr>
            <w:tcW w:w="2448" w:type="dxa"/>
          </w:tcPr>
          <w:p w14:paraId="4F4F34A3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Go-Live Support Period</w:t>
            </w:r>
          </w:p>
        </w:tc>
        <w:tc>
          <w:tcPr>
            <w:tcW w:w="6948" w:type="dxa"/>
          </w:tcPr>
          <w:p w14:paraId="2CA33D0A" w14:textId="77777777" w:rsidR="00501D39" w:rsidRPr="00CB0A93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sz w:val="18"/>
                <w:szCs w:val="18"/>
              </w:rPr>
              <w:t>Mar</w:t>
            </w:r>
            <w:r>
              <w:rPr>
                <w:rFonts w:ascii="Calibri" w:hAnsi="Calibri" w:cs="Arial"/>
                <w:sz w:val="18"/>
                <w:szCs w:val="18"/>
              </w:rPr>
              <w:t>-</w:t>
            </w:r>
            <w:r w:rsidRPr="00CB0A93">
              <w:rPr>
                <w:rFonts w:ascii="Calibri" w:hAnsi="Calibri" w:cs="Arial"/>
                <w:sz w:val="18"/>
                <w:szCs w:val="18"/>
              </w:rPr>
              <w:t>1993 to Oct-1993</w:t>
            </w:r>
          </w:p>
        </w:tc>
      </w:tr>
      <w:tr w:rsidR="00501D39" w14:paraId="2766FFB0" w14:textId="77777777" w:rsidTr="006B6C46">
        <w:tc>
          <w:tcPr>
            <w:tcW w:w="2448" w:type="dxa"/>
          </w:tcPr>
          <w:p w14:paraId="202FF6A1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Role</w:t>
            </w:r>
          </w:p>
        </w:tc>
        <w:tc>
          <w:tcPr>
            <w:tcW w:w="6948" w:type="dxa"/>
          </w:tcPr>
          <w:p w14:paraId="6B153389" w14:textId="77777777" w:rsidR="00501D39" w:rsidRPr="00CB0A93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bCs/>
                <w:sz w:val="18"/>
                <w:szCs w:val="18"/>
              </w:rPr>
              <w:t>Team Member</w:t>
            </w:r>
          </w:p>
        </w:tc>
      </w:tr>
      <w:tr w:rsidR="00501D39" w14:paraId="6F948EFD" w14:textId="77777777" w:rsidTr="006B6C46">
        <w:tc>
          <w:tcPr>
            <w:tcW w:w="2448" w:type="dxa"/>
          </w:tcPr>
          <w:p w14:paraId="356BD296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Team Size</w:t>
            </w:r>
          </w:p>
        </w:tc>
        <w:tc>
          <w:tcPr>
            <w:tcW w:w="6948" w:type="dxa"/>
          </w:tcPr>
          <w:p w14:paraId="047AA18F" w14:textId="77777777" w:rsidR="00501D39" w:rsidRPr="00CB0A93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sz w:val="18"/>
                <w:szCs w:val="18"/>
              </w:rPr>
              <w:t>Two (2)</w:t>
            </w:r>
          </w:p>
        </w:tc>
      </w:tr>
      <w:tr w:rsidR="00501D39" w14:paraId="2847F1F6" w14:textId="77777777" w:rsidTr="006B6C46">
        <w:tc>
          <w:tcPr>
            <w:tcW w:w="2448" w:type="dxa"/>
          </w:tcPr>
          <w:p w14:paraId="313E67E9" w14:textId="77777777" w:rsidR="00501D39" w:rsidRPr="00AD5DBE" w:rsidRDefault="00501D39" w:rsidP="00155146">
            <w:pPr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AD5DBE">
              <w:rPr>
                <w:rFonts w:ascii="Calibri" w:hAnsi="Calibri" w:cs="Arial"/>
                <w:b/>
                <w:i/>
                <w:sz w:val="18"/>
                <w:szCs w:val="18"/>
              </w:rPr>
              <w:t>Technology</w:t>
            </w:r>
          </w:p>
        </w:tc>
        <w:tc>
          <w:tcPr>
            <w:tcW w:w="6948" w:type="dxa"/>
          </w:tcPr>
          <w:p w14:paraId="422533FB" w14:textId="77777777" w:rsidR="00501D39" w:rsidRPr="00CB0A93" w:rsidRDefault="00501D39" w:rsidP="00155146">
            <w:pPr>
              <w:rPr>
                <w:rFonts w:ascii="Calibri" w:hAnsi="Calibri" w:cs="Arial"/>
                <w:sz w:val="18"/>
                <w:szCs w:val="18"/>
              </w:rPr>
            </w:pPr>
            <w:r w:rsidRPr="00CB0A93">
              <w:rPr>
                <w:rFonts w:ascii="Calibri" w:hAnsi="Calibri" w:cs="Arial"/>
                <w:sz w:val="18"/>
                <w:szCs w:val="18"/>
              </w:rPr>
              <w:t xml:space="preserve">Ingres 6.4.2 / FoxPro </w:t>
            </w:r>
            <w:proofErr w:type="gramStart"/>
            <w:r w:rsidRPr="00CB0A93">
              <w:rPr>
                <w:rFonts w:ascii="Calibri" w:hAnsi="Calibri" w:cs="Arial"/>
                <w:sz w:val="18"/>
                <w:szCs w:val="18"/>
              </w:rPr>
              <w:t>2.5 ,</w:t>
            </w:r>
            <w:proofErr w:type="gramEnd"/>
            <w:r w:rsidRPr="00CB0A93">
              <w:rPr>
                <w:rFonts w:ascii="Calibri" w:hAnsi="Calibri" w:cs="Arial"/>
                <w:sz w:val="18"/>
                <w:szCs w:val="18"/>
              </w:rPr>
              <w:t xml:space="preserve"> SCO Unix, Windows NT 4.0</w:t>
            </w:r>
          </w:p>
        </w:tc>
      </w:tr>
    </w:tbl>
    <w:p w14:paraId="6B1A32AC" w14:textId="77777777" w:rsidR="006B6C46" w:rsidRDefault="006B6C46" w:rsidP="00083E68"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3EC1C9" wp14:editId="089D2380">
                <wp:simplePos x="0" y="0"/>
                <wp:positionH relativeFrom="column">
                  <wp:posOffset>-14605</wp:posOffset>
                </wp:positionH>
                <wp:positionV relativeFrom="paragraph">
                  <wp:posOffset>78169</wp:posOffset>
                </wp:positionV>
                <wp:extent cx="5943600" cy="7620"/>
                <wp:effectExtent l="0" t="0" r="19050" b="3048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7C79A" id="Straight Connector 2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6.15pt" to="466.8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" strokecolor="#4579b8 [3044]"/>
            </w:pict>
          </mc:Fallback>
        </mc:AlternateContent>
      </w:r>
    </w:p>
    <w:p w14:paraId="6716D530" w14:textId="77777777" w:rsidR="006B6C46" w:rsidRDefault="006B6C46" w:rsidP="00083E68"/>
    <w:p w14:paraId="71FD7112" w14:textId="77777777" w:rsidR="00A67BC8" w:rsidRDefault="00A67BC8" w:rsidP="00083E68"/>
    <w:sectPr w:rsidR="00A67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D39"/>
    <w:rsid w:val="00045B6F"/>
    <w:rsid w:val="00083E68"/>
    <w:rsid w:val="000B3F10"/>
    <w:rsid w:val="00155146"/>
    <w:rsid w:val="002E7CB2"/>
    <w:rsid w:val="003933C8"/>
    <w:rsid w:val="003C797E"/>
    <w:rsid w:val="00405941"/>
    <w:rsid w:val="004637D8"/>
    <w:rsid w:val="004E10F7"/>
    <w:rsid w:val="00501D39"/>
    <w:rsid w:val="005C6093"/>
    <w:rsid w:val="00630397"/>
    <w:rsid w:val="006475B2"/>
    <w:rsid w:val="006B6C46"/>
    <w:rsid w:val="00741B7E"/>
    <w:rsid w:val="00772FF8"/>
    <w:rsid w:val="0078457B"/>
    <w:rsid w:val="008C1720"/>
    <w:rsid w:val="00933DCC"/>
    <w:rsid w:val="009D2CC3"/>
    <w:rsid w:val="00A323DC"/>
    <w:rsid w:val="00A349F7"/>
    <w:rsid w:val="00A67BC8"/>
    <w:rsid w:val="00A85862"/>
    <w:rsid w:val="00A95AF6"/>
    <w:rsid w:val="00AD2001"/>
    <w:rsid w:val="00B25840"/>
    <w:rsid w:val="00B62B9D"/>
    <w:rsid w:val="00C97F9E"/>
    <w:rsid w:val="00D302EE"/>
    <w:rsid w:val="00EA3D11"/>
    <w:rsid w:val="00F1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FECF10E"/>
  <w15:docId w15:val="{F080E49F-D440-4EAA-BCB8-6D44CEB4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1D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2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9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B62B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0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D Vyas</dc:creator>
  <cp:lastModifiedBy>Dilip D Vyas</cp:lastModifiedBy>
  <cp:revision>35</cp:revision>
  <cp:lastPrinted>2013-06-18T13:49:00Z</cp:lastPrinted>
  <dcterms:created xsi:type="dcterms:W3CDTF">2013-06-18T12:04:00Z</dcterms:created>
  <dcterms:modified xsi:type="dcterms:W3CDTF">2026-07-16T13:00:00Z</dcterms:modified>
</cp:coreProperties>
</file>