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validateWeights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Sum the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of all groups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. It should extend </w:t>
      </w:r>
      <w:proofErr w:type="spellStart"/>
      <w:r>
        <w:rPr>
          <w:rFonts w:ascii="Courier New" w:hAnsi="Courier New"/>
          <w:sz w:val="18"/>
        </w:rPr>
        <w:t>RuntimeException</w:t>
      </w:r>
      <w:proofErr w:type="spellEnd"/>
      <w:r>
        <w:rPr>
          <w:rFonts w:ascii="Courier New" w:hAnsi="Courier New"/>
          <w:sz w:val="18"/>
        </w:rPr>
        <w:t xml:space="preserve">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Do not use Spring annotations on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low: weights summing to 95.00 —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CADEB6" w14:textId="243AF7A2" w:rsidR="00E73AA4" w:rsidRDefault="00E73AA4" w:rsidP="00E73AA4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6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Calculation &amp; Fallback Logic</w:t>
      </w:r>
    </w:p>
    <w:p w14:paraId="0184FC99" w14:textId="00224EC4" w:rsidR="00E73AA4" w:rsidRDefault="00E73AA4" w:rsidP="00E73AA4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5</w:t>
      </w:r>
    </w:p>
    <w:p w14:paraId="65DB2CC2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</w:p>
    <w:p w14:paraId="2450EAA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4F4664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A8C604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calculate(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56570CB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90934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the following rules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throughout:</w:t>
      </w:r>
    </w:p>
    <w:p w14:paraId="196F55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31C9A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For each group in 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():</w:t>
      </w:r>
    </w:p>
    <w:p w14:paraId="1411034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6BB8645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1BEDF60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PricingMode.PRIMARY</w:t>
      </w:r>
      <w:proofErr w:type="spellEnd"/>
    </w:p>
    <w:p w14:paraId="1304732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b.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2CC1E49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256AB39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PricingMode.FALLBACK_USED</w:t>
      </w:r>
      <w:proofErr w:type="spellEnd"/>
    </w:p>
    <w:p w14:paraId="0978A00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Add warning: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73A086F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c. If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are null:</w:t>
      </w:r>
    </w:p>
    <w:p w14:paraId="706651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BigDecimal.ZERO</w:t>
      </w:r>
      <w:proofErr w:type="spellEnd"/>
    </w:p>
    <w:p w14:paraId="204BB6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PricingMode.UNAVAILABLE</w:t>
      </w:r>
      <w:proofErr w:type="spellEnd"/>
    </w:p>
    <w:p w14:paraId="139F474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Track this group as missing</w:t>
      </w:r>
    </w:p>
    <w:p w14:paraId="607E4B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255B7A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Count missing groups (UNAVAILABLE):</w:t>
      </w:r>
    </w:p>
    <w:p w14:paraId="7C334FC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- 0 missing → status = VALID</w:t>
      </w:r>
    </w:p>
    <w:p w14:paraId="57896E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- 1 missing → status = DEGRADED; add warning: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4E67986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- 2+ missing → status = REVIEW_REQUIRED; add warning for each missing group</w:t>
      </w:r>
    </w:p>
    <w:p w14:paraId="774F3C3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5C56FF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Set degraded = true if status is DEGRADED or REVIEW_REQUIRED</w:t>
      </w:r>
    </w:p>
    <w:p w14:paraId="7265C8F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5DBDBA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= sum of all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 (scale 6, HALF_UP)</w:t>
      </w:r>
    </w:p>
    <w:p w14:paraId="1E86CF1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4C47AE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Set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proofErr w:type="gramStart"/>
      <w:r>
        <w:rPr>
          <w:rFonts w:ascii="Courier New" w:hAnsi="Courier New"/>
          <w:sz w:val="18"/>
        </w:rPr>
        <w:t>Instant.now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</w:p>
    <w:p w14:paraId="70AAE06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670BBD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Return a fully populated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. Do not use Spring annotations;</w:t>
      </w:r>
    </w:p>
    <w:p w14:paraId="0DE420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keep as a plain POJO for unit testability.</w:t>
      </w:r>
    </w:p>
    <w:p w14:paraId="03C624FB" w14:textId="77777777" w:rsidR="00E73AA4" w:rsidRDefault="00E73AA4" w:rsidP="00E73AA4"/>
    <w:p w14:paraId="63855107" w14:textId="77777777" w:rsidR="00E73AA4" w:rsidRDefault="00E73AA4" w:rsidP="00E73AA4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C825AF4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All groups have </w:t>
      </w:r>
      <w:proofErr w:type="spellStart"/>
      <w:r>
        <w:rPr>
          <w:rFonts w:ascii="Calibri" w:hAnsi="Calibri"/>
          <w:sz w:val="21"/>
        </w:rPr>
        <w:t>returnPct</w:t>
      </w:r>
      <w:proofErr w:type="spellEnd"/>
      <w:r>
        <w:rPr>
          <w:rFonts w:ascii="Calibri" w:hAnsi="Calibri"/>
          <w:sz w:val="21"/>
        </w:rPr>
        <w:t xml:space="preserve"> — status=VALID, degraded=false, correct contributions</w:t>
      </w:r>
    </w:p>
    <w:p w14:paraId="7FE7FB35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One group uses </w:t>
      </w:r>
      <w:proofErr w:type="spellStart"/>
      <w:r>
        <w:rPr>
          <w:rFonts w:ascii="Calibri" w:hAnsi="Calibri"/>
          <w:sz w:val="21"/>
        </w:rPr>
        <w:t>fallbackReturnPct</w:t>
      </w:r>
      <w:proofErr w:type="spellEnd"/>
      <w:r>
        <w:rPr>
          <w:rFonts w:ascii="Calibri" w:hAnsi="Calibri"/>
          <w:sz w:val="21"/>
        </w:rPr>
        <w:t xml:space="preserve"> — status=VALID, </w:t>
      </w:r>
      <w:proofErr w:type="spellStart"/>
      <w:r>
        <w:rPr>
          <w:rFonts w:ascii="Calibri" w:hAnsi="Calibri"/>
          <w:sz w:val="21"/>
        </w:rPr>
        <w:t>pricingMode</w:t>
      </w:r>
      <w:proofErr w:type="spellEnd"/>
      <w:r>
        <w:rPr>
          <w:rFonts w:ascii="Calibri" w:hAnsi="Calibri"/>
          <w:sz w:val="21"/>
        </w:rPr>
        <w:t>=FALLBACK_USED, warning added</w:t>
      </w:r>
    </w:p>
    <w:p w14:paraId="019D25C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has no return and no fallback — status=DEGRADED, degraded=true, warning added</w:t>
      </w:r>
    </w:p>
    <w:p w14:paraId="04BF1126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Two groups have no return and no fallback — status=REVIEW_REQUIRED, degraded=true, two warnings</w:t>
      </w:r>
    </w:p>
    <w:p w14:paraId="310187B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Mixed: one fallback used, one missing — status=DEGRADED, two warnings, correct totals</w:t>
      </w:r>
    </w:p>
    <w:p w14:paraId="22C06390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math: (60*1.5/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30*0.4/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10*0.05/100) = 0.9+0.12+0.005 = 1.025</w:t>
      </w:r>
    </w:p>
    <w:p w14:paraId="49B84AF7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3E20B80A" w14:textId="77777777" w:rsidR="00E73AA4" w:rsidRDefault="00E73AA4" w:rsidP="00E73AA4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EFBF699" w14:textId="4F3C3987" w:rsidR="00C10579" w:rsidRDefault="00C10579" w:rsidP="00C10579">
      <w:pPr>
        <w:spacing w:before="280" w:after="80"/>
      </w:pPr>
      <w:r>
        <w:rPr>
          <w:rFonts w:ascii="Calibri" w:hAnsi="Calibri"/>
          <w:b/>
          <w:color w:val="2E74B5"/>
          <w:sz w:val="28"/>
        </w:rPr>
        <w:lastRenderedPageBreak/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7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Idempotency Service</w:t>
      </w:r>
    </w:p>
    <w:p w14:paraId="6D00C4E6" w14:textId="309AF67B" w:rsidR="00C10579" w:rsidRDefault="00C10579" w:rsidP="00C10579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6</w:t>
      </w:r>
    </w:p>
    <w:p w14:paraId="518E9CA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671B744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with constructor injection of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rPr>
          <w:rFonts w:ascii="Courier New" w:hAnsi="Courier New"/>
          <w:sz w:val="18"/>
        </w:rPr>
        <w:t>:</w:t>
      </w:r>
    </w:p>
    <w:p w14:paraId="23488C94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145D9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Implement:</w:t>
      </w:r>
    </w:p>
    <w:p w14:paraId="5FC3D3C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Optional&lt;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findExistingResult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76A0EAC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65C0B4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64291F6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Query </w:t>
      </w:r>
      <w:proofErr w:type="spellStart"/>
      <w:r>
        <w:rPr>
          <w:rFonts w:ascii="Courier New" w:hAnsi="Courier New"/>
          <w:sz w:val="18"/>
        </w:rPr>
        <w:t>AttributionAuditRepository.findByRequestId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18A74568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present, reconstruct and return an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from the stored</w:t>
      </w:r>
    </w:p>
    <w:p w14:paraId="641E721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record:</w:t>
      </w:r>
    </w:p>
    <w:p w14:paraId="7F0B7E8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 xml:space="preserve"> back to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7701ADE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167A2F72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warnings back to List&lt;String&gt;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687AF3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Map all other fields directly</w:t>
      </w:r>
    </w:p>
    <w:p w14:paraId="4FEA621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 </w:t>
      </w:r>
      <w:proofErr w:type="spellStart"/>
      <w:r>
        <w:rPr>
          <w:rFonts w:ascii="Courier New" w:hAnsi="Courier New"/>
          <w:sz w:val="18"/>
        </w:rPr>
        <w:t>Optional.of</w:t>
      </w:r>
      <w:proofErr w:type="spellEnd"/>
      <w:r>
        <w:rPr>
          <w:rFonts w:ascii="Courier New" w:hAnsi="Courier New"/>
          <w:sz w:val="18"/>
        </w:rPr>
        <w:t>(reconstructed response)</w:t>
      </w:r>
    </w:p>
    <w:p w14:paraId="6DC2E3E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not present, return </w:t>
      </w:r>
      <w:proofErr w:type="spellStart"/>
      <w:r>
        <w:rPr>
          <w:rFonts w:ascii="Courier New" w:hAnsi="Courier New"/>
          <w:sz w:val="18"/>
        </w:rPr>
        <w:t>Optional.empty</w:t>
      </w:r>
      <w:proofErr w:type="spellEnd"/>
      <w:r>
        <w:rPr>
          <w:rFonts w:ascii="Courier New" w:hAnsi="Courier New"/>
          <w:sz w:val="18"/>
        </w:rPr>
        <w:t>()</w:t>
      </w:r>
    </w:p>
    <w:p w14:paraId="68ADE7F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2A7C5EA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Also implement:</w:t>
      </w:r>
    </w:p>
    <w:p w14:paraId="2960992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persistResult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request,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response)</w:t>
      </w:r>
    </w:p>
    <w:p w14:paraId="79DFF31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7D7A3F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2BC7820E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Map request + response fields to a new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entity</w:t>
      </w:r>
    </w:p>
    <w:p w14:paraId="1FD50B4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response.getGroupContributions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4B1EABD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response.getWarnings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72B3130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Save via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5AEE993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E779A9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Annotate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with @Service. Use @Slf4j and log at INFO level</w:t>
      </w:r>
    </w:p>
    <w:p w14:paraId="1D721F4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when a duplicate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 xml:space="preserve"> is detected (idempotency hit).</w:t>
      </w:r>
    </w:p>
    <w:p w14:paraId="3E275FEE" w14:textId="77777777" w:rsidR="00C10579" w:rsidRDefault="00C10579" w:rsidP="00C10579"/>
    <w:p w14:paraId="07980595" w14:textId="77777777" w:rsidR="00C10579" w:rsidRDefault="00C10579" w:rsidP="00C10579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E1AC99E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First call with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='ATTR-TEST-01'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empty</w:t>
      </w:r>
    </w:p>
    <w:p w14:paraId="14B59DD9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After </w:t>
      </w:r>
      <w:proofErr w:type="spellStart"/>
      <w:r>
        <w:rPr>
          <w:rFonts w:ascii="Calibri" w:hAnsi="Calibri"/>
          <w:sz w:val="21"/>
        </w:rPr>
        <w:t>persistResult</w:t>
      </w:r>
      <w:proofErr w:type="spellEnd"/>
      <w:r>
        <w:rPr>
          <w:rFonts w:ascii="Calibri" w:hAnsi="Calibri"/>
          <w:sz w:val="21"/>
        </w:rPr>
        <w:t xml:space="preserve">, second call with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stored response with matching </w:t>
      </w:r>
      <w:proofErr w:type="spellStart"/>
      <w:r>
        <w:rPr>
          <w:rFonts w:ascii="Calibri" w:hAnsi="Calibri"/>
          <w:sz w:val="21"/>
        </w:rPr>
        <w:t>portfolioId</w:t>
      </w:r>
      <w:proofErr w:type="spellEnd"/>
    </w:p>
    <w:p w14:paraId="16755398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no second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row is created for the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(count query returns 1)</w:t>
      </w:r>
    </w:p>
    <w:p w14:paraId="2E14A5D1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692A1439" w14:textId="77777777" w:rsidR="00C10579" w:rsidRDefault="00C10579" w:rsidP="00C10579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62F8262" w14:textId="029B3016" w:rsidR="00154FD7" w:rsidRDefault="00154FD7" w:rsidP="00154FD7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8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Orchestration Service</w:t>
      </w:r>
    </w:p>
    <w:p w14:paraId="69D2144E" w14:textId="6B40E456" w:rsidR="00154FD7" w:rsidRDefault="00154FD7" w:rsidP="00154FD7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7</w:t>
      </w:r>
    </w:p>
    <w:p w14:paraId="3B61ED4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>, create an interface</w:t>
      </w:r>
    </w:p>
    <w:p w14:paraId="36D8505A" w14:textId="77777777" w:rsidR="00154FD7" w:rsidRDefault="00154FD7" w:rsidP="00154FD7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with method:</w:t>
      </w:r>
    </w:p>
    <w:p w14:paraId="238F4FD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F66EA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47FEDE9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7AD56D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implementation class </w:t>
      </w:r>
      <w:proofErr w:type="spellStart"/>
      <w:r>
        <w:rPr>
          <w:rFonts w:ascii="Courier New" w:hAnsi="Courier New"/>
          <w:sz w:val="18"/>
        </w:rPr>
        <w:t>AttributionServiceImpl</w:t>
      </w:r>
      <w:proofErr w:type="spellEnd"/>
      <w:r>
        <w:rPr>
          <w:rFonts w:ascii="Courier New" w:hAnsi="Courier New"/>
          <w:sz w:val="18"/>
        </w:rPr>
        <w:t xml:space="preserve"> annotated with @Service,</w:t>
      </w:r>
    </w:p>
    <w:p w14:paraId="6FE93AB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@Slf4j, injecting via constructor:</w:t>
      </w:r>
    </w:p>
    <w:p w14:paraId="617F4D2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validator</w:t>
      </w:r>
    </w:p>
    <w:p w14:paraId="6BC0ECE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calculator</w:t>
      </w:r>
    </w:p>
    <w:p w14:paraId="634D11D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1EB145E3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1D2C978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</w:t>
      </w:r>
      <w:proofErr w:type="spell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:</w:t>
      </w:r>
    </w:p>
    <w:p w14:paraId="5E87B65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>1. Log at INFO: "Processing attribution request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176A245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Call </w:t>
      </w:r>
      <w:proofErr w:type="spellStart"/>
      <w:r>
        <w:rPr>
          <w:rFonts w:ascii="Courier New" w:hAnsi="Courier New"/>
          <w:sz w:val="18"/>
        </w:rPr>
        <w:t>idempotencyService.findExistingResult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request.getRequestId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5E00A1BA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If present: log "Idempotent hit for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}", return cached response immediately</w:t>
      </w:r>
    </w:p>
    <w:p w14:paraId="59493609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3. Call </w:t>
      </w:r>
      <w:proofErr w:type="spellStart"/>
      <w:proofErr w:type="gramStart"/>
      <w:r>
        <w:rPr>
          <w:rFonts w:ascii="Courier New" w:hAnsi="Courier New"/>
          <w:sz w:val="18"/>
        </w:rPr>
        <w:t>validator.validateWeights</w:t>
      </w:r>
      <w:proofErr w:type="spellEnd"/>
      <w:proofErr w:type="gram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68AACC7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Throws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on invalid weights (let it propagate)</w:t>
      </w:r>
    </w:p>
    <w:p w14:paraId="7B72B8D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Call </w:t>
      </w:r>
      <w:proofErr w:type="spellStart"/>
      <w:proofErr w:type="gramStart"/>
      <w:r>
        <w:rPr>
          <w:rFonts w:ascii="Courier New" w:hAnsi="Courier New"/>
          <w:sz w:val="18"/>
        </w:rPr>
        <w:t>calculator.calculate</w:t>
      </w:r>
      <w:proofErr w:type="spellEnd"/>
      <w:proofErr w:type="gramEnd"/>
      <w:r>
        <w:rPr>
          <w:rFonts w:ascii="Courier New" w:hAnsi="Courier New"/>
          <w:sz w:val="18"/>
        </w:rPr>
        <w:t>(request) to get the response</w:t>
      </w:r>
    </w:p>
    <w:p w14:paraId="7B2AC2A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Call </w:t>
      </w:r>
      <w:proofErr w:type="spellStart"/>
      <w:r>
        <w:rPr>
          <w:rFonts w:ascii="Courier New" w:hAnsi="Courier New"/>
          <w:sz w:val="18"/>
        </w:rPr>
        <w:t>idempotencyService.persistResult</w:t>
      </w:r>
      <w:proofErr w:type="spellEnd"/>
      <w:r>
        <w:rPr>
          <w:rFonts w:ascii="Courier New" w:hAnsi="Courier New"/>
          <w:sz w:val="18"/>
        </w:rPr>
        <w:t>(request, response) to store for future idempotency</w:t>
      </w:r>
    </w:p>
    <w:p w14:paraId="3279C4A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6. Log at INFO: "Completed attribution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status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degraded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047A01A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7. Return the response</w:t>
      </w:r>
    </w:p>
    <w:p w14:paraId="579D317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480647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Make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Spring @Component beans</w:t>
      </w:r>
    </w:p>
    <w:p w14:paraId="0C9C3F0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(add @Component annotation to each).</w:t>
      </w:r>
    </w:p>
    <w:p w14:paraId="612B59D8" w14:textId="77777777" w:rsidR="00154FD7" w:rsidRDefault="00154FD7" w:rsidP="00154FD7"/>
    <w:p w14:paraId="57228CEF" w14:textId="77777777" w:rsidR="00154FD7" w:rsidRDefault="00154FD7" w:rsidP="00154FD7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3858204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Happy path: valid request → VALID response returned and persisted</w:t>
      </w:r>
    </w:p>
    <w:p w14:paraId="13D9C173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Idempotency: same request twice → second call returns identical response, audit table still has only 1 row</w:t>
      </w:r>
    </w:p>
    <w:p w14:paraId="23DF2522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weights: request with weights summing to 95 →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</w:t>
      </w:r>
    </w:p>
    <w:p w14:paraId="42A04059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18D17C9D" w14:textId="77777777" w:rsidR="00154FD7" w:rsidRDefault="00154FD7" w:rsidP="00154FD7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E201EA" w14:textId="24D40B1F" w:rsidR="005B176B" w:rsidRDefault="005B176B" w:rsidP="005B17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9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REST Controller</w:t>
      </w:r>
    </w:p>
    <w:p w14:paraId="57BA7368" w14:textId="4605A4C0" w:rsidR="005B176B" w:rsidRDefault="005B176B" w:rsidP="00591AB3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8</w:t>
      </w:r>
    </w:p>
    <w:p w14:paraId="26EA4156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attribution.controller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AttributionController</w:t>
      </w:r>
      <w:proofErr w:type="spellEnd"/>
      <w:r>
        <w:rPr>
          <w:rFonts w:ascii="Courier New" w:hAnsi="Courier New"/>
          <w:sz w:val="18"/>
        </w:rPr>
        <w:t>:</w:t>
      </w:r>
    </w:p>
    <w:p w14:paraId="03D950F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02F91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@RestController, @RequestMapping("/api/performance"), @Slf4j,</w:t>
      </w:r>
    </w:p>
    <w:p w14:paraId="641A51B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@RequiredArgsConstructor</w:t>
      </w:r>
    </w:p>
    <w:p w14:paraId="60BD2D4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47EA9D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Inject: </w:t>
      </w: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attributionService</w:t>
      </w:r>
      <w:proofErr w:type="spellEnd"/>
    </w:p>
    <w:p w14:paraId="1A45E3DD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43517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 one endpoint:</w:t>
      </w:r>
    </w:p>
    <w:p w14:paraId="5F98A38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POST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/performance/attribution</w:t>
      </w:r>
    </w:p>
    <w:p w14:paraId="7DC5A04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Accepts: @Valid @RequestBody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</w:t>
      </w:r>
    </w:p>
    <w:p w14:paraId="21A356EF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Returns: </w:t>
      </w:r>
      <w:proofErr w:type="spellStart"/>
      <w:r>
        <w:rPr>
          <w:rFonts w:ascii="Courier New" w:hAnsi="Courier New"/>
          <w:sz w:val="18"/>
        </w:rPr>
        <w:t>ResponseEntity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&gt;</w:t>
      </w:r>
    </w:p>
    <w:p w14:paraId="124AC1B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On success: return HTTP 200 with the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body</w:t>
      </w:r>
    </w:p>
    <w:p w14:paraId="58F5D6AE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Log at INFO on entry: "Attribution request received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6A39A53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083AD7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controller must be thin: no business logic, only delegation to</w:t>
      </w:r>
    </w:p>
    <w:p w14:paraId="16A32F9D" w14:textId="77777777" w:rsidR="005B176B" w:rsidRDefault="005B176B" w:rsidP="005B176B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attributionService.processAttribution</w:t>
      </w:r>
      <w:proofErr w:type="spellEnd"/>
      <w:r>
        <w:rPr>
          <w:rFonts w:ascii="Courier New" w:hAnsi="Courier New"/>
          <w:sz w:val="18"/>
        </w:rPr>
        <w:t>(request).</w:t>
      </w:r>
    </w:p>
    <w:p w14:paraId="0D664B0B" w14:textId="77777777" w:rsidR="005B176B" w:rsidRDefault="005B176B" w:rsidP="005B176B"/>
    <w:p w14:paraId="28599088" w14:textId="77777777" w:rsidR="005B176B" w:rsidRDefault="005B176B" w:rsidP="005B17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F0A7957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>` and test with curl or Postman using the sample request from the requirements</w:t>
      </w:r>
    </w:p>
    <w:p w14:paraId="1FDDC078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HTTP 200 is returned with body containing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status, degraded, warnings, </w:t>
      </w:r>
      <w:proofErr w:type="spellStart"/>
      <w:r>
        <w:rPr>
          <w:rFonts w:ascii="Calibri" w:hAnsi="Calibri"/>
          <w:sz w:val="21"/>
        </w:rPr>
        <w:t>groupContributions</w:t>
      </w:r>
      <w:proofErr w:type="spellEnd"/>
      <w:r>
        <w:rPr>
          <w:rFonts w:ascii="Calibri" w:hAnsi="Calibri"/>
          <w:sz w:val="21"/>
        </w:rPr>
        <w:t xml:space="preserve">, and </w:t>
      </w:r>
      <w:proofErr w:type="spellStart"/>
      <w:r>
        <w:rPr>
          <w:rFonts w:ascii="Calibri" w:hAnsi="Calibri"/>
          <w:sz w:val="21"/>
        </w:rPr>
        <w:t>processedAt</w:t>
      </w:r>
      <w:proofErr w:type="spellEnd"/>
    </w:p>
    <w:p w14:paraId="192D8879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Send the same request a second time — verify same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is returned (idempotency working)</w:t>
      </w:r>
    </w:p>
    <w:p w14:paraId="02D94B60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Write a @</w:t>
      </w:r>
      <w:proofErr w:type="gramStart"/>
      <w:r>
        <w:rPr>
          <w:rFonts w:ascii="Calibri" w:hAnsi="Calibri"/>
          <w:sz w:val="21"/>
        </w:rPr>
        <w:t>WebMvcTest(</w:t>
      </w:r>
      <w:proofErr w:type="gramEnd"/>
      <w:r>
        <w:rPr>
          <w:rFonts w:ascii="Calibri" w:hAnsi="Calibri"/>
          <w:sz w:val="21"/>
        </w:rPr>
        <w:t xml:space="preserve">AttributionController.class) test that mocks </w:t>
      </w:r>
      <w:proofErr w:type="spellStart"/>
      <w:r>
        <w:rPr>
          <w:rFonts w:ascii="Calibri" w:hAnsi="Calibri"/>
          <w:sz w:val="21"/>
        </w:rPr>
        <w:t>AttributionService</w:t>
      </w:r>
      <w:proofErr w:type="spellEnd"/>
      <w:r>
        <w:rPr>
          <w:rFonts w:ascii="Calibri" w:hAnsi="Calibri"/>
          <w:sz w:val="21"/>
        </w:rPr>
        <w:t xml:space="preserve"> and verifies endpoint returns 200 with JSON body</w:t>
      </w:r>
    </w:p>
    <w:p w14:paraId="652D44F1" w14:textId="77777777" w:rsidR="005B176B" w:rsidRDefault="005B176B" w:rsidP="005B176B">
      <w:pPr>
        <w:spacing w:before="40" w:after="40"/>
      </w:pPr>
      <w:r>
        <w:rPr>
          <w:color w:val="CCCCCC"/>
          <w:sz w:val="16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365CD92" w14:textId="1FC28AA4" w:rsidR="00A25C6B" w:rsidRDefault="00A25C6B" w:rsidP="00A25C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0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Global Exception Handler</w:t>
      </w:r>
    </w:p>
    <w:p w14:paraId="375851C3" w14:textId="24B61AEE" w:rsidR="00A25C6B" w:rsidRDefault="00A25C6B" w:rsidP="00A25C6B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9</w:t>
      </w:r>
    </w:p>
    <w:p w14:paraId="52456D9F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GlobalExceptionHandler</w:t>
      </w:r>
      <w:proofErr w:type="spellEnd"/>
    </w:p>
    <w:p w14:paraId="4C8B470D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@RestControllerAdvice and @Slf4j:</w:t>
      </w:r>
    </w:p>
    <w:p w14:paraId="163192D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DB292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Handle the following exception types and return structured JSON error responses:</w:t>
      </w:r>
    </w:p>
    <w:p w14:paraId="20C5CDD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75F4A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>:</w:t>
      </w:r>
    </w:p>
    <w:p w14:paraId="4B36FB0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400 Bad Request</w:t>
      </w:r>
    </w:p>
    <w:p w14:paraId="17488E37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>error": "INVALID_INPUT", "message": &lt;exception message&gt;,</w:t>
      </w:r>
    </w:p>
    <w:p w14:paraId="55848B9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</w:t>
      </w:r>
      <w:proofErr w:type="gramStart"/>
      <w:r>
        <w:rPr>
          <w:rFonts w:ascii="Courier New" w:hAnsi="Courier New"/>
          <w:sz w:val="18"/>
        </w:rPr>
        <w:t>&gt; }</w:t>
      </w:r>
      <w:proofErr w:type="gramEnd"/>
    </w:p>
    <w:p w14:paraId="58EB7E10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WARN level</w:t>
      </w:r>
    </w:p>
    <w:p w14:paraId="5D5008B9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26B8409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MethodArgumentNotValidException</w:t>
      </w:r>
      <w:proofErr w:type="spellEnd"/>
      <w:r>
        <w:rPr>
          <w:rFonts w:ascii="Courier New" w:hAnsi="Courier New"/>
          <w:sz w:val="18"/>
        </w:rPr>
        <w:t xml:space="preserve"> (Jakarta Validation failures):</w:t>
      </w:r>
    </w:p>
    <w:p w14:paraId="51B53D8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400 Bad Request</w:t>
      </w:r>
    </w:p>
    <w:p w14:paraId="3105A82D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>error": "VALIDATION_FAILED",</w:t>
      </w:r>
    </w:p>
    <w:p w14:paraId="41119B2B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"message": "Request validation failed",</w:t>
      </w:r>
    </w:p>
    <w:p w14:paraId="5B7A8BC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</w:t>
      </w:r>
      <w:proofErr w:type="spellStart"/>
      <w:r>
        <w:rPr>
          <w:rFonts w:ascii="Courier New" w:hAnsi="Courier New"/>
          <w:sz w:val="18"/>
        </w:rPr>
        <w:t>fieldErrors</w:t>
      </w:r>
      <w:proofErr w:type="spellEnd"/>
      <w:r>
        <w:rPr>
          <w:rFonts w:ascii="Courier New" w:hAnsi="Courier New"/>
          <w:sz w:val="18"/>
        </w:rPr>
        <w:t xml:space="preserve">": [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 xml:space="preserve">field": "...", "message": </w:t>
      </w:r>
      <w:proofErr w:type="gramStart"/>
      <w:r>
        <w:rPr>
          <w:rFonts w:ascii="Courier New" w:hAnsi="Courier New"/>
          <w:sz w:val="18"/>
        </w:rPr>
        <w:t>"..." }</w:t>
      </w:r>
      <w:proofErr w:type="gramEnd"/>
      <w:r>
        <w:rPr>
          <w:rFonts w:ascii="Courier New" w:hAnsi="Courier New"/>
          <w:sz w:val="18"/>
        </w:rPr>
        <w:t xml:space="preserve"> ],</w:t>
      </w:r>
    </w:p>
    <w:p w14:paraId="07510BE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</w:t>
      </w:r>
      <w:proofErr w:type="gramStart"/>
      <w:r>
        <w:rPr>
          <w:rFonts w:ascii="Courier New" w:hAnsi="Courier New"/>
          <w:sz w:val="18"/>
        </w:rPr>
        <w:t>&gt; }</w:t>
      </w:r>
      <w:proofErr w:type="gramEnd"/>
    </w:p>
    <w:p w14:paraId="4B41DEF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WARN level</w:t>
      </w:r>
    </w:p>
    <w:p w14:paraId="3913082A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A2CFEB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Exception (catch-all):</w:t>
      </w:r>
    </w:p>
    <w:p w14:paraId="1B34629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500 Internal Server Error</w:t>
      </w:r>
    </w:p>
    <w:p w14:paraId="43B6DF7F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>error": "INTERNAL_ERROR", "message": "An unexpected error occurred",</w:t>
      </w:r>
    </w:p>
    <w:p w14:paraId="59A8DE2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</w:t>
      </w:r>
      <w:proofErr w:type="gramStart"/>
      <w:r>
        <w:rPr>
          <w:rFonts w:ascii="Courier New" w:hAnsi="Courier New"/>
          <w:sz w:val="18"/>
        </w:rPr>
        <w:t>&gt; }</w:t>
      </w:r>
      <w:proofErr w:type="gramEnd"/>
    </w:p>
    <w:p w14:paraId="3E5F884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ERROR level with stack trace</w:t>
      </w:r>
    </w:p>
    <w:p w14:paraId="71FB431C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F4A820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an </w:t>
      </w:r>
      <w:proofErr w:type="spellStart"/>
      <w:r>
        <w:rPr>
          <w:rFonts w:ascii="Courier New" w:hAnsi="Courier New"/>
          <w:sz w:val="18"/>
        </w:rPr>
        <w:t>ErrorResponse</w:t>
      </w:r>
      <w:proofErr w:type="spellEnd"/>
      <w:r>
        <w:rPr>
          <w:rFonts w:ascii="Courier New" w:hAnsi="Courier New"/>
          <w:sz w:val="18"/>
        </w:rPr>
        <w:t xml:space="preserve"> record (or class) in the exception package to hold</w:t>
      </w:r>
    </w:p>
    <w:p w14:paraId="786B464B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structured error fields.</w:t>
      </w:r>
    </w:p>
    <w:p w14:paraId="46749FD6" w14:textId="77777777" w:rsidR="00A25C6B" w:rsidRDefault="00A25C6B" w:rsidP="00A25C6B"/>
    <w:p w14:paraId="0324A080" w14:textId="77777777" w:rsidR="00A25C6B" w:rsidRDefault="00A25C6B" w:rsidP="00A25C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2F2DF41E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POST with invalid weights → HTTP 400, body contains "error": "INVALID_INPUT"</w:t>
      </w:r>
    </w:p>
    <w:p w14:paraId="10FADD6C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POST with missing required field (e.g. no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) → HTTP 400, body contains "error": "VALIDATION_FAILED" with </w:t>
      </w:r>
      <w:proofErr w:type="spellStart"/>
      <w:r>
        <w:rPr>
          <w:rFonts w:ascii="Calibri" w:hAnsi="Calibri"/>
          <w:sz w:val="21"/>
        </w:rPr>
        <w:t>fieldErrors</w:t>
      </w:r>
      <w:proofErr w:type="spellEnd"/>
    </w:p>
    <w:p w14:paraId="030D3D66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200 is still returned for a valid mock request (no regression)</w:t>
      </w:r>
    </w:p>
    <w:p w14:paraId="2DF91845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4824DAF9" w14:textId="77777777" w:rsidR="00A25C6B" w:rsidRDefault="00A25C6B" w:rsidP="00A25C6B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CC37D07" w14:textId="7DF29254" w:rsidR="00E903C8" w:rsidRDefault="00E903C8" w:rsidP="00E903C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Resilience Simulation (Timeout/Retry Pattern)</w:t>
      </w:r>
    </w:p>
    <w:p w14:paraId="2799FC3D" w14:textId="6A7D92DA" w:rsidR="00E903C8" w:rsidRDefault="00E903C8" w:rsidP="00E903C8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0</w:t>
      </w:r>
    </w:p>
    <w:p w14:paraId="596E6A9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PricingResilienceSimulator</w:t>
      </w:r>
      <w:proofErr w:type="spellEnd"/>
    </w:p>
    <w:p w14:paraId="7BFC89D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@Component and @Slf4j:</w:t>
      </w:r>
    </w:p>
    <w:p w14:paraId="224196B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3EA8C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This class simulates the real-world scenario where pricing data retrieval may be</w:t>
      </w:r>
    </w:p>
    <w:p w14:paraId="03DE38D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slow or fail. Implement:</w:t>
      </w:r>
    </w:p>
    <w:p w14:paraId="7F3708F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D60A1EE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sz w:val="18"/>
        </w:rPr>
        <w:t>fetchReturnWithFallback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primaryReturn</w:t>
      </w:r>
      <w:proofErr w:type="spellEnd"/>
      <w:r>
        <w:rPr>
          <w:rFonts w:ascii="Courier New" w:hAnsi="Courier New"/>
          <w:sz w:val="18"/>
        </w:rPr>
        <w:t>,</w:t>
      </w:r>
    </w:p>
    <w:p w14:paraId="7F31275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                            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  <w:r>
        <w:rPr>
          <w:rFonts w:ascii="Courier New" w:hAnsi="Courier New"/>
          <w:sz w:val="18"/>
        </w:rPr>
        <w:t>,</w:t>
      </w:r>
    </w:p>
    <w:p w14:paraId="1BBFF706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                             List&lt;String&gt; warnings)</w:t>
      </w:r>
    </w:p>
    <w:p w14:paraId="2E746BB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4355DAD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4FBA731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</w:t>
      </w:r>
      <w:proofErr w:type="spellStart"/>
      <w:r>
        <w:rPr>
          <w:rFonts w:ascii="Courier New" w:hAnsi="Courier New"/>
          <w:sz w:val="18"/>
        </w:rPr>
        <w:t>primaryReturn</w:t>
      </w:r>
      <w:proofErr w:type="spellEnd"/>
      <w:r>
        <w:rPr>
          <w:rFonts w:ascii="Courier New" w:hAnsi="Courier New"/>
          <w:sz w:val="18"/>
        </w:rPr>
        <w:t xml:space="preserve"> is non-null, return it immediately (no simulation needed)</w:t>
      </w:r>
    </w:p>
    <w:p w14:paraId="3EDEA15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</w:t>
      </w:r>
      <w:proofErr w:type="spellStart"/>
      <w:r>
        <w:rPr>
          <w:rFonts w:ascii="Courier New" w:hAnsi="Courier New"/>
          <w:sz w:val="18"/>
        </w:rPr>
        <w:t>primaryReturn</w:t>
      </w:r>
      <w:proofErr w:type="spellEnd"/>
      <w:r>
        <w:rPr>
          <w:rFonts w:ascii="Courier New" w:hAnsi="Courier New"/>
          <w:sz w:val="18"/>
        </w:rPr>
        <w:t xml:space="preserve"> is null:</w:t>
      </w:r>
    </w:p>
    <w:p w14:paraId="7DE0218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Log WARN: "Primary pricing unavailable for group [{}], attempting fallback"</w:t>
      </w:r>
    </w:p>
    <w:p w14:paraId="1A7233B9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Simulate a brief delay using </w:t>
      </w:r>
      <w:proofErr w:type="spellStart"/>
      <w:r>
        <w:rPr>
          <w:rFonts w:ascii="Courier New" w:hAnsi="Courier New"/>
          <w:sz w:val="18"/>
        </w:rPr>
        <w:t>Thread.sleep</w:t>
      </w:r>
      <w:proofErr w:type="spellEnd"/>
      <w:r>
        <w:rPr>
          <w:rFonts w:ascii="Courier New" w:hAnsi="Courier New"/>
          <w:sz w:val="18"/>
        </w:rPr>
        <w:t>(50) to represent a timeout probe</w:t>
      </w:r>
    </w:p>
    <w:p w14:paraId="2A36FC6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If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1A7CC33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Log INFO: "Fallback pricing applied for group [{}]"</w:t>
      </w:r>
    </w:p>
    <w:p w14:paraId="3F5B0F9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Add to warnings: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23720D8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Return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</w:p>
    <w:p w14:paraId="697E405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If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  <w:r>
        <w:rPr>
          <w:rFonts w:ascii="Courier New" w:hAnsi="Courier New"/>
          <w:sz w:val="18"/>
        </w:rPr>
        <w:t xml:space="preserve"> is also null:</w:t>
      </w:r>
    </w:p>
    <w:p w14:paraId="2B78632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Log WARN: "No pricing available for group [{}], group will be excluded"</w:t>
      </w:r>
    </w:p>
    <w:p w14:paraId="44811641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Add to warnings: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273F86D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Return null</w:t>
      </w:r>
    </w:p>
    <w:p w14:paraId="4B24CE0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E00E04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Update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to inject </w:t>
      </w:r>
      <w:proofErr w:type="spellStart"/>
      <w:r>
        <w:rPr>
          <w:rFonts w:ascii="Courier New" w:hAnsi="Courier New"/>
          <w:sz w:val="18"/>
        </w:rPr>
        <w:t>PricingResilienceSimulator</w:t>
      </w:r>
      <w:proofErr w:type="spellEnd"/>
      <w:r>
        <w:rPr>
          <w:rFonts w:ascii="Courier New" w:hAnsi="Courier New"/>
          <w:sz w:val="18"/>
        </w:rPr>
        <w:t xml:space="preserve"> and use it</w:t>
      </w:r>
    </w:p>
    <w:p w14:paraId="62A8AF53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the calculation loop instead of directly accessing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.</w:t>
      </w:r>
    </w:p>
    <w:p w14:paraId="7C5AF172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The determination of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remains the same (based on which path was taken).</w:t>
      </w:r>
    </w:p>
    <w:p w14:paraId="47ED8AA4" w14:textId="77777777" w:rsidR="00E903C8" w:rsidRDefault="00E903C8" w:rsidP="00E903C8"/>
    <w:p w14:paraId="7EEC8287" w14:textId="77777777" w:rsidR="00E903C8" w:rsidRDefault="00E903C8" w:rsidP="00E903C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525863C9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Update existing </w:t>
      </w:r>
      <w:proofErr w:type="spellStart"/>
      <w:r>
        <w:rPr>
          <w:rFonts w:ascii="Calibri" w:hAnsi="Calibri"/>
          <w:sz w:val="21"/>
        </w:rPr>
        <w:t>AttributionCalculatorTest</w:t>
      </w:r>
      <w:proofErr w:type="spellEnd"/>
      <w:r>
        <w:rPr>
          <w:rFonts w:ascii="Calibri" w:hAnsi="Calibri"/>
          <w:sz w:val="21"/>
        </w:rPr>
        <w:t xml:space="preserve"> — all prior tests must still pass (logic is unchanged; only the delegation path changed)</w:t>
      </w:r>
    </w:p>
    <w:p w14:paraId="23F901D8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Add a test verifying that when </w:t>
      </w:r>
      <w:proofErr w:type="spellStart"/>
      <w:r>
        <w:rPr>
          <w:rFonts w:ascii="Calibri" w:hAnsi="Calibri"/>
          <w:sz w:val="21"/>
        </w:rPr>
        <w:t>primaryReturn</w:t>
      </w:r>
      <w:proofErr w:type="spellEnd"/>
      <w:r>
        <w:rPr>
          <w:rFonts w:ascii="Calibri" w:hAnsi="Calibri"/>
          <w:sz w:val="21"/>
        </w:rPr>
        <w:t xml:space="preserve"> is null and </w:t>
      </w:r>
      <w:proofErr w:type="spellStart"/>
      <w:r>
        <w:rPr>
          <w:rFonts w:ascii="Calibri" w:hAnsi="Calibri"/>
          <w:sz w:val="21"/>
        </w:rPr>
        <w:t>fallbackReturn</w:t>
      </w:r>
      <w:proofErr w:type="spellEnd"/>
      <w:r>
        <w:rPr>
          <w:rFonts w:ascii="Calibri" w:hAnsi="Calibri"/>
          <w:sz w:val="21"/>
        </w:rPr>
        <w:t xml:space="preserve"> is provided, the method completes within 500ms (use </w:t>
      </w:r>
      <w:proofErr w:type="spellStart"/>
      <w:r>
        <w:rPr>
          <w:rFonts w:ascii="Calibri" w:hAnsi="Calibri"/>
          <w:sz w:val="21"/>
        </w:rPr>
        <w:t>assertTimeout</w:t>
      </w:r>
      <w:proofErr w:type="spellEnd"/>
      <w:r>
        <w:rPr>
          <w:rFonts w:ascii="Calibri" w:hAnsi="Calibri"/>
          <w:sz w:val="21"/>
        </w:rPr>
        <w:t xml:space="preserve"> from JUnit 5)</w:t>
      </w:r>
    </w:p>
    <w:p w14:paraId="22C87D8F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pass, no timeout failures</w:t>
      </w:r>
    </w:p>
    <w:p w14:paraId="0085925F" w14:textId="77777777" w:rsidR="00E903C8" w:rsidRDefault="00E903C8" w:rsidP="00E903C8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9E6F111" w14:textId="275017FB" w:rsidR="00E15D90" w:rsidRDefault="00E15D90" w:rsidP="00E15D90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Comprehensive Integration Test Suite</w:t>
      </w:r>
    </w:p>
    <w:p w14:paraId="41372DAD" w14:textId="7DC80BF7" w:rsidR="00E15D90" w:rsidRDefault="00E15D90" w:rsidP="00E15D90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1</w:t>
      </w:r>
    </w:p>
    <w:p w14:paraId="7CE01DC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an integration test class </w:t>
      </w:r>
      <w:proofErr w:type="spellStart"/>
      <w:r>
        <w:rPr>
          <w:rFonts w:ascii="Courier New" w:hAnsi="Courier New"/>
          <w:sz w:val="18"/>
        </w:rPr>
        <w:t>AttributionIntegrationTest</w:t>
      </w:r>
      <w:proofErr w:type="spellEnd"/>
      <w:r>
        <w:rPr>
          <w:rFonts w:ascii="Courier New" w:hAnsi="Courier New"/>
          <w:sz w:val="18"/>
        </w:rPr>
        <w:t xml:space="preserve"> in the test directory,</w:t>
      </w:r>
    </w:p>
    <w:p w14:paraId="3CE497D8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</w:t>
      </w:r>
      <w:proofErr w:type="gramStart"/>
      <w:r>
        <w:rPr>
          <w:rFonts w:ascii="Courier New" w:hAnsi="Courier New"/>
          <w:sz w:val="18"/>
        </w:rPr>
        <w:t>SpringBootTest(</w:t>
      </w:r>
      <w:proofErr w:type="gramEnd"/>
      <w:r>
        <w:rPr>
          <w:rFonts w:ascii="Courier New" w:hAnsi="Courier New"/>
          <w:sz w:val="18"/>
        </w:rPr>
        <w:t>webEnvironment = RANDOM_PORT) and @AutoConfigureTestDatabase.</w:t>
      </w:r>
    </w:p>
    <w:p w14:paraId="28A206D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AEE64D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Use </w:t>
      </w:r>
      <w:proofErr w:type="spellStart"/>
      <w:r>
        <w:rPr>
          <w:rFonts w:ascii="Courier New" w:hAnsi="Courier New"/>
          <w:sz w:val="18"/>
        </w:rPr>
        <w:t>TestRestTemplate</w:t>
      </w:r>
      <w:proofErr w:type="spellEnd"/>
      <w:r>
        <w:rPr>
          <w:rFonts w:ascii="Courier New" w:hAnsi="Courier New"/>
          <w:sz w:val="18"/>
        </w:rPr>
        <w:t xml:space="preserve"> to call POST /portfolio-attribution-service/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/performance/attribution.</w:t>
      </w:r>
    </w:p>
    <w:p w14:paraId="569F5F0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B0E528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Write the following test scenarios (minimum 7, cover all required cases):</w:t>
      </w:r>
    </w:p>
    <w:p w14:paraId="2F8213D0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C3EE090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1 — Valid full pricing (all PRIMARY):</w:t>
      </w:r>
    </w:p>
    <w:p w14:paraId="0339D18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All three groups have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>. Assert: HTTP 200, status=VALID, degraded=false,</w:t>
      </w:r>
    </w:p>
    <w:p w14:paraId="5C27DA0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warnings </w:t>
      </w:r>
      <w:proofErr w:type="gramStart"/>
      <w:r>
        <w:rPr>
          <w:rFonts w:ascii="Courier New" w:hAnsi="Courier New"/>
          <w:sz w:val="18"/>
        </w:rPr>
        <w:t>is</w:t>
      </w:r>
      <w:proofErr w:type="gramEnd"/>
      <w:r>
        <w:rPr>
          <w:rFonts w:ascii="Courier New" w:hAnsi="Courier New"/>
          <w:sz w:val="18"/>
        </w:rPr>
        <w:t xml:space="preserve"> empty, all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=PRIMARY,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is arithmetically correct.</w:t>
      </w:r>
    </w:p>
    <w:p w14:paraId="7FE3D193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1EBEA7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2 — Fallback pricing used (one FALLBACK_USED):</w:t>
      </w:r>
    </w:p>
    <w:p w14:paraId="328FA171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One group has null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but a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. Assert: HTTP 200, status=VALID,</w:t>
      </w:r>
    </w:p>
    <w:p w14:paraId="4B31325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degraded=false, that group has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=FALLBACK_USED, warnings </w:t>
      </w:r>
      <w:proofErr w:type="gramStart"/>
      <w:r>
        <w:rPr>
          <w:rFonts w:ascii="Courier New" w:hAnsi="Courier New"/>
          <w:sz w:val="18"/>
        </w:rPr>
        <w:t>contains</w:t>
      </w:r>
      <w:proofErr w:type="gramEnd"/>
      <w:r>
        <w:rPr>
          <w:rFonts w:ascii="Courier New" w:hAnsi="Courier New"/>
          <w:sz w:val="18"/>
        </w:rPr>
        <w:t xml:space="preserve"> one entry,</w:t>
      </w:r>
    </w:p>
    <w:p w14:paraId="3964CF41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includes fallback contribution.</w:t>
      </w:r>
    </w:p>
    <w:p w14:paraId="6B6FCB6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3ADBF422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3 — Degraded (one group fully unavailable):</w:t>
      </w:r>
    </w:p>
    <w:p w14:paraId="2331869C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One group has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as null. Assert: HTTP 200,</w:t>
      </w:r>
    </w:p>
    <w:p w14:paraId="3E05C25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status=DEGRADED, degraded=true, warnings </w:t>
      </w:r>
      <w:proofErr w:type="gramStart"/>
      <w:r>
        <w:rPr>
          <w:rFonts w:ascii="Courier New" w:hAnsi="Courier New"/>
          <w:sz w:val="18"/>
        </w:rPr>
        <w:t>contains</w:t>
      </w:r>
      <w:proofErr w:type="gramEnd"/>
      <w:r>
        <w:rPr>
          <w:rFonts w:ascii="Courier New" w:hAnsi="Courier New"/>
          <w:sz w:val="18"/>
        </w:rPr>
        <w:t xml:space="preserve"> one unavailability message,</w:t>
      </w:r>
    </w:p>
    <w:p w14:paraId="7DFE9D1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group contributes 0.0 to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>.</w:t>
      </w:r>
    </w:p>
    <w:p w14:paraId="2BDD4862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32EA6F3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4 — Review Required (two groups fully unavailable):</w:t>
      </w:r>
    </w:p>
    <w:p w14:paraId="0FC79FD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Two groups have both values null. Assert: HTTP 200, status=REVIEW_REQUIRED,</w:t>
      </w:r>
    </w:p>
    <w:p w14:paraId="784B62E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degraded=true, warnings </w:t>
      </w:r>
      <w:proofErr w:type="gramStart"/>
      <w:r>
        <w:rPr>
          <w:rFonts w:ascii="Courier New" w:hAnsi="Courier New"/>
          <w:sz w:val="18"/>
        </w:rPr>
        <w:t>contains</w:t>
      </w:r>
      <w:proofErr w:type="gramEnd"/>
      <w:r>
        <w:rPr>
          <w:rFonts w:ascii="Courier New" w:hAnsi="Courier New"/>
          <w:sz w:val="18"/>
        </w:rPr>
        <w:t xml:space="preserve"> two unavailability messages.</w:t>
      </w:r>
    </w:p>
    <w:p w14:paraId="7F1E1E6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181DB4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5 — Invalid weight (sum &lt; 99%):</w:t>
      </w:r>
    </w:p>
    <w:p w14:paraId="2DC69FC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Groups with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summing to 80. Assert: HTTP 400, error body contains</w:t>
      </w:r>
    </w:p>
    <w:p w14:paraId="37ECF68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"INVALID_INPUT".</w:t>
      </w:r>
    </w:p>
    <w:p w14:paraId="18BA735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E758F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6 — Idempotent repeat request:</w:t>
      </w:r>
    </w:p>
    <w:p w14:paraId="1D4E15AA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Send the same valid request twice with the same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. Assert: both return</w:t>
      </w:r>
    </w:p>
    <w:p w14:paraId="57A1EB3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HTTP 200 with identical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timestamps (confirming the second was served</w:t>
      </w:r>
    </w:p>
    <w:p w14:paraId="79CA136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from the idempotency cache, not reprocessed).</w:t>
      </w:r>
    </w:p>
    <w:p w14:paraId="5857D9A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D46613E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7 — Missing required field validation:</w:t>
      </w:r>
    </w:p>
    <w:p w14:paraId="500D657C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Send request with null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. Assert: HTTP 400, error body contains</w:t>
      </w:r>
    </w:p>
    <w:p w14:paraId="2CFB1758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"VALIDATION_FAILED".</w:t>
      </w:r>
    </w:p>
    <w:p w14:paraId="37BB67E1" w14:textId="77777777" w:rsidR="00E15D90" w:rsidRDefault="00E15D90" w:rsidP="00E15D90"/>
    <w:p w14:paraId="2B8D0592" w14:textId="77777777" w:rsidR="00E15D90" w:rsidRDefault="00E15D90" w:rsidP="00E15D90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5C1B7BEB" w14:textId="77777777" w:rsidR="00E15D90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7 integration tests pass</w:t>
      </w:r>
    </w:p>
    <w:p w14:paraId="256DC3F5" w14:textId="77777777" w:rsidR="00E15D90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 -</w:t>
      </w:r>
      <w:proofErr w:type="spellStart"/>
      <w:r>
        <w:rPr>
          <w:rFonts w:ascii="Calibri" w:hAnsi="Calibri"/>
          <w:sz w:val="21"/>
        </w:rPr>
        <w:t>Dtest</w:t>
      </w:r>
      <w:proofErr w:type="spellEnd"/>
      <w:r>
        <w:rPr>
          <w:rFonts w:ascii="Calibri" w:hAnsi="Calibri"/>
          <w:sz w:val="21"/>
        </w:rPr>
        <w:t>=</w:t>
      </w:r>
      <w:proofErr w:type="spellStart"/>
      <w:r>
        <w:rPr>
          <w:rFonts w:ascii="Calibri" w:hAnsi="Calibri"/>
          <w:sz w:val="21"/>
        </w:rPr>
        <w:t>AttributionIntegrationTest</w:t>
      </w:r>
      <w:proofErr w:type="spellEnd"/>
      <w:r>
        <w:rPr>
          <w:rFonts w:ascii="Calibri" w:hAnsi="Calibri"/>
          <w:sz w:val="21"/>
        </w:rPr>
        <w:t>` and confirm each test name logs clearly in output</w:t>
      </w:r>
    </w:p>
    <w:p w14:paraId="7F0362D2" w14:textId="77777777" w:rsidR="00E15D90" w:rsidRPr="009A5328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Review code coverage: </w:t>
      </w:r>
      <w:proofErr w:type="spellStart"/>
      <w:r>
        <w:rPr>
          <w:rFonts w:ascii="Calibri" w:hAnsi="Calibri"/>
          <w:sz w:val="21"/>
        </w:rPr>
        <w:t>AttributionCalculator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AttributionValidator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IdempotencyService</w:t>
      </w:r>
      <w:proofErr w:type="spellEnd"/>
      <w:r>
        <w:rPr>
          <w:rFonts w:ascii="Calibri" w:hAnsi="Calibri"/>
          <w:sz w:val="21"/>
        </w:rPr>
        <w:t xml:space="preserve">, and </w:t>
      </w:r>
      <w:proofErr w:type="spellStart"/>
      <w:r>
        <w:rPr>
          <w:rFonts w:ascii="Calibri" w:hAnsi="Calibri"/>
          <w:sz w:val="21"/>
        </w:rPr>
        <w:t>GlobalExceptionHandler</w:t>
      </w:r>
      <w:proofErr w:type="spellEnd"/>
      <w:r>
        <w:rPr>
          <w:rFonts w:ascii="Calibri" w:hAnsi="Calibri"/>
          <w:sz w:val="21"/>
        </w:rPr>
        <w:t xml:space="preserve"> each have &gt;= </w:t>
      </w:r>
      <w:proofErr w:type="gramStart"/>
      <w:r>
        <w:rPr>
          <w:rFonts w:ascii="Calibri" w:hAnsi="Calibri"/>
          <w:sz w:val="21"/>
        </w:rPr>
        <w:t>80% line</w:t>
      </w:r>
      <w:proofErr w:type="gramEnd"/>
      <w:r>
        <w:rPr>
          <w:rFonts w:ascii="Calibri" w:hAnsi="Calibri"/>
          <w:sz w:val="21"/>
        </w:rPr>
        <w:t xml:space="preserve"> coverage</w:t>
      </w:r>
    </w:p>
    <w:p w14:paraId="3496467E" w14:textId="77777777" w:rsidR="009A5328" w:rsidRDefault="009A5328" w:rsidP="009A5328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21463BA4" w14:textId="195B9ECD" w:rsidR="009A5328" w:rsidRDefault="009A5328" w:rsidP="009A5328">
      <w:pPr>
        <w:pStyle w:val="ListBullet"/>
        <w:numPr>
          <w:ilvl w:val="0"/>
          <w:numId w:val="0"/>
        </w:numPr>
        <w:spacing w:after="40"/>
        <w:rPr>
          <w:b/>
          <w:bCs/>
          <w:lang w:val="en-IN"/>
        </w:rPr>
      </w:pPr>
      <w:r w:rsidRPr="009A5328">
        <w:rPr>
          <w:b/>
          <w:bCs/>
          <w:lang w:val="en-IN"/>
        </w:rPr>
        <w:t xml:space="preserve">Manual work: </w:t>
      </w:r>
      <w:r w:rsidRPr="009A5328">
        <w:rPr>
          <w:b/>
          <w:bCs/>
          <w:lang w:val="en-IN"/>
        </w:rPr>
        <w:t>Bug caught and fixed: </w:t>
      </w:r>
      <w:proofErr w:type="spellStart"/>
      <w:r w:rsidRPr="009A5328">
        <w:rPr>
          <w:b/>
          <w:bCs/>
          <w:lang w:val="en-IN"/>
        </w:rPr>
        <w:t>AttributionAudit.totalContributionPct</w:t>
      </w:r>
      <w:proofErr w:type="spellEnd"/>
      <w:r w:rsidRPr="009A5328">
        <w:rPr>
          <w:b/>
          <w:bCs/>
          <w:lang w:val="en-IN"/>
        </w:rPr>
        <w:t> column scale</w:t>
      </w:r>
    </w:p>
    <w:p w14:paraId="756E7B09" w14:textId="77777777" w:rsidR="002A2509" w:rsidRPr="002A2509" w:rsidRDefault="002A2509" w:rsidP="00AA1EED">
      <w:pPr>
        <w:pStyle w:val="ListBullet"/>
        <w:numPr>
          <w:ilvl w:val="0"/>
          <w:numId w:val="0"/>
        </w:numPr>
        <w:spacing w:after="40"/>
        <w:rPr>
          <w:b/>
          <w:bCs/>
        </w:rPr>
      </w:pPr>
      <w:r w:rsidRPr="002A2509">
        <w:rPr>
          <w:b/>
          <w:bCs/>
        </w:rPr>
        <w:t>@Column(name = "</w:t>
      </w:r>
      <w:proofErr w:type="spellStart"/>
      <w:r w:rsidRPr="002A2509">
        <w:rPr>
          <w:b/>
          <w:bCs/>
        </w:rPr>
        <w:t>total_contribution_pct</w:t>
      </w:r>
      <w:proofErr w:type="spellEnd"/>
      <w:r w:rsidRPr="002A2509">
        <w:rPr>
          <w:b/>
          <w:bCs/>
        </w:rPr>
        <w:t>", precision = 19, scale = 6)</w:t>
      </w:r>
      <w:r w:rsidRPr="002A2509">
        <w:rPr>
          <w:b/>
          <w:bCs/>
        </w:rPr>
        <w:br/>
        <w:t xml:space="preserve">private </w:t>
      </w:r>
      <w:proofErr w:type="spellStart"/>
      <w:r w:rsidRPr="002A2509">
        <w:rPr>
          <w:b/>
          <w:bCs/>
        </w:rPr>
        <w:t>BigDecimal</w:t>
      </w:r>
      <w:proofErr w:type="spellEnd"/>
      <w:r w:rsidRPr="002A2509">
        <w:rPr>
          <w:b/>
          <w:bCs/>
        </w:rPr>
        <w:t xml:space="preserve"> </w:t>
      </w:r>
      <w:proofErr w:type="spellStart"/>
      <w:r w:rsidRPr="002A2509">
        <w:rPr>
          <w:b/>
          <w:bCs/>
        </w:rPr>
        <w:t>totalContributionPct</w:t>
      </w:r>
      <w:proofErr w:type="spellEnd"/>
      <w:r w:rsidRPr="002A2509">
        <w:rPr>
          <w:b/>
          <w:bCs/>
        </w:rPr>
        <w:t>;</w:t>
      </w:r>
    </w:p>
    <w:p w14:paraId="72E7F14C" w14:textId="77777777" w:rsidR="002A2509" w:rsidRPr="009A5328" w:rsidRDefault="002A2509" w:rsidP="009A5328">
      <w:pPr>
        <w:pStyle w:val="ListBullet"/>
        <w:numPr>
          <w:ilvl w:val="0"/>
          <w:numId w:val="0"/>
        </w:numPr>
        <w:spacing w:after="40"/>
        <w:rPr>
          <w:b/>
          <w:bCs/>
          <w:lang w:val="en-IN"/>
        </w:rPr>
      </w:pPr>
    </w:p>
    <w:p w14:paraId="3FF303CE" w14:textId="77777777" w:rsidR="00E15D90" w:rsidRDefault="00E15D90" w:rsidP="00E15D9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95CAC0" w14:textId="77777777" w:rsidR="006B0EE1" w:rsidRDefault="006B0EE1" w:rsidP="008D5C3A">
      <w:pPr>
        <w:rPr>
          <w:b/>
          <w:bCs/>
        </w:rPr>
      </w:pPr>
    </w:p>
    <w:sectPr w:rsidR="006B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54FD7"/>
    <w:rsid w:val="0018058A"/>
    <w:rsid w:val="001908C0"/>
    <w:rsid w:val="001B536C"/>
    <w:rsid w:val="002A2509"/>
    <w:rsid w:val="003B05AD"/>
    <w:rsid w:val="00435E05"/>
    <w:rsid w:val="004B2CC7"/>
    <w:rsid w:val="005115E0"/>
    <w:rsid w:val="00561BF5"/>
    <w:rsid w:val="005818AA"/>
    <w:rsid w:val="00591AB3"/>
    <w:rsid w:val="005B176B"/>
    <w:rsid w:val="006B0EE1"/>
    <w:rsid w:val="006F44A8"/>
    <w:rsid w:val="0082038D"/>
    <w:rsid w:val="008B466C"/>
    <w:rsid w:val="008D5C3A"/>
    <w:rsid w:val="008F1CE3"/>
    <w:rsid w:val="00901618"/>
    <w:rsid w:val="0092279B"/>
    <w:rsid w:val="009A5328"/>
    <w:rsid w:val="00A25C6B"/>
    <w:rsid w:val="00A679F5"/>
    <w:rsid w:val="00AA1EED"/>
    <w:rsid w:val="00C10579"/>
    <w:rsid w:val="00C8222B"/>
    <w:rsid w:val="00CE1566"/>
    <w:rsid w:val="00D3349C"/>
    <w:rsid w:val="00D379FA"/>
    <w:rsid w:val="00D62CD4"/>
    <w:rsid w:val="00E15D90"/>
    <w:rsid w:val="00E73AA4"/>
    <w:rsid w:val="00E903C8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1157</TotalTime>
  <Pages>9</Pages>
  <Words>2923</Words>
  <Characters>16666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40</cp:revision>
  <dcterms:created xsi:type="dcterms:W3CDTF">2026-06-28T13:24:00Z</dcterms:created>
  <dcterms:modified xsi:type="dcterms:W3CDTF">2026-06-30T01:32:00Z</dcterms:modified>
</cp:coreProperties>
</file>