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10D0" w14:textId="5D12BBE1" w:rsidR="007267F3" w:rsidRPr="007267F3" w:rsidRDefault="007267F3" w:rsidP="007267F3">
      <w:pPr>
        <w:rPr>
          <w:sz w:val="28"/>
          <w:szCs w:val="28"/>
        </w:rPr>
      </w:pPr>
      <w:r w:rsidRPr="006A29E2">
        <w:rPr>
          <w:b/>
          <w:bCs/>
          <w:sz w:val="28"/>
          <w:szCs w:val="28"/>
        </w:rPr>
        <w:t>1. Creating and Renaming Files/Directories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587AABF" wp14:editId="15B94967">
            <wp:extent cx="6096000" cy="2327564"/>
            <wp:effectExtent l="0" t="0" r="0" b="0"/>
            <wp:docPr id="174207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63" cy="233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7267F3">
        <w:rPr>
          <w:sz w:val="28"/>
          <w:szCs w:val="28"/>
        </w:rPr>
        <w:t xml:space="preserve">  </w:t>
      </w:r>
      <w:proofErr w:type="spellStart"/>
      <w:r w:rsidRPr="007267F3">
        <w:rPr>
          <w:sz w:val="28"/>
          <w:szCs w:val="28"/>
        </w:rPr>
        <w:t>mkdir</w:t>
      </w:r>
      <w:proofErr w:type="spellEnd"/>
      <w:r w:rsidRPr="007267F3">
        <w:rPr>
          <w:sz w:val="28"/>
          <w:szCs w:val="28"/>
        </w:rPr>
        <w:t xml:space="preserve">: Creates a directory. </w:t>
      </w:r>
    </w:p>
    <w:p w14:paraId="6A1DCA50" w14:textId="229C310E" w:rsidR="007267F3" w:rsidRPr="007267F3" w:rsidRDefault="007267F3" w:rsidP="007267F3">
      <w:pPr>
        <w:rPr>
          <w:sz w:val="28"/>
          <w:szCs w:val="28"/>
        </w:rPr>
      </w:pPr>
      <w:r w:rsidRPr="007267F3">
        <w:rPr>
          <w:sz w:val="28"/>
          <w:szCs w:val="28"/>
        </w:rPr>
        <w:t xml:space="preserve">  cd: Changes the current directory. </w:t>
      </w:r>
    </w:p>
    <w:p w14:paraId="13E74C3C" w14:textId="04D2B5FC" w:rsidR="007267F3" w:rsidRPr="007267F3" w:rsidRDefault="007267F3" w:rsidP="007267F3">
      <w:pPr>
        <w:rPr>
          <w:sz w:val="28"/>
          <w:szCs w:val="28"/>
        </w:rPr>
      </w:pPr>
      <w:r w:rsidRPr="007267F3">
        <w:rPr>
          <w:sz w:val="28"/>
          <w:szCs w:val="28"/>
        </w:rPr>
        <w:t xml:space="preserve">  touch: Creates an empty file. </w:t>
      </w:r>
    </w:p>
    <w:p w14:paraId="4C78CC11" w14:textId="77777777" w:rsidR="006A29E2" w:rsidRPr="006A29E2" w:rsidRDefault="007267F3" w:rsidP="006A29E2">
      <w:p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Pr="007267F3">
        <w:rPr>
          <w:sz w:val="28"/>
          <w:szCs w:val="28"/>
        </w:rPr>
        <w:t xml:space="preserve"> mv: Renames or moves a file.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6A29E2">
        <w:rPr>
          <w:b/>
          <w:bCs/>
          <w:sz w:val="28"/>
          <w:szCs w:val="28"/>
        </w:rPr>
        <w:t xml:space="preserve">2.  </w:t>
      </w:r>
      <w:r w:rsidR="006A29E2" w:rsidRPr="006A29E2">
        <w:rPr>
          <w:b/>
          <w:bCs/>
          <w:sz w:val="28"/>
          <w:szCs w:val="28"/>
        </w:rPr>
        <w:t>Viewing File Contents</w:t>
      </w:r>
      <w:r w:rsidR="006A29E2">
        <w:rPr>
          <w:b/>
          <w:bCs/>
          <w:sz w:val="28"/>
          <w:szCs w:val="28"/>
        </w:rPr>
        <w:br/>
      </w:r>
      <w:r w:rsidR="006A29E2">
        <w:rPr>
          <w:b/>
          <w:bCs/>
          <w:sz w:val="28"/>
          <w:szCs w:val="28"/>
        </w:rPr>
        <w:br/>
      </w:r>
      <w:r w:rsidR="006A29E2" w:rsidRPr="006A29E2">
        <w:rPr>
          <w:b/>
          <w:bCs/>
        </w:rPr>
        <w:drawing>
          <wp:inline distT="0" distB="0" distL="0" distR="0" wp14:anchorId="0947F8B8" wp14:editId="60474929">
            <wp:extent cx="5731510" cy="3904615"/>
            <wp:effectExtent l="0" t="0" r="2540" b="635"/>
            <wp:docPr id="2720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0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9E2">
        <w:rPr>
          <w:b/>
          <w:bCs/>
          <w:sz w:val="28"/>
          <w:szCs w:val="28"/>
        </w:rPr>
        <w:br/>
      </w:r>
      <w:r w:rsidR="006A29E2" w:rsidRPr="006A29E2">
        <w:rPr>
          <w:sz w:val="28"/>
          <w:szCs w:val="28"/>
        </w:rPr>
        <w:lastRenderedPageBreak/>
        <w:br/>
      </w:r>
      <w:r w:rsidR="006A29E2" w:rsidRPr="006A29E2">
        <w:rPr>
          <w:sz w:val="24"/>
          <w:szCs w:val="24"/>
        </w:rPr>
        <w:t>cat – Used to display the contents of a file.</w:t>
      </w:r>
    </w:p>
    <w:p w14:paraId="271DDB0A" w14:textId="77777777" w:rsidR="006A29E2" w:rsidRPr="006A29E2" w:rsidRDefault="006A29E2" w:rsidP="006A29E2">
      <w:pPr>
        <w:rPr>
          <w:sz w:val="24"/>
          <w:szCs w:val="24"/>
        </w:rPr>
      </w:pPr>
      <w:r w:rsidRPr="006A29E2">
        <w:rPr>
          <w:sz w:val="24"/>
          <w:szCs w:val="24"/>
        </w:rPr>
        <w:t>head – Used to display the beginning lines of a file.</w:t>
      </w:r>
    </w:p>
    <w:p w14:paraId="23F77E38" w14:textId="77777777" w:rsidR="00031F61" w:rsidRPr="00031F61" w:rsidRDefault="006A29E2" w:rsidP="00031F61">
      <w:pPr>
        <w:rPr>
          <w:sz w:val="28"/>
          <w:szCs w:val="28"/>
        </w:rPr>
      </w:pPr>
      <w:r w:rsidRPr="006A29E2">
        <w:rPr>
          <w:sz w:val="24"/>
          <w:szCs w:val="24"/>
        </w:rPr>
        <w:t>tail – Used to display the ending lines of a file</w:t>
      </w:r>
      <w:r w:rsidRPr="006A29E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6A29E2">
        <w:rPr>
          <w:b/>
          <w:bCs/>
          <w:sz w:val="28"/>
          <w:szCs w:val="28"/>
        </w:rPr>
        <w:t>3.Searching for Patterns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6A29E2">
        <w:rPr>
          <w:b/>
          <w:bCs/>
          <w:sz w:val="24"/>
          <w:szCs w:val="24"/>
        </w:rPr>
        <w:drawing>
          <wp:inline distT="0" distB="0" distL="0" distR="0" wp14:anchorId="625F78A4" wp14:editId="03A41070">
            <wp:extent cx="5191850" cy="1286054"/>
            <wp:effectExtent l="0" t="0" r="8890" b="9525"/>
            <wp:docPr id="9754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48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6A29E2">
        <w:rPr>
          <w:sz w:val="28"/>
          <w:szCs w:val="28"/>
        </w:rPr>
        <w:br/>
      </w:r>
      <w:r w:rsidRPr="006A29E2">
        <w:rPr>
          <w:sz w:val="24"/>
          <w:szCs w:val="24"/>
        </w:rPr>
        <w:t>This command searches for all lines containing the word "root" in the /etc/passwd file and displays the matching lines.</w:t>
      </w:r>
      <w:r>
        <w:rPr>
          <w:sz w:val="24"/>
          <w:szCs w:val="24"/>
        </w:rPr>
        <w:br/>
      </w:r>
      <w:r w:rsidRPr="006A29E2">
        <w:rPr>
          <w:sz w:val="24"/>
          <w:szCs w:val="24"/>
        </w:rPr>
        <w:t>grep – Used to search for specific words or patterns in a file.</w:t>
      </w:r>
      <w:r>
        <w:rPr>
          <w:b/>
          <w:bCs/>
          <w:sz w:val="24"/>
          <w:szCs w:val="24"/>
        </w:rPr>
        <w:br/>
      </w:r>
      <w:r w:rsidRPr="006A29E2">
        <w:rPr>
          <w:b/>
          <w:bCs/>
          <w:sz w:val="28"/>
          <w:szCs w:val="28"/>
        </w:rPr>
        <w:br/>
        <w:t>4.</w:t>
      </w:r>
      <w:r w:rsidRPr="006A29E2">
        <w:rPr>
          <w:b/>
          <w:bCs/>
          <w:sz w:val="28"/>
          <w:szCs w:val="28"/>
        </w:rPr>
        <w:t xml:space="preserve"> Zipping and Unzipping</w:t>
      </w:r>
      <w:r>
        <w:rPr>
          <w:b/>
          <w:bCs/>
          <w:sz w:val="28"/>
          <w:szCs w:val="28"/>
        </w:rPr>
        <w:br/>
      </w:r>
      <w:r w:rsidR="00031F61">
        <w:rPr>
          <w:b/>
          <w:bCs/>
          <w:sz w:val="28"/>
          <w:szCs w:val="28"/>
        </w:rPr>
        <w:t>zip</w:t>
      </w:r>
      <w:r>
        <w:rPr>
          <w:b/>
          <w:bCs/>
          <w:sz w:val="28"/>
          <w:szCs w:val="28"/>
        </w:rPr>
        <w:br/>
      </w:r>
      <w:r w:rsidR="00D83BE9" w:rsidRPr="00D83BE9">
        <w:rPr>
          <w:b/>
          <w:bCs/>
          <w:sz w:val="28"/>
          <w:szCs w:val="28"/>
        </w:rPr>
        <w:drawing>
          <wp:inline distT="0" distB="0" distL="0" distR="0" wp14:anchorId="335AD791" wp14:editId="65E1E651">
            <wp:extent cx="5731510" cy="797560"/>
            <wp:effectExtent l="0" t="0" r="2540" b="2540"/>
            <wp:docPr id="74505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5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BE9">
        <w:rPr>
          <w:b/>
          <w:bCs/>
          <w:sz w:val="28"/>
          <w:szCs w:val="28"/>
        </w:rPr>
        <w:br/>
      </w:r>
      <w:r w:rsidR="00031F61">
        <w:rPr>
          <w:b/>
          <w:bCs/>
          <w:sz w:val="28"/>
          <w:szCs w:val="28"/>
        </w:rPr>
        <w:t>unzip</w:t>
      </w:r>
      <w:r w:rsidR="00031F61">
        <w:rPr>
          <w:b/>
          <w:bCs/>
          <w:sz w:val="28"/>
          <w:szCs w:val="28"/>
        </w:rPr>
        <w:br/>
      </w:r>
      <w:r w:rsidR="00031F61" w:rsidRPr="00031F61">
        <w:rPr>
          <w:b/>
          <w:bCs/>
          <w:sz w:val="28"/>
          <w:szCs w:val="28"/>
        </w:rPr>
        <w:drawing>
          <wp:inline distT="0" distB="0" distL="0" distR="0" wp14:anchorId="35F877FD" wp14:editId="26C8891B">
            <wp:extent cx="5731510" cy="1812925"/>
            <wp:effectExtent l="0" t="0" r="2540" b="0"/>
            <wp:docPr id="49045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6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F61">
        <w:rPr>
          <w:b/>
          <w:bCs/>
          <w:sz w:val="28"/>
          <w:szCs w:val="28"/>
        </w:rPr>
        <w:br/>
      </w:r>
      <w:r w:rsidR="00031F61">
        <w:rPr>
          <w:b/>
          <w:bCs/>
          <w:sz w:val="28"/>
          <w:szCs w:val="28"/>
        </w:rPr>
        <w:br/>
      </w:r>
      <w:r w:rsidR="00031F61" w:rsidRPr="00031F61">
        <w:rPr>
          <w:sz w:val="28"/>
          <w:szCs w:val="28"/>
        </w:rPr>
        <w:t>zip – Used to compress files and directories into a zip archive.</w:t>
      </w:r>
    </w:p>
    <w:p w14:paraId="742271C9" w14:textId="0AABB20F" w:rsidR="006A29E2" w:rsidRPr="006A29E2" w:rsidRDefault="00031F61" w:rsidP="00031F61">
      <w:pPr>
        <w:rPr>
          <w:b/>
          <w:bCs/>
        </w:rPr>
      </w:pPr>
      <w:r w:rsidRPr="00031F61">
        <w:rPr>
          <w:sz w:val="28"/>
          <w:szCs w:val="28"/>
        </w:rPr>
        <w:t>unzip – Used to extract files from a zip archive.</w:t>
      </w:r>
      <w:r w:rsidR="006A29E2">
        <w:rPr>
          <w:b/>
          <w:bCs/>
          <w:sz w:val="28"/>
          <w:szCs w:val="28"/>
        </w:rPr>
        <w:br/>
      </w:r>
      <w:r w:rsidR="006A29E2">
        <w:rPr>
          <w:b/>
          <w:bCs/>
          <w:sz w:val="28"/>
          <w:szCs w:val="28"/>
        </w:rPr>
        <w:br/>
      </w:r>
    </w:p>
    <w:p w14:paraId="250F74FF" w14:textId="77777777" w:rsidR="00C2635F" w:rsidRPr="00C2635F" w:rsidRDefault="00BF383D" w:rsidP="006A29E2">
      <w:pPr>
        <w:rPr>
          <w:b/>
          <w:bCs/>
          <w:sz w:val="24"/>
          <w:szCs w:val="24"/>
        </w:rPr>
      </w:pPr>
      <w:r w:rsidRPr="00BF383D">
        <w:rPr>
          <w:b/>
          <w:bCs/>
          <w:sz w:val="28"/>
          <w:szCs w:val="28"/>
        </w:rPr>
        <w:lastRenderedPageBreak/>
        <w:t>5. Downloading Files</w:t>
      </w:r>
      <w:r>
        <w:rPr>
          <w:b/>
          <w:bCs/>
          <w:sz w:val="24"/>
          <w:szCs w:val="24"/>
        </w:rPr>
        <w:br/>
      </w:r>
      <w:r w:rsidRPr="00BF383D">
        <w:rPr>
          <w:b/>
          <w:bCs/>
          <w:sz w:val="24"/>
          <w:szCs w:val="24"/>
        </w:rPr>
        <w:drawing>
          <wp:inline distT="0" distB="0" distL="0" distR="0" wp14:anchorId="7FBDC3A3" wp14:editId="19186DD8">
            <wp:extent cx="5731510" cy="1071245"/>
            <wp:effectExtent l="0" t="0" r="2540" b="0"/>
            <wp:docPr id="8532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92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 w:rsidRPr="00BF383D">
        <w:rPr>
          <w:b/>
          <w:bCs/>
          <w:sz w:val="24"/>
          <w:szCs w:val="24"/>
        </w:rPr>
        <w:t>This command downloads a file from the specified URL and saves it in the current directory.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BF383D">
        <w:rPr>
          <w:b/>
          <w:bCs/>
          <w:sz w:val="28"/>
          <w:szCs w:val="28"/>
        </w:rPr>
        <w:t>6. Changing Permissions</w:t>
      </w:r>
      <w:r>
        <w:rPr>
          <w:b/>
          <w:bCs/>
          <w:sz w:val="24"/>
          <w:szCs w:val="24"/>
        </w:rPr>
        <w:br/>
      </w:r>
      <w:r w:rsidR="00C2635F" w:rsidRPr="00C2635F">
        <w:rPr>
          <w:b/>
          <w:bCs/>
          <w:sz w:val="24"/>
          <w:szCs w:val="24"/>
        </w:rPr>
        <w:drawing>
          <wp:inline distT="0" distB="0" distL="0" distR="0" wp14:anchorId="6932AB3A" wp14:editId="35EB3493">
            <wp:extent cx="5731510" cy="802005"/>
            <wp:effectExtent l="0" t="0" r="2540" b="0"/>
            <wp:docPr id="213559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99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35F">
        <w:rPr>
          <w:b/>
          <w:bCs/>
          <w:sz w:val="28"/>
          <w:szCs w:val="28"/>
        </w:rPr>
        <w:br/>
      </w:r>
      <w:proofErr w:type="spellStart"/>
      <w:r w:rsidR="00C2635F" w:rsidRPr="00C2635F">
        <w:rPr>
          <w:sz w:val="24"/>
          <w:szCs w:val="24"/>
        </w:rPr>
        <w:t>chmod</w:t>
      </w:r>
      <w:proofErr w:type="spellEnd"/>
      <w:r w:rsidR="00C2635F" w:rsidRPr="00C2635F">
        <w:rPr>
          <w:sz w:val="24"/>
          <w:szCs w:val="24"/>
        </w:rPr>
        <w:t xml:space="preserve"> – Used to change file and directory permissions.</w:t>
      </w:r>
      <w:r w:rsidR="00C2635F">
        <w:rPr>
          <w:sz w:val="24"/>
          <w:szCs w:val="24"/>
        </w:rPr>
        <w:br/>
      </w:r>
    </w:p>
    <w:p w14:paraId="763FC8BC" w14:textId="77777777" w:rsidR="00C2635F" w:rsidRPr="00C2635F" w:rsidRDefault="00C2635F" w:rsidP="00C2635F">
      <w:pPr>
        <w:rPr>
          <w:sz w:val="28"/>
          <w:szCs w:val="28"/>
        </w:rPr>
      </w:pPr>
      <w:r w:rsidRPr="00C2635F">
        <w:rPr>
          <w:b/>
          <w:bCs/>
          <w:sz w:val="28"/>
          <w:szCs w:val="28"/>
        </w:rPr>
        <w:t>7. Working with Environment Variables</w:t>
      </w:r>
      <w:r>
        <w:rPr>
          <w:b/>
          <w:bCs/>
          <w:sz w:val="28"/>
          <w:szCs w:val="28"/>
        </w:rPr>
        <w:br/>
      </w:r>
      <w:r w:rsidRPr="00C2635F">
        <w:rPr>
          <w:b/>
          <w:bCs/>
          <w:sz w:val="28"/>
          <w:szCs w:val="28"/>
        </w:rPr>
        <w:drawing>
          <wp:inline distT="0" distB="0" distL="0" distR="0" wp14:anchorId="4BF06DB2" wp14:editId="78CCFE37">
            <wp:extent cx="5731510" cy="1457325"/>
            <wp:effectExtent l="0" t="0" r="2540" b="9525"/>
            <wp:docPr id="147256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65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C2635F">
        <w:rPr>
          <w:sz w:val="28"/>
          <w:szCs w:val="28"/>
        </w:rPr>
        <w:br/>
      </w:r>
      <w:r w:rsidRPr="00C2635F">
        <w:rPr>
          <w:sz w:val="28"/>
          <w:szCs w:val="28"/>
        </w:rPr>
        <w:t>export – Used to create and set environment variables.</w:t>
      </w:r>
    </w:p>
    <w:p w14:paraId="0A2830E0" w14:textId="3B36B162" w:rsidR="00C2635F" w:rsidRPr="00C2635F" w:rsidRDefault="00C2635F" w:rsidP="00C2635F">
      <w:pPr>
        <w:rPr>
          <w:sz w:val="28"/>
          <w:szCs w:val="28"/>
        </w:rPr>
      </w:pPr>
      <w:r w:rsidRPr="00C2635F">
        <w:rPr>
          <w:sz w:val="28"/>
          <w:szCs w:val="28"/>
        </w:rPr>
        <w:t>echo – Used to display the value of a variable.</w:t>
      </w:r>
    </w:p>
    <w:p w14:paraId="56059BEE" w14:textId="51EA5017" w:rsidR="007267F3" w:rsidRPr="00BF383D" w:rsidRDefault="00BF383D" w:rsidP="006A29E2">
      <w:pPr>
        <w:rPr>
          <w:b/>
          <w:bCs/>
          <w:sz w:val="24"/>
          <w:szCs w:val="24"/>
        </w:rPr>
      </w:pPr>
      <w:r w:rsidRPr="00C2635F">
        <w:rPr>
          <w:sz w:val="24"/>
          <w:szCs w:val="24"/>
        </w:rPr>
        <w:br/>
      </w:r>
    </w:p>
    <w:p w14:paraId="6130562F" w14:textId="77777777" w:rsidR="00B11933" w:rsidRDefault="00B11933"/>
    <w:sectPr w:rsidR="00B11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53892"/>
    <w:multiLevelType w:val="multilevel"/>
    <w:tmpl w:val="E8E6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74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F3"/>
    <w:rsid w:val="00031F61"/>
    <w:rsid w:val="0004469B"/>
    <w:rsid w:val="000B0947"/>
    <w:rsid w:val="006A29E2"/>
    <w:rsid w:val="007267F3"/>
    <w:rsid w:val="00B11933"/>
    <w:rsid w:val="00BF383D"/>
    <w:rsid w:val="00C2635F"/>
    <w:rsid w:val="00CE620F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D00C"/>
  <w15:chartTrackingRefBased/>
  <w15:docId w15:val="{247034DA-00CA-4407-B6C3-81985089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7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29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Kumawat</dc:creator>
  <cp:keywords/>
  <dc:description/>
  <cp:lastModifiedBy>Dilip Kumawat</cp:lastModifiedBy>
  <cp:revision>2</cp:revision>
  <dcterms:created xsi:type="dcterms:W3CDTF">2026-06-05T18:03:00Z</dcterms:created>
  <dcterms:modified xsi:type="dcterms:W3CDTF">2026-06-05T18:03:00Z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9af17fbb-8314-40d3-8d40-16dc6adda43c</vt:lpwstr>
  </property>
</Properties>
</file>