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6E157E" w14:textId="77777777" w:rsidR="00C959CA" w:rsidRPr="00C04907" w:rsidRDefault="00C959CA" w:rsidP="00C959CA">
      <w:pPr>
        <w:spacing w:line="200" w:lineRule="auto"/>
        <w:rPr>
          <w:rFonts w:eastAsia="Times New Roman"/>
          <w:b/>
          <w:sz w:val="32"/>
          <w:szCs w:val="32"/>
        </w:rPr>
      </w:pPr>
    </w:p>
    <w:p w14:paraId="723B4921" w14:textId="77777777" w:rsidR="00C959CA" w:rsidRDefault="00C959CA" w:rsidP="00C959CA">
      <w:pPr>
        <w:spacing w:line="200" w:lineRule="auto"/>
        <w:jc w:val="center"/>
        <w:rPr>
          <w:rFonts w:eastAsia="Times New Roman"/>
          <w:b/>
          <w:sz w:val="36"/>
          <w:szCs w:val="36"/>
        </w:rPr>
      </w:pPr>
    </w:p>
    <w:p w14:paraId="67716654" w14:textId="77777777" w:rsidR="00C959CA" w:rsidRPr="006129C4" w:rsidRDefault="002E3B41" w:rsidP="002E3B41">
      <w:pPr>
        <w:spacing w:line="200" w:lineRule="auto"/>
        <w:jc w:val="center"/>
        <w:rPr>
          <w:rFonts w:eastAsia="Times New Roman"/>
          <w:b/>
          <w:sz w:val="36"/>
          <w:szCs w:val="36"/>
        </w:rPr>
      </w:pPr>
      <w:r>
        <w:rPr>
          <w:rFonts w:eastAsia="Times New Roman"/>
          <w:b/>
          <w:sz w:val="36"/>
          <w:szCs w:val="36"/>
        </w:rPr>
        <w:t>A NOVEL SPECTRAL EFFICIENT OFDM SCHEME FOR VISIBLE LIGHT COMMUNICATIONS</w:t>
      </w:r>
    </w:p>
    <w:p w14:paraId="046FA1BA" w14:textId="77777777" w:rsidR="00C959CA" w:rsidRPr="00C04907" w:rsidRDefault="00C959CA" w:rsidP="00C959CA">
      <w:pPr>
        <w:spacing w:line="200" w:lineRule="auto"/>
        <w:jc w:val="center"/>
        <w:rPr>
          <w:rFonts w:eastAsia="Times New Roman"/>
          <w:b/>
          <w:sz w:val="24"/>
          <w:szCs w:val="24"/>
        </w:rPr>
      </w:pPr>
    </w:p>
    <w:p w14:paraId="499BFDB0" w14:textId="77777777" w:rsidR="00C959CA" w:rsidRDefault="00C959CA" w:rsidP="00C959CA">
      <w:pPr>
        <w:spacing w:line="201" w:lineRule="auto"/>
        <w:jc w:val="both"/>
        <w:rPr>
          <w:rFonts w:eastAsia="Times New Roman"/>
          <w:sz w:val="24"/>
          <w:szCs w:val="24"/>
        </w:rPr>
      </w:pPr>
    </w:p>
    <w:p w14:paraId="00602DB8" w14:textId="77777777" w:rsidR="00C959CA" w:rsidRPr="00A311D3" w:rsidRDefault="00C959CA" w:rsidP="00C959CA">
      <w:pPr>
        <w:spacing w:line="201" w:lineRule="auto"/>
        <w:jc w:val="both"/>
        <w:rPr>
          <w:rFonts w:eastAsia="Times New Roman"/>
          <w:sz w:val="24"/>
          <w:szCs w:val="24"/>
        </w:rPr>
      </w:pPr>
    </w:p>
    <w:p w14:paraId="04C6AB16" w14:textId="77777777" w:rsidR="00C959CA" w:rsidRPr="006129C4" w:rsidRDefault="00C959CA" w:rsidP="00C959CA">
      <w:pPr>
        <w:jc w:val="center"/>
        <w:rPr>
          <w:rFonts w:eastAsia="Times New Roman"/>
          <w:sz w:val="24"/>
          <w:szCs w:val="24"/>
        </w:rPr>
      </w:pPr>
      <w:r w:rsidRPr="006129C4">
        <w:rPr>
          <w:rFonts w:eastAsia="Times New Roman"/>
          <w:sz w:val="24"/>
          <w:szCs w:val="24"/>
        </w:rPr>
        <w:t>Submitted in partial fulfillment of the requirements</w:t>
      </w:r>
    </w:p>
    <w:p w14:paraId="549E2A28" w14:textId="77777777" w:rsidR="00C959CA" w:rsidRPr="006129C4" w:rsidRDefault="00C959CA" w:rsidP="00C959CA">
      <w:pPr>
        <w:jc w:val="center"/>
        <w:rPr>
          <w:rFonts w:eastAsia="Times New Roman"/>
          <w:sz w:val="24"/>
          <w:szCs w:val="24"/>
        </w:rPr>
      </w:pPr>
      <w:r w:rsidRPr="006129C4">
        <w:rPr>
          <w:rFonts w:eastAsia="Times New Roman"/>
          <w:sz w:val="24"/>
          <w:szCs w:val="24"/>
        </w:rPr>
        <w:t>of the degree of</w:t>
      </w:r>
    </w:p>
    <w:p w14:paraId="52C42D76" w14:textId="77777777" w:rsidR="00C959CA" w:rsidRPr="006129C4" w:rsidRDefault="00C959CA" w:rsidP="00C959CA">
      <w:pPr>
        <w:jc w:val="center"/>
        <w:rPr>
          <w:rFonts w:eastAsia="Times New Roman"/>
          <w:sz w:val="24"/>
          <w:szCs w:val="24"/>
        </w:rPr>
      </w:pPr>
      <w:r w:rsidRPr="006129C4">
        <w:rPr>
          <w:rFonts w:eastAsia="Times New Roman"/>
          <w:sz w:val="24"/>
          <w:szCs w:val="24"/>
        </w:rPr>
        <w:t>(Bachelor of Technology)</w:t>
      </w:r>
    </w:p>
    <w:p w14:paraId="4B10F543" w14:textId="77777777" w:rsidR="00C959CA" w:rsidRPr="00A311D3" w:rsidRDefault="00C959CA" w:rsidP="00C959CA">
      <w:pPr>
        <w:spacing w:line="334" w:lineRule="auto"/>
        <w:jc w:val="both"/>
        <w:rPr>
          <w:rFonts w:eastAsia="Times New Roman"/>
          <w:sz w:val="24"/>
          <w:szCs w:val="24"/>
        </w:rPr>
      </w:pPr>
    </w:p>
    <w:p w14:paraId="649DECAB" w14:textId="77777777" w:rsidR="00C959CA" w:rsidRPr="00E371E0" w:rsidRDefault="002952C7" w:rsidP="00C959CA">
      <w:pPr>
        <w:ind w:left="3940"/>
        <w:jc w:val="both"/>
        <w:rPr>
          <w:rFonts w:eastAsia="Times New Roman"/>
          <w:sz w:val="26"/>
          <w:szCs w:val="26"/>
        </w:rPr>
      </w:pPr>
      <w:r>
        <w:rPr>
          <w:rFonts w:eastAsia="Times New Roman"/>
          <w:sz w:val="26"/>
          <w:szCs w:val="26"/>
        </w:rPr>
        <w:t xml:space="preserve">       </w:t>
      </w:r>
      <w:r w:rsidR="00C959CA" w:rsidRPr="00E371E0">
        <w:rPr>
          <w:rFonts w:eastAsia="Times New Roman"/>
          <w:sz w:val="26"/>
          <w:szCs w:val="26"/>
        </w:rPr>
        <w:t>by</w:t>
      </w:r>
    </w:p>
    <w:p w14:paraId="198D5A74" w14:textId="77777777" w:rsidR="00C959CA" w:rsidRPr="00C04907" w:rsidRDefault="00C959CA" w:rsidP="00C959CA">
      <w:pPr>
        <w:ind w:left="3940"/>
        <w:jc w:val="both"/>
        <w:rPr>
          <w:rFonts w:eastAsia="Times New Roman"/>
          <w:sz w:val="26"/>
          <w:szCs w:val="26"/>
        </w:rPr>
      </w:pPr>
    </w:p>
    <w:tbl>
      <w:tblPr>
        <w:tblW w:w="3660" w:type="dxa"/>
        <w:tblInd w:w="3020" w:type="dxa"/>
        <w:tblLayout w:type="fixed"/>
        <w:tblLook w:val="0000" w:firstRow="0" w:lastRow="0" w:firstColumn="0" w:lastColumn="0" w:noHBand="0" w:noVBand="0"/>
      </w:tblPr>
      <w:tblGrid>
        <w:gridCol w:w="2500"/>
        <w:gridCol w:w="1160"/>
      </w:tblGrid>
      <w:tr w:rsidR="00C959CA" w:rsidRPr="00A311D3" w14:paraId="70060C26" w14:textId="77777777" w:rsidTr="002952C7">
        <w:trPr>
          <w:trHeight w:val="280"/>
        </w:trPr>
        <w:tc>
          <w:tcPr>
            <w:tcW w:w="2500" w:type="dxa"/>
            <w:shd w:val="clear" w:color="auto" w:fill="auto"/>
            <w:vAlign w:val="bottom"/>
          </w:tcPr>
          <w:p w14:paraId="5ED3D10E" w14:textId="77777777" w:rsidR="00C959CA" w:rsidRPr="006129C4" w:rsidRDefault="002E3B41" w:rsidP="009123DC">
            <w:pPr>
              <w:jc w:val="both"/>
              <w:rPr>
                <w:rFonts w:eastAsia="Times New Roman"/>
                <w:b/>
                <w:sz w:val="26"/>
                <w:szCs w:val="26"/>
              </w:rPr>
            </w:pPr>
            <w:r>
              <w:rPr>
                <w:rFonts w:eastAsia="Times New Roman"/>
                <w:b/>
                <w:sz w:val="26"/>
                <w:szCs w:val="26"/>
              </w:rPr>
              <w:t xml:space="preserve">K. </w:t>
            </w:r>
            <w:proofErr w:type="spellStart"/>
            <w:r>
              <w:rPr>
                <w:rFonts w:eastAsia="Times New Roman"/>
                <w:b/>
                <w:sz w:val="26"/>
                <w:szCs w:val="26"/>
              </w:rPr>
              <w:t>Susmitha</w:t>
            </w:r>
            <w:proofErr w:type="spellEnd"/>
          </w:p>
        </w:tc>
        <w:tc>
          <w:tcPr>
            <w:tcW w:w="1160" w:type="dxa"/>
            <w:shd w:val="clear" w:color="auto" w:fill="auto"/>
            <w:vAlign w:val="bottom"/>
          </w:tcPr>
          <w:p w14:paraId="7F07F9C6" w14:textId="77777777" w:rsidR="00C959CA" w:rsidRPr="006129C4" w:rsidRDefault="00C959CA" w:rsidP="009123DC">
            <w:pPr>
              <w:jc w:val="both"/>
              <w:rPr>
                <w:rFonts w:eastAsia="Times New Roman"/>
                <w:b/>
                <w:sz w:val="26"/>
                <w:szCs w:val="26"/>
              </w:rPr>
            </w:pPr>
            <w:r w:rsidRPr="006129C4">
              <w:rPr>
                <w:rFonts w:eastAsia="Times New Roman"/>
                <w:b/>
                <w:sz w:val="26"/>
                <w:szCs w:val="26"/>
              </w:rPr>
              <w:t>1</w:t>
            </w:r>
            <w:r w:rsidR="002E3B41">
              <w:rPr>
                <w:rFonts w:eastAsia="Times New Roman"/>
                <w:b/>
                <w:sz w:val="26"/>
                <w:szCs w:val="26"/>
              </w:rPr>
              <w:t>64227</w:t>
            </w:r>
          </w:p>
        </w:tc>
      </w:tr>
      <w:tr w:rsidR="00C959CA" w:rsidRPr="00A311D3" w14:paraId="0A060241" w14:textId="77777777" w:rsidTr="002952C7">
        <w:trPr>
          <w:trHeight w:val="640"/>
        </w:trPr>
        <w:tc>
          <w:tcPr>
            <w:tcW w:w="2500" w:type="dxa"/>
            <w:shd w:val="clear" w:color="auto" w:fill="auto"/>
            <w:vAlign w:val="bottom"/>
          </w:tcPr>
          <w:p w14:paraId="330D0B50" w14:textId="77777777" w:rsidR="00C959CA" w:rsidRPr="006129C4" w:rsidRDefault="002E3B41" w:rsidP="009123DC">
            <w:pPr>
              <w:jc w:val="both"/>
              <w:rPr>
                <w:rFonts w:eastAsia="Times New Roman"/>
                <w:b/>
                <w:sz w:val="26"/>
                <w:szCs w:val="26"/>
              </w:rPr>
            </w:pPr>
            <w:r>
              <w:rPr>
                <w:rFonts w:eastAsia="Times New Roman"/>
                <w:b/>
                <w:sz w:val="26"/>
                <w:szCs w:val="26"/>
              </w:rPr>
              <w:t xml:space="preserve">P. </w:t>
            </w:r>
            <w:proofErr w:type="spellStart"/>
            <w:r>
              <w:rPr>
                <w:rFonts w:eastAsia="Times New Roman"/>
                <w:b/>
                <w:sz w:val="26"/>
                <w:szCs w:val="26"/>
              </w:rPr>
              <w:t>Dilip</w:t>
            </w:r>
            <w:proofErr w:type="spellEnd"/>
            <w:r>
              <w:rPr>
                <w:rFonts w:eastAsia="Times New Roman"/>
                <w:b/>
                <w:sz w:val="26"/>
                <w:szCs w:val="26"/>
              </w:rPr>
              <w:t xml:space="preserve"> </w:t>
            </w:r>
            <w:proofErr w:type="spellStart"/>
            <w:r>
              <w:rPr>
                <w:rFonts w:eastAsia="Times New Roman"/>
                <w:b/>
                <w:sz w:val="26"/>
                <w:szCs w:val="26"/>
              </w:rPr>
              <w:t>Teja</w:t>
            </w:r>
            <w:proofErr w:type="spellEnd"/>
          </w:p>
        </w:tc>
        <w:tc>
          <w:tcPr>
            <w:tcW w:w="1160" w:type="dxa"/>
            <w:shd w:val="clear" w:color="auto" w:fill="auto"/>
            <w:vAlign w:val="bottom"/>
          </w:tcPr>
          <w:p w14:paraId="1677B922" w14:textId="77777777" w:rsidR="00C959CA" w:rsidRPr="006129C4" w:rsidRDefault="00C959CA" w:rsidP="009123DC">
            <w:pPr>
              <w:jc w:val="both"/>
              <w:rPr>
                <w:rFonts w:eastAsia="Times New Roman"/>
                <w:b/>
                <w:sz w:val="26"/>
                <w:szCs w:val="26"/>
              </w:rPr>
            </w:pPr>
            <w:r w:rsidRPr="006129C4">
              <w:rPr>
                <w:rFonts w:eastAsia="Times New Roman"/>
                <w:b/>
                <w:sz w:val="26"/>
                <w:szCs w:val="26"/>
              </w:rPr>
              <w:t>1</w:t>
            </w:r>
            <w:r w:rsidR="002E3B41">
              <w:rPr>
                <w:rFonts w:eastAsia="Times New Roman"/>
                <w:b/>
                <w:sz w:val="26"/>
                <w:szCs w:val="26"/>
              </w:rPr>
              <w:t>64248</w:t>
            </w:r>
          </w:p>
        </w:tc>
      </w:tr>
      <w:tr w:rsidR="00C959CA" w:rsidRPr="00A311D3" w14:paraId="1C0043CA" w14:textId="77777777" w:rsidTr="002952C7">
        <w:trPr>
          <w:trHeight w:val="640"/>
        </w:trPr>
        <w:tc>
          <w:tcPr>
            <w:tcW w:w="2500" w:type="dxa"/>
            <w:shd w:val="clear" w:color="auto" w:fill="auto"/>
            <w:vAlign w:val="bottom"/>
          </w:tcPr>
          <w:p w14:paraId="2391343B" w14:textId="77777777" w:rsidR="00C959CA" w:rsidRPr="00A311D3" w:rsidRDefault="00C959CA" w:rsidP="009123DC">
            <w:pPr>
              <w:jc w:val="both"/>
              <w:rPr>
                <w:rFonts w:eastAsia="Times New Roman"/>
                <w:b/>
                <w:sz w:val="26"/>
                <w:szCs w:val="26"/>
              </w:rPr>
            </w:pPr>
          </w:p>
          <w:p w14:paraId="148D9341" w14:textId="77777777" w:rsidR="00C959CA" w:rsidRPr="006129C4" w:rsidRDefault="002E3B41" w:rsidP="009123DC">
            <w:pPr>
              <w:jc w:val="both"/>
              <w:rPr>
                <w:rFonts w:eastAsia="Times New Roman"/>
                <w:b/>
                <w:sz w:val="26"/>
                <w:szCs w:val="26"/>
              </w:rPr>
            </w:pPr>
            <w:r>
              <w:rPr>
                <w:rFonts w:eastAsia="Times New Roman"/>
                <w:b/>
                <w:sz w:val="26"/>
                <w:szCs w:val="26"/>
              </w:rPr>
              <w:t xml:space="preserve">P. </w:t>
            </w:r>
            <w:proofErr w:type="spellStart"/>
            <w:r>
              <w:rPr>
                <w:rFonts w:eastAsia="Times New Roman"/>
                <w:b/>
                <w:sz w:val="26"/>
                <w:szCs w:val="26"/>
              </w:rPr>
              <w:t>Maneendra</w:t>
            </w:r>
            <w:proofErr w:type="spellEnd"/>
          </w:p>
        </w:tc>
        <w:tc>
          <w:tcPr>
            <w:tcW w:w="1160" w:type="dxa"/>
            <w:shd w:val="clear" w:color="auto" w:fill="auto"/>
            <w:vAlign w:val="bottom"/>
          </w:tcPr>
          <w:p w14:paraId="1656D399" w14:textId="77777777" w:rsidR="00C959CA" w:rsidRPr="006129C4" w:rsidRDefault="00C959CA" w:rsidP="009123DC">
            <w:pPr>
              <w:jc w:val="both"/>
              <w:rPr>
                <w:rFonts w:eastAsia="Times New Roman"/>
                <w:b/>
                <w:sz w:val="26"/>
                <w:szCs w:val="26"/>
              </w:rPr>
            </w:pPr>
            <w:r w:rsidRPr="006129C4">
              <w:rPr>
                <w:rFonts w:eastAsia="Times New Roman"/>
                <w:b/>
                <w:sz w:val="26"/>
                <w:szCs w:val="26"/>
              </w:rPr>
              <w:t>1</w:t>
            </w:r>
            <w:r w:rsidR="002E3B41">
              <w:rPr>
                <w:rFonts w:eastAsia="Times New Roman"/>
                <w:b/>
                <w:sz w:val="26"/>
                <w:szCs w:val="26"/>
              </w:rPr>
              <w:t>64235</w:t>
            </w:r>
          </w:p>
        </w:tc>
      </w:tr>
    </w:tbl>
    <w:p w14:paraId="5135607E" w14:textId="77777777" w:rsidR="00C959CA" w:rsidRPr="00A311D3" w:rsidRDefault="00C959CA" w:rsidP="00C959CA">
      <w:pPr>
        <w:spacing w:line="200" w:lineRule="auto"/>
        <w:jc w:val="both"/>
        <w:rPr>
          <w:rFonts w:eastAsia="Times New Roman"/>
          <w:sz w:val="24"/>
          <w:szCs w:val="24"/>
        </w:rPr>
      </w:pPr>
    </w:p>
    <w:p w14:paraId="07C39FE3" w14:textId="77777777" w:rsidR="00C959CA" w:rsidRPr="00A311D3" w:rsidRDefault="00C959CA" w:rsidP="00C959CA">
      <w:pPr>
        <w:spacing w:line="200" w:lineRule="auto"/>
        <w:jc w:val="both"/>
        <w:rPr>
          <w:rFonts w:eastAsia="Times New Roman"/>
          <w:sz w:val="24"/>
          <w:szCs w:val="24"/>
        </w:rPr>
      </w:pPr>
    </w:p>
    <w:p w14:paraId="76D98055" w14:textId="77777777" w:rsidR="00C959CA" w:rsidRPr="00A311D3" w:rsidRDefault="00C959CA" w:rsidP="00C959CA">
      <w:pPr>
        <w:spacing w:line="356" w:lineRule="auto"/>
        <w:jc w:val="both"/>
        <w:rPr>
          <w:rFonts w:eastAsia="Times New Roman"/>
          <w:sz w:val="24"/>
          <w:szCs w:val="24"/>
        </w:rPr>
      </w:pPr>
    </w:p>
    <w:p w14:paraId="111D37EA" w14:textId="77777777" w:rsidR="00C959CA" w:rsidRPr="006129C4" w:rsidRDefault="002952C7" w:rsidP="00C959CA">
      <w:pPr>
        <w:ind w:left="3500"/>
        <w:jc w:val="both"/>
        <w:rPr>
          <w:rFonts w:eastAsia="Times New Roman"/>
          <w:sz w:val="24"/>
          <w:szCs w:val="24"/>
        </w:rPr>
      </w:pPr>
      <w:r>
        <w:rPr>
          <w:rFonts w:eastAsia="Times New Roman"/>
          <w:sz w:val="24"/>
          <w:szCs w:val="24"/>
        </w:rPr>
        <w:t xml:space="preserve">          </w:t>
      </w:r>
      <w:r w:rsidR="00C959CA" w:rsidRPr="006129C4">
        <w:rPr>
          <w:rFonts w:eastAsia="Times New Roman"/>
          <w:sz w:val="24"/>
          <w:szCs w:val="24"/>
        </w:rPr>
        <w:t>Supervisor:</w:t>
      </w:r>
    </w:p>
    <w:p w14:paraId="28F6C960" w14:textId="77777777" w:rsidR="00C959CA" w:rsidRPr="006129C4" w:rsidRDefault="00C959CA" w:rsidP="00C959CA">
      <w:pPr>
        <w:pStyle w:val="Heading3"/>
        <w:shd w:val="clear" w:color="auto" w:fill="FFFFFF"/>
        <w:spacing w:before="315" w:after="158"/>
        <w:jc w:val="both"/>
        <w:rPr>
          <w:b w:val="0"/>
          <w:sz w:val="26"/>
          <w:szCs w:val="26"/>
        </w:rPr>
      </w:pPr>
      <w:r w:rsidRPr="006129C4">
        <w:rPr>
          <w:sz w:val="26"/>
          <w:szCs w:val="26"/>
        </w:rPr>
        <w:t xml:space="preserve">                                             </w:t>
      </w:r>
      <w:r w:rsidR="002952C7">
        <w:rPr>
          <w:sz w:val="26"/>
          <w:szCs w:val="26"/>
        </w:rPr>
        <w:tab/>
      </w:r>
      <w:r w:rsidR="002E3B41">
        <w:rPr>
          <w:sz w:val="26"/>
          <w:szCs w:val="26"/>
        </w:rPr>
        <w:t xml:space="preserve">      </w:t>
      </w:r>
      <w:proofErr w:type="spellStart"/>
      <w:r w:rsidR="002E3B41">
        <w:rPr>
          <w:sz w:val="26"/>
          <w:szCs w:val="26"/>
        </w:rPr>
        <w:t>Dr.V.</w:t>
      </w:r>
      <w:proofErr w:type="gramStart"/>
      <w:r w:rsidR="002E3B41">
        <w:rPr>
          <w:sz w:val="26"/>
          <w:szCs w:val="26"/>
        </w:rPr>
        <w:t>V.Mani</w:t>
      </w:r>
      <w:proofErr w:type="spellEnd"/>
      <w:proofErr w:type="gramEnd"/>
    </w:p>
    <w:p w14:paraId="1E9838A6" w14:textId="77777777" w:rsidR="00C959CA" w:rsidRPr="006129C4" w:rsidRDefault="00C959CA" w:rsidP="00C959CA">
      <w:pPr>
        <w:ind w:left="3040"/>
        <w:jc w:val="both"/>
        <w:rPr>
          <w:rFonts w:eastAsia="Times New Roman"/>
          <w:sz w:val="24"/>
          <w:szCs w:val="24"/>
        </w:rPr>
      </w:pPr>
      <w:r w:rsidRPr="006129C4">
        <w:rPr>
          <w:rFonts w:eastAsia="Times New Roman"/>
          <w:sz w:val="24"/>
          <w:szCs w:val="24"/>
        </w:rPr>
        <w:t xml:space="preserve">  </w:t>
      </w:r>
      <w:r w:rsidR="002952C7">
        <w:rPr>
          <w:rFonts w:eastAsia="Times New Roman"/>
          <w:sz w:val="24"/>
          <w:szCs w:val="24"/>
        </w:rPr>
        <w:tab/>
        <w:t xml:space="preserve"> </w:t>
      </w:r>
      <w:r w:rsidR="002E3B41">
        <w:rPr>
          <w:rFonts w:eastAsia="Times New Roman"/>
          <w:sz w:val="24"/>
          <w:szCs w:val="24"/>
        </w:rPr>
        <w:t xml:space="preserve"> Associate</w:t>
      </w:r>
      <w:r w:rsidRPr="006129C4">
        <w:rPr>
          <w:rFonts w:eastAsia="Times New Roman"/>
          <w:sz w:val="24"/>
          <w:szCs w:val="24"/>
        </w:rPr>
        <w:t xml:space="preserve"> Professor</w:t>
      </w:r>
    </w:p>
    <w:p w14:paraId="50C20ACD" w14:textId="77777777" w:rsidR="00C959CA" w:rsidRPr="00A311D3" w:rsidRDefault="00C959CA" w:rsidP="00C959CA">
      <w:pPr>
        <w:spacing w:line="200" w:lineRule="auto"/>
        <w:jc w:val="both"/>
        <w:rPr>
          <w:rFonts w:eastAsia="Times New Roman"/>
          <w:sz w:val="24"/>
          <w:szCs w:val="24"/>
        </w:rPr>
      </w:pPr>
    </w:p>
    <w:p w14:paraId="3F2533CA" w14:textId="77777777" w:rsidR="00C959CA" w:rsidRPr="00A311D3" w:rsidRDefault="002952C7" w:rsidP="00C959CA">
      <w:pPr>
        <w:spacing w:line="200" w:lineRule="auto"/>
        <w:jc w:val="both"/>
        <w:rPr>
          <w:rFonts w:eastAsia="Times New Roman"/>
          <w:sz w:val="24"/>
          <w:szCs w:val="24"/>
        </w:rPr>
      </w:pPr>
      <w:r w:rsidRPr="00A311D3">
        <w:rPr>
          <w:noProof/>
          <w:lang w:val="en-IN" w:eastAsia="en-IN"/>
        </w:rPr>
        <w:drawing>
          <wp:anchor distT="0" distB="0" distL="0" distR="0" simplePos="0" relativeHeight="251657216" behindDoc="0" locked="0" layoutInCell="1" allowOverlap="1" wp14:anchorId="0429634C" wp14:editId="42D31906">
            <wp:simplePos x="0" y="0"/>
            <wp:positionH relativeFrom="margin">
              <wp:posOffset>2521585</wp:posOffset>
            </wp:positionH>
            <wp:positionV relativeFrom="paragraph">
              <wp:posOffset>78740</wp:posOffset>
            </wp:positionV>
            <wp:extent cx="905510" cy="1035050"/>
            <wp:effectExtent l="0" t="0" r="0" b="0"/>
            <wp:wrapSquare wrapText="bothSides" distT="0" distB="0" distL="0" distR="0"/>
            <wp:docPr id="8" name="image24.jpg"/>
            <wp:cNvGraphicFramePr/>
            <a:graphic xmlns:a="http://schemas.openxmlformats.org/drawingml/2006/main">
              <a:graphicData uri="http://schemas.openxmlformats.org/drawingml/2006/picture">
                <pic:pic xmlns:pic="http://schemas.openxmlformats.org/drawingml/2006/picture">
                  <pic:nvPicPr>
                    <pic:cNvPr id="0" name="image24.jpg"/>
                    <pic:cNvPicPr preferRelativeResize="0"/>
                  </pic:nvPicPr>
                  <pic:blipFill>
                    <a:blip r:embed="rId8" cstate="print"/>
                    <a:srcRect/>
                    <a:stretch>
                      <a:fillRect/>
                    </a:stretch>
                  </pic:blipFill>
                  <pic:spPr>
                    <a:xfrm>
                      <a:off x="0" y="0"/>
                      <a:ext cx="905510" cy="1035050"/>
                    </a:xfrm>
                    <a:prstGeom prst="rect">
                      <a:avLst/>
                    </a:prstGeom>
                    <a:ln/>
                  </pic:spPr>
                </pic:pic>
              </a:graphicData>
            </a:graphic>
          </wp:anchor>
        </w:drawing>
      </w:r>
    </w:p>
    <w:p w14:paraId="114093A5" w14:textId="77777777" w:rsidR="00C959CA" w:rsidRPr="00A311D3" w:rsidRDefault="00C959CA" w:rsidP="00C959CA">
      <w:pPr>
        <w:spacing w:line="200" w:lineRule="auto"/>
        <w:jc w:val="both"/>
        <w:rPr>
          <w:rFonts w:eastAsia="Times New Roman"/>
          <w:sz w:val="24"/>
          <w:szCs w:val="24"/>
        </w:rPr>
      </w:pPr>
    </w:p>
    <w:p w14:paraId="756CCA73" w14:textId="77777777" w:rsidR="00C959CA" w:rsidRPr="00A311D3" w:rsidRDefault="00C959CA" w:rsidP="00C959CA">
      <w:pPr>
        <w:spacing w:line="200" w:lineRule="auto"/>
        <w:jc w:val="both"/>
        <w:rPr>
          <w:rFonts w:eastAsia="Times New Roman"/>
          <w:sz w:val="24"/>
          <w:szCs w:val="24"/>
        </w:rPr>
      </w:pPr>
    </w:p>
    <w:p w14:paraId="699F8FBE" w14:textId="77777777" w:rsidR="00C959CA" w:rsidRPr="00A311D3" w:rsidRDefault="00C959CA" w:rsidP="00C959CA">
      <w:pPr>
        <w:spacing w:line="200" w:lineRule="auto"/>
        <w:jc w:val="both"/>
        <w:rPr>
          <w:rFonts w:eastAsia="Times New Roman"/>
          <w:sz w:val="24"/>
          <w:szCs w:val="24"/>
        </w:rPr>
      </w:pPr>
    </w:p>
    <w:p w14:paraId="295A5081" w14:textId="77777777" w:rsidR="00C959CA" w:rsidRPr="00A311D3" w:rsidRDefault="00C959CA" w:rsidP="00C959CA">
      <w:pPr>
        <w:spacing w:line="200" w:lineRule="auto"/>
        <w:jc w:val="both"/>
        <w:rPr>
          <w:rFonts w:eastAsia="Times New Roman"/>
          <w:sz w:val="24"/>
          <w:szCs w:val="24"/>
        </w:rPr>
      </w:pPr>
    </w:p>
    <w:p w14:paraId="08CF2E99" w14:textId="77777777" w:rsidR="00C959CA" w:rsidRPr="00A311D3" w:rsidRDefault="00C959CA" w:rsidP="00C959CA">
      <w:pPr>
        <w:spacing w:line="200" w:lineRule="auto"/>
        <w:jc w:val="both"/>
        <w:rPr>
          <w:rFonts w:eastAsia="Times New Roman"/>
          <w:sz w:val="24"/>
          <w:szCs w:val="24"/>
        </w:rPr>
      </w:pPr>
    </w:p>
    <w:p w14:paraId="0F3B4CDF" w14:textId="77777777" w:rsidR="00C959CA" w:rsidRPr="00A311D3" w:rsidRDefault="00C959CA" w:rsidP="00C959CA">
      <w:pPr>
        <w:spacing w:line="200" w:lineRule="auto"/>
        <w:jc w:val="both"/>
        <w:rPr>
          <w:rFonts w:eastAsia="Times New Roman"/>
          <w:sz w:val="24"/>
          <w:szCs w:val="24"/>
        </w:rPr>
      </w:pPr>
    </w:p>
    <w:p w14:paraId="7100BDB5" w14:textId="77777777" w:rsidR="00C959CA" w:rsidRPr="00A311D3" w:rsidRDefault="00C959CA" w:rsidP="00C959CA">
      <w:pPr>
        <w:spacing w:line="200" w:lineRule="auto"/>
        <w:jc w:val="both"/>
        <w:rPr>
          <w:rFonts w:eastAsia="Times New Roman"/>
          <w:sz w:val="24"/>
          <w:szCs w:val="24"/>
        </w:rPr>
      </w:pPr>
    </w:p>
    <w:p w14:paraId="447AB985" w14:textId="77777777" w:rsidR="00C959CA" w:rsidRPr="00A311D3" w:rsidRDefault="00C959CA" w:rsidP="00C959CA">
      <w:pPr>
        <w:spacing w:line="200" w:lineRule="auto"/>
        <w:jc w:val="both"/>
        <w:rPr>
          <w:rFonts w:eastAsia="Times New Roman"/>
          <w:sz w:val="24"/>
          <w:szCs w:val="24"/>
        </w:rPr>
      </w:pPr>
    </w:p>
    <w:p w14:paraId="332C0B65" w14:textId="77777777" w:rsidR="00C959CA" w:rsidRPr="006129C4" w:rsidRDefault="00C959CA" w:rsidP="002952C7">
      <w:pPr>
        <w:jc w:val="center"/>
        <w:rPr>
          <w:rFonts w:eastAsia="Times New Roman"/>
          <w:sz w:val="24"/>
          <w:szCs w:val="24"/>
        </w:rPr>
      </w:pPr>
      <w:r w:rsidRPr="006129C4">
        <w:rPr>
          <w:rFonts w:eastAsia="Times New Roman"/>
          <w:sz w:val="24"/>
          <w:szCs w:val="24"/>
        </w:rPr>
        <w:t>DEPARTMENT OF ELECTRONICS AND COMMUNICATION ENGINEERING</w:t>
      </w:r>
    </w:p>
    <w:p w14:paraId="3BBDE0A2" w14:textId="77777777" w:rsidR="00C959CA" w:rsidRPr="006129C4" w:rsidRDefault="00C959CA" w:rsidP="002952C7">
      <w:pPr>
        <w:jc w:val="center"/>
        <w:rPr>
          <w:rFonts w:eastAsia="Times New Roman"/>
          <w:sz w:val="24"/>
          <w:szCs w:val="24"/>
        </w:rPr>
      </w:pPr>
      <w:r w:rsidRPr="006129C4">
        <w:rPr>
          <w:rFonts w:eastAsia="Times New Roman"/>
          <w:sz w:val="24"/>
          <w:szCs w:val="24"/>
        </w:rPr>
        <w:t xml:space="preserve">NATIONAL INSTITUTE OF </w:t>
      </w:r>
      <w:proofErr w:type="gramStart"/>
      <w:r w:rsidRPr="006129C4">
        <w:rPr>
          <w:rFonts w:eastAsia="Times New Roman"/>
          <w:sz w:val="24"/>
          <w:szCs w:val="24"/>
        </w:rPr>
        <w:t>TECHNOLOGY,  WARANGAL</w:t>
      </w:r>
      <w:proofErr w:type="gramEnd"/>
    </w:p>
    <w:p w14:paraId="7E5F7081" w14:textId="77777777" w:rsidR="00C959CA" w:rsidRPr="006129C4" w:rsidRDefault="00C959CA" w:rsidP="002952C7">
      <w:pPr>
        <w:jc w:val="center"/>
        <w:rPr>
          <w:rFonts w:eastAsia="Times New Roman"/>
          <w:sz w:val="24"/>
          <w:szCs w:val="24"/>
        </w:rPr>
      </w:pPr>
      <w:r w:rsidRPr="006129C4">
        <w:rPr>
          <w:rFonts w:eastAsia="Times New Roman"/>
          <w:sz w:val="24"/>
          <w:szCs w:val="24"/>
        </w:rPr>
        <w:t>201</w:t>
      </w:r>
      <w:r w:rsidR="002952C7">
        <w:rPr>
          <w:rFonts w:eastAsia="Times New Roman"/>
          <w:sz w:val="24"/>
          <w:szCs w:val="24"/>
        </w:rPr>
        <w:t>9-2020</w:t>
      </w:r>
    </w:p>
    <w:p w14:paraId="2E6BF3E9" w14:textId="77777777" w:rsidR="00C959CA" w:rsidRPr="00A311D3" w:rsidRDefault="00C959CA" w:rsidP="002952C7">
      <w:pPr>
        <w:widowControl w:val="0"/>
        <w:spacing w:line="276" w:lineRule="auto"/>
        <w:jc w:val="center"/>
        <w:rPr>
          <w:rFonts w:eastAsia="Times New Roman"/>
          <w:sz w:val="24"/>
          <w:szCs w:val="24"/>
        </w:rPr>
        <w:sectPr w:rsidR="00C959CA" w:rsidRPr="00A311D3">
          <w:headerReference w:type="even" r:id="rId9"/>
          <w:headerReference w:type="default" r:id="rId10"/>
          <w:footerReference w:type="even" r:id="rId11"/>
          <w:footerReference w:type="default" r:id="rId12"/>
          <w:headerReference w:type="first" r:id="rId13"/>
          <w:footerReference w:type="first" r:id="rId14"/>
          <w:pgSz w:w="12240" w:h="15840"/>
          <w:pgMar w:top="1440" w:right="1140" w:bottom="144" w:left="1720" w:header="0" w:footer="720" w:gutter="0"/>
          <w:pgNumType w:start="1"/>
          <w:cols w:space="720"/>
        </w:sectPr>
      </w:pPr>
    </w:p>
    <w:p w14:paraId="7E78EC9C" w14:textId="77777777" w:rsidR="00C959CA" w:rsidRPr="00A311D3" w:rsidRDefault="00C959CA" w:rsidP="002952C7">
      <w:pPr>
        <w:spacing w:line="350" w:lineRule="auto"/>
        <w:ind w:right="1200"/>
        <w:jc w:val="center"/>
        <w:rPr>
          <w:rFonts w:eastAsia="Times New Roman"/>
          <w:sz w:val="24"/>
          <w:szCs w:val="24"/>
        </w:rPr>
        <w:sectPr w:rsidR="00C959CA" w:rsidRPr="00A311D3">
          <w:type w:val="continuous"/>
          <w:pgSz w:w="12240" w:h="15840"/>
          <w:pgMar w:top="1440" w:right="1140" w:bottom="144" w:left="1720" w:header="0" w:footer="720" w:gutter="0"/>
          <w:cols w:space="720"/>
        </w:sectPr>
      </w:pPr>
    </w:p>
    <w:p w14:paraId="001A1B01" w14:textId="77777777" w:rsidR="00C959CA" w:rsidRDefault="00C959CA" w:rsidP="008253C4">
      <w:pPr>
        <w:jc w:val="both"/>
        <w:rPr>
          <w:rFonts w:eastAsia="Times New Roman"/>
          <w:b/>
          <w:sz w:val="36"/>
          <w:szCs w:val="36"/>
        </w:rPr>
      </w:pPr>
    </w:p>
    <w:p w14:paraId="048AB26F" w14:textId="77777777" w:rsidR="008253C4" w:rsidRPr="00A311D3" w:rsidRDefault="008253C4" w:rsidP="008253C4">
      <w:pPr>
        <w:jc w:val="both"/>
        <w:rPr>
          <w:rFonts w:eastAsia="Times New Roman"/>
          <w:b/>
          <w:sz w:val="36"/>
          <w:szCs w:val="36"/>
        </w:rPr>
      </w:pPr>
    </w:p>
    <w:p w14:paraId="57EC0139" w14:textId="77777777" w:rsidR="00117009" w:rsidRDefault="00117009" w:rsidP="00674EAD">
      <w:pPr>
        <w:spacing w:line="200" w:lineRule="auto"/>
        <w:jc w:val="both"/>
        <w:rPr>
          <w:rFonts w:eastAsia="Times New Roman"/>
          <w:b/>
          <w:sz w:val="36"/>
          <w:szCs w:val="36"/>
        </w:rPr>
      </w:pPr>
    </w:p>
    <w:p w14:paraId="13F7D910" w14:textId="77777777" w:rsidR="00117009" w:rsidRDefault="00117009" w:rsidP="00C959CA">
      <w:pPr>
        <w:spacing w:line="200" w:lineRule="auto"/>
        <w:ind w:left="2880" w:firstLine="720"/>
        <w:jc w:val="both"/>
        <w:rPr>
          <w:rFonts w:eastAsia="Times New Roman"/>
          <w:b/>
          <w:sz w:val="36"/>
          <w:szCs w:val="36"/>
        </w:rPr>
      </w:pPr>
    </w:p>
    <w:p w14:paraId="264EF6FB" w14:textId="77777777" w:rsidR="00C959CA" w:rsidRDefault="00C959CA" w:rsidP="006C0CE2">
      <w:pPr>
        <w:spacing w:line="200" w:lineRule="auto"/>
        <w:ind w:left="2880" w:firstLine="720"/>
        <w:jc w:val="both"/>
        <w:rPr>
          <w:rFonts w:eastAsia="Times New Roman"/>
          <w:b/>
          <w:sz w:val="36"/>
          <w:szCs w:val="36"/>
        </w:rPr>
      </w:pPr>
      <w:r w:rsidRPr="006129C4">
        <w:rPr>
          <w:rFonts w:eastAsia="Times New Roman"/>
          <w:b/>
          <w:sz w:val="36"/>
          <w:szCs w:val="36"/>
        </w:rPr>
        <w:t>ABSTRACT</w:t>
      </w:r>
    </w:p>
    <w:p w14:paraId="3E65CF8E" w14:textId="77777777" w:rsidR="00053AD0" w:rsidRDefault="00053AD0" w:rsidP="006C0CE2">
      <w:pPr>
        <w:spacing w:line="200" w:lineRule="auto"/>
        <w:ind w:left="2880" w:firstLine="720"/>
        <w:jc w:val="both"/>
        <w:rPr>
          <w:rFonts w:eastAsia="Times New Roman"/>
          <w:b/>
          <w:sz w:val="36"/>
          <w:szCs w:val="36"/>
        </w:rPr>
      </w:pPr>
    </w:p>
    <w:p w14:paraId="62D8424A" w14:textId="77777777" w:rsidR="00BA53AC" w:rsidRDefault="00BA53AC" w:rsidP="006C0CE2">
      <w:pPr>
        <w:spacing w:line="200" w:lineRule="auto"/>
        <w:jc w:val="both"/>
        <w:rPr>
          <w:rFonts w:eastAsia="Times New Roman"/>
          <w:b/>
          <w:sz w:val="36"/>
          <w:szCs w:val="36"/>
        </w:rPr>
      </w:pPr>
      <w:r>
        <w:rPr>
          <w:rFonts w:eastAsia="Times New Roman"/>
          <w:b/>
          <w:sz w:val="36"/>
          <w:szCs w:val="36"/>
        </w:rPr>
        <w:tab/>
      </w:r>
    </w:p>
    <w:p w14:paraId="1D740A92" w14:textId="77777777" w:rsidR="00E63281" w:rsidRDefault="00BA53AC" w:rsidP="007E0292">
      <w:pPr>
        <w:spacing w:line="360" w:lineRule="auto"/>
        <w:ind w:firstLine="720"/>
        <w:jc w:val="both"/>
        <w:rPr>
          <w:rFonts w:eastAsia="Times New Roman"/>
          <w:sz w:val="24"/>
          <w:szCs w:val="24"/>
        </w:rPr>
      </w:pPr>
      <w:r>
        <w:rPr>
          <w:rFonts w:eastAsia="Times New Roman"/>
          <w:sz w:val="24"/>
          <w:szCs w:val="24"/>
        </w:rPr>
        <w:t>The number of users of various mobile devices</w:t>
      </w:r>
      <w:r w:rsidR="00823AD1">
        <w:rPr>
          <w:rFonts w:eastAsia="Times New Roman"/>
          <w:sz w:val="24"/>
          <w:szCs w:val="24"/>
        </w:rPr>
        <w:t xml:space="preserve"> like smart phones has increased which</w:t>
      </w:r>
    </w:p>
    <w:p w14:paraId="07C635EB" w14:textId="77777777" w:rsidR="00E63281" w:rsidRDefault="00E63281" w:rsidP="007E0292">
      <w:pPr>
        <w:spacing w:line="360" w:lineRule="auto"/>
        <w:jc w:val="both"/>
        <w:rPr>
          <w:rFonts w:eastAsia="Times New Roman"/>
          <w:sz w:val="24"/>
          <w:szCs w:val="24"/>
        </w:rPr>
      </w:pPr>
      <w:r>
        <w:rPr>
          <w:rFonts w:eastAsia="Times New Roman"/>
          <w:sz w:val="24"/>
          <w:szCs w:val="24"/>
        </w:rPr>
        <w:t xml:space="preserve">lead to </w:t>
      </w:r>
      <w:proofErr w:type="gramStart"/>
      <w:r>
        <w:rPr>
          <w:rFonts w:eastAsia="Times New Roman"/>
          <w:sz w:val="24"/>
          <w:szCs w:val="24"/>
        </w:rPr>
        <w:t>an</w:t>
      </w:r>
      <w:proofErr w:type="gramEnd"/>
      <w:r>
        <w:rPr>
          <w:rFonts w:eastAsia="Times New Roman"/>
          <w:sz w:val="24"/>
          <w:szCs w:val="24"/>
        </w:rPr>
        <w:t xml:space="preserve"> higher </w:t>
      </w:r>
      <w:r w:rsidR="00823AD1">
        <w:rPr>
          <w:rFonts w:eastAsia="Times New Roman"/>
          <w:sz w:val="24"/>
          <w:szCs w:val="24"/>
        </w:rPr>
        <w:t>data access over the wireless networks. Due to this there is a possibility</w:t>
      </w:r>
      <w:r>
        <w:rPr>
          <w:rFonts w:eastAsia="Times New Roman"/>
          <w:sz w:val="24"/>
          <w:szCs w:val="24"/>
        </w:rPr>
        <w:t xml:space="preserve"> that</w:t>
      </w:r>
    </w:p>
    <w:p w14:paraId="5A0F38A9" w14:textId="77777777" w:rsidR="00E63281" w:rsidRDefault="00E63281" w:rsidP="007E0292">
      <w:pPr>
        <w:spacing w:line="360" w:lineRule="auto"/>
        <w:jc w:val="both"/>
        <w:rPr>
          <w:rFonts w:eastAsia="Times New Roman"/>
          <w:sz w:val="24"/>
          <w:szCs w:val="24"/>
        </w:rPr>
      </w:pPr>
      <w:r>
        <w:rPr>
          <w:rFonts w:eastAsia="Times New Roman"/>
          <w:sz w:val="24"/>
          <w:szCs w:val="24"/>
        </w:rPr>
        <w:t xml:space="preserve">the </w:t>
      </w:r>
      <w:r w:rsidR="00823AD1">
        <w:rPr>
          <w:rFonts w:eastAsia="Times New Roman"/>
          <w:sz w:val="24"/>
          <w:szCs w:val="24"/>
        </w:rPr>
        <w:t xml:space="preserve">existing RF spectrum can get exhausted. </w:t>
      </w:r>
      <w:proofErr w:type="gramStart"/>
      <w:r w:rsidR="00823AD1">
        <w:rPr>
          <w:rFonts w:eastAsia="Times New Roman"/>
          <w:sz w:val="24"/>
          <w:szCs w:val="24"/>
        </w:rPr>
        <w:t>So</w:t>
      </w:r>
      <w:proofErr w:type="gramEnd"/>
      <w:r w:rsidR="00823AD1">
        <w:rPr>
          <w:rFonts w:eastAsia="Times New Roman"/>
          <w:sz w:val="24"/>
          <w:szCs w:val="24"/>
        </w:rPr>
        <w:t xml:space="preserve"> the Visible light communications </w:t>
      </w:r>
      <w:r>
        <w:rPr>
          <w:rFonts w:eastAsia="Times New Roman"/>
          <w:sz w:val="24"/>
          <w:szCs w:val="24"/>
        </w:rPr>
        <w:t>(VLC) has</w:t>
      </w:r>
    </w:p>
    <w:p w14:paraId="5C0CEA8E" w14:textId="4D43E929" w:rsidR="00053AD0" w:rsidRDefault="00E63281" w:rsidP="007E0292">
      <w:pPr>
        <w:spacing w:line="360" w:lineRule="auto"/>
        <w:jc w:val="both"/>
        <w:rPr>
          <w:rFonts w:eastAsia="Times New Roman"/>
          <w:sz w:val="24"/>
          <w:szCs w:val="24"/>
        </w:rPr>
      </w:pPr>
      <w:r>
        <w:rPr>
          <w:rFonts w:eastAsia="Times New Roman"/>
          <w:sz w:val="24"/>
          <w:szCs w:val="24"/>
        </w:rPr>
        <w:t xml:space="preserve">become the </w:t>
      </w:r>
      <w:proofErr w:type="spellStart"/>
      <w:r>
        <w:rPr>
          <w:rFonts w:eastAsia="Times New Roman"/>
          <w:sz w:val="24"/>
          <w:szCs w:val="24"/>
        </w:rPr>
        <w:t>prominating</w:t>
      </w:r>
      <w:proofErr w:type="spellEnd"/>
      <w:r>
        <w:rPr>
          <w:rFonts w:eastAsia="Times New Roman"/>
          <w:sz w:val="24"/>
          <w:szCs w:val="24"/>
        </w:rPr>
        <w:t xml:space="preserve"> alternative to the existing one in </w:t>
      </w:r>
      <w:r w:rsidR="005456FF">
        <w:rPr>
          <w:rFonts w:eastAsia="Times New Roman"/>
          <w:sz w:val="24"/>
          <w:szCs w:val="24"/>
        </w:rPr>
        <w:t xml:space="preserve">which the data can be </w:t>
      </w:r>
      <w:r w:rsidR="009C23F6">
        <w:rPr>
          <w:rFonts w:eastAsia="Times New Roman"/>
          <w:sz w:val="24"/>
          <w:szCs w:val="24"/>
        </w:rPr>
        <w:t>sent</w:t>
      </w:r>
      <w:r w:rsidR="005456FF">
        <w:rPr>
          <w:rFonts w:eastAsia="Times New Roman"/>
          <w:sz w:val="24"/>
          <w:szCs w:val="24"/>
        </w:rPr>
        <w:t xml:space="preserve"> by</w:t>
      </w:r>
      <w:r w:rsidR="009C23F6">
        <w:rPr>
          <w:rFonts w:eastAsia="Times New Roman"/>
          <w:sz w:val="24"/>
          <w:szCs w:val="24"/>
        </w:rPr>
        <w:t xml:space="preserve"> light intensity modulation </w:t>
      </w:r>
      <w:r>
        <w:rPr>
          <w:rFonts w:eastAsia="Times New Roman"/>
          <w:sz w:val="24"/>
          <w:szCs w:val="24"/>
        </w:rPr>
        <w:t>which can be det</w:t>
      </w:r>
      <w:r w:rsidR="005456FF">
        <w:rPr>
          <w:rFonts w:eastAsia="Times New Roman"/>
          <w:sz w:val="24"/>
          <w:szCs w:val="24"/>
        </w:rPr>
        <w:t>ected by the photodetector. It has several</w:t>
      </w:r>
    </w:p>
    <w:p w14:paraId="768F3182" w14:textId="5538C261" w:rsidR="006C0CE2" w:rsidRDefault="005456FF" w:rsidP="007E0292">
      <w:pPr>
        <w:spacing w:line="360" w:lineRule="auto"/>
        <w:jc w:val="both"/>
        <w:rPr>
          <w:rFonts w:eastAsia="Times New Roman"/>
          <w:sz w:val="24"/>
          <w:szCs w:val="24"/>
        </w:rPr>
      </w:pPr>
      <w:r>
        <w:rPr>
          <w:rFonts w:eastAsia="Times New Roman"/>
          <w:sz w:val="24"/>
          <w:szCs w:val="24"/>
        </w:rPr>
        <w:t>advantages over the conventional one like high data rat</w:t>
      </w:r>
      <w:r w:rsidR="00987BFD">
        <w:rPr>
          <w:rFonts w:eastAsia="Times New Roman"/>
          <w:sz w:val="24"/>
          <w:szCs w:val="24"/>
        </w:rPr>
        <w:t xml:space="preserve">es, a huge unlicensed bandwidth as it is visible light </w:t>
      </w:r>
      <w:r>
        <w:rPr>
          <w:rFonts w:eastAsia="Times New Roman"/>
          <w:sz w:val="24"/>
          <w:szCs w:val="24"/>
        </w:rPr>
        <w:t>tolerance to electromagnetic interference and so on.</w:t>
      </w:r>
      <w:r w:rsidR="00053AD0">
        <w:rPr>
          <w:rFonts w:eastAsia="Times New Roman"/>
          <w:sz w:val="24"/>
          <w:szCs w:val="24"/>
        </w:rPr>
        <w:t xml:space="preserve"> </w:t>
      </w:r>
      <w:proofErr w:type="gramStart"/>
      <w:r w:rsidR="00053AD0">
        <w:rPr>
          <w:rFonts w:eastAsia="Times New Roman"/>
          <w:sz w:val="24"/>
          <w:szCs w:val="24"/>
        </w:rPr>
        <w:t>Moreo</w:t>
      </w:r>
      <w:r>
        <w:rPr>
          <w:rFonts w:eastAsia="Times New Roman"/>
          <w:sz w:val="24"/>
          <w:szCs w:val="24"/>
        </w:rPr>
        <w:t>ver</w:t>
      </w:r>
      <w:proofErr w:type="gramEnd"/>
      <w:r>
        <w:rPr>
          <w:rFonts w:eastAsia="Times New Roman"/>
          <w:sz w:val="24"/>
          <w:szCs w:val="24"/>
        </w:rPr>
        <w:t xml:space="preserve"> OFDM can be employed to the</w:t>
      </w:r>
      <w:r w:rsidR="00987BFD">
        <w:rPr>
          <w:rFonts w:eastAsia="Times New Roman"/>
          <w:sz w:val="24"/>
          <w:szCs w:val="24"/>
        </w:rPr>
        <w:t xml:space="preserve"> </w:t>
      </w:r>
      <w:r>
        <w:rPr>
          <w:rFonts w:eastAsia="Times New Roman"/>
          <w:sz w:val="24"/>
          <w:szCs w:val="24"/>
        </w:rPr>
        <w:t xml:space="preserve">VLC to </w:t>
      </w:r>
      <w:r w:rsidR="009C23F6">
        <w:rPr>
          <w:rFonts w:eastAsia="Times New Roman"/>
          <w:sz w:val="24"/>
          <w:szCs w:val="24"/>
        </w:rPr>
        <w:t>reduce the effects of fading and ISI</w:t>
      </w:r>
      <w:r>
        <w:rPr>
          <w:rFonts w:eastAsia="Times New Roman"/>
          <w:sz w:val="24"/>
          <w:szCs w:val="24"/>
        </w:rPr>
        <w:t xml:space="preserve">. </w:t>
      </w:r>
      <w:r w:rsidR="009C23F6">
        <w:rPr>
          <w:rFonts w:eastAsia="Times New Roman"/>
          <w:sz w:val="24"/>
          <w:szCs w:val="24"/>
        </w:rPr>
        <w:t>S</w:t>
      </w:r>
      <w:r w:rsidR="00796C4F">
        <w:rPr>
          <w:rFonts w:eastAsia="Times New Roman"/>
          <w:sz w:val="24"/>
          <w:szCs w:val="24"/>
        </w:rPr>
        <w:t>ince</w:t>
      </w:r>
      <w:r w:rsidR="00812ADD">
        <w:rPr>
          <w:rFonts w:eastAsia="Times New Roman"/>
          <w:sz w:val="24"/>
          <w:szCs w:val="24"/>
        </w:rPr>
        <w:t xml:space="preserve"> it is the</w:t>
      </w:r>
      <w:r w:rsidR="00987BFD">
        <w:rPr>
          <w:rFonts w:eastAsia="Times New Roman"/>
          <w:sz w:val="24"/>
          <w:szCs w:val="24"/>
        </w:rPr>
        <w:t xml:space="preserve"> </w:t>
      </w:r>
      <w:r w:rsidR="00796C4F">
        <w:rPr>
          <w:rFonts w:eastAsia="Times New Roman"/>
          <w:sz w:val="24"/>
          <w:szCs w:val="24"/>
        </w:rPr>
        <w:t xml:space="preserve">intensity of light that gets modulated in the </w:t>
      </w:r>
      <w:r w:rsidR="009C23F6">
        <w:rPr>
          <w:rFonts w:eastAsia="Times New Roman"/>
          <w:sz w:val="24"/>
          <w:szCs w:val="24"/>
        </w:rPr>
        <w:t xml:space="preserve">optical case </w:t>
      </w:r>
      <w:r w:rsidR="00796C4F">
        <w:rPr>
          <w:rFonts w:eastAsia="Times New Roman"/>
          <w:sz w:val="24"/>
          <w:szCs w:val="24"/>
        </w:rPr>
        <w:t>transmitted symbols must</w:t>
      </w:r>
      <w:r w:rsidR="009C23F6">
        <w:rPr>
          <w:rFonts w:eastAsia="Times New Roman"/>
          <w:sz w:val="24"/>
          <w:szCs w:val="24"/>
        </w:rPr>
        <w:t xml:space="preserve"> be unipolar and real valued</w:t>
      </w:r>
      <w:r w:rsidR="00796C4F">
        <w:rPr>
          <w:rFonts w:eastAsia="Times New Roman"/>
          <w:sz w:val="24"/>
          <w:szCs w:val="24"/>
        </w:rPr>
        <w:t>. There are a lot of techniques to get this. Most predominantly Hermitian symmetry is</w:t>
      </w:r>
      <w:r w:rsidR="00987BFD">
        <w:rPr>
          <w:rFonts w:eastAsia="Times New Roman"/>
          <w:sz w:val="24"/>
          <w:szCs w:val="24"/>
        </w:rPr>
        <w:t xml:space="preserve"> </w:t>
      </w:r>
      <w:r w:rsidR="00796C4F">
        <w:rPr>
          <w:rFonts w:eastAsia="Times New Roman"/>
          <w:sz w:val="24"/>
          <w:szCs w:val="24"/>
        </w:rPr>
        <w:t xml:space="preserve">employed </w:t>
      </w:r>
      <w:r w:rsidR="00812ADD">
        <w:rPr>
          <w:rFonts w:eastAsia="Times New Roman"/>
          <w:sz w:val="24"/>
          <w:szCs w:val="24"/>
        </w:rPr>
        <w:t xml:space="preserve">to get the real signals which results in the spectral efficiency loss. And </w:t>
      </w:r>
      <w:proofErr w:type="gramStart"/>
      <w:r w:rsidR="00812ADD">
        <w:rPr>
          <w:rFonts w:eastAsia="Times New Roman"/>
          <w:sz w:val="24"/>
          <w:szCs w:val="24"/>
        </w:rPr>
        <w:t>also</w:t>
      </w:r>
      <w:proofErr w:type="gramEnd"/>
      <w:r w:rsidR="00812ADD">
        <w:rPr>
          <w:rFonts w:eastAsia="Times New Roman"/>
          <w:sz w:val="24"/>
          <w:szCs w:val="24"/>
        </w:rPr>
        <w:t xml:space="preserve"> there is loss in energy effi</w:t>
      </w:r>
      <w:r w:rsidR="006C0CE2">
        <w:rPr>
          <w:rFonts w:eastAsia="Times New Roman"/>
          <w:sz w:val="24"/>
          <w:szCs w:val="24"/>
        </w:rPr>
        <w:t>ciency due to the added dc bias to get the unipolar signals.</w:t>
      </w:r>
      <w:r w:rsidR="00796C4F">
        <w:rPr>
          <w:rFonts w:eastAsia="Times New Roman"/>
          <w:sz w:val="24"/>
          <w:szCs w:val="24"/>
        </w:rPr>
        <w:t xml:space="preserve"> </w:t>
      </w:r>
      <w:proofErr w:type="gramStart"/>
      <w:r w:rsidR="00796C4F">
        <w:rPr>
          <w:rFonts w:eastAsia="Times New Roman"/>
          <w:sz w:val="24"/>
          <w:szCs w:val="24"/>
        </w:rPr>
        <w:t>So</w:t>
      </w:r>
      <w:proofErr w:type="gramEnd"/>
      <w:r w:rsidR="00796C4F">
        <w:rPr>
          <w:rFonts w:eastAsia="Times New Roman"/>
          <w:sz w:val="24"/>
          <w:szCs w:val="24"/>
        </w:rPr>
        <w:t xml:space="preserve"> there is a need</w:t>
      </w:r>
      <w:r w:rsidR="00812ADD">
        <w:rPr>
          <w:rFonts w:eastAsia="Times New Roman"/>
          <w:sz w:val="24"/>
          <w:szCs w:val="24"/>
        </w:rPr>
        <w:t xml:space="preserve"> </w:t>
      </w:r>
      <w:r w:rsidR="00796C4F">
        <w:rPr>
          <w:rFonts w:eastAsia="Times New Roman"/>
          <w:sz w:val="24"/>
          <w:szCs w:val="24"/>
        </w:rPr>
        <w:t>to i</w:t>
      </w:r>
      <w:r w:rsidR="009C23F6">
        <w:rPr>
          <w:rFonts w:eastAsia="Times New Roman"/>
          <w:sz w:val="24"/>
          <w:szCs w:val="24"/>
        </w:rPr>
        <w:t>mprove</w:t>
      </w:r>
      <w:r w:rsidR="00796C4F">
        <w:rPr>
          <w:rFonts w:eastAsia="Times New Roman"/>
          <w:sz w:val="24"/>
          <w:szCs w:val="24"/>
        </w:rPr>
        <w:t xml:space="preserve"> the spectral efficiency and e</w:t>
      </w:r>
      <w:r w:rsidR="009C23F6">
        <w:rPr>
          <w:rFonts w:eastAsia="Times New Roman"/>
          <w:sz w:val="24"/>
          <w:szCs w:val="24"/>
        </w:rPr>
        <w:t>nergy economy</w:t>
      </w:r>
      <w:r w:rsidR="00796C4F">
        <w:rPr>
          <w:rFonts w:eastAsia="Times New Roman"/>
          <w:sz w:val="24"/>
          <w:szCs w:val="24"/>
        </w:rPr>
        <w:t xml:space="preserve"> of the convent</w:t>
      </w:r>
      <w:r w:rsidR="00053AD0">
        <w:rPr>
          <w:rFonts w:eastAsia="Times New Roman"/>
          <w:sz w:val="24"/>
          <w:szCs w:val="24"/>
        </w:rPr>
        <w:t>ional scheme</w:t>
      </w:r>
      <w:r w:rsidR="00812ADD">
        <w:rPr>
          <w:rFonts w:eastAsia="Times New Roman"/>
          <w:sz w:val="24"/>
          <w:szCs w:val="24"/>
        </w:rPr>
        <w:t xml:space="preserve"> while maintaining the other performance parameters.</w:t>
      </w:r>
      <w:r w:rsidR="00796C4F">
        <w:rPr>
          <w:rFonts w:eastAsia="Times New Roman"/>
          <w:sz w:val="24"/>
          <w:szCs w:val="24"/>
        </w:rPr>
        <w:t xml:space="preserve"> </w:t>
      </w:r>
    </w:p>
    <w:p w14:paraId="6E6B45F4" w14:textId="77777777" w:rsidR="00F13229" w:rsidRDefault="00F13229" w:rsidP="00F13229">
      <w:pPr>
        <w:spacing w:line="360" w:lineRule="auto"/>
        <w:ind w:firstLine="720"/>
        <w:jc w:val="both"/>
        <w:rPr>
          <w:rFonts w:eastAsia="Times New Roman"/>
          <w:sz w:val="24"/>
          <w:szCs w:val="24"/>
        </w:rPr>
      </w:pPr>
    </w:p>
    <w:p w14:paraId="24679A0D" w14:textId="77777777" w:rsidR="006C0CE2" w:rsidRDefault="00796C4F" w:rsidP="00987BFD">
      <w:pPr>
        <w:spacing w:line="360" w:lineRule="auto"/>
        <w:ind w:firstLine="720"/>
        <w:jc w:val="both"/>
        <w:rPr>
          <w:rFonts w:eastAsia="Times New Roman"/>
          <w:sz w:val="24"/>
          <w:szCs w:val="24"/>
        </w:rPr>
      </w:pPr>
      <w:proofErr w:type="gramStart"/>
      <w:r>
        <w:rPr>
          <w:rFonts w:eastAsia="Times New Roman"/>
          <w:sz w:val="24"/>
          <w:szCs w:val="24"/>
        </w:rPr>
        <w:t>So</w:t>
      </w:r>
      <w:proofErr w:type="gramEnd"/>
      <w:r>
        <w:rPr>
          <w:rFonts w:eastAsia="Times New Roman"/>
          <w:sz w:val="24"/>
          <w:szCs w:val="24"/>
        </w:rPr>
        <w:t xml:space="preserve"> we</w:t>
      </w:r>
      <w:r w:rsidR="006C0CE2">
        <w:rPr>
          <w:rFonts w:eastAsia="Times New Roman"/>
          <w:sz w:val="24"/>
          <w:szCs w:val="24"/>
        </w:rPr>
        <w:t xml:space="preserve"> </w:t>
      </w:r>
      <w:r w:rsidR="004D2A93">
        <w:rPr>
          <w:rFonts w:eastAsia="Times New Roman"/>
          <w:sz w:val="24"/>
          <w:szCs w:val="24"/>
        </w:rPr>
        <w:t>propose and implement</w:t>
      </w:r>
      <w:r>
        <w:rPr>
          <w:rFonts w:eastAsia="Times New Roman"/>
          <w:sz w:val="24"/>
          <w:szCs w:val="24"/>
        </w:rPr>
        <w:t xml:space="preserve"> a </w:t>
      </w:r>
      <w:r w:rsidR="006C0CE2">
        <w:rPr>
          <w:rFonts w:eastAsia="Times New Roman"/>
          <w:sz w:val="24"/>
          <w:szCs w:val="24"/>
        </w:rPr>
        <w:t xml:space="preserve">novel </w:t>
      </w:r>
      <w:proofErr w:type="spellStart"/>
      <w:r w:rsidR="006C0CE2">
        <w:rPr>
          <w:rFonts w:eastAsia="Times New Roman"/>
          <w:sz w:val="24"/>
          <w:szCs w:val="24"/>
        </w:rPr>
        <w:t>ofdm</w:t>
      </w:r>
      <w:proofErr w:type="spellEnd"/>
      <w:r w:rsidR="006C0CE2">
        <w:rPr>
          <w:rFonts w:eastAsia="Times New Roman"/>
          <w:sz w:val="24"/>
          <w:szCs w:val="24"/>
        </w:rPr>
        <w:t xml:space="preserve"> </w:t>
      </w:r>
      <w:r>
        <w:rPr>
          <w:rFonts w:eastAsia="Times New Roman"/>
          <w:sz w:val="24"/>
          <w:szCs w:val="24"/>
        </w:rPr>
        <w:t xml:space="preserve">modulation scheme </w:t>
      </w:r>
      <w:r w:rsidR="00812ADD">
        <w:rPr>
          <w:rFonts w:eastAsia="Times New Roman"/>
          <w:sz w:val="24"/>
          <w:szCs w:val="24"/>
        </w:rPr>
        <w:t xml:space="preserve">which can be </w:t>
      </w:r>
    </w:p>
    <w:p w14:paraId="358DBAAB" w14:textId="6FA0C2BA" w:rsidR="00BA53AC" w:rsidRPr="00BA53AC" w:rsidRDefault="00987BFD" w:rsidP="00987BFD">
      <w:pPr>
        <w:spacing w:line="360" w:lineRule="auto"/>
        <w:jc w:val="both"/>
        <w:rPr>
          <w:rFonts w:eastAsia="Times New Roman"/>
          <w:sz w:val="24"/>
          <w:szCs w:val="24"/>
        </w:rPr>
      </w:pPr>
      <w:r>
        <w:rPr>
          <w:rFonts w:eastAsia="Times New Roman"/>
          <w:sz w:val="24"/>
          <w:szCs w:val="24"/>
        </w:rPr>
        <w:t>employed to the visible light communicat</w:t>
      </w:r>
      <w:r w:rsidR="009C23F6">
        <w:rPr>
          <w:rFonts w:eastAsia="Times New Roman"/>
          <w:sz w:val="24"/>
          <w:szCs w:val="24"/>
        </w:rPr>
        <w:t>i</w:t>
      </w:r>
      <w:r>
        <w:rPr>
          <w:rFonts w:eastAsia="Times New Roman"/>
          <w:sz w:val="24"/>
          <w:szCs w:val="24"/>
        </w:rPr>
        <w:t xml:space="preserve">ons </w:t>
      </w:r>
      <w:r w:rsidR="00796C4F">
        <w:rPr>
          <w:rFonts w:eastAsia="Times New Roman"/>
          <w:sz w:val="24"/>
          <w:szCs w:val="24"/>
        </w:rPr>
        <w:t>in</w:t>
      </w:r>
      <w:r w:rsidR="006C0CE2">
        <w:rPr>
          <w:rFonts w:eastAsia="Times New Roman"/>
          <w:sz w:val="24"/>
          <w:szCs w:val="24"/>
        </w:rPr>
        <w:t xml:space="preserve"> </w:t>
      </w:r>
      <w:r w:rsidR="00812ADD">
        <w:rPr>
          <w:rFonts w:eastAsia="Times New Roman"/>
          <w:sz w:val="24"/>
          <w:szCs w:val="24"/>
        </w:rPr>
        <w:t xml:space="preserve">which </w:t>
      </w:r>
      <w:r w:rsidR="009C23F6">
        <w:rPr>
          <w:rFonts w:eastAsia="Times New Roman"/>
          <w:sz w:val="24"/>
          <w:szCs w:val="24"/>
        </w:rPr>
        <w:t xml:space="preserve">the information bits decide the indices of the sub carriers that are to be activated with the left remaining inactive </w:t>
      </w:r>
      <w:r w:rsidR="006C0CE2">
        <w:rPr>
          <w:rFonts w:eastAsia="Times New Roman"/>
          <w:sz w:val="24"/>
          <w:szCs w:val="24"/>
        </w:rPr>
        <w:t xml:space="preserve">and the data is transmitted </w:t>
      </w:r>
      <w:r w:rsidR="004D2A93">
        <w:rPr>
          <w:rFonts w:eastAsia="Times New Roman"/>
          <w:sz w:val="24"/>
          <w:szCs w:val="24"/>
        </w:rPr>
        <w:t xml:space="preserve">through the indices of these active subcarriers along with the </w:t>
      </w:r>
      <w:r w:rsidR="00812ADD">
        <w:rPr>
          <w:rFonts w:eastAsia="Times New Roman"/>
          <w:sz w:val="24"/>
          <w:szCs w:val="24"/>
        </w:rPr>
        <w:t>M-</w:t>
      </w:r>
      <w:proofErr w:type="spellStart"/>
      <w:r w:rsidR="00812ADD">
        <w:rPr>
          <w:rFonts w:eastAsia="Times New Roman"/>
          <w:sz w:val="24"/>
          <w:szCs w:val="24"/>
        </w:rPr>
        <w:t>ary</w:t>
      </w:r>
      <w:proofErr w:type="spellEnd"/>
      <w:r w:rsidR="00812ADD">
        <w:rPr>
          <w:rFonts w:eastAsia="Times New Roman"/>
          <w:sz w:val="24"/>
          <w:szCs w:val="24"/>
        </w:rPr>
        <w:t xml:space="preserve"> </w:t>
      </w:r>
      <w:r w:rsidR="004D2A93">
        <w:rPr>
          <w:rFonts w:eastAsia="Times New Roman"/>
          <w:sz w:val="24"/>
          <w:szCs w:val="24"/>
        </w:rPr>
        <w:t xml:space="preserve">signal constellations. </w:t>
      </w:r>
      <w:r w:rsidR="00812ADD">
        <w:rPr>
          <w:rFonts w:eastAsia="Times New Roman"/>
          <w:sz w:val="24"/>
          <w:szCs w:val="24"/>
        </w:rPr>
        <w:t>The</w:t>
      </w:r>
      <w:r w:rsidR="006C0CE2">
        <w:rPr>
          <w:rFonts w:eastAsia="Times New Roman"/>
          <w:sz w:val="24"/>
          <w:szCs w:val="24"/>
        </w:rPr>
        <w:t xml:space="preserve"> </w:t>
      </w:r>
      <w:r w:rsidR="00812ADD">
        <w:rPr>
          <w:rFonts w:eastAsia="Times New Roman"/>
          <w:sz w:val="24"/>
          <w:szCs w:val="24"/>
        </w:rPr>
        <w:t xml:space="preserve">results </w:t>
      </w:r>
      <w:r w:rsidR="004D2A93">
        <w:rPr>
          <w:rFonts w:eastAsia="Times New Roman"/>
          <w:sz w:val="24"/>
          <w:szCs w:val="24"/>
        </w:rPr>
        <w:t xml:space="preserve">show that </w:t>
      </w:r>
      <w:r w:rsidR="009C23F6">
        <w:rPr>
          <w:rFonts w:eastAsia="Times New Roman"/>
          <w:sz w:val="24"/>
          <w:szCs w:val="24"/>
        </w:rPr>
        <w:t>with the increase in the number of active carriers the spectral efficiency can be improved</w:t>
      </w:r>
      <w:r>
        <w:rPr>
          <w:rFonts w:eastAsia="Times New Roman"/>
          <w:sz w:val="24"/>
          <w:szCs w:val="24"/>
        </w:rPr>
        <w:t xml:space="preserve"> and also with a better bit error rate</w:t>
      </w:r>
      <w:r w:rsidR="00A773E8">
        <w:rPr>
          <w:rFonts w:eastAsia="Times New Roman"/>
          <w:sz w:val="24"/>
          <w:szCs w:val="24"/>
        </w:rPr>
        <w:t xml:space="preserve"> </w:t>
      </w:r>
      <w:r w:rsidR="004D2A93">
        <w:rPr>
          <w:rFonts w:eastAsia="Times New Roman"/>
          <w:sz w:val="24"/>
          <w:szCs w:val="24"/>
        </w:rPr>
        <w:t>pe</w:t>
      </w:r>
      <w:r w:rsidR="00A773E8">
        <w:rPr>
          <w:rFonts w:eastAsia="Times New Roman"/>
          <w:sz w:val="24"/>
          <w:szCs w:val="24"/>
        </w:rPr>
        <w:t xml:space="preserve">rformance. There is a compromise or equal exchange </w:t>
      </w:r>
      <w:r w:rsidR="004D2A93">
        <w:rPr>
          <w:rFonts w:eastAsia="Times New Roman"/>
          <w:sz w:val="24"/>
          <w:szCs w:val="24"/>
        </w:rPr>
        <w:t>between</w:t>
      </w:r>
      <w:r w:rsidR="009C23F6">
        <w:rPr>
          <w:rFonts w:eastAsia="Times New Roman"/>
          <w:sz w:val="24"/>
          <w:szCs w:val="24"/>
        </w:rPr>
        <w:t xml:space="preserve"> the efficiency of the usage of the spectrum and the performance</w:t>
      </w:r>
      <w:r w:rsidR="004D2A93">
        <w:rPr>
          <w:rFonts w:eastAsia="Times New Roman"/>
          <w:sz w:val="24"/>
          <w:szCs w:val="24"/>
        </w:rPr>
        <w:t>. The energy efficiency is improved because of the</w:t>
      </w:r>
      <w:r w:rsidR="006C0CE2">
        <w:rPr>
          <w:rFonts w:eastAsia="Times New Roman"/>
          <w:sz w:val="24"/>
          <w:szCs w:val="24"/>
        </w:rPr>
        <w:t xml:space="preserve"> </w:t>
      </w:r>
      <w:r w:rsidR="004D2A93">
        <w:rPr>
          <w:rFonts w:eastAsia="Times New Roman"/>
          <w:sz w:val="24"/>
          <w:szCs w:val="24"/>
        </w:rPr>
        <w:t>inactive subcarriers. In the future work, trying to imp</w:t>
      </w:r>
      <w:r w:rsidR="00053AD0">
        <w:rPr>
          <w:rFonts w:eastAsia="Times New Roman"/>
          <w:sz w:val="24"/>
          <w:szCs w:val="24"/>
        </w:rPr>
        <w:t>rove the performance at high spectral</w:t>
      </w:r>
      <w:r w:rsidR="006C0CE2">
        <w:rPr>
          <w:rFonts w:eastAsia="Times New Roman"/>
          <w:sz w:val="24"/>
          <w:szCs w:val="24"/>
        </w:rPr>
        <w:t xml:space="preserve"> </w:t>
      </w:r>
      <w:r w:rsidR="00053AD0">
        <w:rPr>
          <w:rFonts w:eastAsia="Times New Roman"/>
          <w:sz w:val="24"/>
          <w:szCs w:val="24"/>
        </w:rPr>
        <w:t>efficiencies and also to reduce th</w:t>
      </w:r>
      <w:r w:rsidR="009C23F6">
        <w:rPr>
          <w:rFonts w:eastAsia="Times New Roman"/>
          <w:sz w:val="24"/>
          <w:szCs w:val="24"/>
        </w:rPr>
        <w:t xml:space="preserve">e PAPR </w:t>
      </w:r>
      <w:r w:rsidR="00812ADD">
        <w:rPr>
          <w:rFonts w:eastAsia="Times New Roman"/>
          <w:sz w:val="24"/>
          <w:szCs w:val="24"/>
        </w:rPr>
        <w:t xml:space="preserve">at the transmitter. And </w:t>
      </w:r>
      <w:proofErr w:type="gramStart"/>
      <w:r w:rsidR="00812ADD">
        <w:rPr>
          <w:rFonts w:eastAsia="Times New Roman"/>
          <w:sz w:val="24"/>
          <w:szCs w:val="24"/>
        </w:rPr>
        <w:t>also</w:t>
      </w:r>
      <w:proofErr w:type="gramEnd"/>
      <w:r w:rsidR="00812ADD">
        <w:rPr>
          <w:rFonts w:eastAsia="Times New Roman"/>
          <w:sz w:val="24"/>
          <w:szCs w:val="24"/>
        </w:rPr>
        <w:t xml:space="preserve"> to implement a low complexity receiver to achieve a low cost </w:t>
      </w:r>
      <w:proofErr w:type="spellStart"/>
      <w:r w:rsidR="00812ADD">
        <w:rPr>
          <w:rFonts w:eastAsia="Times New Roman"/>
          <w:sz w:val="24"/>
          <w:szCs w:val="24"/>
        </w:rPr>
        <w:t>vlc</w:t>
      </w:r>
      <w:proofErr w:type="spellEnd"/>
      <w:r w:rsidR="00812ADD">
        <w:rPr>
          <w:rFonts w:eastAsia="Times New Roman"/>
          <w:sz w:val="24"/>
          <w:szCs w:val="24"/>
        </w:rPr>
        <w:t xml:space="preserve"> system with better performance.</w:t>
      </w:r>
    </w:p>
    <w:p w14:paraId="193EF2B6" w14:textId="77777777" w:rsidR="00C959CA" w:rsidRPr="00A311D3" w:rsidRDefault="00C959CA" w:rsidP="006C0CE2">
      <w:pPr>
        <w:spacing w:line="200" w:lineRule="auto"/>
        <w:jc w:val="both"/>
        <w:rPr>
          <w:rFonts w:eastAsia="Times New Roman"/>
        </w:rPr>
      </w:pPr>
    </w:p>
    <w:p w14:paraId="1EF1F9A0" w14:textId="77777777" w:rsidR="00C959CA" w:rsidRPr="00A311D3" w:rsidRDefault="00C959CA" w:rsidP="006C0CE2">
      <w:pPr>
        <w:spacing w:line="200" w:lineRule="auto"/>
        <w:jc w:val="both"/>
        <w:rPr>
          <w:rFonts w:eastAsia="Times New Roman"/>
        </w:rPr>
      </w:pPr>
    </w:p>
    <w:p w14:paraId="440229DE" w14:textId="77777777" w:rsidR="00C959CA" w:rsidRPr="00A311D3" w:rsidRDefault="00C959CA" w:rsidP="006C0CE2">
      <w:pPr>
        <w:spacing w:line="200" w:lineRule="auto"/>
        <w:jc w:val="both"/>
        <w:rPr>
          <w:rFonts w:eastAsia="Times New Roman"/>
        </w:rPr>
      </w:pPr>
    </w:p>
    <w:p w14:paraId="220D1313" w14:textId="77777777" w:rsidR="00C959CA" w:rsidRPr="00A311D3" w:rsidRDefault="00C959CA" w:rsidP="006C0CE2">
      <w:pPr>
        <w:spacing w:line="200" w:lineRule="auto"/>
        <w:jc w:val="both"/>
        <w:rPr>
          <w:rFonts w:eastAsia="Times New Roman"/>
        </w:rPr>
      </w:pPr>
    </w:p>
    <w:p w14:paraId="6AA1892E" w14:textId="77777777" w:rsidR="00C959CA" w:rsidRPr="00A311D3" w:rsidRDefault="00C959CA" w:rsidP="00053AD0">
      <w:pPr>
        <w:spacing w:line="200" w:lineRule="auto"/>
        <w:jc w:val="both"/>
        <w:rPr>
          <w:rFonts w:eastAsia="Times New Roman"/>
        </w:rPr>
      </w:pPr>
    </w:p>
    <w:p w14:paraId="52189C47" w14:textId="77777777" w:rsidR="00C959CA" w:rsidRDefault="00C959CA" w:rsidP="00053AD0">
      <w:pPr>
        <w:spacing w:line="360" w:lineRule="auto"/>
        <w:jc w:val="both"/>
        <w:rPr>
          <w:rFonts w:eastAsia="Times New Roman"/>
          <w:sz w:val="24"/>
          <w:szCs w:val="24"/>
        </w:rPr>
      </w:pPr>
    </w:p>
    <w:p w14:paraId="15301F38" w14:textId="77777777" w:rsidR="001F76F8" w:rsidRDefault="001F76F8" w:rsidP="00053AD0">
      <w:pPr>
        <w:spacing w:line="360" w:lineRule="auto"/>
        <w:jc w:val="both"/>
        <w:rPr>
          <w:rFonts w:eastAsia="Times New Roman"/>
          <w:sz w:val="24"/>
          <w:szCs w:val="24"/>
        </w:rPr>
      </w:pPr>
    </w:p>
    <w:p w14:paraId="722A6F7F" w14:textId="77777777" w:rsidR="00C959CA" w:rsidRDefault="00C959CA" w:rsidP="00C959CA">
      <w:pPr>
        <w:spacing w:line="360" w:lineRule="auto"/>
        <w:rPr>
          <w:rFonts w:eastAsia="Times New Roman"/>
          <w:b/>
          <w:bCs/>
          <w:sz w:val="36"/>
          <w:szCs w:val="36"/>
        </w:rPr>
      </w:pPr>
    </w:p>
    <w:p w14:paraId="61045844" w14:textId="77777777" w:rsidR="00053AD0" w:rsidRDefault="00053AD0" w:rsidP="00053AD0">
      <w:pPr>
        <w:pStyle w:val="Heading2"/>
        <w:jc w:val="both"/>
        <w:rPr>
          <w:rFonts w:ascii="Times New Roman" w:eastAsia="Times New Roman" w:hAnsi="Times New Roman" w:cs="Times New Roman"/>
          <w:color w:val="auto"/>
          <w:sz w:val="36"/>
          <w:szCs w:val="36"/>
        </w:rPr>
      </w:pPr>
    </w:p>
    <w:p w14:paraId="7EBB0FBA" w14:textId="77777777" w:rsidR="00053AD0" w:rsidRDefault="00053AD0" w:rsidP="00053AD0">
      <w:pPr>
        <w:pStyle w:val="Heading2"/>
        <w:jc w:val="both"/>
        <w:rPr>
          <w:rFonts w:ascii="Times New Roman" w:eastAsia="Times New Roman" w:hAnsi="Times New Roman" w:cs="Times New Roman"/>
          <w:color w:val="auto"/>
          <w:sz w:val="36"/>
          <w:szCs w:val="36"/>
        </w:rPr>
      </w:pPr>
    </w:p>
    <w:p w14:paraId="69574968" w14:textId="77777777" w:rsidR="005E54D5" w:rsidRPr="00053AD0" w:rsidRDefault="007D0EEE" w:rsidP="00053AD0">
      <w:pPr>
        <w:pStyle w:val="Heading2"/>
        <w:ind w:left="2880" w:firstLine="720"/>
        <w:jc w:val="both"/>
        <w:rPr>
          <w:rFonts w:ascii="Times New Roman" w:hAnsi="Times New Roman" w:cs="Times New Roman"/>
          <w:color w:val="000000" w:themeColor="text1"/>
        </w:rPr>
      </w:pPr>
      <w:r w:rsidRPr="00053AD0">
        <w:rPr>
          <w:rFonts w:ascii="Times New Roman" w:hAnsi="Times New Roman" w:cs="Times New Roman"/>
          <w:color w:val="000000" w:themeColor="text1"/>
          <w:sz w:val="28"/>
          <w:szCs w:val="28"/>
        </w:rPr>
        <w:t>CONTENTS</w:t>
      </w:r>
    </w:p>
    <w:p w14:paraId="54A7F7EB" w14:textId="77777777" w:rsidR="007D0EEE" w:rsidRDefault="007D0EEE" w:rsidP="007D0EEE">
      <w:pPr>
        <w:jc w:val="center"/>
      </w:pPr>
    </w:p>
    <w:p w14:paraId="4ADEC3BE" w14:textId="77777777" w:rsidR="007D0EEE" w:rsidRDefault="007D0EEE" w:rsidP="000662C9"/>
    <w:p w14:paraId="5F0833E7" w14:textId="77777777" w:rsidR="007D0EEE" w:rsidRDefault="007D0EEE" w:rsidP="007D0EEE">
      <w:pPr>
        <w:rPr>
          <w:b/>
          <w:sz w:val="24"/>
          <w:szCs w:val="24"/>
        </w:rPr>
      </w:pPr>
    </w:p>
    <w:p w14:paraId="58BC03A0" w14:textId="77777777" w:rsidR="007D0EEE" w:rsidRDefault="00DB7633" w:rsidP="007D0EEE">
      <w:pPr>
        <w:spacing w:line="360" w:lineRule="auto"/>
        <w:rPr>
          <w:b/>
          <w:sz w:val="24"/>
          <w:szCs w:val="24"/>
        </w:rPr>
      </w:pPr>
      <w:r>
        <w:rPr>
          <w:b/>
          <w:sz w:val="24"/>
          <w:szCs w:val="24"/>
        </w:rPr>
        <w:t xml:space="preserve">            </w:t>
      </w:r>
      <w:r w:rsidR="007D0EEE">
        <w:rPr>
          <w:b/>
          <w:sz w:val="24"/>
          <w:szCs w:val="24"/>
        </w:rPr>
        <w:t>Abstract</w:t>
      </w:r>
      <w:r>
        <w:rPr>
          <w:b/>
          <w:sz w:val="24"/>
          <w:szCs w:val="24"/>
        </w:rPr>
        <w:t xml:space="preserve">   </w:t>
      </w:r>
      <w:r w:rsidR="00117009">
        <w:rPr>
          <w:b/>
          <w:sz w:val="24"/>
          <w:szCs w:val="24"/>
        </w:rPr>
        <w:t xml:space="preserve">                              </w:t>
      </w:r>
      <w:r>
        <w:rPr>
          <w:b/>
          <w:sz w:val="24"/>
          <w:szCs w:val="24"/>
        </w:rPr>
        <w:t xml:space="preserve">                            </w:t>
      </w:r>
      <w:r w:rsidR="00117009">
        <w:rPr>
          <w:b/>
          <w:sz w:val="24"/>
          <w:szCs w:val="24"/>
        </w:rPr>
        <w:t xml:space="preserve">                           </w:t>
      </w:r>
      <w:r>
        <w:rPr>
          <w:b/>
          <w:sz w:val="24"/>
          <w:szCs w:val="24"/>
        </w:rPr>
        <w:t xml:space="preserve">                               2</w:t>
      </w:r>
    </w:p>
    <w:p w14:paraId="3FE401BE" w14:textId="77777777" w:rsidR="007D0EEE" w:rsidRDefault="007D0EEE" w:rsidP="007D0EEE">
      <w:pPr>
        <w:spacing w:line="360" w:lineRule="auto"/>
        <w:rPr>
          <w:b/>
          <w:sz w:val="24"/>
          <w:szCs w:val="24"/>
        </w:rPr>
      </w:pPr>
    </w:p>
    <w:p w14:paraId="2923B017" w14:textId="77777777" w:rsidR="007D0EEE" w:rsidRDefault="007D0EEE" w:rsidP="007D0EEE">
      <w:pPr>
        <w:pStyle w:val="ListParagraph"/>
        <w:numPr>
          <w:ilvl w:val="0"/>
          <w:numId w:val="5"/>
        </w:numPr>
        <w:spacing w:line="360" w:lineRule="auto"/>
        <w:rPr>
          <w:b/>
          <w:sz w:val="24"/>
          <w:szCs w:val="24"/>
        </w:rPr>
      </w:pPr>
      <w:r>
        <w:rPr>
          <w:b/>
          <w:sz w:val="24"/>
          <w:szCs w:val="24"/>
        </w:rPr>
        <w:t>Introduction</w:t>
      </w:r>
      <w:r w:rsidR="00893A89">
        <w:rPr>
          <w:b/>
          <w:sz w:val="24"/>
          <w:szCs w:val="24"/>
        </w:rPr>
        <w:t>…………………………………………………………………………4</w:t>
      </w:r>
    </w:p>
    <w:p w14:paraId="59272291" w14:textId="77777777" w:rsidR="00117009" w:rsidRPr="00117009" w:rsidRDefault="007D0EEE" w:rsidP="00117009">
      <w:pPr>
        <w:pStyle w:val="ListParagraph"/>
        <w:numPr>
          <w:ilvl w:val="0"/>
          <w:numId w:val="5"/>
        </w:numPr>
        <w:spacing w:line="360" w:lineRule="auto"/>
        <w:rPr>
          <w:b/>
          <w:sz w:val="24"/>
          <w:szCs w:val="24"/>
        </w:rPr>
      </w:pPr>
      <w:r>
        <w:rPr>
          <w:b/>
          <w:sz w:val="24"/>
          <w:szCs w:val="24"/>
        </w:rPr>
        <w:t>Review of Literature</w:t>
      </w:r>
      <w:r w:rsidR="00117009">
        <w:rPr>
          <w:b/>
          <w:sz w:val="24"/>
          <w:szCs w:val="24"/>
        </w:rPr>
        <w:t>……</w:t>
      </w:r>
      <w:r w:rsidR="00893A89">
        <w:rPr>
          <w:b/>
          <w:sz w:val="24"/>
          <w:szCs w:val="24"/>
        </w:rPr>
        <w:t>………………………………………………………</w:t>
      </w:r>
      <w:proofErr w:type="gramStart"/>
      <w:r w:rsidR="00893A89">
        <w:rPr>
          <w:b/>
          <w:sz w:val="24"/>
          <w:szCs w:val="24"/>
        </w:rPr>
        <w:t>…..</w:t>
      </w:r>
      <w:proofErr w:type="gramEnd"/>
      <w:r w:rsidR="00893A89">
        <w:rPr>
          <w:b/>
          <w:sz w:val="24"/>
          <w:szCs w:val="24"/>
        </w:rPr>
        <w:t>6</w:t>
      </w:r>
    </w:p>
    <w:p w14:paraId="4D660811" w14:textId="77777777" w:rsidR="007D0EEE" w:rsidRDefault="007D0EEE" w:rsidP="007D0EEE">
      <w:pPr>
        <w:pStyle w:val="ListParagraph"/>
        <w:numPr>
          <w:ilvl w:val="0"/>
          <w:numId w:val="5"/>
        </w:numPr>
        <w:spacing w:line="360" w:lineRule="auto"/>
        <w:rPr>
          <w:b/>
          <w:sz w:val="24"/>
          <w:szCs w:val="24"/>
        </w:rPr>
      </w:pPr>
      <w:r>
        <w:rPr>
          <w:b/>
          <w:sz w:val="24"/>
          <w:szCs w:val="24"/>
        </w:rPr>
        <w:t>Report on present Investigation</w:t>
      </w:r>
      <w:r w:rsidR="00893A89">
        <w:rPr>
          <w:b/>
          <w:sz w:val="24"/>
          <w:szCs w:val="24"/>
        </w:rPr>
        <w:t>…………………………………………………...8</w:t>
      </w:r>
    </w:p>
    <w:p w14:paraId="5E504386" w14:textId="77777777" w:rsidR="007D0EEE" w:rsidRPr="00F023F1" w:rsidRDefault="00F023F1" w:rsidP="00F023F1">
      <w:pPr>
        <w:pStyle w:val="ListParagraph"/>
        <w:numPr>
          <w:ilvl w:val="1"/>
          <w:numId w:val="5"/>
        </w:numPr>
        <w:spacing w:line="360" w:lineRule="auto"/>
        <w:rPr>
          <w:b/>
          <w:sz w:val="24"/>
          <w:szCs w:val="24"/>
        </w:rPr>
      </w:pPr>
      <w:r>
        <w:rPr>
          <w:b/>
          <w:sz w:val="24"/>
          <w:szCs w:val="24"/>
        </w:rPr>
        <w:t>Orthogonal Frequency Division Multiplexing (OFDM) ...</w:t>
      </w:r>
      <w:r w:rsidR="00893A89">
        <w:rPr>
          <w:b/>
          <w:sz w:val="24"/>
          <w:szCs w:val="24"/>
        </w:rPr>
        <w:t>………………</w:t>
      </w:r>
      <w:proofErr w:type="gramStart"/>
      <w:r w:rsidR="00893A89">
        <w:rPr>
          <w:b/>
          <w:sz w:val="24"/>
          <w:szCs w:val="24"/>
        </w:rPr>
        <w:t>…..</w:t>
      </w:r>
      <w:proofErr w:type="gramEnd"/>
      <w:r>
        <w:rPr>
          <w:b/>
          <w:sz w:val="24"/>
          <w:szCs w:val="24"/>
        </w:rPr>
        <w:t>8</w:t>
      </w:r>
    </w:p>
    <w:p w14:paraId="483B533B" w14:textId="77777777" w:rsidR="007D0EEE" w:rsidRPr="007D0EEE" w:rsidRDefault="00F023F1" w:rsidP="007D0EEE">
      <w:pPr>
        <w:pStyle w:val="ListParagraph"/>
        <w:numPr>
          <w:ilvl w:val="1"/>
          <w:numId w:val="5"/>
        </w:numPr>
        <w:spacing w:line="360" w:lineRule="auto"/>
        <w:rPr>
          <w:b/>
          <w:sz w:val="24"/>
          <w:szCs w:val="24"/>
        </w:rPr>
      </w:pPr>
      <w:r>
        <w:rPr>
          <w:b/>
          <w:sz w:val="24"/>
          <w:szCs w:val="24"/>
        </w:rPr>
        <w:t>Index Modulation (IM)</w:t>
      </w:r>
      <w:r w:rsidR="00DB7633">
        <w:rPr>
          <w:b/>
          <w:sz w:val="24"/>
          <w:szCs w:val="24"/>
        </w:rPr>
        <w:t>……………………………………………</w:t>
      </w:r>
      <w:r>
        <w:rPr>
          <w:b/>
          <w:sz w:val="24"/>
          <w:szCs w:val="24"/>
        </w:rPr>
        <w:t>…………</w:t>
      </w:r>
      <w:r w:rsidR="00422E4F">
        <w:rPr>
          <w:b/>
          <w:sz w:val="24"/>
          <w:szCs w:val="24"/>
        </w:rPr>
        <w:t>…9</w:t>
      </w:r>
    </w:p>
    <w:p w14:paraId="26F4D953" w14:textId="77777777" w:rsidR="007D0EEE" w:rsidRPr="00674EAD" w:rsidRDefault="00F023F1" w:rsidP="007D0EEE">
      <w:pPr>
        <w:pStyle w:val="ListParagraph"/>
        <w:numPr>
          <w:ilvl w:val="2"/>
          <w:numId w:val="5"/>
        </w:numPr>
        <w:spacing w:line="360" w:lineRule="auto"/>
        <w:rPr>
          <w:sz w:val="24"/>
          <w:szCs w:val="24"/>
        </w:rPr>
      </w:pPr>
      <w:r>
        <w:rPr>
          <w:sz w:val="24"/>
          <w:szCs w:val="24"/>
        </w:rPr>
        <w:t>Introduction</w:t>
      </w:r>
      <w:r w:rsidR="00DB7633">
        <w:rPr>
          <w:sz w:val="24"/>
          <w:szCs w:val="24"/>
        </w:rPr>
        <w:t>…………………………………...</w:t>
      </w:r>
      <w:r w:rsidR="00893A89">
        <w:rPr>
          <w:sz w:val="24"/>
          <w:szCs w:val="24"/>
        </w:rPr>
        <w:t>.</w:t>
      </w:r>
      <w:r w:rsidR="00422E4F">
        <w:rPr>
          <w:sz w:val="24"/>
          <w:szCs w:val="24"/>
        </w:rPr>
        <w:t>........................................9</w:t>
      </w:r>
    </w:p>
    <w:p w14:paraId="1A42054B" w14:textId="77777777" w:rsidR="007D0EEE" w:rsidRDefault="00F023F1" w:rsidP="007D0EEE">
      <w:pPr>
        <w:pStyle w:val="ListParagraph"/>
        <w:numPr>
          <w:ilvl w:val="2"/>
          <w:numId w:val="5"/>
        </w:numPr>
        <w:spacing w:line="360" w:lineRule="auto"/>
        <w:rPr>
          <w:sz w:val="24"/>
          <w:szCs w:val="24"/>
        </w:rPr>
      </w:pPr>
      <w:r>
        <w:rPr>
          <w:sz w:val="24"/>
          <w:szCs w:val="24"/>
        </w:rPr>
        <w:t>Index Modulation for OFDM (OFDM-</w:t>
      </w:r>
      <w:proofErr w:type="gramStart"/>
      <w:r>
        <w:rPr>
          <w:sz w:val="24"/>
          <w:szCs w:val="24"/>
        </w:rPr>
        <w:t>IM)</w:t>
      </w:r>
      <w:r w:rsidR="00422E4F">
        <w:rPr>
          <w:sz w:val="24"/>
          <w:szCs w:val="24"/>
        </w:rPr>
        <w:t>…</w:t>
      </w:r>
      <w:proofErr w:type="gramEnd"/>
      <w:r w:rsidR="00422E4F">
        <w:rPr>
          <w:sz w:val="24"/>
          <w:szCs w:val="24"/>
        </w:rPr>
        <w:t>……………………………9</w:t>
      </w:r>
    </w:p>
    <w:p w14:paraId="71D1D44D" w14:textId="77777777" w:rsidR="00422E4F" w:rsidRDefault="00422E4F" w:rsidP="00422E4F">
      <w:pPr>
        <w:pStyle w:val="ListParagraph"/>
        <w:spacing w:line="360" w:lineRule="auto"/>
        <w:ind w:left="1800"/>
        <w:rPr>
          <w:sz w:val="24"/>
          <w:szCs w:val="24"/>
        </w:rPr>
      </w:pPr>
      <w:r>
        <w:rPr>
          <w:sz w:val="24"/>
          <w:szCs w:val="24"/>
        </w:rPr>
        <w:t>3.2.2.1.  Transmitter</w:t>
      </w:r>
      <w:r w:rsidR="00086D50">
        <w:rPr>
          <w:sz w:val="24"/>
          <w:szCs w:val="24"/>
        </w:rPr>
        <w:t>………………………………………………………9</w:t>
      </w:r>
    </w:p>
    <w:p w14:paraId="19CA87CF" w14:textId="77777777" w:rsidR="00422E4F" w:rsidRDefault="00422E4F" w:rsidP="00422E4F">
      <w:pPr>
        <w:pStyle w:val="ListParagraph"/>
        <w:spacing w:line="360" w:lineRule="auto"/>
        <w:ind w:left="1800"/>
        <w:rPr>
          <w:sz w:val="24"/>
          <w:szCs w:val="24"/>
        </w:rPr>
      </w:pPr>
      <w:r>
        <w:rPr>
          <w:sz w:val="24"/>
          <w:szCs w:val="24"/>
        </w:rPr>
        <w:t>3.2.2.2.  Detector</w:t>
      </w:r>
      <w:r w:rsidR="00086D50">
        <w:rPr>
          <w:sz w:val="24"/>
          <w:szCs w:val="24"/>
        </w:rPr>
        <w:t>…………………………………………………………10</w:t>
      </w:r>
    </w:p>
    <w:p w14:paraId="09C8D12A" w14:textId="7B893092" w:rsidR="00422E4F" w:rsidRDefault="00422E4F" w:rsidP="00422E4F">
      <w:pPr>
        <w:pStyle w:val="ListParagraph"/>
        <w:spacing w:line="360" w:lineRule="auto"/>
        <w:ind w:left="1800"/>
        <w:rPr>
          <w:sz w:val="24"/>
          <w:szCs w:val="24"/>
        </w:rPr>
      </w:pPr>
      <w:r>
        <w:rPr>
          <w:sz w:val="24"/>
          <w:szCs w:val="24"/>
        </w:rPr>
        <w:t>3.2.2.3.  Spectral Efficien</w:t>
      </w:r>
      <w:r w:rsidR="006E3DCD">
        <w:rPr>
          <w:sz w:val="24"/>
          <w:szCs w:val="24"/>
        </w:rPr>
        <w:t>cies of OFDM and OFDM with index modulation……………………………………………………………</w:t>
      </w:r>
      <w:proofErr w:type="gramStart"/>
      <w:r w:rsidR="006E3DCD">
        <w:rPr>
          <w:sz w:val="24"/>
          <w:szCs w:val="24"/>
        </w:rPr>
        <w:t>…..</w:t>
      </w:r>
      <w:proofErr w:type="gramEnd"/>
      <w:r w:rsidR="00086D50">
        <w:rPr>
          <w:sz w:val="24"/>
          <w:szCs w:val="24"/>
        </w:rPr>
        <w:t>11</w:t>
      </w:r>
    </w:p>
    <w:p w14:paraId="780CFE3D" w14:textId="77777777" w:rsidR="00422E4F" w:rsidRPr="00422E4F" w:rsidRDefault="00422E4F" w:rsidP="00422E4F">
      <w:pPr>
        <w:pStyle w:val="ListParagraph"/>
        <w:spacing w:line="360" w:lineRule="auto"/>
        <w:ind w:left="1800"/>
        <w:rPr>
          <w:sz w:val="24"/>
          <w:szCs w:val="24"/>
        </w:rPr>
      </w:pPr>
      <w:r>
        <w:rPr>
          <w:sz w:val="24"/>
          <w:szCs w:val="24"/>
        </w:rPr>
        <w:t>3.2.2.4.  Index Selection Procedures</w:t>
      </w:r>
      <w:r w:rsidR="00086D50">
        <w:rPr>
          <w:sz w:val="24"/>
          <w:szCs w:val="24"/>
        </w:rPr>
        <w:t>…………………………………</w:t>
      </w:r>
      <w:proofErr w:type="gramStart"/>
      <w:r w:rsidR="00086D50">
        <w:rPr>
          <w:sz w:val="24"/>
          <w:szCs w:val="24"/>
        </w:rPr>
        <w:t>…..</w:t>
      </w:r>
      <w:proofErr w:type="gramEnd"/>
      <w:r w:rsidR="00086D50">
        <w:rPr>
          <w:sz w:val="24"/>
          <w:szCs w:val="24"/>
        </w:rPr>
        <w:t>11</w:t>
      </w:r>
    </w:p>
    <w:p w14:paraId="25825D07" w14:textId="77777777" w:rsidR="007D0EEE" w:rsidRPr="00674EAD" w:rsidRDefault="00422E4F" w:rsidP="007D0EEE">
      <w:pPr>
        <w:pStyle w:val="ListParagraph"/>
        <w:numPr>
          <w:ilvl w:val="2"/>
          <w:numId w:val="5"/>
        </w:numPr>
        <w:spacing w:line="360" w:lineRule="auto"/>
        <w:rPr>
          <w:sz w:val="24"/>
          <w:szCs w:val="24"/>
        </w:rPr>
      </w:pPr>
      <w:r>
        <w:rPr>
          <w:sz w:val="24"/>
          <w:szCs w:val="24"/>
        </w:rPr>
        <w:t>Enhanced OFDM-SIM</w:t>
      </w:r>
      <w:r w:rsidR="00DB7633">
        <w:rPr>
          <w:sz w:val="24"/>
          <w:szCs w:val="24"/>
        </w:rPr>
        <w:t>……</w:t>
      </w:r>
      <w:proofErr w:type="gramStart"/>
      <w:r w:rsidR="00DB7633">
        <w:rPr>
          <w:sz w:val="24"/>
          <w:szCs w:val="24"/>
        </w:rPr>
        <w:t>…..</w:t>
      </w:r>
      <w:proofErr w:type="gramEnd"/>
      <w:r w:rsidR="00893A89">
        <w:rPr>
          <w:sz w:val="24"/>
          <w:szCs w:val="24"/>
        </w:rPr>
        <w:t>…</w:t>
      </w:r>
      <w:r w:rsidR="00086D50">
        <w:rPr>
          <w:sz w:val="24"/>
          <w:szCs w:val="24"/>
        </w:rPr>
        <w:t>……………………………………….12</w:t>
      </w:r>
    </w:p>
    <w:p w14:paraId="15379A8E" w14:textId="774BB23D" w:rsidR="007D0EEE" w:rsidRPr="00422E4F" w:rsidRDefault="00A839B1" w:rsidP="00422E4F">
      <w:pPr>
        <w:pStyle w:val="ListParagraph"/>
        <w:numPr>
          <w:ilvl w:val="1"/>
          <w:numId w:val="5"/>
        </w:numPr>
        <w:spacing w:line="360" w:lineRule="auto"/>
        <w:rPr>
          <w:b/>
          <w:sz w:val="24"/>
          <w:szCs w:val="24"/>
        </w:rPr>
      </w:pPr>
      <w:r>
        <w:rPr>
          <w:b/>
          <w:sz w:val="24"/>
          <w:szCs w:val="24"/>
        </w:rPr>
        <w:t>Index Modulation for OFDM-VLC</w:t>
      </w:r>
      <w:r w:rsidR="00DB7633">
        <w:rPr>
          <w:b/>
          <w:sz w:val="24"/>
          <w:szCs w:val="24"/>
        </w:rPr>
        <w:t>………………………</w:t>
      </w:r>
      <w:proofErr w:type="gramStart"/>
      <w:r w:rsidR="00DB7633">
        <w:rPr>
          <w:b/>
          <w:sz w:val="24"/>
          <w:szCs w:val="24"/>
        </w:rPr>
        <w:t>…..</w:t>
      </w:r>
      <w:proofErr w:type="gramEnd"/>
      <w:r w:rsidR="00117009">
        <w:rPr>
          <w:b/>
          <w:sz w:val="24"/>
          <w:szCs w:val="24"/>
        </w:rPr>
        <w:t>…</w:t>
      </w:r>
      <w:r w:rsidR="00422E4F">
        <w:rPr>
          <w:b/>
          <w:sz w:val="24"/>
          <w:szCs w:val="24"/>
        </w:rPr>
        <w:t>…</w:t>
      </w:r>
      <w:r>
        <w:rPr>
          <w:b/>
          <w:sz w:val="24"/>
          <w:szCs w:val="24"/>
        </w:rPr>
        <w:t>….……….</w:t>
      </w:r>
      <w:r w:rsidR="00422E4F">
        <w:rPr>
          <w:b/>
          <w:sz w:val="24"/>
          <w:szCs w:val="24"/>
        </w:rPr>
        <w:t>1</w:t>
      </w:r>
      <w:r w:rsidR="00086D50">
        <w:rPr>
          <w:b/>
          <w:sz w:val="24"/>
          <w:szCs w:val="24"/>
        </w:rPr>
        <w:t>3</w:t>
      </w:r>
    </w:p>
    <w:p w14:paraId="1130F83B" w14:textId="77777777" w:rsidR="007D0EEE" w:rsidRDefault="007D0EEE" w:rsidP="007D0EEE">
      <w:pPr>
        <w:pStyle w:val="ListParagraph"/>
        <w:numPr>
          <w:ilvl w:val="0"/>
          <w:numId w:val="5"/>
        </w:numPr>
        <w:spacing w:line="360" w:lineRule="auto"/>
        <w:rPr>
          <w:b/>
          <w:sz w:val="24"/>
          <w:szCs w:val="24"/>
        </w:rPr>
      </w:pPr>
      <w:r>
        <w:rPr>
          <w:b/>
          <w:sz w:val="24"/>
          <w:szCs w:val="24"/>
        </w:rPr>
        <w:t xml:space="preserve"> Results and Discussion</w:t>
      </w:r>
      <w:r w:rsidR="00DB7633">
        <w:rPr>
          <w:b/>
          <w:sz w:val="24"/>
          <w:szCs w:val="24"/>
        </w:rPr>
        <w:t>………………………………………………….</w:t>
      </w:r>
      <w:r w:rsidR="00422E4F">
        <w:rPr>
          <w:b/>
          <w:sz w:val="24"/>
          <w:szCs w:val="24"/>
        </w:rPr>
        <w:t>…………15</w:t>
      </w:r>
    </w:p>
    <w:p w14:paraId="1EAF9D38" w14:textId="1C89EC03" w:rsidR="00893A89" w:rsidRPr="007D0EEE" w:rsidRDefault="00422E4F" w:rsidP="00893A89">
      <w:pPr>
        <w:pStyle w:val="ListParagraph"/>
        <w:numPr>
          <w:ilvl w:val="1"/>
          <w:numId w:val="5"/>
        </w:numPr>
        <w:spacing w:line="360" w:lineRule="auto"/>
        <w:rPr>
          <w:b/>
          <w:sz w:val="24"/>
          <w:szCs w:val="24"/>
        </w:rPr>
      </w:pPr>
      <w:r>
        <w:rPr>
          <w:b/>
          <w:sz w:val="24"/>
          <w:szCs w:val="24"/>
        </w:rPr>
        <w:t>Comparison of OFDM</w:t>
      </w:r>
      <w:r w:rsidR="009C23F6">
        <w:rPr>
          <w:b/>
          <w:sz w:val="24"/>
          <w:szCs w:val="24"/>
        </w:rPr>
        <w:t>-IM</w:t>
      </w:r>
      <w:r>
        <w:rPr>
          <w:b/>
          <w:sz w:val="24"/>
          <w:szCs w:val="24"/>
        </w:rPr>
        <w:t xml:space="preserve"> </w:t>
      </w:r>
      <w:r w:rsidR="009C23F6">
        <w:rPr>
          <w:b/>
          <w:sz w:val="24"/>
          <w:szCs w:val="24"/>
        </w:rPr>
        <w:t>with the conventional OFDM</w:t>
      </w:r>
      <w:r>
        <w:rPr>
          <w:b/>
          <w:sz w:val="24"/>
          <w:szCs w:val="24"/>
        </w:rPr>
        <w:t>…</w:t>
      </w:r>
      <w:r w:rsidR="00DB7633">
        <w:rPr>
          <w:b/>
          <w:sz w:val="24"/>
          <w:szCs w:val="24"/>
        </w:rPr>
        <w:t>…………</w:t>
      </w:r>
      <w:proofErr w:type="gramStart"/>
      <w:r w:rsidR="009C23F6">
        <w:rPr>
          <w:b/>
          <w:sz w:val="24"/>
          <w:szCs w:val="24"/>
        </w:rPr>
        <w:t>….</w:t>
      </w:r>
      <w:r>
        <w:rPr>
          <w:b/>
          <w:sz w:val="24"/>
          <w:szCs w:val="24"/>
        </w:rPr>
        <w:t>…..</w:t>
      </w:r>
      <w:proofErr w:type="gramEnd"/>
      <w:r>
        <w:rPr>
          <w:b/>
          <w:sz w:val="24"/>
          <w:szCs w:val="24"/>
        </w:rPr>
        <w:t>15</w:t>
      </w:r>
    </w:p>
    <w:p w14:paraId="522F2025" w14:textId="707A26FE" w:rsidR="00893A89" w:rsidRPr="00893A89" w:rsidRDefault="00422E4F" w:rsidP="00893A89">
      <w:pPr>
        <w:pStyle w:val="ListParagraph"/>
        <w:numPr>
          <w:ilvl w:val="1"/>
          <w:numId w:val="5"/>
        </w:numPr>
        <w:spacing w:line="360" w:lineRule="auto"/>
        <w:rPr>
          <w:b/>
          <w:sz w:val="24"/>
          <w:szCs w:val="24"/>
        </w:rPr>
      </w:pPr>
      <w:r>
        <w:rPr>
          <w:b/>
          <w:sz w:val="24"/>
          <w:szCs w:val="24"/>
        </w:rPr>
        <w:t>Comparison of OFDM an</w:t>
      </w:r>
      <w:r w:rsidR="009C23F6">
        <w:rPr>
          <w:b/>
          <w:sz w:val="24"/>
          <w:szCs w:val="24"/>
        </w:rPr>
        <w:t xml:space="preserve">d </w:t>
      </w:r>
      <w:r>
        <w:rPr>
          <w:b/>
          <w:sz w:val="24"/>
          <w:szCs w:val="24"/>
        </w:rPr>
        <w:t>OFDM</w:t>
      </w:r>
      <w:r w:rsidR="006E3DCD">
        <w:rPr>
          <w:b/>
          <w:sz w:val="24"/>
          <w:szCs w:val="24"/>
        </w:rPr>
        <w:t xml:space="preserve"> with index modulation</w:t>
      </w:r>
      <w:r>
        <w:rPr>
          <w:b/>
          <w:sz w:val="24"/>
          <w:szCs w:val="24"/>
        </w:rPr>
        <w:t xml:space="preserve"> for VLC…</w:t>
      </w:r>
      <w:r w:rsidR="006E3DCD">
        <w:rPr>
          <w:b/>
          <w:sz w:val="24"/>
          <w:szCs w:val="24"/>
        </w:rPr>
        <w:t>…</w:t>
      </w:r>
      <w:proofErr w:type="gramStart"/>
      <w:r w:rsidR="006E3DCD">
        <w:rPr>
          <w:b/>
          <w:sz w:val="24"/>
          <w:szCs w:val="24"/>
        </w:rPr>
        <w:t>….</w:t>
      </w:r>
      <w:r>
        <w:rPr>
          <w:b/>
          <w:sz w:val="24"/>
          <w:szCs w:val="24"/>
        </w:rPr>
        <w:t>.</w:t>
      </w:r>
      <w:proofErr w:type="gramEnd"/>
      <w:r>
        <w:rPr>
          <w:b/>
          <w:sz w:val="24"/>
          <w:szCs w:val="24"/>
        </w:rPr>
        <w:t>16</w:t>
      </w:r>
    </w:p>
    <w:p w14:paraId="74F10B1F" w14:textId="77777777" w:rsidR="007D0EEE" w:rsidRDefault="007D0EEE" w:rsidP="007D0EEE">
      <w:pPr>
        <w:pStyle w:val="ListParagraph"/>
        <w:numPr>
          <w:ilvl w:val="0"/>
          <w:numId w:val="5"/>
        </w:numPr>
        <w:spacing w:line="360" w:lineRule="auto"/>
        <w:rPr>
          <w:b/>
          <w:sz w:val="24"/>
          <w:szCs w:val="24"/>
        </w:rPr>
      </w:pPr>
      <w:r>
        <w:rPr>
          <w:b/>
          <w:sz w:val="24"/>
          <w:szCs w:val="24"/>
        </w:rPr>
        <w:t>Conclusions</w:t>
      </w:r>
      <w:r w:rsidR="00DB7633">
        <w:rPr>
          <w:b/>
          <w:sz w:val="24"/>
          <w:szCs w:val="24"/>
        </w:rPr>
        <w:t>……………………………………………………………</w:t>
      </w:r>
      <w:proofErr w:type="gramStart"/>
      <w:r w:rsidR="00DB7633">
        <w:rPr>
          <w:b/>
          <w:sz w:val="24"/>
          <w:szCs w:val="24"/>
        </w:rPr>
        <w:t>…..</w:t>
      </w:r>
      <w:proofErr w:type="gramEnd"/>
      <w:r w:rsidR="00422E4F">
        <w:rPr>
          <w:b/>
          <w:sz w:val="24"/>
          <w:szCs w:val="24"/>
        </w:rPr>
        <w:t>………...18</w:t>
      </w:r>
    </w:p>
    <w:p w14:paraId="5E44A2BD" w14:textId="77777777" w:rsidR="007D0EEE" w:rsidRPr="007D0EEE" w:rsidRDefault="007D0EEE" w:rsidP="007D0EEE">
      <w:pPr>
        <w:pStyle w:val="ListParagraph"/>
        <w:numPr>
          <w:ilvl w:val="0"/>
          <w:numId w:val="5"/>
        </w:numPr>
        <w:spacing w:line="360" w:lineRule="auto"/>
        <w:rPr>
          <w:b/>
          <w:sz w:val="24"/>
          <w:szCs w:val="24"/>
        </w:rPr>
      </w:pPr>
      <w:r>
        <w:rPr>
          <w:b/>
          <w:sz w:val="24"/>
          <w:szCs w:val="24"/>
        </w:rPr>
        <w:t>Literature Cited</w:t>
      </w:r>
      <w:r w:rsidR="00DB7633">
        <w:rPr>
          <w:b/>
          <w:sz w:val="24"/>
          <w:szCs w:val="24"/>
        </w:rPr>
        <w:t>…………………………………………………………….</w:t>
      </w:r>
      <w:r w:rsidR="00893A89">
        <w:rPr>
          <w:b/>
          <w:sz w:val="24"/>
          <w:szCs w:val="24"/>
        </w:rPr>
        <w:t>………19</w:t>
      </w:r>
    </w:p>
    <w:p w14:paraId="0A241DE1" w14:textId="77777777" w:rsidR="007D0EEE" w:rsidRPr="007D0EEE" w:rsidRDefault="007D0EEE" w:rsidP="000662C9">
      <w:pPr>
        <w:rPr>
          <w:sz w:val="24"/>
          <w:szCs w:val="24"/>
        </w:rPr>
      </w:pPr>
    </w:p>
    <w:p w14:paraId="269B05D3" w14:textId="77777777" w:rsidR="007D0EEE" w:rsidRDefault="007D0EEE" w:rsidP="000662C9"/>
    <w:p w14:paraId="243B3543" w14:textId="77777777" w:rsidR="007D0EEE" w:rsidRDefault="007D0EEE" w:rsidP="000662C9"/>
    <w:p w14:paraId="0E771B5E" w14:textId="77777777" w:rsidR="007D0EEE" w:rsidRDefault="007D0EEE" w:rsidP="000662C9"/>
    <w:p w14:paraId="0A619854" w14:textId="77777777" w:rsidR="007D0EEE" w:rsidRDefault="007D0EEE" w:rsidP="000662C9"/>
    <w:p w14:paraId="5D1D8450" w14:textId="77777777" w:rsidR="007D0EEE" w:rsidRDefault="007D0EEE" w:rsidP="000662C9"/>
    <w:p w14:paraId="5069DAEF" w14:textId="77777777" w:rsidR="007D0EEE" w:rsidRDefault="007D0EEE" w:rsidP="000662C9"/>
    <w:p w14:paraId="0800F5EB" w14:textId="77777777" w:rsidR="007D0EEE" w:rsidRDefault="007D0EEE" w:rsidP="000662C9"/>
    <w:p w14:paraId="27E6EBD9" w14:textId="77777777" w:rsidR="007D0EEE" w:rsidRDefault="007D0EEE" w:rsidP="000662C9"/>
    <w:p w14:paraId="60F2B581" w14:textId="77777777" w:rsidR="007D0EEE" w:rsidRDefault="007D0EEE" w:rsidP="000662C9"/>
    <w:p w14:paraId="5A29EF40" w14:textId="77777777" w:rsidR="007D0EEE" w:rsidRDefault="007D0EEE" w:rsidP="000662C9"/>
    <w:p w14:paraId="15CC5ED7" w14:textId="77777777" w:rsidR="007D0EEE" w:rsidRDefault="007D0EEE" w:rsidP="000662C9"/>
    <w:p w14:paraId="5C5F29DB" w14:textId="77777777" w:rsidR="005E54D5" w:rsidRDefault="005E54D5" w:rsidP="000662C9"/>
    <w:p w14:paraId="49D5A8E6" w14:textId="77777777" w:rsidR="002443E3" w:rsidRDefault="002443E3" w:rsidP="000662C9"/>
    <w:p w14:paraId="24BD6070" w14:textId="77777777" w:rsidR="002443E3" w:rsidRDefault="002443E3" w:rsidP="000662C9"/>
    <w:p w14:paraId="10297D36" w14:textId="77777777" w:rsidR="002443E3" w:rsidRDefault="002443E3" w:rsidP="000662C9"/>
    <w:p w14:paraId="22B52FE6" w14:textId="77777777" w:rsidR="002443E3" w:rsidRDefault="002443E3" w:rsidP="000662C9"/>
    <w:p w14:paraId="1BFB55A3" w14:textId="77777777" w:rsidR="002443E3" w:rsidRDefault="002443E3" w:rsidP="000662C9"/>
    <w:p w14:paraId="141101D8" w14:textId="77777777" w:rsidR="002443E3" w:rsidRDefault="002443E3" w:rsidP="000662C9"/>
    <w:p w14:paraId="6B8074B6" w14:textId="77777777" w:rsidR="0098604C" w:rsidRDefault="0098604C" w:rsidP="0098604C"/>
    <w:p w14:paraId="3A0A61A1" w14:textId="77777777" w:rsidR="00F023F1" w:rsidRDefault="005E54D5" w:rsidP="0098604C">
      <w:r>
        <w:t xml:space="preserve">                                                                </w:t>
      </w:r>
      <w:r w:rsidR="000662C9">
        <w:t xml:space="preserve"> </w:t>
      </w:r>
    </w:p>
    <w:p w14:paraId="3B502C8A" w14:textId="77777777" w:rsidR="00F023F1" w:rsidRDefault="00F023F1" w:rsidP="0098604C"/>
    <w:p w14:paraId="0DC975D0" w14:textId="77777777" w:rsidR="00F023F1" w:rsidRDefault="00F023F1" w:rsidP="0098604C"/>
    <w:p w14:paraId="04B97193" w14:textId="77777777" w:rsidR="00F023F1" w:rsidRDefault="00F023F1" w:rsidP="0098604C"/>
    <w:p w14:paraId="5946D30B" w14:textId="77777777" w:rsidR="00C959CA" w:rsidRPr="0098604C" w:rsidRDefault="0098604C" w:rsidP="00F023F1">
      <w:pPr>
        <w:ind w:left="2880" w:firstLine="720"/>
      </w:pPr>
      <w:proofErr w:type="gramStart"/>
      <w:r>
        <w:rPr>
          <w:rFonts w:eastAsia="Times New Roman"/>
          <w:b/>
          <w:bCs/>
          <w:sz w:val="36"/>
          <w:szCs w:val="36"/>
        </w:rPr>
        <w:t>Chapter  1</w:t>
      </w:r>
      <w:proofErr w:type="gramEnd"/>
    </w:p>
    <w:p w14:paraId="0D1B2125" w14:textId="77777777" w:rsidR="00C959CA" w:rsidRDefault="00C959CA" w:rsidP="00C959CA">
      <w:pPr>
        <w:spacing w:line="200" w:lineRule="exact"/>
        <w:rPr>
          <w:sz w:val="24"/>
          <w:szCs w:val="24"/>
        </w:rPr>
      </w:pPr>
    </w:p>
    <w:p w14:paraId="64D33B3E" w14:textId="77777777" w:rsidR="00C959CA" w:rsidRDefault="00C959CA" w:rsidP="00C959CA">
      <w:pPr>
        <w:spacing w:line="260" w:lineRule="exact"/>
        <w:rPr>
          <w:sz w:val="24"/>
          <w:szCs w:val="24"/>
        </w:rPr>
      </w:pPr>
    </w:p>
    <w:p w14:paraId="16949936" w14:textId="77777777" w:rsidR="00C959CA" w:rsidRPr="006129C4" w:rsidRDefault="00C959CA" w:rsidP="00C959CA">
      <w:pPr>
        <w:ind w:right="340"/>
        <w:jc w:val="center"/>
        <w:rPr>
          <w:sz w:val="20"/>
          <w:szCs w:val="20"/>
        </w:rPr>
      </w:pPr>
      <w:r w:rsidRPr="006129C4">
        <w:rPr>
          <w:rFonts w:eastAsia="Times New Roman"/>
          <w:b/>
          <w:bCs/>
          <w:sz w:val="36"/>
          <w:szCs w:val="36"/>
        </w:rPr>
        <w:t>Introduction</w:t>
      </w:r>
    </w:p>
    <w:p w14:paraId="5DC65E5E" w14:textId="77777777" w:rsidR="00C959CA" w:rsidRDefault="00C959CA" w:rsidP="00C959CA">
      <w:pPr>
        <w:spacing w:line="200" w:lineRule="exact"/>
        <w:rPr>
          <w:sz w:val="24"/>
          <w:szCs w:val="24"/>
        </w:rPr>
      </w:pPr>
    </w:p>
    <w:p w14:paraId="1E1F2D5E" w14:textId="77777777" w:rsidR="00C959CA" w:rsidRDefault="00C959CA" w:rsidP="00C959CA">
      <w:pPr>
        <w:spacing w:line="200" w:lineRule="exact"/>
        <w:rPr>
          <w:sz w:val="20"/>
          <w:szCs w:val="20"/>
        </w:rPr>
      </w:pPr>
    </w:p>
    <w:p w14:paraId="2D1C343C" w14:textId="77777777" w:rsidR="00C959CA" w:rsidRDefault="00C959CA" w:rsidP="00C959CA">
      <w:pPr>
        <w:spacing w:line="265" w:lineRule="exact"/>
        <w:rPr>
          <w:sz w:val="20"/>
          <w:szCs w:val="20"/>
        </w:rPr>
      </w:pPr>
    </w:p>
    <w:p w14:paraId="2E0CA768" w14:textId="11AB193D" w:rsidR="00D81680" w:rsidRDefault="00C959CA" w:rsidP="007E0292">
      <w:pPr>
        <w:spacing w:line="359" w:lineRule="auto"/>
        <w:jc w:val="both"/>
        <w:rPr>
          <w:rFonts w:eastAsia="Times New Roman"/>
          <w:sz w:val="24"/>
          <w:szCs w:val="24"/>
        </w:rPr>
      </w:pPr>
      <w:r w:rsidRPr="00FC3BE6">
        <w:rPr>
          <w:rFonts w:eastAsia="Times New Roman"/>
          <w:sz w:val="24"/>
          <w:szCs w:val="24"/>
        </w:rPr>
        <w:t xml:space="preserve">    </w:t>
      </w:r>
      <w:r w:rsidR="00943AF9">
        <w:rPr>
          <w:rFonts w:eastAsia="Times New Roman"/>
          <w:sz w:val="24"/>
          <w:szCs w:val="24"/>
        </w:rPr>
        <w:t xml:space="preserve"> In the present world of gadgets, machines and smart devices, there is need of continuous communication and internet access by the people. </w:t>
      </w:r>
      <w:r w:rsidR="006F72D2">
        <w:rPr>
          <w:rFonts w:eastAsia="Times New Roman"/>
          <w:sz w:val="24"/>
          <w:szCs w:val="24"/>
        </w:rPr>
        <w:t xml:space="preserve">And this is the era of </w:t>
      </w:r>
      <w:r w:rsidR="009C23F6">
        <w:rPr>
          <w:rFonts w:eastAsia="Times New Roman"/>
          <w:sz w:val="24"/>
          <w:szCs w:val="24"/>
        </w:rPr>
        <w:t>IOT</w:t>
      </w:r>
      <w:r w:rsidR="006F72D2">
        <w:rPr>
          <w:rFonts w:eastAsia="Times New Roman"/>
          <w:sz w:val="24"/>
          <w:szCs w:val="24"/>
        </w:rPr>
        <w:t xml:space="preserve"> which involves the connection of various devices through the internet like home appliances, television, refrigerator etc. Vehicular communication is also an emerging technology which involves vehicle to vehicle communication, vehicle to devices like smart phones and electronic gadgets communication etc. which leads to the smart cities. </w:t>
      </w:r>
      <w:proofErr w:type="gramStart"/>
      <w:r w:rsidR="006F72D2">
        <w:rPr>
          <w:rFonts w:eastAsia="Times New Roman"/>
          <w:sz w:val="24"/>
          <w:szCs w:val="24"/>
        </w:rPr>
        <w:t>So</w:t>
      </w:r>
      <w:proofErr w:type="gramEnd"/>
      <w:r w:rsidR="006F72D2">
        <w:rPr>
          <w:rFonts w:eastAsia="Times New Roman"/>
          <w:sz w:val="24"/>
          <w:szCs w:val="24"/>
        </w:rPr>
        <w:t xml:space="preserve"> the demand for the wireless communications has increased to an extent that the currently existing infrastructure </w:t>
      </w:r>
      <w:r w:rsidR="00D81680">
        <w:rPr>
          <w:rFonts w:eastAsia="Times New Roman"/>
          <w:sz w:val="24"/>
          <w:szCs w:val="24"/>
        </w:rPr>
        <w:t>can’t provide enough resources for the wireless communication.</w:t>
      </w:r>
    </w:p>
    <w:p w14:paraId="367F10CE" w14:textId="77777777" w:rsidR="00D81680" w:rsidRDefault="00D81680" w:rsidP="00272DDB">
      <w:pPr>
        <w:spacing w:line="359" w:lineRule="auto"/>
        <w:ind w:left="260"/>
        <w:jc w:val="both"/>
        <w:rPr>
          <w:rFonts w:eastAsia="Times New Roman"/>
          <w:sz w:val="24"/>
          <w:szCs w:val="24"/>
        </w:rPr>
      </w:pPr>
    </w:p>
    <w:p w14:paraId="43B48860" w14:textId="77777777" w:rsidR="008D4359" w:rsidRDefault="00D81680" w:rsidP="007E0292">
      <w:pPr>
        <w:spacing w:line="359" w:lineRule="auto"/>
        <w:jc w:val="both"/>
        <w:rPr>
          <w:rFonts w:eastAsia="Times New Roman"/>
          <w:sz w:val="24"/>
          <w:szCs w:val="24"/>
        </w:rPr>
      </w:pPr>
      <w:r>
        <w:rPr>
          <w:rFonts w:eastAsia="Times New Roman"/>
          <w:sz w:val="24"/>
          <w:szCs w:val="24"/>
        </w:rPr>
        <w:tab/>
        <w:t xml:space="preserve">Among the various alternative technologies to the RF, Visible light communications </w:t>
      </w:r>
      <w:proofErr w:type="gramStart"/>
      <w:r>
        <w:rPr>
          <w:rFonts w:eastAsia="Times New Roman"/>
          <w:sz w:val="24"/>
          <w:szCs w:val="24"/>
        </w:rPr>
        <w:t>has</w:t>
      </w:r>
      <w:proofErr w:type="gramEnd"/>
      <w:r>
        <w:rPr>
          <w:rFonts w:eastAsia="Times New Roman"/>
          <w:sz w:val="24"/>
          <w:szCs w:val="24"/>
        </w:rPr>
        <w:t xml:space="preserve"> a great potential. It has become interesting to the researchers due to the high frequency spectrum (430THz to 790THz) of the visible light which can provide both illumination and communication. These high frequencies can provide high speed optical communication. The </w:t>
      </w:r>
      <w:proofErr w:type="gramStart"/>
      <w:r>
        <w:rPr>
          <w:rFonts w:eastAsia="Times New Roman"/>
          <w:sz w:val="24"/>
          <w:szCs w:val="24"/>
        </w:rPr>
        <w:t>low cost</w:t>
      </w:r>
      <w:proofErr w:type="gramEnd"/>
      <w:r>
        <w:rPr>
          <w:rFonts w:eastAsia="Times New Roman"/>
          <w:sz w:val="24"/>
          <w:szCs w:val="24"/>
        </w:rPr>
        <w:t xml:space="preserve"> light emitting diodes which have been widely using these days for lighting </w:t>
      </w:r>
      <w:r w:rsidR="00B5104C">
        <w:rPr>
          <w:rFonts w:eastAsia="Times New Roman"/>
          <w:sz w:val="24"/>
          <w:szCs w:val="24"/>
        </w:rPr>
        <w:t xml:space="preserve">can provide communication with </w:t>
      </w:r>
      <w:r>
        <w:rPr>
          <w:rFonts w:eastAsia="Times New Roman"/>
          <w:sz w:val="24"/>
          <w:szCs w:val="24"/>
        </w:rPr>
        <w:t xml:space="preserve">high switching speeds </w:t>
      </w:r>
      <w:r w:rsidR="00B5104C">
        <w:rPr>
          <w:rFonts w:eastAsia="Times New Roman"/>
          <w:sz w:val="24"/>
          <w:szCs w:val="24"/>
        </w:rPr>
        <w:t xml:space="preserve">is </w:t>
      </w:r>
      <w:r>
        <w:rPr>
          <w:rFonts w:eastAsia="Times New Roman"/>
          <w:sz w:val="24"/>
          <w:szCs w:val="24"/>
        </w:rPr>
        <w:t>also a</w:t>
      </w:r>
      <w:r w:rsidR="00B5104C">
        <w:rPr>
          <w:rFonts w:eastAsia="Times New Roman"/>
          <w:sz w:val="24"/>
          <w:szCs w:val="24"/>
        </w:rPr>
        <w:t>n interesting aspect for the researcher</w:t>
      </w:r>
      <w:r w:rsidR="00EB782F">
        <w:rPr>
          <w:rFonts w:eastAsia="Times New Roman"/>
          <w:sz w:val="24"/>
          <w:szCs w:val="24"/>
        </w:rPr>
        <w:t>s which can lead a way to the new innovations.</w:t>
      </w:r>
    </w:p>
    <w:p w14:paraId="7FE0A709" w14:textId="77777777" w:rsidR="00EB782F" w:rsidRDefault="00EB782F" w:rsidP="00B5104C">
      <w:pPr>
        <w:spacing w:line="359" w:lineRule="auto"/>
        <w:ind w:left="260"/>
        <w:jc w:val="both"/>
        <w:rPr>
          <w:rFonts w:eastAsia="Times New Roman"/>
          <w:sz w:val="24"/>
          <w:szCs w:val="24"/>
        </w:rPr>
      </w:pPr>
    </w:p>
    <w:p w14:paraId="6874EE24" w14:textId="77777777" w:rsidR="00EB782F" w:rsidRDefault="00EB782F" w:rsidP="00B5104C">
      <w:pPr>
        <w:spacing w:line="359" w:lineRule="auto"/>
        <w:ind w:left="260"/>
        <w:jc w:val="both"/>
        <w:rPr>
          <w:rFonts w:eastAsia="Times New Roman"/>
          <w:sz w:val="24"/>
          <w:szCs w:val="24"/>
        </w:rPr>
      </w:pPr>
      <w:r w:rsidRPr="00EB782F">
        <w:rPr>
          <w:rFonts w:eastAsia="Times New Roman"/>
          <w:noProof/>
          <w:sz w:val="24"/>
          <w:szCs w:val="24"/>
          <w:lang w:val="en-IN" w:eastAsia="en-IN"/>
        </w:rPr>
        <w:lastRenderedPageBreak/>
        <w:drawing>
          <wp:inline distT="0" distB="0" distL="0" distR="0" wp14:anchorId="3773E0C9" wp14:editId="73833E2E">
            <wp:extent cx="4927936" cy="2836138"/>
            <wp:effectExtent l="19050" t="0" r="6014" b="0"/>
            <wp:docPr id="6" name="Picture 1" descr="Image result for visible light communication basic block diagra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visible light communication basic block diagram&quot;"/>
                    <pic:cNvPicPr>
                      <a:picLocks noChangeAspect="1" noChangeArrowheads="1"/>
                    </pic:cNvPicPr>
                  </pic:nvPicPr>
                  <pic:blipFill>
                    <a:blip r:embed="rId15"/>
                    <a:srcRect/>
                    <a:stretch>
                      <a:fillRect/>
                    </a:stretch>
                  </pic:blipFill>
                  <pic:spPr bwMode="auto">
                    <a:xfrm>
                      <a:off x="0" y="0"/>
                      <a:ext cx="4937417" cy="2841595"/>
                    </a:xfrm>
                    <a:prstGeom prst="rect">
                      <a:avLst/>
                    </a:prstGeom>
                    <a:noFill/>
                    <a:ln w="9525">
                      <a:noFill/>
                      <a:miter lim="800000"/>
                      <a:headEnd/>
                      <a:tailEnd/>
                    </a:ln>
                  </pic:spPr>
                </pic:pic>
              </a:graphicData>
            </a:graphic>
          </wp:inline>
        </w:drawing>
      </w:r>
    </w:p>
    <w:p w14:paraId="68E0CE3E" w14:textId="77777777" w:rsidR="00072180" w:rsidRDefault="00072180" w:rsidP="00EB782F">
      <w:pPr>
        <w:spacing w:line="359" w:lineRule="auto"/>
        <w:ind w:left="260"/>
        <w:jc w:val="both"/>
        <w:rPr>
          <w:rFonts w:eastAsia="Times New Roman"/>
          <w:sz w:val="24"/>
          <w:szCs w:val="24"/>
        </w:rPr>
      </w:pPr>
    </w:p>
    <w:p w14:paraId="13550155" w14:textId="77777777" w:rsidR="00B753F5" w:rsidRDefault="00B753F5" w:rsidP="00EB782F">
      <w:pPr>
        <w:spacing w:line="359" w:lineRule="auto"/>
        <w:ind w:left="260"/>
        <w:jc w:val="both"/>
        <w:rPr>
          <w:rFonts w:eastAsia="Times New Roman"/>
          <w:sz w:val="24"/>
          <w:szCs w:val="24"/>
        </w:rPr>
      </w:pPr>
    </w:p>
    <w:p w14:paraId="3F20E76E" w14:textId="77777777" w:rsidR="00B753F5" w:rsidRDefault="00B753F5" w:rsidP="00EB782F">
      <w:pPr>
        <w:spacing w:line="359" w:lineRule="auto"/>
        <w:ind w:left="260"/>
        <w:jc w:val="both"/>
        <w:rPr>
          <w:rFonts w:eastAsia="Times New Roman"/>
          <w:sz w:val="24"/>
          <w:szCs w:val="24"/>
        </w:rPr>
      </w:pPr>
    </w:p>
    <w:p w14:paraId="6C5B40B9" w14:textId="77777777" w:rsidR="00B753F5" w:rsidRDefault="00B753F5" w:rsidP="00EB782F">
      <w:pPr>
        <w:spacing w:line="359" w:lineRule="auto"/>
        <w:ind w:left="260"/>
        <w:jc w:val="both"/>
        <w:rPr>
          <w:rFonts w:eastAsia="Times New Roman"/>
          <w:sz w:val="24"/>
          <w:szCs w:val="24"/>
        </w:rPr>
      </w:pPr>
    </w:p>
    <w:p w14:paraId="03CEEA47" w14:textId="77777777" w:rsidR="00B753F5" w:rsidRDefault="00B753F5" w:rsidP="00EB782F">
      <w:pPr>
        <w:spacing w:line="359" w:lineRule="auto"/>
        <w:ind w:left="260"/>
        <w:jc w:val="both"/>
        <w:rPr>
          <w:rFonts w:eastAsia="Times New Roman"/>
          <w:sz w:val="24"/>
          <w:szCs w:val="24"/>
        </w:rPr>
      </w:pPr>
    </w:p>
    <w:p w14:paraId="33FE5D04" w14:textId="77777777" w:rsidR="00EB782F" w:rsidRDefault="00EB782F" w:rsidP="00B753F5">
      <w:pPr>
        <w:spacing w:line="359" w:lineRule="auto"/>
        <w:jc w:val="both"/>
        <w:rPr>
          <w:rFonts w:eastAsia="Times New Roman"/>
          <w:sz w:val="24"/>
          <w:szCs w:val="24"/>
        </w:rPr>
      </w:pPr>
      <w:proofErr w:type="gramStart"/>
      <w:r>
        <w:rPr>
          <w:rFonts w:eastAsia="Times New Roman"/>
          <w:sz w:val="24"/>
          <w:szCs w:val="24"/>
        </w:rPr>
        <w:t>However</w:t>
      </w:r>
      <w:proofErr w:type="gramEnd"/>
      <w:r>
        <w:rPr>
          <w:rFonts w:eastAsia="Times New Roman"/>
          <w:sz w:val="24"/>
          <w:szCs w:val="24"/>
        </w:rPr>
        <w:t xml:space="preserve"> there are many obstacles which prevent the VLC technology from being commercialized. Interference, uplink, dimming control and flickering are some of these.</w:t>
      </w:r>
    </w:p>
    <w:p w14:paraId="40433746" w14:textId="77777777" w:rsidR="00EB782F" w:rsidRDefault="00EB782F" w:rsidP="00EB782F">
      <w:pPr>
        <w:spacing w:line="359" w:lineRule="auto"/>
        <w:ind w:left="260"/>
        <w:jc w:val="both"/>
        <w:rPr>
          <w:rFonts w:eastAsia="Times New Roman"/>
          <w:sz w:val="24"/>
          <w:szCs w:val="24"/>
        </w:rPr>
      </w:pPr>
    </w:p>
    <w:p w14:paraId="6DAC4395" w14:textId="310DF0B2" w:rsidR="00EB782F" w:rsidRDefault="00EB782F" w:rsidP="007E0292">
      <w:pPr>
        <w:spacing w:line="359" w:lineRule="auto"/>
        <w:jc w:val="both"/>
        <w:rPr>
          <w:rFonts w:eastAsia="Times New Roman"/>
          <w:sz w:val="24"/>
          <w:szCs w:val="24"/>
        </w:rPr>
      </w:pPr>
      <w:r>
        <w:rPr>
          <w:rFonts w:eastAsia="Times New Roman"/>
          <w:sz w:val="24"/>
          <w:szCs w:val="24"/>
        </w:rPr>
        <w:tab/>
      </w:r>
      <w:r w:rsidR="00441EB2">
        <w:rPr>
          <w:rFonts w:eastAsia="Times New Roman"/>
          <w:sz w:val="24"/>
          <w:szCs w:val="24"/>
        </w:rPr>
        <w:t>Various modulation schemes can be employed with the optical communications such as M-PAM, BPSK, QPSK, M-QAM and so on depending on the application .</w:t>
      </w:r>
      <w:r>
        <w:rPr>
          <w:rFonts w:eastAsia="Times New Roman"/>
          <w:sz w:val="24"/>
          <w:szCs w:val="24"/>
        </w:rPr>
        <w:t>O</w:t>
      </w:r>
      <w:r w:rsidR="009C23F6">
        <w:rPr>
          <w:rFonts w:eastAsia="Times New Roman"/>
          <w:sz w:val="24"/>
          <w:szCs w:val="24"/>
        </w:rPr>
        <w:t xml:space="preserve">ne of the widely used multicarrier modulation scheme is OFDM </w:t>
      </w:r>
      <w:r>
        <w:rPr>
          <w:rFonts w:eastAsia="Times New Roman"/>
          <w:sz w:val="24"/>
          <w:szCs w:val="24"/>
        </w:rPr>
        <w:t xml:space="preserve">which uses multiple narrow band orthogonal carriers to provide high </w:t>
      </w:r>
      <w:r w:rsidR="009C23F6">
        <w:rPr>
          <w:rFonts w:eastAsia="Times New Roman"/>
          <w:sz w:val="24"/>
          <w:szCs w:val="24"/>
        </w:rPr>
        <w:t>speed</w:t>
      </w:r>
      <w:r>
        <w:rPr>
          <w:rFonts w:eastAsia="Times New Roman"/>
          <w:sz w:val="24"/>
          <w:szCs w:val="24"/>
        </w:rPr>
        <w:t xml:space="preserve"> with reduced </w:t>
      </w:r>
      <w:proofErr w:type="spellStart"/>
      <w:r>
        <w:rPr>
          <w:rFonts w:eastAsia="Times New Roman"/>
          <w:sz w:val="24"/>
          <w:szCs w:val="24"/>
        </w:rPr>
        <w:t>intersymbol</w:t>
      </w:r>
      <w:proofErr w:type="spellEnd"/>
      <w:r>
        <w:rPr>
          <w:rFonts w:eastAsia="Times New Roman"/>
          <w:sz w:val="24"/>
          <w:szCs w:val="24"/>
        </w:rPr>
        <w:t xml:space="preserve"> interference and reduced multipath fading effects with simple equalizers in the wireless channels. </w:t>
      </w:r>
      <w:r w:rsidR="00136EB2">
        <w:rPr>
          <w:rFonts w:eastAsia="Times New Roman"/>
          <w:sz w:val="24"/>
          <w:szCs w:val="24"/>
        </w:rPr>
        <w:t xml:space="preserve">Since the OFDM scheme has to be modified for optical </w:t>
      </w:r>
      <w:proofErr w:type="gramStart"/>
      <w:r w:rsidR="00136EB2">
        <w:rPr>
          <w:rFonts w:eastAsia="Times New Roman"/>
          <w:sz w:val="24"/>
          <w:szCs w:val="24"/>
        </w:rPr>
        <w:t>communications ,</w:t>
      </w:r>
      <w:proofErr w:type="gramEnd"/>
      <w:r w:rsidR="00136EB2">
        <w:rPr>
          <w:rFonts w:eastAsia="Times New Roman"/>
          <w:sz w:val="24"/>
          <w:szCs w:val="24"/>
        </w:rPr>
        <w:t xml:space="preserve"> there is loss in spectral efficiency . Since the visible light communications is mainly used for indoor applications and IOT applications, </w:t>
      </w:r>
      <w:r w:rsidR="009C23F6">
        <w:rPr>
          <w:rFonts w:eastAsia="Times New Roman"/>
          <w:sz w:val="24"/>
          <w:szCs w:val="24"/>
        </w:rPr>
        <w:t xml:space="preserve">it is required </w:t>
      </w:r>
      <w:r w:rsidR="00136EB2">
        <w:rPr>
          <w:rFonts w:eastAsia="Times New Roman"/>
          <w:sz w:val="24"/>
          <w:szCs w:val="24"/>
        </w:rPr>
        <w:t xml:space="preserve">to transmit the data with higher speed with optimized usage of spectrum and bandwidth. So here comes the need to improve the system performance with effective usage of the available bandwidth and the spectrum. </w:t>
      </w:r>
    </w:p>
    <w:p w14:paraId="04A98C17" w14:textId="77777777" w:rsidR="00EB782F" w:rsidRDefault="00EB782F" w:rsidP="00EB782F">
      <w:pPr>
        <w:spacing w:line="359" w:lineRule="auto"/>
        <w:ind w:left="260"/>
        <w:jc w:val="both"/>
        <w:rPr>
          <w:rFonts w:eastAsia="Times New Roman"/>
          <w:sz w:val="24"/>
          <w:szCs w:val="24"/>
        </w:rPr>
      </w:pPr>
    </w:p>
    <w:p w14:paraId="777003A0" w14:textId="77777777" w:rsidR="001E0638" w:rsidRDefault="001E0638" w:rsidP="00C959CA">
      <w:pPr>
        <w:spacing w:line="360" w:lineRule="auto"/>
        <w:ind w:left="260"/>
        <w:jc w:val="both"/>
        <w:rPr>
          <w:rFonts w:eastAsia="Times New Roman"/>
          <w:sz w:val="24"/>
          <w:szCs w:val="24"/>
        </w:rPr>
      </w:pPr>
    </w:p>
    <w:p w14:paraId="1F4816F3" w14:textId="77777777" w:rsidR="001E0638" w:rsidRDefault="001E0638" w:rsidP="00C959CA">
      <w:pPr>
        <w:spacing w:line="360" w:lineRule="auto"/>
        <w:ind w:left="260"/>
        <w:jc w:val="both"/>
        <w:rPr>
          <w:rFonts w:eastAsia="Times New Roman"/>
          <w:sz w:val="24"/>
          <w:szCs w:val="24"/>
        </w:rPr>
      </w:pPr>
    </w:p>
    <w:p w14:paraId="2BA52BA4" w14:textId="77777777" w:rsidR="000662C9" w:rsidRDefault="001E0638" w:rsidP="00C959CA">
      <w:pPr>
        <w:spacing w:line="360" w:lineRule="auto"/>
        <w:ind w:left="260"/>
        <w:jc w:val="both"/>
        <w:rPr>
          <w:rFonts w:eastAsia="Times New Roman"/>
          <w:sz w:val="24"/>
          <w:szCs w:val="24"/>
        </w:rPr>
      </w:pPr>
      <w:r w:rsidRPr="00FC3BE6">
        <w:rPr>
          <w:rFonts w:eastAsia="Times New Roman"/>
          <w:sz w:val="24"/>
          <w:szCs w:val="24"/>
        </w:rPr>
        <w:t xml:space="preserve">     </w:t>
      </w:r>
    </w:p>
    <w:p w14:paraId="7A87F15D" w14:textId="77777777" w:rsidR="000662C9" w:rsidRDefault="000662C9" w:rsidP="00117009">
      <w:pPr>
        <w:spacing w:line="360" w:lineRule="auto"/>
        <w:jc w:val="both"/>
        <w:rPr>
          <w:rFonts w:eastAsia="Times New Roman"/>
          <w:sz w:val="24"/>
          <w:szCs w:val="24"/>
        </w:rPr>
      </w:pPr>
    </w:p>
    <w:p w14:paraId="4C43853B" w14:textId="77777777" w:rsidR="00117009" w:rsidRPr="006F3C6A" w:rsidRDefault="00117009" w:rsidP="00117009">
      <w:pPr>
        <w:spacing w:line="360" w:lineRule="auto"/>
        <w:jc w:val="both"/>
        <w:rPr>
          <w:rFonts w:eastAsia="Times New Roman"/>
          <w:sz w:val="24"/>
          <w:szCs w:val="24"/>
        </w:rPr>
        <w:sectPr w:rsidR="00117009" w:rsidRPr="006F3C6A">
          <w:pgSz w:w="11900" w:h="16838"/>
          <w:pgMar w:top="615" w:right="1286" w:bottom="632" w:left="1440" w:header="0" w:footer="0" w:gutter="0"/>
          <w:cols w:space="720" w:equalWidth="0">
            <w:col w:w="9180"/>
          </w:cols>
        </w:sectPr>
      </w:pPr>
    </w:p>
    <w:p w14:paraId="555AF96E" w14:textId="77777777" w:rsidR="008253C4" w:rsidRDefault="008253C4" w:rsidP="00C959CA">
      <w:pPr>
        <w:jc w:val="center"/>
        <w:rPr>
          <w:rFonts w:eastAsia="Times New Roman"/>
          <w:b/>
          <w:bCs/>
          <w:sz w:val="36"/>
          <w:szCs w:val="36"/>
        </w:rPr>
      </w:pPr>
      <w:bookmarkStart w:id="0" w:name="page3"/>
      <w:bookmarkStart w:id="1" w:name="page4"/>
      <w:bookmarkEnd w:id="0"/>
      <w:bookmarkEnd w:id="1"/>
    </w:p>
    <w:p w14:paraId="1E1FD85D" w14:textId="77777777" w:rsidR="00C959CA" w:rsidRPr="00FC3BE6" w:rsidRDefault="00C959CA" w:rsidP="00C959CA">
      <w:pPr>
        <w:jc w:val="center"/>
        <w:rPr>
          <w:sz w:val="20"/>
          <w:szCs w:val="20"/>
        </w:rPr>
      </w:pPr>
      <w:r w:rsidRPr="00FC3BE6">
        <w:rPr>
          <w:rFonts w:eastAsia="Times New Roman"/>
          <w:b/>
          <w:bCs/>
          <w:sz w:val="36"/>
          <w:szCs w:val="36"/>
        </w:rPr>
        <w:t>Chapter II</w:t>
      </w:r>
    </w:p>
    <w:p w14:paraId="46BC34BD" w14:textId="77777777" w:rsidR="00C959CA" w:rsidRDefault="00C959CA" w:rsidP="00C959CA">
      <w:pPr>
        <w:spacing w:line="200" w:lineRule="exact"/>
        <w:rPr>
          <w:sz w:val="20"/>
          <w:szCs w:val="20"/>
        </w:rPr>
      </w:pPr>
    </w:p>
    <w:p w14:paraId="3D3FFF0B" w14:textId="77777777" w:rsidR="00C959CA" w:rsidRDefault="002443E3" w:rsidP="002443E3">
      <w:pPr>
        <w:tabs>
          <w:tab w:val="left" w:pos="5176"/>
        </w:tabs>
        <w:spacing w:line="200" w:lineRule="exact"/>
        <w:rPr>
          <w:sz w:val="20"/>
          <w:szCs w:val="20"/>
        </w:rPr>
      </w:pPr>
      <w:r>
        <w:rPr>
          <w:sz w:val="20"/>
          <w:szCs w:val="20"/>
        </w:rPr>
        <w:tab/>
      </w:r>
    </w:p>
    <w:p w14:paraId="5B280E4E" w14:textId="77777777" w:rsidR="00C959CA" w:rsidRDefault="00C959CA" w:rsidP="00C959CA">
      <w:pPr>
        <w:spacing w:line="261" w:lineRule="exact"/>
        <w:rPr>
          <w:sz w:val="20"/>
          <w:szCs w:val="20"/>
        </w:rPr>
      </w:pPr>
    </w:p>
    <w:p w14:paraId="2AB9A0DA" w14:textId="77777777" w:rsidR="00C959CA" w:rsidRPr="00FC3BE6" w:rsidRDefault="001000C7" w:rsidP="00C959CA">
      <w:pPr>
        <w:ind w:left="2780"/>
        <w:rPr>
          <w:sz w:val="20"/>
          <w:szCs w:val="20"/>
        </w:rPr>
      </w:pPr>
      <w:r>
        <w:rPr>
          <w:rFonts w:eastAsia="Times New Roman"/>
          <w:b/>
          <w:bCs/>
          <w:sz w:val="36"/>
          <w:szCs w:val="36"/>
        </w:rPr>
        <w:t xml:space="preserve">    </w:t>
      </w:r>
      <w:r w:rsidR="00C959CA" w:rsidRPr="00FC3BE6">
        <w:rPr>
          <w:rFonts w:eastAsia="Times New Roman"/>
          <w:b/>
          <w:bCs/>
          <w:sz w:val="36"/>
          <w:szCs w:val="36"/>
        </w:rPr>
        <w:t>Review of Literature</w:t>
      </w:r>
    </w:p>
    <w:p w14:paraId="2E5C8EDB" w14:textId="77777777" w:rsidR="00987BFD" w:rsidRDefault="00987BFD" w:rsidP="00987BFD">
      <w:pPr>
        <w:widowControl w:val="0"/>
        <w:spacing w:line="360" w:lineRule="auto"/>
        <w:jc w:val="both"/>
        <w:rPr>
          <w:sz w:val="20"/>
          <w:szCs w:val="20"/>
        </w:rPr>
      </w:pPr>
    </w:p>
    <w:p w14:paraId="2FE14239" w14:textId="77777777" w:rsidR="00987BFD" w:rsidRDefault="00987BFD" w:rsidP="00987BFD">
      <w:pPr>
        <w:widowControl w:val="0"/>
        <w:spacing w:line="360" w:lineRule="auto"/>
        <w:jc w:val="both"/>
        <w:rPr>
          <w:sz w:val="20"/>
          <w:szCs w:val="20"/>
        </w:rPr>
      </w:pPr>
    </w:p>
    <w:p w14:paraId="6FB6564D" w14:textId="77777777" w:rsidR="00912DD8" w:rsidRPr="00987BFD" w:rsidRDefault="00C510C7" w:rsidP="00987BFD">
      <w:pPr>
        <w:widowControl w:val="0"/>
        <w:spacing w:line="360" w:lineRule="auto"/>
        <w:ind w:firstLine="720"/>
        <w:jc w:val="both"/>
        <w:rPr>
          <w:sz w:val="24"/>
          <w:szCs w:val="24"/>
        </w:rPr>
      </w:pPr>
      <w:r w:rsidRPr="00987BFD">
        <w:rPr>
          <w:sz w:val="24"/>
          <w:szCs w:val="24"/>
        </w:rPr>
        <w:t>OFDM is the widely used multicarrier modulation scheme used in RF</w:t>
      </w:r>
      <w:r w:rsidR="00FB2A99" w:rsidRPr="00987BFD">
        <w:rPr>
          <w:sz w:val="24"/>
          <w:szCs w:val="24"/>
        </w:rPr>
        <w:t xml:space="preserve"> [1]</w:t>
      </w:r>
      <w:r w:rsidRPr="00987BFD">
        <w:rPr>
          <w:sz w:val="24"/>
          <w:szCs w:val="24"/>
        </w:rPr>
        <w:t xml:space="preserve">. Due to its </w:t>
      </w:r>
    </w:p>
    <w:p w14:paraId="4119C0C2" w14:textId="77777777" w:rsidR="00912DD8" w:rsidRDefault="00C510C7" w:rsidP="00072180">
      <w:pPr>
        <w:spacing w:line="360" w:lineRule="auto"/>
        <w:jc w:val="both"/>
        <w:rPr>
          <w:sz w:val="24"/>
          <w:szCs w:val="24"/>
        </w:rPr>
      </w:pPr>
      <w:r>
        <w:rPr>
          <w:sz w:val="24"/>
          <w:szCs w:val="24"/>
        </w:rPr>
        <w:t>inherent advantages VLC also adapts OFDM.</w:t>
      </w:r>
      <w:r w:rsidR="00FB2A99">
        <w:rPr>
          <w:sz w:val="24"/>
          <w:szCs w:val="24"/>
        </w:rPr>
        <w:t xml:space="preserve"> But due to the intensity modulation of light in </w:t>
      </w:r>
    </w:p>
    <w:p w14:paraId="1404A4D3" w14:textId="77777777" w:rsidR="00912DD8" w:rsidRDefault="00FB2A99" w:rsidP="00072180">
      <w:pPr>
        <w:spacing w:line="360" w:lineRule="auto"/>
        <w:jc w:val="both"/>
        <w:rPr>
          <w:sz w:val="24"/>
          <w:szCs w:val="24"/>
        </w:rPr>
      </w:pPr>
      <w:proofErr w:type="gramStart"/>
      <w:r>
        <w:rPr>
          <w:sz w:val="24"/>
          <w:szCs w:val="24"/>
        </w:rPr>
        <w:t>VLC ,</w:t>
      </w:r>
      <w:proofErr w:type="gramEnd"/>
      <w:r>
        <w:rPr>
          <w:sz w:val="24"/>
          <w:szCs w:val="24"/>
        </w:rPr>
        <w:t xml:space="preserve"> the OFDM symbols to be transmitted should be real and unipolar</w:t>
      </w:r>
      <w:r w:rsidR="0099332F">
        <w:rPr>
          <w:sz w:val="24"/>
          <w:szCs w:val="24"/>
        </w:rPr>
        <w:t xml:space="preserve"> </w:t>
      </w:r>
      <w:r w:rsidR="006120C3">
        <w:rPr>
          <w:sz w:val="24"/>
          <w:szCs w:val="24"/>
        </w:rPr>
        <w:t>[9</w:t>
      </w:r>
      <w:r w:rsidR="00987BFD">
        <w:rPr>
          <w:sz w:val="24"/>
          <w:szCs w:val="24"/>
        </w:rPr>
        <w:t>]</w:t>
      </w:r>
      <w:r>
        <w:rPr>
          <w:sz w:val="24"/>
          <w:szCs w:val="24"/>
        </w:rPr>
        <w:t xml:space="preserve">. Researchers paved </w:t>
      </w:r>
    </w:p>
    <w:p w14:paraId="1133FE09" w14:textId="77777777" w:rsidR="00912DD8" w:rsidRDefault="00FB2A99" w:rsidP="00072180">
      <w:pPr>
        <w:spacing w:line="360" w:lineRule="auto"/>
        <w:jc w:val="both"/>
        <w:rPr>
          <w:sz w:val="24"/>
          <w:szCs w:val="24"/>
        </w:rPr>
      </w:pPr>
      <w:r>
        <w:rPr>
          <w:sz w:val="24"/>
          <w:szCs w:val="24"/>
        </w:rPr>
        <w:t xml:space="preserve">their way in order to develop the efficient techniques to obtain the real and unipolar signals. One </w:t>
      </w:r>
    </w:p>
    <w:p w14:paraId="0D4572EE" w14:textId="378BF3DE" w:rsidR="00E0321B" w:rsidRDefault="00FB2A99" w:rsidP="00072180">
      <w:pPr>
        <w:spacing w:line="360" w:lineRule="auto"/>
        <w:jc w:val="both"/>
        <w:rPr>
          <w:sz w:val="24"/>
          <w:szCs w:val="24"/>
        </w:rPr>
      </w:pPr>
      <w:r>
        <w:rPr>
          <w:sz w:val="24"/>
          <w:szCs w:val="24"/>
        </w:rPr>
        <w:t xml:space="preserve">of the methods to </w:t>
      </w:r>
      <w:r w:rsidR="009C23F6">
        <w:rPr>
          <w:sz w:val="24"/>
          <w:szCs w:val="24"/>
        </w:rPr>
        <w:t>convert the signal into real</w:t>
      </w:r>
      <w:r>
        <w:rPr>
          <w:sz w:val="24"/>
          <w:szCs w:val="24"/>
        </w:rPr>
        <w:t xml:space="preserve"> is that the inputs to the</w:t>
      </w:r>
      <w:r w:rsidR="006E278A">
        <w:rPr>
          <w:sz w:val="24"/>
          <w:szCs w:val="24"/>
        </w:rPr>
        <w:t xml:space="preserve"> IFFT block</w:t>
      </w:r>
      <w:r>
        <w:rPr>
          <w:sz w:val="24"/>
          <w:szCs w:val="24"/>
        </w:rPr>
        <w:t xml:space="preserve"> should satisfy Hermitian symmetry</w:t>
      </w:r>
      <w:r w:rsidR="0099332F">
        <w:rPr>
          <w:sz w:val="24"/>
          <w:szCs w:val="24"/>
        </w:rPr>
        <w:t xml:space="preserve"> </w:t>
      </w:r>
      <w:r w:rsidR="006120C3">
        <w:rPr>
          <w:sz w:val="24"/>
          <w:szCs w:val="24"/>
        </w:rPr>
        <w:t>[9</w:t>
      </w:r>
      <w:proofErr w:type="gramStart"/>
      <w:r w:rsidR="00987BFD">
        <w:rPr>
          <w:sz w:val="24"/>
          <w:szCs w:val="24"/>
        </w:rPr>
        <w:t xml:space="preserve">] </w:t>
      </w:r>
      <w:r>
        <w:rPr>
          <w:sz w:val="24"/>
          <w:szCs w:val="24"/>
        </w:rPr>
        <w:t xml:space="preserve"> in</w:t>
      </w:r>
      <w:proofErr w:type="gramEnd"/>
      <w:r>
        <w:rPr>
          <w:sz w:val="24"/>
          <w:szCs w:val="24"/>
        </w:rPr>
        <w:t xml:space="preserve"> which </w:t>
      </w:r>
      <w:r w:rsidR="006E278A">
        <w:rPr>
          <w:sz w:val="24"/>
          <w:szCs w:val="24"/>
        </w:rPr>
        <w:t xml:space="preserve">first half carriers are used to </w:t>
      </w:r>
      <w:r>
        <w:rPr>
          <w:sz w:val="24"/>
          <w:szCs w:val="24"/>
        </w:rPr>
        <w:t xml:space="preserve">transmit the </w:t>
      </w:r>
      <w:r w:rsidR="006E278A">
        <w:rPr>
          <w:sz w:val="24"/>
          <w:szCs w:val="24"/>
        </w:rPr>
        <w:t xml:space="preserve">useful </w:t>
      </w:r>
      <w:r>
        <w:rPr>
          <w:sz w:val="24"/>
          <w:szCs w:val="24"/>
        </w:rPr>
        <w:t xml:space="preserve">data and the remaining half to transmit the conjugates of the first half. </w:t>
      </w:r>
      <w:proofErr w:type="gramStart"/>
      <w:r>
        <w:rPr>
          <w:sz w:val="24"/>
          <w:szCs w:val="24"/>
        </w:rPr>
        <w:t>Thus</w:t>
      </w:r>
      <w:proofErr w:type="gramEnd"/>
      <w:r>
        <w:rPr>
          <w:sz w:val="24"/>
          <w:szCs w:val="24"/>
        </w:rPr>
        <w:t xml:space="preserve"> </w:t>
      </w:r>
      <w:r w:rsidR="007E0292">
        <w:rPr>
          <w:sz w:val="24"/>
          <w:szCs w:val="24"/>
        </w:rPr>
        <w:t>it reduces</w:t>
      </w:r>
      <w:r>
        <w:rPr>
          <w:sz w:val="24"/>
          <w:szCs w:val="24"/>
        </w:rPr>
        <w:t xml:space="preserve"> the spectral efficiency to half. </w:t>
      </w:r>
      <w:r w:rsidR="00C510C7">
        <w:rPr>
          <w:sz w:val="24"/>
          <w:szCs w:val="24"/>
        </w:rPr>
        <w:t xml:space="preserve"> </w:t>
      </w:r>
      <w:r w:rsidR="00912DD8">
        <w:rPr>
          <w:sz w:val="24"/>
          <w:szCs w:val="24"/>
        </w:rPr>
        <w:t xml:space="preserve">In order to increase the </w:t>
      </w:r>
      <w:r w:rsidR="006E278A">
        <w:rPr>
          <w:sz w:val="24"/>
          <w:szCs w:val="24"/>
        </w:rPr>
        <w:t xml:space="preserve">spectral density of the </w:t>
      </w:r>
      <w:proofErr w:type="gramStart"/>
      <w:r w:rsidR="006E278A">
        <w:rPr>
          <w:sz w:val="24"/>
          <w:szCs w:val="24"/>
        </w:rPr>
        <w:t>information</w:t>
      </w:r>
      <w:r w:rsidR="00912DD8">
        <w:rPr>
          <w:sz w:val="24"/>
          <w:szCs w:val="24"/>
        </w:rPr>
        <w:t xml:space="preserve"> ,</w:t>
      </w:r>
      <w:proofErr w:type="gramEnd"/>
      <w:r w:rsidR="00912DD8">
        <w:rPr>
          <w:sz w:val="24"/>
          <w:szCs w:val="24"/>
        </w:rPr>
        <w:t xml:space="preserve"> instead of imposing the Hermitian Symmetry, </w:t>
      </w:r>
      <w:r w:rsidR="005A39A9">
        <w:rPr>
          <w:sz w:val="24"/>
          <w:szCs w:val="24"/>
        </w:rPr>
        <w:t>various other transforms</w:t>
      </w:r>
      <w:r w:rsidR="006E278A">
        <w:rPr>
          <w:sz w:val="24"/>
          <w:szCs w:val="24"/>
        </w:rPr>
        <w:t xml:space="preserve"> instead of IFFT and FFT</w:t>
      </w:r>
      <w:r w:rsidR="006120C3">
        <w:rPr>
          <w:sz w:val="24"/>
          <w:szCs w:val="24"/>
        </w:rPr>
        <w:t xml:space="preserve"> [12</w:t>
      </w:r>
      <w:r w:rsidR="00987BFD">
        <w:rPr>
          <w:sz w:val="24"/>
          <w:szCs w:val="24"/>
        </w:rPr>
        <w:t>]</w:t>
      </w:r>
      <w:r w:rsidR="005A39A9">
        <w:rPr>
          <w:sz w:val="24"/>
          <w:szCs w:val="24"/>
        </w:rPr>
        <w:t xml:space="preserve"> can be used to obtain the real valued signals  and so on . In order to convert bipolar signals to unipolar, several schemes are </w:t>
      </w:r>
      <w:proofErr w:type="gramStart"/>
      <w:r w:rsidR="005A39A9">
        <w:rPr>
          <w:sz w:val="24"/>
          <w:szCs w:val="24"/>
        </w:rPr>
        <w:t>introduced .</w:t>
      </w:r>
      <w:proofErr w:type="gramEnd"/>
      <w:r w:rsidR="006E278A">
        <w:rPr>
          <w:sz w:val="24"/>
          <w:szCs w:val="24"/>
        </w:rPr>
        <w:t xml:space="preserve"> There is a technique in which </w:t>
      </w:r>
      <w:r w:rsidR="005A39A9">
        <w:rPr>
          <w:sz w:val="24"/>
          <w:szCs w:val="24"/>
        </w:rPr>
        <w:t xml:space="preserve">proper DC bias is added to the signals followed by clipping </w:t>
      </w:r>
      <w:r w:rsidR="00912DD8">
        <w:rPr>
          <w:sz w:val="24"/>
          <w:szCs w:val="24"/>
        </w:rPr>
        <w:t xml:space="preserve">of negative part </w:t>
      </w:r>
      <w:r w:rsidR="005A39A9">
        <w:rPr>
          <w:sz w:val="24"/>
          <w:szCs w:val="24"/>
        </w:rPr>
        <w:t>to get positive signals</w:t>
      </w:r>
      <w:r w:rsidR="00912DD8">
        <w:rPr>
          <w:sz w:val="24"/>
          <w:szCs w:val="24"/>
        </w:rPr>
        <w:t xml:space="preserve"> which results in loss of energy efficiency due to the added bias.</w:t>
      </w:r>
      <w:r w:rsidR="006E278A">
        <w:rPr>
          <w:sz w:val="24"/>
          <w:szCs w:val="24"/>
        </w:rPr>
        <w:t xml:space="preserve"> </w:t>
      </w:r>
      <w:r w:rsidR="00912DD8">
        <w:rPr>
          <w:sz w:val="24"/>
          <w:szCs w:val="24"/>
        </w:rPr>
        <w:t>ACO-OFDM</w:t>
      </w:r>
      <w:r w:rsidR="006E278A">
        <w:rPr>
          <w:sz w:val="24"/>
          <w:szCs w:val="24"/>
        </w:rPr>
        <w:t xml:space="preserve"> </w:t>
      </w:r>
      <w:r w:rsidR="006120C3">
        <w:rPr>
          <w:sz w:val="24"/>
          <w:szCs w:val="24"/>
        </w:rPr>
        <w:t>[13</w:t>
      </w:r>
      <w:r w:rsidR="00987BFD">
        <w:rPr>
          <w:sz w:val="24"/>
          <w:szCs w:val="24"/>
        </w:rPr>
        <w:t xml:space="preserve">] </w:t>
      </w:r>
      <w:r w:rsidR="00912DD8">
        <w:rPr>
          <w:sz w:val="24"/>
          <w:szCs w:val="24"/>
        </w:rPr>
        <w:t>in which data is transmitted only on odd</w:t>
      </w:r>
      <w:r w:rsidR="006E278A">
        <w:rPr>
          <w:sz w:val="24"/>
          <w:szCs w:val="24"/>
        </w:rPr>
        <w:t xml:space="preserve"> or even</w:t>
      </w:r>
      <w:r w:rsidR="00912DD8">
        <w:rPr>
          <w:sz w:val="24"/>
          <w:szCs w:val="24"/>
        </w:rPr>
        <w:t xml:space="preserve"> subcarriers </w:t>
      </w:r>
      <w:proofErr w:type="spellStart"/>
      <w:r w:rsidR="00912DD8">
        <w:rPr>
          <w:sz w:val="24"/>
          <w:szCs w:val="24"/>
        </w:rPr>
        <w:t>inorder</w:t>
      </w:r>
      <w:proofErr w:type="spellEnd"/>
      <w:r w:rsidR="00912DD8">
        <w:rPr>
          <w:sz w:val="24"/>
          <w:szCs w:val="24"/>
        </w:rPr>
        <w:t xml:space="preserve"> to reduce the </w:t>
      </w:r>
      <w:r w:rsidR="006E278A">
        <w:rPr>
          <w:sz w:val="24"/>
          <w:szCs w:val="24"/>
        </w:rPr>
        <w:t>noise added due to clipping</w:t>
      </w:r>
      <w:r w:rsidR="00912DD8">
        <w:rPr>
          <w:sz w:val="24"/>
          <w:szCs w:val="24"/>
        </w:rPr>
        <w:t xml:space="preserve"> which also results in spectral efficiency loss due to the usage of only half the subcarriers. Several hybrid schemes are </w:t>
      </w:r>
      <w:r w:rsidR="006E278A">
        <w:rPr>
          <w:sz w:val="24"/>
          <w:szCs w:val="24"/>
        </w:rPr>
        <w:t>under investigation t</w:t>
      </w:r>
      <w:r w:rsidR="00912DD8">
        <w:rPr>
          <w:sz w:val="24"/>
          <w:szCs w:val="24"/>
        </w:rPr>
        <w:t xml:space="preserve">o </w:t>
      </w:r>
      <w:r w:rsidR="00A839B1">
        <w:rPr>
          <w:sz w:val="24"/>
          <w:szCs w:val="24"/>
        </w:rPr>
        <w:t xml:space="preserve">improve the </w:t>
      </w:r>
      <w:proofErr w:type="gramStart"/>
      <w:r w:rsidR="00A839B1">
        <w:rPr>
          <w:sz w:val="24"/>
          <w:szCs w:val="24"/>
        </w:rPr>
        <w:t xml:space="preserve">performance  </w:t>
      </w:r>
      <w:r w:rsidR="00912DD8">
        <w:rPr>
          <w:sz w:val="24"/>
          <w:szCs w:val="24"/>
        </w:rPr>
        <w:t>like</w:t>
      </w:r>
      <w:proofErr w:type="gramEnd"/>
      <w:r w:rsidR="006E278A">
        <w:rPr>
          <w:sz w:val="24"/>
          <w:szCs w:val="24"/>
        </w:rPr>
        <w:t xml:space="preserve"> </w:t>
      </w:r>
      <w:r w:rsidR="00E0321B">
        <w:rPr>
          <w:sz w:val="24"/>
          <w:szCs w:val="24"/>
        </w:rPr>
        <w:t>ADO-OFDM</w:t>
      </w:r>
      <w:r w:rsidR="00A839B1">
        <w:rPr>
          <w:sz w:val="24"/>
          <w:szCs w:val="24"/>
        </w:rPr>
        <w:t xml:space="preserve"> and its hybrid technique . Each method has its own merits and drawbacks.</w:t>
      </w:r>
    </w:p>
    <w:p w14:paraId="3C56D559" w14:textId="77777777" w:rsidR="00E0321B" w:rsidRDefault="00E0321B" w:rsidP="00072180">
      <w:pPr>
        <w:spacing w:line="360" w:lineRule="auto"/>
        <w:jc w:val="both"/>
        <w:rPr>
          <w:sz w:val="24"/>
          <w:szCs w:val="24"/>
        </w:rPr>
      </w:pPr>
    </w:p>
    <w:p w14:paraId="6A439CB5" w14:textId="2F2F9FBF" w:rsidR="00E0321B" w:rsidRDefault="00E0321B" w:rsidP="00987BFD">
      <w:pPr>
        <w:spacing w:line="360" w:lineRule="auto"/>
        <w:jc w:val="both"/>
        <w:rPr>
          <w:sz w:val="24"/>
          <w:szCs w:val="24"/>
        </w:rPr>
      </w:pPr>
      <w:r>
        <w:rPr>
          <w:sz w:val="24"/>
          <w:szCs w:val="24"/>
        </w:rPr>
        <w:tab/>
        <w:t xml:space="preserve">One of recently emerging technologies </w:t>
      </w:r>
      <w:r w:rsidR="00F87757">
        <w:rPr>
          <w:sz w:val="24"/>
          <w:szCs w:val="24"/>
        </w:rPr>
        <w:t xml:space="preserve">in the wireless networks to meet the 5G requirements </w:t>
      </w:r>
      <w:r>
        <w:rPr>
          <w:sz w:val="24"/>
          <w:szCs w:val="24"/>
        </w:rPr>
        <w:t>is Index Modulation</w:t>
      </w:r>
      <w:r w:rsidR="00F87757">
        <w:rPr>
          <w:sz w:val="24"/>
          <w:szCs w:val="24"/>
        </w:rPr>
        <w:t xml:space="preserve"> (IM) </w:t>
      </w:r>
      <w:r w:rsidR="0099332F">
        <w:rPr>
          <w:sz w:val="24"/>
          <w:szCs w:val="24"/>
        </w:rPr>
        <w:t>[</w:t>
      </w:r>
      <w:r w:rsidR="006120C3">
        <w:rPr>
          <w:sz w:val="24"/>
          <w:szCs w:val="24"/>
        </w:rPr>
        <w:t>1</w:t>
      </w:r>
      <w:r w:rsidR="0099332F">
        <w:rPr>
          <w:sz w:val="24"/>
          <w:szCs w:val="24"/>
        </w:rPr>
        <w:t xml:space="preserve">] </w:t>
      </w:r>
      <w:r w:rsidR="00F87757">
        <w:rPr>
          <w:sz w:val="24"/>
          <w:szCs w:val="24"/>
        </w:rPr>
        <w:t xml:space="preserve">in which the </w:t>
      </w:r>
      <w:proofErr w:type="spellStart"/>
      <w:r w:rsidR="00F87757">
        <w:rPr>
          <w:sz w:val="24"/>
          <w:szCs w:val="24"/>
        </w:rPr>
        <w:t>the</w:t>
      </w:r>
      <w:proofErr w:type="spellEnd"/>
      <w:r w:rsidR="00F87757">
        <w:rPr>
          <w:sz w:val="24"/>
          <w:szCs w:val="24"/>
        </w:rPr>
        <w:t xml:space="preserve"> indices of the </w:t>
      </w:r>
      <w:r w:rsidR="006E278A">
        <w:rPr>
          <w:sz w:val="24"/>
          <w:szCs w:val="24"/>
        </w:rPr>
        <w:t xml:space="preserve">carrier blocks </w:t>
      </w:r>
      <w:r w:rsidR="00F87757">
        <w:rPr>
          <w:sz w:val="24"/>
          <w:szCs w:val="24"/>
        </w:rPr>
        <w:t>of the respective communication system are also used to transmit the data along with the M-</w:t>
      </w:r>
      <w:proofErr w:type="spellStart"/>
      <w:r w:rsidR="00F87757">
        <w:rPr>
          <w:sz w:val="24"/>
          <w:szCs w:val="24"/>
        </w:rPr>
        <w:t>ary</w:t>
      </w:r>
      <w:proofErr w:type="spellEnd"/>
      <w:r w:rsidR="00F87757">
        <w:rPr>
          <w:sz w:val="24"/>
          <w:szCs w:val="24"/>
        </w:rPr>
        <w:t xml:space="preserve"> constellations. The building blocks can be timeslots, antenna, frequency carrier etc. Spatial Modulation (SM) </w:t>
      </w:r>
      <w:r w:rsidR="0099332F">
        <w:rPr>
          <w:sz w:val="24"/>
          <w:szCs w:val="24"/>
        </w:rPr>
        <w:t>[</w:t>
      </w:r>
      <w:r w:rsidR="006120C3">
        <w:rPr>
          <w:sz w:val="24"/>
          <w:szCs w:val="24"/>
        </w:rPr>
        <w:t>10</w:t>
      </w:r>
      <w:r w:rsidR="0099332F">
        <w:rPr>
          <w:sz w:val="24"/>
          <w:szCs w:val="24"/>
        </w:rPr>
        <w:t xml:space="preserve">] </w:t>
      </w:r>
      <w:r w:rsidR="00F87757">
        <w:rPr>
          <w:sz w:val="24"/>
          <w:szCs w:val="24"/>
        </w:rPr>
        <w:t>can be employed with MIMO system in which the building blocks for the IM are the antennas. The building blocks can be the subcarriers in case of OFDM system (OFDM-IM)</w:t>
      </w:r>
      <w:r w:rsidR="00CA7A29">
        <w:rPr>
          <w:sz w:val="24"/>
          <w:szCs w:val="24"/>
        </w:rPr>
        <w:t xml:space="preserve">. OFDM-IM has various advantages over the classical OFDM scheme. </w:t>
      </w:r>
      <w:r w:rsidR="00A839B1">
        <w:rPr>
          <w:sz w:val="24"/>
          <w:szCs w:val="24"/>
        </w:rPr>
        <w:t>T</w:t>
      </w:r>
      <w:r w:rsidR="00CA7A29">
        <w:rPr>
          <w:sz w:val="24"/>
          <w:szCs w:val="24"/>
        </w:rPr>
        <w:t xml:space="preserve">he spectral efficiency </w:t>
      </w:r>
      <w:r w:rsidR="006E278A">
        <w:rPr>
          <w:sz w:val="24"/>
          <w:szCs w:val="24"/>
        </w:rPr>
        <w:t xml:space="preserve">of </w:t>
      </w:r>
      <w:r w:rsidR="00A839B1">
        <w:rPr>
          <w:sz w:val="24"/>
          <w:szCs w:val="24"/>
        </w:rPr>
        <w:t>the conventional scheme can be i</w:t>
      </w:r>
      <w:r w:rsidR="006E278A">
        <w:rPr>
          <w:sz w:val="24"/>
          <w:szCs w:val="24"/>
        </w:rPr>
        <w:t>ncreased by adjusting</w:t>
      </w:r>
      <w:r w:rsidR="005F3995">
        <w:rPr>
          <w:sz w:val="24"/>
          <w:szCs w:val="24"/>
        </w:rPr>
        <w:t xml:space="preserve"> the number of carriers that are active </w:t>
      </w:r>
      <w:r w:rsidR="00CA7A29">
        <w:rPr>
          <w:sz w:val="24"/>
          <w:szCs w:val="24"/>
        </w:rPr>
        <w:t xml:space="preserve">and adjusting the modulation order. Several variants of OFDM-IM have been proposed in order to </w:t>
      </w:r>
      <w:r w:rsidR="006E278A">
        <w:rPr>
          <w:sz w:val="24"/>
          <w:szCs w:val="24"/>
        </w:rPr>
        <w:t>improve the performance</w:t>
      </w:r>
      <w:r w:rsidR="00CA7A29">
        <w:rPr>
          <w:sz w:val="24"/>
          <w:szCs w:val="24"/>
        </w:rPr>
        <w:t xml:space="preserve"> and also to decrease the complexity of the receiver.</w:t>
      </w:r>
      <w:r w:rsidR="00A61A01">
        <w:rPr>
          <w:sz w:val="24"/>
          <w:szCs w:val="24"/>
        </w:rPr>
        <w:t xml:space="preserve"> </w:t>
      </w:r>
      <w:r w:rsidR="005F3995">
        <w:rPr>
          <w:sz w:val="24"/>
          <w:szCs w:val="24"/>
        </w:rPr>
        <w:t xml:space="preserve">Another variation of index modulation for </w:t>
      </w:r>
      <w:proofErr w:type="gramStart"/>
      <w:r w:rsidR="005F3995">
        <w:rPr>
          <w:sz w:val="24"/>
          <w:szCs w:val="24"/>
        </w:rPr>
        <w:t xml:space="preserve">OFDM </w:t>
      </w:r>
      <w:r w:rsidR="00A61A01">
        <w:rPr>
          <w:sz w:val="24"/>
          <w:szCs w:val="24"/>
        </w:rPr>
        <w:t xml:space="preserve"> </w:t>
      </w:r>
      <w:r w:rsidR="0099332F">
        <w:rPr>
          <w:sz w:val="24"/>
          <w:szCs w:val="24"/>
        </w:rPr>
        <w:t>[</w:t>
      </w:r>
      <w:proofErr w:type="gramEnd"/>
      <w:r w:rsidR="006120C3">
        <w:rPr>
          <w:sz w:val="24"/>
          <w:szCs w:val="24"/>
        </w:rPr>
        <w:t>16</w:t>
      </w:r>
      <w:r w:rsidR="0099332F">
        <w:rPr>
          <w:sz w:val="24"/>
          <w:szCs w:val="24"/>
        </w:rPr>
        <w:t xml:space="preserve">] </w:t>
      </w:r>
      <w:r w:rsidR="005F3995">
        <w:rPr>
          <w:sz w:val="24"/>
          <w:szCs w:val="24"/>
        </w:rPr>
        <w:t xml:space="preserve">is proposed </w:t>
      </w:r>
      <w:r w:rsidR="00A61A01">
        <w:rPr>
          <w:sz w:val="24"/>
          <w:szCs w:val="24"/>
        </w:rPr>
        <w:t xml:space="preserve">in which on-off keying fashion is employed to transmit one bit of data on each subcarrier and </w:t>
      </w:r>
      <w:r w:rsidR="00CA7A29">
        <w:rPr>
          <w:sz w:val="24"/>
          <w:szCs w:val="24"/>
        </w:rPr>
        <w:t xml:space="preserve"> </w:t>
      </w:r>
      <w:r w:rsidR="00A61A01">
        <w:rPr>
          <w:sz w:val="24"/>
          <w:szCs w:val="24"/>
        </w:rPr>
        <w:t xml:space="preserve">the activated subcarriers are modulated by the </w:t>
      </w:r>
      <w:r w:rsidR="00A61A01">
        <w:rPr>
          <w:sz w:val="24"/>
          <w:szCs w:val="24"/>
        </w:rPr>
        <w:lastRenderedPageBreak/>
        <w:t xml:space="preserve">conventional modulation schemes. This method can impose high bit error rate. So Enhanced SIM (ESIM) </w:t>
      </w:r>
      <w:r w:rsidR="0099332F">
        <w:rPr>
          <w:sz w:val="24"/>
          <w:szCs w:val="24"/>
        </w:rPr>
        <w:t>[</w:t>
      </w:r>
      <w:r w:rsidR="006120C3">
        <w:rPr>
          <w:sz w:val="24"/>
          <w:szCs w:val="24"/>
        </w:rPr>
        <w:t>17</w:t>
      </w:r>
      <w:r w:rsidR="0099332F">
        <w:rPr>
          <w:sz w:val="24"/>
          <w:szCs w:val="24"/>
        </w:rPr>
        <w:t xml:space="preserve">] </w:t>
      </w:r>
      <w:r w:rsidR="00A61A01">
        <w:rPr>
          <w:sz w:val="24"/>
          <w:szCs w:val="24"/>
        </w:rPr>
        <w:t xml:space="preserve">in which subcarrier bits are used to convey the on-off keying bits. Another OFDM-IM scheme is proposed in which the total </w:t>
      </w:r>
      <w:r w:rsidR="005F3995">
        <w:rPr>
          <w:sz w:val="24"/>
          <w:szCs w:val="24"/>
        </w:rPr>
        <w:t>carriers are made into sub groups</w:t>
      </w:r>
      <w:r w:rsidR="00A61A01">
        <w:rPr>
          <w:sz w:val="24"/>
          <w:szCs w:val="24"/>
        </w:rPr>
        <w:t>, and in each sub</w:t>
      </w:r>
      <w:r w:rsidR="005F3995">
        <w:rPr>
          <w:sz w:val="24"/>
          <w:szCs w:val="24"/>
        </w:rPr>
        <w:t xml:space="preserve"> group</w:t>
      </w:r>
      <w:r w:rsidR="00A61A01">
        <w:rPr>
          <w:sz w:val="24"/>
          <w:szCs w:val="24"/>
        </w:rPr>
        <w:t xml:space="preserve"> the </w:t>
      </w:r>
      <w:r w:rsidR="006E278A">
        <w:rPr>
          <w:sz w:val="24"/>
          <w:szCs w:val="24"/>
        </w:rPr>
        <w:t>modulated data is transmitted by the activated subcarriers.</w:t>
      </w:r>
      <w:r w:rsidR="00A61A01">
        <w:rPr>
          <w:sz w:val="24"/>
          <w:szCs w:val="24"/>
        </w:rPr>
        <w:t xml:space="preserve"> Several generalized OFDM-IM schemes are also proposed in </w:t>
      </w:r>
      <w:r w:rsidR="005F3995">
        <w:rPr>
          <w:sz w:val="24"/>
          <w:szCs w:val="24"/>
        </w:rPr>
        <w:t>which the number o</w:t>
      </w:r>
      <w:r w:rsidR="006E278A">
        <w:rPr>
          <w:sz w:val="24"/>
          <w:szCs w:val="24"/>
        </w:rPr>
        <w:t xml:space="preserve">f carriers that are activated </w:t>
      </w:r>
      <w:r w:rsidR="005F3995">
        <w:rPr>
          <w:sz w:val="24"/>
          <w:szCs w:val="24"/>
        </w:rPr>
        <w:t>in each sub group is different.</w:t>
      </w:r>
      <w:r w:rsidR="00A61A01">
        <w:rPr>
          <w:sz w:val="24"/>
          <w:szCs w:val="24"/>
        </w:rPr>
        <w:t xml:space="preserve"> These generalized schemes can significantly increase the </w:t>
      </w:r>
      <w:r w:rsidR="005F3995">
        <w:rPr>
          <w:sz w:val="24"/>
          <w:szCs w:val="24"/>
        </w:rPr>
        <w:t>efficiency.</w:t>
      </w:r>
      <w:r w:rsidR="00C11526">
        <w:rPr>
          <w:sz w:val="24"/>
          <w:szCs w:val="24"/>
        </w:rPr>
        <w:t xml:space="preserve"> Recently Dual mode- </w:t>
      </w:r>
      <w:r w:rsidR="005F3995">
        <w:rPr>
          <w:sz w:val="24"/>
          <w:szCs w:val="24"/>
        </w:rPr>
        <w:t>IM</w:t>
      </w:r>
      <w:r w:rsidR="00C11526">
        <w:rPr>
          <w:sz w:val="24"/>
          <w:szCs w:val="24"/>
        </w:rPr>
        <w:t xml:space="preserve"> aide</w:t>
      </w:r>
      <w:r w:rsidR="005F3995">
        <w:rPr>
          <w:sz w:val="24"/>
          <w:szCs w:val="24"/>
        </w:rPr>
        <w:t>d</w:t>
      </w:r>
      <w:r w:rsidR="00C11526">
        <w:rPr>
          <w:sz w:val="24"/>
          <w:szCs w:val="24"/>
        </w:rPr>
        <w:t xml:space="preserve"> </w:t>
      </w:r>
      <w:proofErr w:type="gramStart"/>
      <w:r w:rsidR="00C11526">
        <w:rPr>
          <w:sz w:val="24"/>
          <w:szCs w:val="24"/>
        </w:rPr>
        <w:t xml:space="preserve">OFDM </w:t>
      </w:r>
      <w:r w:rsidR="0099332F">
        <w:rPr>
          <w:sz w:val="24"/>
          <w:szCs w:val="24"/>
        </w:rPr>
        <w:t xml:space="preserve"> </w:t>
      </w:r>
      <w:r w:rsidR="00C11526">
        <w:rPr>
          <w:sz w:val="24"/>
          <w:szCs w:val="24"/>
        </w:rPr>
        <w:t>has</w:t>
      </w:r>
      <w:proofErr w:type="gramEnd"/>
      <w:r w:rsidR="00C11526">
        <w:rPr>
          <w:sz w:val="24"/>
          <w:szCs w:val="24"/>
        </w:rPr>
        <w:t xml:space="preserve"> been </w:t>
      </w:r>
      <w:r w:rsidR="005F3995">
        <w:rPr>
          <w:sz w:val="24"/>
          <w:szCs w:val="24"/>
        </w:rPr>
        <w:t>under investigation</w:t>
      </w:r>
      <w:r w:rsidR="00C11526">
        <w:rPr>
          <w:sz w:val="24"/>
          <w:szCs w:val="24"/>
        </w:rPr>
        <w:t xml:space="preserve"> in which all the subcarriers are activated and each subblock is further divided into two </w:t>
      </w:r>
      <w:r w:rsidR="005F3995">
        <w:rPr>
          <w:sz w:val="24"/>
          <w:szCs w:val="24"/>
        </w:rPr>
        <w:t xml:space="preserve">blocks </w:t>
      </w:r>
      <w:r w:rsidR="00C11526">
        <w:rPr>
          <w:sz w:val="24"/>
          <w:szCs w:val="24"/>
        </w:rPr>
        <w:t xml:space="preserve">modulated by two different </w:t>
      </w:r>
      <w:r w:rsidR="005F3995">
        <w:rPr>
          <w:sz w:val="24"/>
          <w:szCs w:val="24"/>
        </w:rPr>
        <w:t>modulation orders</w:t>
      </w:r>
      <w:r w:rsidR="00C11526">
        <w:rPr>
          <w:sz w:val="24"/>
          <w:szCs w:val="24"/>
        </w:rPr>
        <w:t>. Investigations have also been done in order to make the system feasible by reducing the complexity of the M</w:t>
      </w:r>
      <w:r w:rsidR="006E278A">
        <w:rPr>
          <w:sz w:val="24"/>
          <w:szCs w:val="24"/>
        </w:rPr>
        <w:t>aximum likely hood</w:t>
      </w:r>
      <w:r w:rsidR="00C11526">
        <w:rPr>
          <w:sz w:val="24"/>
          <w:szCs w:val="24"/>
        </w:rPr>
        <w:t xml:space="preserve"> or log </w:t>
      </w:r>
      <w:proofErr w:type="spellStart"/>
      <w:r w:rsidR="00C11526">
        <w:rPr>
          <w:sz w:val="24"/>
          <w:szCs w:val="24"/>
        </w:rPr>
        <w:t>likelyhood</w:t>
      </w:r>
      <w:proofErr w:type="spellEnd"/>
      <w:r w:rsidR="00C11526">
        <w:rPr>
          <w:sz w:val="24"/>
          <w:szCs w:val="24"/>
        </w:rPr>
        <w:t xml:space="preserve"> detector for</w:t>
      </w:r>
      <w:r w:rsidR="006E278A">
        <w:rPr>
          <w:sz w:val="24"/>
          <w:szCs w:val="24"/>
        </w:rPr>
        <w:t xml:space="preserve"> OFDM with index modulation.</w:t>
      </w:r>
    </w:p>
    <w:p w14:paraId="3EDFC2BE" w14:textId="77777777" w:rsidR="00C11526" w:rsidRDefault="00C11526" w:rsidP="00072180">
      <w:pPr>
        <w:spacing w:line="360" w:lineRule="auto"/>
        <w:jc w:val="both"/>
        <w:rPr>
          <w:sz w:val="24"/>
          <w:szCs w:val="24"/>
        </w:rPr>
      </w:pPr>
      <w:r>
        <w:rPr>
          <w:sz w:val="24"/>
          <w:szCs w:val="24"/>
        </w:rPr>
        <w:t>A better decision rule has been proposed in [</w:t>
      </w:r>
      <w:r w:rsidR="006120C3">
        <w:rPr>
          <w:sz w:val="24"/>
          <w:szCs w:val="24"/>
        </w:rPr>
        <w:t>8</w:t>
      </w:r>
      <w:r>
        <w:rPr>
          <w:sz w:val="24"/>
          <w:szCs w:val="24"/>
        </w:rPr>
        <w:t xml:space="preserve">]. </w:t>
      </w:r>
    </w:p>
    <w:p w14:paraId="293EB796" w14:textId="77777777" w:rsidR="00A61A01" w:rsidRDefault="00A61A01" w:rsidP="00072180">
      <w:pPr>
        <w:spacing w:line="360" w:lineRule="auto"/>
        <w:jc w:val="both"/>
        <w:rPr>
          <w:sz w:val="24"/>
          <w:szCs w:val="24"/>
        </w:rPr>
      </w:pPr>
    </w:p>
    <w:p w14:paraId="6615B0AF" w14:textId="77777777" w:rsidR="00E0321B" w:rsidRDefault="00E0321B" w:rsidP="00072180">
      <w:pPr>
        <w:jc w:val="both"/>
        <w:rPr>
          <w:sz w:val="24"/>
          <w:szCs w:val="24"/>
        </w:rPr>
      </w:pPr>
    </w:p>
    <w:p w14:paraId="69281671" w14:textId="77777777" w:rsidR="00E0321B" w:rsidRDefault="00E0321B" w:rsidP="00072180">
      <w:pPr>
        <w:jc w:val="both"/>
        <w:rPr>
          <w:sz w:val="24"/>
          <w:szCs w:val="24"/>
        </w:rPr>
      </w:pPr>
    </w:p>
    <w:p w14:paraId="41F1EA55" w14:textId="77777777" w:rsidR="00C959CA" w:rsidRPr="001A1233" w:rsidRDefault="00E0321B" w:rsidP="00072180">
      <w:pPr>
        <w:jc w:val="both"/>
        <w:rPr>
          <w:sz w:val="24"/>
          <w:szCs w:val="24"/>
        </w:rPr>
        <w:sectPr w:rsidR="00C959CA" w:rsidRPr="001A1233">
          <w:pgSz w:w="11900" w:h="16838"/>
          <w:pgMar w:top="1274" w:right="1166" w:bottom="515" w:left="1440" w:header="0" w:footer="0" w:gutter="0"/>
          <w:cols w:space="720" w:equalWidth="0">
            <w:col w:w="9300"/>
          </w:cols>
        </w:sectPr>
      </w:pPr>
      <w:r>
        <w:rPr>
          <w:rFonts w:ascii="AdvTT6489ba6c" w:eastAsiaTheme="minorHAnsi" w:hAnsi="AdvTT6489ba6c" w:cs="AdvTT6489ba6c"/>
          <w:sz w:val="23"/>
          <w:szCs w:val="23"/>
          <w:lang w:val="en-IN"/>
        </w:rPr>
        <w:t>.</w:t>
      </w:r>
      <w:r w:rsidR="00912DD8">
        <w:rPr>
          <w:sz w:val="24"/>
          <w:szCs w:val="24"/>
        </w:rPr>
        <w:t xml:space="preserve"> </w:t>
      </w:r>
    </w:p>
    <w:p w14:paraId="78B78D53" w14:textId="77777777" w:rsidR="008253C4" w:rsidRDefault="00C5695A" w:rsidP="00C5695A">
      <w:pPr>
        <w:tabs>
          <w:tab w:val="left" w:pos="3675"/>
          <w:tab w:val="center" w:pos="4850"/>
        </w:tabs>
        <w:rPr>
          <w:rFonts w:eastAsia="Times New Roman"/>
          <w:b/>
          <w:bCs/>
          <w:sz w:val="36"/>
          <w:szCs w:val="36"/>
        </w:rPr>
      </w:pPr>
      <w:bookmarkStart w:id="2" w:name="page5"/>
      <w:bookmarkEnd w:id="2"/>
      <w:r>
        <w:rPr>
          <w:rFonts w:eastAsia="Times New Roman"/>
          <w:b/>
          <w:bCs/>
          <w:sz w:val="36"/>
          <w:szCs w:val="36"/>
        </w:rPr>
        <w:lastRenderedPageBreak/>
        <w:tab/>
      </w:r>
    </w:p>
    <w:p w14:paraId="34B5B02D" w14:textId="77777777" w:rsidR="002443E3" w:rsidRDefault="002443E3" w:rsidP="00C5695A">
      <w:pPr>
        <w:tabs>
          <w:tab w:val="left" w:pos="3675"/>
          <w:tab w:val="center" w:pos="4850"/>
        </w:tabs>
        <w:rPr>
          <w:rFonts w:eastAsia="Times New Roman"/>
          <w:b/>
          <w:bCs/>
          <w:sz w:val="36"/>
          <w:szCs w:val="36"/>
        </w:rPr>
      </w:pPr>
    </w:p>
    <w:p w14:paraId="39346E1D" w14:textId="77777777" w:rsidR="00C959CA" w:rsidRPr="00FC3BE6" w:rsidRDefault="00C5695A" w:rsidP="00C5695A">
      <w:pPr>
        <w:tabs>
          <w:tab w:val="left" w:pos="3675"/>
          <w:tab w:val="center" w:pos="4850"/>
        </w:tabs>
        <w:rPr>
          <w:sz w:val="20"/>
          <w:szCs w:val="20"/>
        </w:rPr>
      </w:pPr>
      <w:r w:rsidRPr="00FC3BE6">
        <w:rPr>
          <w:rFonts w:eastAsia="Times New Roman"/>
          <w:b/>
          <w:bCs/>
          <w:sz w:val="36"/>
          <w:szCs w:val="36"/>
        </w:rPr>
        <w:tab/>
      </w:r>
      <w:bookmarkStart w:id="3" w:name="page8"/>
      <w:bookmarkEnd w:id="3"/>
      <w:r w:rsidRPr="00FC3BE6">
        <w:rPr>
          <w:rFonts w:eastAsia="Times New Roman"/>
          <w:b/>
          <w:bCs/>
          <w:sz w:val="36"/>
          <w:szCs w:val="36"/>
        </w:rPr>
        <w:t>C</w:t>
      </w:r>
      <w:r w:rsidR="00C959CA" w:rsidRPr="00FC3BE6">
        <w:rPr>
          <w:rFonts w:eastAsia="Times New Roman"/>
          <w:b/>
          <w:bCs/>
          <w:sz w:val="36"/>
          <w:szCs w:val="36"/>
        </w:rPr>
        <w:t>hapter III</w:t>
      </w:r>
    </w:p>
    <w:p w14:paraId="2B71181E" w14:textId="77777777" w:rsidR="00C959CA" w:rsidRDefault="00C959CA" w:rsidP="00C959CA">
      <w:pPr>
        <w:spacing w:line="200" w:lineRule="exact"/>
        <w:rPr>
          <w:sz w:val="20"/>
          <w:szCs w:val="20"/>
        </w:rPr>
      </w:pPr>
    </w:p>
    <w:p w14:paraId="2CB6F89D" w14:textId="77777777" w:rsidR="00C959CA" w:rsidRDefault="00C959CA" w:rsidP="00C959CA">
      <w:pPr>
        <w:spacing w:line="200" w:lineRule="exact"/>
        <w:rPr>
          <w:sz w:val="20"/>
          <w:szCs w:val="20"/>
        </w:rPr>
      </w:pPr>
    </w:p>
    <w:p w14:paraId="026C5DFB" w14:textId="77777777" w:rsidR="00C959CA" w:rsidRDefault="00C959CA" w:rsidP="00C959CA">
      <w:pPr>
        <w:spacing w:line="200" w:lineRule="exact"/>
        <w:rPr>
          <w:sz w:val="20"/>
          <w:szCs w:val="20"/>
        </w:rPr>
      </w:pPr>
    </w:p>
    <w:p w14:paraId="125E097A" w14:textId="77777777" w:rsidR="00C959CA" w:rsidRPr="00FC3BE6" w:rsidRDefault="00C959CA" w:rsidP="00C959CA">
      <w:pPr>
        <w:ind w:right="-179"/>
        <w:rPr>
          <w:sz w:val="36"/>
          <w:szCs w:val="36"/>
        </w:rPr>
      </w:pPr>
      <w:r w:rsidRPr="00FC3BE6">
        <w:rPr>
          <w:sz w:val="20"/>
          <w:szCs w:val="20"/>
        </w:rPr>
        <w:t xml:space="preserve">                              </w:t>
      </w:r>
      <w:r w:rsidR="001000C7">
        <w:rPr>
          <w:sz w:val="20"/>
          <w:szCs w:val="20"/>
        </w:rPr>
        <w:t xml:space="preserve">         </w:t>
      </w:r>
      <w:r w:rsidRPr="00FC3BE6">
        <w:rPr>
          <w:rFonts w:eastAsia="Times New Roman"/>
          <w:b/>
          <w:bCs/>
          <w:sz w:val="36"/>
          <w:szCs w:val="36"/>
        </w:rPr>
        <w:t>Report on the present investigation</w:t>
      </w:r>
    </w:p>
    <w:p w14:paraId="3C9E5601" w14:textId="77777777" w:rsidR="00C959CA" w:rsidRPr="006F3C6A" w:rsidRDefault="00C959CA" w:rsidP="00B206B9">
      <w:pPr>
        <w:spacing w:line="200" w:lineRule="exact"/>
        <w:ind w:right="480"/>
        <w:rPr>
          <w:sz w:val="36"/>
          <w:szCs w:val="36"/>
        </w:rPr>
      </w:pPr>
    </w:p>
    <w:p w14:paraId="21563630" w14:textId="77777777" w:rsidR="00C959CA" w:rsidRDefault="00C959CA" w:rsidP="00C959CA">
      <w:pPr>
        <w:spacing w:line="200" w:lineRule="exact"/>
        <w:rPr>
          <w:sz w:val="20"/>
          <w:szCs w:val="20"/>
        </w:rPr>
      </w:pPr>
    </w:p>
    <w:p w14:paraId="03699068" w14:textId="77777777" w:rsidR="00C959CA" w:rsidRDefault="00C959CA" w:rsidP="00C959CA">
      <w:pPr>
        <w:spacing w:line="260" w:lineRule="exact"/>
        <w:rPr>
          <w:sz w:val="20"/>
          <w:szCs w:val="20"/>
        </w:rPr>
      </w:pPr>
    </w:p>
    <w:p w14:paraId="03D58568" w14:textId="77777777" w:rsidR="00C959CA" w:rsidRPr="007E0292" w:rsidRDefault="008C63D1" w:rsidP="00C959CA">
      <w:pPr>
        <w:ind w:left="260"/>
        <w:rPr>
          <w:rFonts w:eastAsia="Times New Roman"/>
          <w:b/>
          <w:bCs/>
          <w:sz w:val="32"/>
          <w:szCs w:val="32"/>
        </w:rPr>
      </w:pPr>
      <w:r w:rsidRPr="007E0292">
        <w:rPr>
          <w:rFonts w:eastAsia="Times New Roman"/>
          <w:b/>
          <w:bCs/>
          <w:sz w:val="32"/>
          <w:szCs w:val="32"/>
        </w:rPr>
        <w:t>3.1 Orthogonal Frequency Division Multiplexing</w:t>
      </w:r>
      <w:r w:rsidR="006120C3" w:rsidRPr="007E0292">
        <w:rPr>
          <w:rFonts w:eastAsia="Times New Roman"/>
          <w:b/>
          <w:bCs/>
          <w:sz w:val="32"/>
          <w:szCs w:val="32"/>
        </w:rPr>
        <w:t xml:space="preserve"> </w:t>
      </w:r>
      <w:r w:rsidRPr="007E0292">
        <w:rPr>
          <w:rFonts w:eastAsia="Times New Roman"/>
          <w:b/>
          <w:bCs/>
          <w:sz w:val="32"/>
          <w:szCs w:val="32"/>
        </w:rPr>
        <w:t>(OFDM)</w:t>
      </w:r>
    </w:p>
    <w:p w14:paraId="316B8CEC" w14:textId="77777777" w:rsidR="00C959CA" w:rsidRDefault="00C959CA" w:rsidP="007E0292">
      <w:pPr>
        <w:ind w:left="260" w:right="403"/>
        <w:rPr>
          <w:rFonts w:eastAsia="Times New Roman"/>
          <w:b/>
          <w:bCs/>
          <w:sz w:val="32"/>
          <w:szCs w:val="32"/>
        </w:rPr>
      </w:pPr>
    </w:p>
    <w:p w14:paraId="0609FEAC" w14:textId="77777777" w:rsidR="008C63D1" w:rsidRDefault="008C63D1" w:rsidP="00C959CA">
      <w:pPr>
        <w:ind w:left="260"/>
        <w:rPr>
          <w:rFonts w:eastAsia="Times New Roman"/>
          <w:b/>
          <w:bCs/>
          <w:sz w:val="32"/>
          <w:szCs w:val="32"/>
        </w:rPr>
      </w:pPr>
    </w:p>
    <w:p w14:paraId="487BC428" w14:textId="77777777" w:rsidR="00C959CA" w:rsidRDefault="008C63D1" w:rsidP="00B206B9">
      <w:pPr>
        <w:tabs>
          <w:tab w:val="decimal" w:pos="9214"/>
          <w:tab w:val="decimal" w:pos="9498"/>
        </w:tabs>
        <w:ind w:left="260"/>
        <w:rPr>
          <w:b/>
          <w:sz w:val="28"/>
          <w:szCs w:val="28"/>
        </w:rPr>
      </w:pPr>
      <w:r>
        <w:rPr>
          <w:b/>
          <w:noProof/>
          <w:sz w:val="28"/>
          <w:szCs w:val="28"/>
          <w:lang w:val="en-IN" w:eastAsia="en-IN"/>
        </w:rPr>
        <w:drawing>
          <wp:inline distT="0" distB="0" distL="0" distR="0" wp14:anchorId="0CF56FA3" wp14:editId="3EC87CAF">
            <wp:extent cx="5172075" cy="2331352"/>
            <wp:effectExtent l="19050" t="0" r="9525" b="0"/>
            <wp:docPr id="21" name="Picture 16" descr="C:\Users\My Pc\Desktop\main projecc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y Pc\Desktop\main projecct\4.png"/>
                    <pic:cNvPicPr>
                      <a:picLocks noChangeAspect="1" noChangeArrowheads="1"/>
                    </pic:cNvPicPr>
                  </pic:nvPicPr>
                  <pic:blipFill>
                    <a:blip r:embed="rId16"/>
                    <a:srcRect/>
                    <a:stretch>
                      <a:fillRect/>
                    </a:stretch>
                  </pic:blipFill>
                  <pic:spPr bwMode="auto">
                    <a:xfrm>
                      <a:off x="0" y="0"/>
                      <a:ext cx="5177578" cy="2333832"/>
                    </a:xfrm>
                    <a:prstGeom prst="rect">
                      <a:avLst/>
                    </a:prstGeom>
                    <a:noFill/>
                    <a:ln w="9525">
                      <a:noFill/>
                      <a:miter lim="800000"/>
                      <a:headEnd/>
                      <a:tailEnd/>
                    </a:ln>
                  </pic:spPr>
                </pic:pic>
              </a:graphicData>
            </a:graphic>
          </wp:inline>
        </w:drawing>
      </w:r>
    </w:p>
    <w:p w14:paraId="4F210ACC" w14:textId="77777777" w:rsidR="007A3F77" w:rsidRPr="00B94436" w:rsidRDefault="007A3F77" w:rsidP="00B94436">
      <w:pPr>
        <w:spacing w:line="360" w:lineRule="auto"/>
        <w:ind w:left="260"/>
        <w:rPr>
          <w:b/>
          <w:sz w:val="24"/>
          <w:szCs w:val="24"/>
        </w:rPr>
      </w:pPr>
    </w:p>
    <w:p w14:paraId="41A80CE6" w14:textId="77777777" w:rsidR="00045F74" w:rsidRDefault="00045F74" w:rsidP="00B94436">
      <w:pPr>
        <w:autoSpaceDE w:val="0"/>
        <w:autoSpaceDN w:val="0"/>
        <w:adjustRightInd w:val="0"/>
        <w:spacing w:line="360" w:lineRule="auto"/>
        <w:jc w:val="both"/>
        <w:rPr>
          <w:rFonts w:eastAsiaTheme="minorHAnsi"/>
          <w:sz w:val="24"/>
          <w:szCs w:val="24"/>
          <w:lang w:val="en-IN"/>
        </w:rPr>
      </w:pPr>
    </w:p>
    <w:p w14:paraId="6703B6C2" w14:textId="2E7F2CE3" w:rsidR="007A3F77" w:rsidRPr="00B94436" w:rsidRDefault="006E278A" w:rsidP="007E0292">
      <w:pPr>
        <w:autoSpaceDE w:val="0"/>
        <w:autoSpaceDN w:val="0"/>
        <w:adjustRightInd w:val="0"/>
        <w:spacing w:line="360" w:lineRule="auto"/>
        <w:ind w:left="284" w:right="403"/>
        <w:jc w:val="both"/>
        <w:rPr>
          <w:rFonts w:eastAsiaTheme="minorHAnsi"/>
          <w:sz w:val="24"/>
          <w:szCs w:val="24"/>
          <w:lang w:val="en-IN"/>
        </w:rPr>
      </w:pPr>
      <w:r>
        <w:rPr>
          <w:rFonts w:eastAsiaTheme="minorHAnsi"/>
          <w:sz w:val="24"/>
          <w:szCs w:val="24"/>
          <w:lang w:val="en-IN"/>
        </w:rPr>
        <w:t>OFDM is a multicarrier modulation scheme which uses a number of sub carriers.</w:t>
      </w:r>
      <w:r w:rsidR="00B94436" w:rsidRPr="00B94436">
        <w:rPr>
          <w:rFonts w:eastAsiaTheme="minorHAnsi"/>
          <w:sz w:val="24"/>
          <w:szCs w:val="24"/>
          <w:lang w:val="en-IN"/>
        </w:rPr>
        <w:t xml:space="preserve"> It doesn’</w:t>
      </w:r>
      <w:r w:rsidR="00045F74">
        <w:rPr>
          <w:rFonts w:eastAsiaTheme="minorHAnsi"/>
          <w:sz w:val="24"/>
          <w:szCs w:val="24"/>
          <w:lang w:val="en-IN"/>
        </w:rPr>
        <w:t>t co</w:t>
      </w:r>
      <w:r w:rsidR="00B94436" w:rsidRPr="00B94436">
        <w:rPr>
          <w:rFonts w:eastAsiaTheme="minorHAnsi"/>
          <w:sz w:val="24"/>
          <w:szCs w:val="24"/>
          <w:lang w:val="en-IN"/>
        </w:rPr>
        <w:t xml:space="preserve">ntain individual bandlimited subcarriers but </w:t>
      </w:r>
      <w:r>
        <w:rPr>
          <w:rFonts w:eastAsiaTheme="minorHAnsi"/>
          <w:sz w:val="24"/>
          <w:szCs w:val="24"/>
          <w:lang w:val="en-IN"/>
        </w:rPr>
        <w:t xml:space="preserve">are overlapped to improve the efficiency of bandwidth utilization </w:t>
      </w:r>
      <w:r w:rsidR="00B94436" w:rsidRPr="00B94436">
        <w:rPr>
          <w:rFonts w:eastAsiaTheme="minorHAnsi"/>
          <w:sz w:val="24"/>
          <w:szCs w:val="24"/>
          <w:lang w:val="en-IN"/>
        </w:rPr>
        <w:t xml:space="preserve">by dividing the spectrum into N orthogonal narrowband subchannels. </w:t>
      </w:r>
      <w:r w:rsidR="00B675FB">
        <w:rPr>
          <w:rFonts w:eastAsiaTheme="minorHAnsi"/>
          <w:sz w:val="24"/>
          <w:szCs w:val="24"/>
          <w:lang w:val="en-IN"/>
        </w:rPr>
        <w:t xml:space="preserve">FFT and IFFT </w:t>
      </w:r>
      <w:r w:rsidR="00B94436" w:rsidRPr="00B94436">
        <w:rPr>
          <w:rFonts w:eastAsiaTheme="minorHAnsi"/>
          <w:sz w:val="24"/>
          <w:szCs w:val="24"/>
          <w:lang w:val="en-IN"/>
        </w:rPr>
        <w:t>are used to produce these multiple orthogonal subcarriers effectively.</w:t>
      </w:r>
      <w:r w:rsidR="00B94436">
        <w:rPr>
          <w:rFonts w:eastAsiaTheme="minorHAnsi"/>
          <w:sz w:val="24"/>
          <w:szCs w:val="24"/>
          <w:lang w:val="en-IN"/>
        </w:rPr>
        <w:t xml:space="preserve"> After IFFT at the transmitter, a guard band called cyclic prefix is inserted in order to reduce the </w:t>
      </w:r>
      <w:proofErr w:type="spellStart"/>
      <w:r w:rsidR="00B94436">
        <w:rPr>
          <w:rFonts w:eastAsiaTheme="minorHAnsi"/>
          <w:sz w:val="24"/>
          <w:szCs w:val="24"/>
          <w:lang w:val="en-IN"/>
        </w:rPr>
        <w:t>intersymbol</w:t>
      </w:r>
      <w:proofErr w:type="spellEnd"/>
      <w:r w:rsidR="00B94436">
        <w:rPr>
          <w:rFonts w:eastAsiaTheme="minorHAnsi"/>
          <w:sz w:val="24"/>
          <w:szCs w:val="24"/>
          <w:lang w:val="en-IN"/>
        </w:rPr>
        <w:t xml:space="preserve"> interference. </w:t>
      </w:r>
      <w:r w:rsidR="00045F74">
        <w:rPr>
          <w:rFonts w:eastAsiaTheme="minorHAnsi"/>
          <w:sz w:val="24"/>
          <w:szCs w:val="24"/>
          <w:lang w:val="en-IN"/>
        </w:rPr>
        <w:t xml:space="preserve">At the </w:t>
      </w:r>
      <w:r w:rsidR="00B675FB">
        <w:rPr>
          <w:rFonts w:eastAsiaTheme="minorHAnsi"/>
          <w:sz w:val="24"/>
          <w:szCs w:val="24"/>
          <w:lang w:val="en-IN"/>
        </w:rPr>
        <w:t>detector,</w:t>
      </w:r>
      <w:r w:rsidR="00045F74">
        <w:rPr>
          <w:rFonts w:eastAsiaTheme="minorHAnsi"/>
          <w:sz w:val="24"/>
          <w:szCs w:val="24"/>
          <w:lang w:val="en-IN"/>
        </w:rPr>
        <w:t xml:space="preserve"> this cyclic prefix is </w:t>
      </w:r>
      <w:r w:rsidR="00B675FB">
        <w:rPr>
          <w:rFonts w:eastAsiaTheme="minorHAnsi"/>
          <w:sz w:val="24"/>
          <w:szCs w:val="24"/>
          <w:lang w:val="en-IN"/>
        </w:rPr>
        <w:t>eliminated</w:t>
      </w:r>
      <w:r w:rsidR="00045F74">
        <w:rPr>
          <w:rFonts w:eastAsiaTheme="minorHAnsi"/>
          <w:sz w:val="24"/>
          <w:szCs w:val="24"/>
          <w:lang w:val="en-IN"/>
        </w:rPr>
        <w:t xml:space="preserve"> and the parallelised data is subjected to FFT and then </w:t>
      </w:r>
      <w:proofErr w:type="spellStart"/>
      <w:proofErr w:type="gramStart"/>
      <w:r w:rsidR="00045F74">
        <w:rPr>
          <w:rFonts w:eastAsiaTheme="minorHAnsi"/>
          <w:sz w:val="24"/>
          <w:szCs w:val="24"/>
          <w:lang w:val="en-IN"/>
        </w:rPr>
        <w:t>demapped</w:t>
      </w:r>
      <w:proofErr w:type="spellEnd"/>
      <w:r w:rsidR="00045F74">
        <w:rPr>
          <w:rFonts w:eastAsiaTheme="minorHAnsi"/>
          <w:sz w:val="24"/>
          <w:szCs w:val="24"/>
          <w:lang w:val="en-IN"/>
        </w:rPr>
        <w:t xml:space="preserve"> .</w:t>
      </w:r>
      <w:r w:rsidR="00B94436">
        <w:rPr>
          <w:rFonts w:eastAsiaTheme="minorHAnsi"/>
          <w:sz w:val="24"/>
          <w:szCs w:val="24"/>
          <w:lang w:val="en-IN"/>
        </w:rPr>
        <w:t>Thus</w:t>
      </w:r>
      <w:proofErr w:type="gramEnd"/>
      <w:r w:rsidR="00B94436">
        <w:rPr>
          <w:rFonts w:eastAsiaTheme="minorHAnsi"/>
          <w:sz w:val="24"/>
          <w:szCs w:val="24"/>
          <w:lang w:val="en-IN"/>
        </w:rPr>
        <w:t xml:space="preserve"> the data rate is widely increased without causing ISI and reduced multichannel fading effects.</w:t>
      </w:r>
    </w:p>
    <w:p w14:paraId="14871D33" w14:textId="77777777" w:rsidR="00C959CA" w:rsidRPr="00B94436" w:rsidRDefault="00C959CA" w:rsidP="00B94436">
      <w:pPr>
        <w:spacing w:line="360" w:lineRule="auto"/>
        <w:ind w:left="260"/>
        <w:rPr>
          <w:sz w:val="24"/>
          <w:szCs w:val="24"/>
        </w:rPr>
      </w:pPr>
    </w:p>
    <w:p w14:paraId="1E77F683" w14:textId="77777777" w:rsidR="00C5695A" w:rsidRDefault="00C959CA" w:rsidP="00441EB2">
      <w:pPr>
        <w:spacing w:line="360" w:lineRule="auto"/>
        <w:ind w:left="260"/>
        <w:jc w:val="both"/>
        <w:rPr>
          <w:sz w:val="24"/>
          <w:szCs w:val="24"/>
        </w:rPr>
      </w:pPr>
      <w:r w:rsidRPr="00FC3BE6">
        <w:rPr>
          <w:sz w:val="24"/>
          <w:szCs w:val="24"/>
        </w:rPr>
        <w:t xml:space="preserve">     </w:t>
      </w:r>
    </w:p>
    <w:p w14:paraId="7B38AFEA" w14:textId="77777777" w:rsidR="008C63D1" w:rsidRDefault="008C63D1" w:rsidP="00441EB2">
      <w:pPr>
        <w:spacing w:line="360" w:lineRule="auto"/>
        <w:ind w:left="260"/>
        <w:jc w:val="both"/>
        <w:rPr>
          <w:sz w:val="24"/>
          <w:szCs w:val="24"/>
        </w:rPr>
      </w:pPr>
    </w:p>
    <w:p w14:paraId="48C1AA47" w14:textId="77777777" w:rsidR="008C63D1" w:rsidRDefault="008C63D1" w:rsidP="00441EB2">
      <w:pPr>
        <w:spacing w:line="360" w:lineRule="auto"/>
        <w:ind w:left="260"/>
        <w:jc w:val="both"/>
        <w:rPr>
          <w:sz w:val="24"/>
          <w:szCs w:val="24"/>
        </w:rPr>
      </w:pPr>
    </w:p>
    <w:p w14:paraId="48AE52D0" w14:textId="77777777" w:rsidR="008C63D1" w:rsidRDefault="008C63D1" w:rsidP="00441EB2">
      <w:pPr>
        <w:spacing w:line="360" w:lineRule="auto"/>
        <w:ind w:left="260"/>
        <w:jc w:val="both"/>
        <w:rPr>
          <w:sz w:val="24"/>
          <w:szCs w:val="24"/>
        </w:rPr>
      </w:pPr>
    </w:p>
    <w:p w14:paraId="62ABDA6A" w14:textId="77777777" w:rsidR="006120C3" w:rsidRDefault="006120C3" w:rsidP="005D33E2">
      <w:pPr>
        <w:tabs>
          <w:tab w:val="left" w:pos="142"/>
        </w:tabs>
        <w:ind w:right="480"/>
        <w:rPr>
          <w:sz w:val="24"/>
          <w:szCs w:val="24"/>
        </w:rPr>
      </w:pPr>
    </w:p>
    <w:p w14:paraId="75E70113" w14:textId="77777777" w:rsidR="007E0292" w:rsidRDefault="007E0292" w:rsidP="005D33E2">
      <w:pPr>
        <w:tabs>
          <w:tab w:val="left" w:pos="142"/>
        </w:tabs>
        <w:ind w:right="480"/>
        <w:rPr>
          <w:b/>
          <w:noProof/>
          <w:sz w:val="32"/>
          <w:szCs w:val="32"/>
          <w:lang w:val="en-IN" w:eastAsia="en-IN"/>
        </w:rPr>
      </w:pPr>
    </w:p>
    <w:p w14:paraId="3A213DAC" w14:textId="77777777" w:rsidR="00642FD5" w:rsidRPr="007E0292" w:rsidRDefault="00642FD5" w:rsidP="005D33E2">
      <w:pPr>
        <w:tabs>
          <w:tab w:val="left" w:pos="142"/>
        </w:tabs>
        <w:ind w:right="480"/>
        <w:rPr>
          <w:b/>
          <w:noProof/>
          <w:sz w:val="32"/>
          <w:szCs w:val="32"/>
          <w:lang w:val="en-IN" w:eastAsia="en-IN"/>
        </w:rPr>
      </w:pPr>
      <w:r w:rsidRPr="007E0292">
        <w:rPr>
          <w:b/>
          <w:noProof/>
          <w:sz w:val="32"/>
          <w:szCs w:val="32"/>
          <w:lang w:val="en-IN" w:eastAsia="en-IN"/>
        </w:rPr>
        <w:lastRenderedPageBreak/>
        <w:t>3.2.Index modulation (IM)</w:t>
      </w:r>
    </w:p>
    <w:p w14:paraId="2847CE6C" w14:textId="77777777" w:rsidR="009178D3" w:rsidRDefault="009178D3" w:rsidP="009178D3">
      <w:pPr>
        <w:tabs>
          <w:tab w:val="left" w:pos="142"/>
        </w:tabs>
        <w:spacing w:line="276" w:lineRule="auto"/>
        <w:ind w:right="480"/>
        <w:rPr>
          <w:b/>
          <w:noProof/>
          <w:sz w:val="28"/>
          <w:szCs w:val="28"/>
          <w:lang w:val="en-IN" w:eastAsia="en-IN"/>
        </w:rPr>
      </w:pPr>
    </w:p>
    <w:p w14:paraId="65C6BE07" w14:textId="77777777" w:rsidR="009178D3" w:rsidRDefault="009178D3" w:rsidP="009178D3">
      <w:pPr>
        <w:tabs>
          <w:tab w:val="left" w:pos="142"/>
        </w:tabs>
        <w:spacing w:line="276" w:lineRule="auto"/>
        <w:ind w:right="480"/>
        <w:rPr>
          <w:b/>
          <w:noProof/>
          <w:sz w:val="28"/>
          <w:szCs w:val="28"/>
          <w:lang w:val="en-IN" w:eastAsia="en-IN"/>
        </w:rPr>
      </w:pPr>
      <w:r>
        <w:rPr>
          <w:b/>
          <w:noProof/>
          <w:sz w:val="28"/>
          <w:szCs w:val="28"/>
          <w:lang w:val="en-IN" w:eastAsia="en-IN"/>
        </w:rPr>
        <w:t>3.2.1.Introduction</w:t>
      </w:r>
    </w:p>
    <w:p w14:paraId="1475069C" w14:textId="77777777" w:rsidR="00642FD5" w:rsidRDefault="00642FD5" w:rsidP="005D33E2">
      <w:pPr>
        <w:tabs>
          <w:tab w:val="left" w:pos="142"/>
        </w:tabs>
        <w:ind w:right="480"/>
        <w:rPr>
          <w:b/>
          <w:noProof/>
          <w:sz w:val="28"/>
          <w:szCs w:val="28"/>
          <w:lang w:val="en-IN" w:eastAsia="en-IN"/>
        </w:rPr>
      </w:pPr>
    </w:p>
    <w:p w14:paraId="688B5002" w14:textId="77777777" w:rsidR="00045F74" w:rsidRDefault="00642FD5" w:rsidP="007E0292">
      <w:pPr>
        <w:tabs>
          <w:tab w:val="left" w:pos="142"/>
        </w:tabs>
        <w:spacing w:line="360" w:lineRule="auto"/>
        <w:ind w:right="403"/>
        <w:jc w:val="both"/>
        <w:rPr>
          <w:noProof/>
          <w:sz w:val="24"/>
          <w:szCs w:val="24"/>
          <w:lang w:val="en-IN" w:eastAsia="en-IN"/>
        </w:rPr>
      </w:pPr>
      <w:r>
        <w:rPr>
          <w:noProof/>
          <w:sz w:val="24"/>
          <w:szCs w:val="24"/>
          <w:lang w:val="en-IN" w:eastAsia="en-IN"/>
        </w:rPr>
        <w:t>Index modulation is a technique which can be employed with any modulation scheme like QPSK, BPSK, M-QAM etc. Unlike the traditional amplitude or phase modulation , in IM</w:t>
      </w:r>
      <w:r>
        <w:rPr>
          <w:b/>
          <w:noProof/>
          <w:sz w:val="28"/>
          <w:szCs w:val="28"/>
          <w:lang w:val="en-IN" w:eastAsia="en-IN"/>
        </w:rPr>
        <w:t xml:space="preserve"> </w:t>
      </w:r>
      <w:r>
        <w:rPr>
          <w:noProof/>
          <w:sz w:val="24"/>
          <w:szCs w:val="24"/>
          <w:lang w:val="en-IN" w:eastAsia="en-IN"/>
        </w:rPr>
        <w:t>, the indices of the blocks of respective communication system also transmits data.</w:t>
      </w:r>
      <w:r w:rsidR="009178D3">
        <w:rPr>
          <w:noProof/>
          <w:sz w:val="24"/>
          <w:szCs w:val="24"/>
          <w:lang w:val="en-IN" w:eastAsia="en-IN"/>
        </w:rPr>
        <w:t xml:space="preserve">( Frequency domain, space domain, space-time domain etc). </w:t>
      </w:r>
      <w:r>
        <w:rPr>
          <w:noProof/>
          <w:sz w:val="24"/>
          <w:szCs w:val="24"/>
          <w:lang w:val="en-IN" w:eastAsia="en-IN"/>
        </w:rPr>
        <w:t>The two variants of Index modulation, Spatial Modulation (SM) where indices of the antennas carry information and subcarrier index modulation are the two interesting fields for researchers.</w:t>
      </w:r>
    </w:p>
    <w:p w14:paraId="4389458D" w14:textId="77777777" w:rsidR="009178D3" w:rsidRDefault="009178D3" w:rsidP="005D33E2">
      <w:pPr>
        <w:tabs>
          <w:tab w:val="left" w:pos="142"/>
        </w:tabs>
        <w:ind w:right="480"/>
        <w:rPr>
          <w:noProof/>
          <w:sz w:val="24"/>
          <w:szCs w:val="24"/>
          <w:lang w:val="en-IN" w:eastAsia="en-IN"/>
        </w:rPr>
      </w:pPr>
    </w:p>
    <w:p w14:paraId="043E107D" w14:textId="77777777" w:rsidR="009178D3" w:rsidRPr="00642FD5" w:rsidRDefault="009178D3" w:rsidP="005D33E2">
      <w:pPr>
        <w:tabs>
          <w:tab w:val="left" w:pos="142"/>
        </w:tabs>
        <w:ind w:right="480"/>
        <w:rPr>
          <w:noProof/>
          <w:sz w:val="24"/>
          <w:szCs w:val="24"/>
          <w:lang w:val="en-IN" w:eastAsia="en-IN"/>
        </w:rPr>
      </w:pPr>
      <w:r>
        <w:rPr>
          <w:noProof/>
          <w:lang w:val="en-IN" w:eastAsia="en-IN"/>
        </w:rPr>
        <w:drawing>
          <wp:inline distT="0" distB="0" distL="0" distR="0" wp14:anchorId="2C640F74" wp14:editId="15B1B2BB">
            <wp:extent cx="5749047" cy="2432116"/>
            <wp:effectExtent l="19050" t="0" r="4053" b="0"/>
            <wp:docPr id="3" name="Picture 3" descr="Image result for index modulation techniques for 5g wireless network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index modulation techniques for 5g wireless networks&quot;"/>
                    <pic:cNvPicPr>
                      <a:picLocks noChangeAspect="1" noChangeArrowheads="1"/>
                    </pic:cNvPicPr>
                  </pic:nvPicPr>
                  <pic:blipFill>
                    <a:blip r:embed="rId17"/>
                    <a:srcRect/>
                    <a:stretch>
                      <a:fillRect/>
                    </a:stretch>
                  </pic:blipFill>
                  <pic:spPr bwMode="auto">
                    <a:xfrm>
                      <a:off x="0" y="0"/>
                      <a:ext cx="5746877" cy="2431198"/>
                    </a:xfrm>
                    <a:prstGeom prst="rect">
                      <a:avLst/>
                    </a:prstGeom>
                    <a:noFill/>
                    <a:ln w="9525">
                      <a:noFill/>
                      <a:miter lim="800000"/>
                      <a:headEnd/>
                      <a:tailEnd/>
                    </a:ln>
                  </pic:spPr>
                </pic:pic>
              </a:graphicData>
            </a:graphic>
          </wp:inline>
        </w:drawing>
      </w:r>
    </w:p>
    <w:p w14:paraId="5C0B2BDA" w14:textId="77777777" w:rsidR="00642FD5" w:rsidRDefault="00642FD5" w:rsidP="005D33E2">
      <w:pPr>
        <w:tabs>
          <w:tab w:val="left" w:pos="142"/>
        </w:tabs>
        <w:ind w:right="480"/>
        <w:rPr>
          <w:b/>
          <w:noProof/>
          <w:sz w:val="28"/>
          <w:szCs w:val="28"/>
          <w:lang w:val="en-IN" w:eastAsia="en-IN"/>
        </w:rPr>
      </w:pPr>
    </w:p>
    <w:p w14:paraId="339E3CFD" w14:textId="77777777" w:rsidR="006120C3" w:rsidRDefault="006120C3" w:rsidP="005D33E2">
      <w:pPr>
        <w:tabs>
          <w:tab w:val="left" w:pos="142"/>
        </w:tabs>
        <w:ind w:right="480"/>
        <w:rPr>
          <w:b/>
          <w:noProof/>
          <w:sz w:val="28"/>
          <w:szCs w:val="28"/>
          <w:lang w:val="en-IN" w:eastAsia="en-IN"/>
        </w:rPr>
      </w:pPr>
    </w:p>
    <w:p w14:paraId="589673E0" w14:textId="77777777" w:rsidR="006120C3" w:rsidRDefault="009178D3" w:rsidP="005D33E2">
      <w:pPr>
        <w:tabs>
          <w:tab w:val="left" w:pos="142"/>
        </w:tabs>
        <w:ind w:right="480"/>
        <w:rPr>
          <w:b/>
          <w:noProof/>
          <w:sz w:val="28"/>
          <w:szCs w:val="28"/>
          <w:lang w:val="en-IN" w:eastAsia="en-IN"/>
        </w:rPr>
      </w:pPr>
      <w:r>
        <w:rPr>
          <w:b/>
          <w:noProof/>
          <w:sz w:val="28"/>
          <w:szCs w:val="28"/>
          <w:lang w:val="en-IN" w:eastAsia="en-IN"/>
        </w:rPr>
        <w:t>3.2.2.Index modulation for OFDM (OFDM-IM)</w:t>
      </w:r>
    </w:p>
    <w:p w14:paraId="1EE83A89" w14:textId="77777777" w:rsidR="009F78D3" w:rsidRDefault="009F78D3" w:rsidP="005D33E2">
      <w:pPr>
        <w:tabs>
          <w:tab w:val="left" w:pos="142"/>
        </w:tabs>
        <w:ind w:right="480"/>
        <w:rPr>
          <w:b/>
          <w:noProof/>
          <w:sz w:val="28"/>
          <w:szCs w:val="28"/>
          <w:lang w:val="en-IN" w:eastAsia="en-IN"/>
        </w:rPr>
      </w:pPr>
    </w:p>
    <w:p w14:paraId="4E1A4B4C" w14:textId="77777777" w:rsidR="009F78D3" w:rsidRDefault="009F78D3" w:rsidP="005D33E2">
      <w:pPr>
        <w:tabs>
          <w:tab w:val="left" w:pos="142"/>
        </w:tabs>
        <w:ind w:right="480"/>
        <w:rPr>
          <w:b/>
          <w:noProof/>
          <w:sz w:val="28"/>
          <w:szCs w:val="28"/>
          <w:lang w:val="en-IN" w:eastAsia="en-IN"/>
        </w:rPr>
      </w:pPr>
      <w:r>
        <w:rPr>
          <w:b/>
          <w:noProof/>
          <w:sz w:val="28"/>
          <w:szCs w:val="28"/>
          <w:lang w:val="en-IN" w:eastAsia="en-IN"/>
        </w:rPr>
        <w:t>3.2.2.1.Transmitter</w:t>
      </w:r>
    </w:p>
    <w:p w14:paraId="61C77EEB" w14:textId="77777777" w:rsidR="00B206B9" w:rsidRDefault="00B206B9" w:rsidP="005D33E2">
      <w:pPr>
        <w:tabs>
          <w:tab w:val="left" w:pos="142"/>
        </w:tabs>
        <w:ind w:right="480"/>
        <w:rPr>
          <w:b/>
          <w:noProof/>
          <w:sz w:val="28"/>
          <w:szCs w:val="28"/>
          <w:lang w:val="en-IN" w:eastAsia="en-IN"/>
        </w:rPr>
      </w:pPr>
    </w:p>
    <w:p w14:paraId="3D5CF52F" w14:textId="3F3C25B5" w:rsidR="007E0292" w:rsidRPr="00241FEE" w:rsidRDefault="007E0292" w:rsidP="007E0292">
      <w:pPr>
        <w:spacing w:line="360" w:lineRule="auto"/>
        <w:ind w:right="480"/>
        <w:jc w:val="both"/>
        <w:rPr>
          <w:rFonts w:eastAsia="Times New Roman"/>
          <w:b/>
          <w:bCs/>
          <w:sz w:val="36"/>
          <w:szCs w:val="36"/>
        </w:rPr>
      </w:pPr>
      <w:r>
        <w:rPr>
          <w:noProof/>
          <w:sz w:val="24"/>
          <w:szCs w:val="24"/>
          <w:lang w:val="en-IN" w:eastAsia="en-IN"/>
        </w:rPr>
        <w:t xml:space="preserve">In OFDM-IM, according the data </w:t>
      </w:r>
      <w:r w:rsidR="00B675FB">
        <w:rPr>
          <w:noProof/>
          <w:sz w:val="24"/>
          <w:szCs w:val="24"/>
          <w:lang w:val="en-IN" w:eastAsia="en-IN"/>
        </w:rPr>
        <w:t xml:space="preserve">, the bits are divided </w:t>
      </w:r>
      <w:r>
        <w:rPr>
          <w:noProof/>
          <w:sz w:val="24"/>
          <w:szCs w:val="24"/>
          <w:lang w:val="en-IN" w:eastAsia="en-IN"/>
        </w:rPr>
        <w:t xml:space="preserve">and the first part of the information bits are used to </w:t>
      </w:r>
      <w:r w:rsidR="00B675FB">
        <w:rPr>
          <w:noProof/>
          <w:sz w:val="24"/>
          <w:szCs w:val="24"/>
          <w:lang w:val="en-IN" w:eastAsia="en-IN"/>
        </w:rPr>
        <w:t>decide the active subcarriers</w:t>
      </w:r>
      <w:r>
        <w:rPr>
          <w:noProof/>
          <w:sz w:val="24"/>
          <w:szCs w:val="24"/>
          <w:lang w:val="en-IN" w:eastAsia="en-IN"/>
        </w:rPr>
        <w:t xml:space="preserve"> and the second part of the bits are modulated by these active subcarriers.</w:t>
      </w:r>
    </w:p>
    <w:p w14:paraId="3236D08F" w14:textId="77777777" w:rsidR="007E0292" w:rsidRPr="00241FEE" w:rsidRDefault="007E0292" w:rsidP="007E0292">
      <w:pPr>
        <w:ind w:right="480"/>
        <w:jc w:val="both"/>
        <w:rPr>
          <w:rFonts w:eastAsia="Times New Roman"/>
          <w:bCs/>
          <w:sz w:val="24"/>
          <w:szCs w:val="24"/>
        </w:rPr>
      </w:pPr>
    </w:p>
    <w:p w14:paraId="7BEBD889" w14:textId="46349CB6" w:rsidR="007E0292" w:rsidRDefault="007E0292" w:rsidP="007E0292">
      <w:pPr>
        <w:autoSpaceDE w:val="0"/>
        <w:autoSpaceDN w:val="0"/>
        <w:adjustRightInd w:val="0"/>
        <w:spacing w:line="360" w:lineRule="auto"/>
        <w:jc w:val="both"/>
        <w:rPr>
          <w:rFonts w:eastAsia="Times New Roman"/>
          <w:bCs/>
          <w:sz w:val="24"/>
          <w:szCs w:val="24"/>
        </w:rPr>
      </w:pPr>
      <w:r>
        <w:rPr>
          <w:rFonts w:eastAsia="Times New Roman"/>
          <w:bCs/>
          <w:sz w:val="24"/>
          <w:szCs w:val="24"/>
        </w:rPr>
        <w:t>Consider the OFDM system with N subcarriers in which</w:t>
      </w:r>
      <w:r w:rsidR="00B675FB">
        <w:rPr>
          <w:rFonts w:eastAsia="Times New Roman"/>
          <w:bCs/>
          <w:sz w:val="24"/>
          <w:szCs w:val="24"/>
        </w:rPr>
        <w:t xml:space="preserve"> the total number of bits is m</w:t>
      </w:r>
      <w:r>
        <w:rPr>
          <w:rFonts w:eastAsia="Times New Roman"/>
          <w:bCs/>
          <w:sz w:val="24"/>
          <w:szCs w:val="24"/>
        </w:rPr>
        <w:t xml:space="preserve"> in each OFDM block. These</w:t>
      </w:r>
      <w:r w:rsidR="005F3995">
        <w:rPr>
          <w:rFonts w:eastAsia="Times New Roman"/>
          <w:bCs/>
          <w:sz w:val="24"/>
          <w:szCs w:val="24"/>
        </w:rPr>
        <w:t xml:space="preserve"> total transmitted </w:t>
      </w:r>
      <w:r>
        <w:rPr>
          <w:rFonts w:eastAsia="Times New Roman"/>
          <w:bCs/>
          <w:sz w:val="24"/>
          <w:szCs w:val="24"/>
        </w:rPr>
        <w:t xml:space="preserve">bits </w:t>
      </w:r>
      <w:r w:rsidR="005F3995">
        <w:rPr>
          <w:rFonts w:eastAsia="Times New Roman"/>
          <w:bCs/>
          <w:sz w:val="24"/>
          <w:szCs w:val="24"/>
        </w:rPr>
        <w:t xml:space="preserve">and the total number of carriers </w:t>
      </w:r>
      <w:r>
        <w:rPr>
          <w:rFonts w:eastAsia="Times New Roman"/>
          <w:bCs/>
          <w:sz w:val="24"/>
          <w:szCs w:val="24"/>
        </w:rPr>
        <w:t xml:space="preserve">are divided into sub blocks </w:t>
      </w:r>
      <w:r w:rsidR="005F3995">
        <w:rPr>
          <w:rFonts w:eastAsia="Times New Roman"/>
          <w:bCs/>
          <w:sz w:val="24"/>
          <w:szCs w:val="24"/>
        </w:rPr>
        <w:t xml:space="preserve">which are g in number with p bits and n carriers in each sub block </w:t>
      </w:r>
      <w:r>
        <w:rPr>
          <w:rFonts w:eastAsia="Times New Roman"/>
          <w:bCs/>
          <w:sz w:val="24"/>
          <w:szCs w:val="24"/>
        </w:rPr>
        <w:t>where</w:t>
      </w:r>
      <w:r w:rsidR="005F3995">
        <w:rPr>
          <w:rFonts w:eastAsia="Times New Roman"/>
          <w:bCs/>
          <w:sz w:val="24"/>
          <w:szCs w:val="24"/>
        </w:rPr>
        <w:t xml:space="preserve"> m=p*g and N=n*g.</w:t>
      </w:r>
      <w:r>
        <w:rPr>
          <w:rFonts w:eastAsia="Times New Roman"/>
          <w:bCs/>
          <w:sz w:val="24"/>
          <w:szCs w:val="24"/>
        </w:rPr>
        <w:t xml:space="preserve"> Unlike the conventional OFDM, only k subcarriers out of n in each sub block are activated. The first p1 bits of the p bits are used to select the indices of the active subcarriers and these active subcarriers are modulated by the next p2 bits. Thus p = p1+p2 is the total number of bits transmitted in each sub block.</w:t>
      </w:r>
    </w:p>
    <w:p w14:paraId="21DEF0C3" w14:textId="77777777" w:rsidR="007E0292" w:rsidRDefault="007E0292" w:rsidP="005D33E2">
      <w:pPr>
        <w:tabs>
          <w:tab w:val="left" w:pos="142"/>
        </w:tabs>
        <w:ind w:right="480"/>
        <w:rPr>
          <w:b/>
          <w:noProof/>
          <w:sz w:val="28"/>
          <w:szCs w:val="28"/>
          <w:lang w:val="en-IN" w:eastAsia="en-IN"/>
        </w:rPr>
      </w:pPr>
    </w:p>
    <w:p w14:paraId="00C73F63" w14:textId="77777777" w:rsidR="00241FEE" w:rsidRDefault="00241FEE" w:rsidP="005D33E2">
      <w:pPr>
        <w:tabs>
          <w:tab w:val="left" w:pos="142"/>
        </w:tabs>
        <w:ind w:right="480"/>
        <w:rPr>
          <w:b/>
          <w:noProof/>
          <w:sz w:val="28"/>
          <w:szCs w:val="28"/>
          <w:lang w:val="en-IN" w:eastAsia="en-IN"/>
        </w:rPr>
      </w:pPr>
    </w:p>
    <w:p w14:paraId="76D76492" w14:textId="77777777" w:rsidR="009178D3" w:rsidRDefault="00241FEE" w:rsidP="005D33E2">
      <w:pPr>
        <w:tabs>
          <w:tab w:val="left" w:pos="142"/>
        </w:tabs>
        <w:ind w:right="480"/>
        <w:rPr>
          <w:b/>
          <w:noProof/>
          <w:sz w:val="28"/>
          <w:szCs w:val="28"/>
          <w:lang w:val="en-IN" w:eastAsia="en-IN"/>
        </w:rPr>
      </w:pPr>
      <w:r>
        <w:rPr>
          <w:b/>
          <w:noProof/>
          <w:sz w:val="28"/>
          <w:szCs w:val="28"/>
          <w:lang w:val="en-IN" w:eastAsia="en-IN"/>
        </w:rPr>
        <w:t xml:space="preserve">   </w:t>
      </w:r>
      <w:r>
        <w:rPr>
          <w:b/>
          <w:noProof/>
          <w:sz w:val="28"/>
          <w:szCs w:val="28"/>
          <w:lang w:val="en-IN" w:eastAsia="en-IN"/>
        </w:rPr>
        <w:tab/>
      </w:r>
      <w:r>
        <w:rPr>
          <w:b/>
          <w:noProof/>
          <w:sz w:val="28"/>
          <w:szCs w:val="28"/>
          <w:lang w:val="en-IN" w:eastAsia="en-IN"/>
        </w:rPr>
        <w:tab/>
      </w:r>
    </w:p>
    <w:p w14:paraId="403A2A4E" w14:textId="77777777" w:rsidR="00241FEE" w:rsidRDefault="00241FEE" w:rsidP="00241FEE">
      <w:pPr>
        <w:ind w:right="480"/>
        <w:rPr>
          <w:rFonts w:eastAsia="Times New Roman"/>
          <w:b/>
          <w:bCs/>
          <w:sz w:val="36"/>
          <w:szCs w:val="36"/>
        </w:rPr>
      </w:pPr>
      <w:r>
        <w:rPr>
          <w:rFonts w:eastAsia="Times New Roman"/>
          <w:b/>
          <w:bCs/>
          <w:sz w:val="36"/>
          <w:szCs w:val="36"/>
        </w:rPr>
        <w:t xml:space="preserve">        </w:t>
      </w:r>
      <w:r w:rsidR="007A3F77">
        <w:rPr>
          <w:noProof/>
          <w:lang w:val="en-IN" w:eastAsia="en-IN"/>
        </w:rPr>
        <w:drawing>
          <wp:inline distT="0" distB="0" distL="0" distR="0" wp14:anchorId="5D225E63" wp14:editId="0A8BED7C">
            <wp:extent cx="4290303" cy="2616741"/>
            <wp:effectExtent l="19050" t="0" r="0" b="0"/>
            <wp:docPr id="10" name="Picture 4" descr="Image result for index modulation for ofd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index modulation for ofdm&quot;"/>
                    <pic:cNvPicPr>
                      <a:picLocks noChangeAspect="1" noChangeArrowheads="1"/>
                    </pic:cNvPicPr>
                  </pic:nvPicPr>
                  <pic:blipFill>
                    <a:blip r:embed="rId18"/>
                    <a:srcRect/>
                    <a:stretch>
                      <a:fillRect/>
                    </a:stretch>
                  </pic:blipFill>
                  <pic:spPr bwMode="auto">
                    <a:xfrm>
                      <a:off x="0" y="0"/>
                      <a:ext cx="4296219" cy="2620349"/>
                    </a:xfrm>
                    <a:prstGeom prst="rect">
                      <a:avLst/>
                    </a:prstGeom>
                    <a:noFill/>
                    <a:ln w="9525">
                      <a:noFill/>
                      <a:miter lim="800000"/>
                      <a:headEnd/>
                      <a:tailEnd/>
                    </a:ln>
                  </pic:spPr>
                </pic:pic>
              </a:graphicData>
            </a:graphic>
          </wp:inline>
        </w:drawing>
      </w:r>
    </w:p>
    <w:p w14:paraId="1275BBB2" w14:textId="77777777" w:rsidR="00241FEE" w:rsidRDefault="00241FEE" w:rsidP="00241FEE">
      <w:pPr>
        <w:ind w:right="480"/>
        <w:rPr>
          <w:rFonts w:eastAsia="Times New Roman"/>
          <w:b/>
          <w:bCs/>
          <w:sz w:val="36"/>
          <w:szCs w:val="36"/>
        </w:rPr>
      </w:pPr>
    </w:p>
    <w:p w14:paraId="49AE4879" w14:textId="7F37ECA7" w:rsidR="00063BE1" w:rsidRDefault="00063BE1" w:rsidP="00B206B9">
      <w:pPr>
        <w:autoSpaceDE w:val="0"/>
        <w:autoSpaceDN w:val="0"/>
        <w:adjustRightInd w:val="0"/>
        <w:spacing w:line="360" w:lineRule="auto"/>
        <w:jc w:val="both"/>
        <w:rPr>
          <w:rFonts w:eastAsia="Times New Roman"/>
          <w:bCs/>
          <w:sz w:val="24"/>
          <w:szCs w:val="24"/>
        </w:rPr>
      </w:pPr>
      <w:proofErr w:type="gramStart"/>
      <w:r>
        <w:rPr>
          <w:rFonts w:eastAsia="Times New Roman"/>
          <w:bCs/>
          <w:sz w:val="24"/>
          <w:szCs w:val="24"/>
        </w:rPr>
        <w:t>So</w:t>
      </w:r>
      <w:proofErr w:type="gramEnd"/>
      <w:r>
        <w:rPr>
          <w:rFonts w:eastAsia="Times New Roman"/>
          <w:bCs/>
          <w:sz w:val="24"/>
          <w:szCs w:val="24"/>
        </w:rPr>
        <w:t xml:space="preserve"> the number of</w:t>
      </w:r>
      <w:r w:rsidR="00B675FB">
        <w:rPr>
          <w:rFonts w:eastAsia="Times New Roman"/>
          <w:bCs/>
          <w:sz w:val="24"/>
          <w:szCs w:val="24"/>
        </w:rPr>
        <w:t xml:space="preserve"> transmitted bits </w:t>
      </w:r>
      <w:r>
        <w:rPr>
          <w:rFonts w:eastAsia="Times New Roman"/>
          <w:bCs/>
          <w:sz w:val="24"/>
          <w:szCs w:val="24"/>
        </w:rPr>
        <w:t>in each OFDM block is m = g(p1+p2).</w:t>
      </w:r>
    </w:p>
    <w:p w14:paraId="3E1F1543" w14:textId="77777777" w:rsidR="00241FEE" w:rsidRDefault="00241FEE" w:rsidP="00B206B9">
      <w:pPr>
        <w:autoSpaceDE w:val="0"/>
        <w:autoSpaceDN w:val="0"/>
        <w:adjustRightInd w:val="0"/>
        <w:spacing w:line="360" w:lineRule="auto"/>
        <w:jc w:val="both"/>
        <w:rPr>
          <w:rFonts w:eastAsia="Times New Roman"/>
          <w:bCs/>
          <w:sz w:val="24"/>
          <w:szCs w:val="24"/>
        </w:rPr>
      </w:pPr>
      <w:r>
        <w:rPr>
          <w:rFonts w:eastAsia="Times New Roman"/>
          <w:bCs/>
          <w:sz w:val="24"/>
          <w:szCs w:val="24"/>
        </w:rPr>
        <w:t xml:space="preserve">                                               </w:t>
      </w:r>
      <w:r>
        <w:rPr>
          <w:rFonts w:eastAsia="Times New Roman"/>
          <w:bCs/>
          <w:noProof/>
          <w:sz w:val="24"/>
          <w:szCs w:val="24"/>
          <w:lang w:val="en-IN" w:eastAsia="en-IN"/>
        </w:rPr>
        <w:drawing>
          <wp:inline distT="0" distB="0" distL="0" distR="0" wp14:anchorId="352268A4" wp14:editId="04153712">
            <wp:extent cx="1897299" cy="596308"/>
            <wp:effectExtent l="19050" t="0" r="7701" b="0"/>
            <wp:docPr id="4" name="Picture 6" descr="C:\Users\My Pc\Pictures\Screenshots\Screenshot (2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y Pc\Pictures\Screenshots\Screenshot (270).png"/>
                    <pic:cNvPicPr>
                      <a:picLocks noChangeAspect="1" noChangeArrowheads="1"/>
                    </pic:cNvPicPr>
                  </pic:nvPicPr>
                  <pic:blipFill>
                    <a:blip r:embed="rId19"/>
                    <a:srcRect/>
                    <a:stretch>
                      <a:fillRect/>
                    </a:stretch>
                  </pic:blipFill>
                  <pic:spPr bwMode="auto">
                    <a:xfrm>
                      <a:off x="0" y="0"/>
                      <a:ext cx="1899698" cy="597062"/>
                    </a:xfrm>
                    <a:prstGeom prst="rect">
                      <a:avLst/>
                    </a:prstGeom>
                    <a:noFill/>
                    <a:ln w="9525">
                      <a:noFill/>
                      <a:miter lim="800000"/>
                      <a:headEnd/>
                      <a:tailEnd/>
                    </a:ln>
                  </pic:spPr>
                </pic:pic>
              </a:graphicData>
            </a:graphic>
          </wp:inline>
        </w:drawing>
      </w:r>
    </w:p>
    <w:p w14:paraId="497F73DF" w14:textId="77777777" w:rsidR="00C910CB" w:rsidRDefault="00C910CB" w:rsidP="00B206B9">
      <w:pPr>
        <w:autoSpaceDE w:val="0"/>
        <w:autoSpaceDN w:val="0"/>
        <w:adjustRightInd w:val="0"/>
        <w:spacing w:line="360" w:lineRule="auto"/>
        <w:jc w:val="both"/>
        <w:rPr>
          <w:rFonts w:eastAsia="Times New Roman"/>
          <w:bCs/>
          <w:sz w:val="24"/>
          <w:szCs w:val="24"/>
        </w:rPr>
      </w:pPr>
    </w:p>
    <w:p w14:paraId="398D0542" w14:textId="77777777" w:rsidR="00C910CB" w:rsidRDefault="00C910CB" w:rsidP="00B206B9">
      <w:pPr>
        <w:autoSpaceDE w:val="0"/>
        <w:autoSpaceDN w:val="0"/>
        <w:adjustRightInd w:val="0"/>
        <w:spacing w:line="360" w:lineRule="auto"/>
        <w:jc w:val="both"/>
        <w:rPr>
          <w:rFonts w:eastAsia="Times New Roman"/>
          <w:bCs/>
          <w:sz w:val="24"/>
          <w:szCs w:val="24"/>
        </w:rPr>
      </w:pPr>
      <w:r>
        <w:rPr>
          <w:rFonts w:eastAsia="Times New Roman"/>
          <w:bCs/>
          <w:sz w:val="24"/>
          <w:szCs w:val="24"/>
        </w:rPr>
        <w:t xml:space="preserve">                                                   </w:t>
      </w:r>
      <w:r>
        <w:rPr>
          <w:rFonts w:eastAsia="Times New Roman"/>
          <w:bCs/>
          <w:noProof/>
          <w:sz w:val="24"/>
          <w:szCs w:val="24"/>
          <w:lang w:val="en-IN" w:eastAsia="en-IN"/>
        </w:rPr>
        <w:drawing>
          <wp:inline distT="0" distB="0" distL="0" distR="0" wp14:anchorId="3CEE58B3" wp14:editId="1ECD967C">
            <wp:extent cx="1450014" cy="573932"/>
            <wp:effectExtent l="19050" t="0" r="0" b="0"/>
            <wp:docPr id="9" name="Picture 1" descr="C:\Users\My Pc\Pictures\Screenshots\Screenshot (2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 Pc\Pictures\Screenshots\Screenshot (271).png"/>
                    <pic:cNvPicPr>
                      <a:picLocks noChangeAspect="1" noChangeArrowheads="1"/>
                    </pic:cNvPicPr>
                  </pic:nvPicPr>
                  <pic:blipFill>
                    <a:blip r:embed="rId20"/>
                    <a:srcRect/>
                    <a:stretch>
                      <a:fillRect/>
                    </a:stretch>
                  </pic:blipFill>
                  <pic:spPr bwMode="auto">
                    <a:xfrm>
                      <a:off x="0" y="0"/>
                      <a:ext cx="1450505" cy="574127"/>
                    </a:xfrm>
                    <a:prstGeom prst="rect">
                      <a:avLst/>
                    </a:prstGeom>
                    <a:noFill/>
                    <a:ln w="9525">
                      <a:noFill/>
                      <a:miter lim="800000"/>
                      <a:headEnd/>
                      <a:tailEnd/>
                    </a:ln>
                  </pic:spPr>
                </pic:pic>
              </a:graphicData>
            </a:graphic>
          </wp:inline>
        </w:drawing>
      </w:r>
    </w:p>
    <w:p w14:paraId="720F873F" w14:textId="77777777" w:rsidR="00C910CB" w:rsidRDefault="00C910CB" w:rsidP="00B206B9">
      <w:pPr>
        <w:autoSpaceDE w:val="0"/>
        <w:autoSpaceDN w:val="0"/>
        <w:adjustRightInd w:val="0"/>
        <w:spacing w:line="360" w:lineRule="auto"/>
        <w:jc w:val="both"/>
        <w:rPr>
          <w:rFonts w:eastAsia="Times New Roman"/>
          <w:bCs/>
          <w:sz w:val="24"/>
          <w:szCs w:val="24"/>
        </w:rPr>
      </w:pPr>
      <w:r>
        <w:rPr>
          <w:rFonts w:eastAsia="Times New Roman"/>
          <w:bCs/>
          <w:sz w:val="24"/>
          <w:szCs w:val="24"/>
        </w:rPr>
        <w:t xml:space="preserve">                       </w:t>
      </w:r>
      <w:r w:rsidRPr="00C910CB">
        <w:rPr>
          <w:rFonts w:eastAsia="Times New Roman"/>
          <w:bCs/>
          <w:noProof/>
          <w:sz w:val="24"/>
          <w:szCs w:val="24"/>
        </w:rPr>
        <w:drawing>
          <wp:inline distT="0" distB="0" distL="0" distR="0" wp14:anchorId="5012C326" wp14:editId="7AD57A2B">
            <wp:extent cx="3824106" cy="564204"/>
            <wp:effectExtent l="19050" t="0" r="4944" b="0"/>
            <wp:docPr id="1" name="Picture 8" descr="C:\Users\My Pc\Pictures\Screenshots\Screenshot (2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y Pc\Pictures\Screenshots\Screenshot (272).png"/>
                    <pic:cNvPicPr>
                      <a:picLocks noChangeAspect="1" noChangeArrowheads="1"/>
                    </pic:cNvPicPr>
                  </pic:nvPicPr>
                  <pic:blipFill>
                    <a:blip r:embed="rId21"/>
                    <a:srcRect/>
                    <a:stretch>
                      <a:fillRect/>
                    </a:stretch>
                  </pic:blipFill>
                  <pic:spPr bwMode="auto">
                    <a:xfrm>
                      <a:off x="0" y="0"/>
                      <a:ext cx="3824182" cy="564215"/>
                    </a:xfrm>
                    <a:prstGeom prst="rect">
                      <a:avLst/>
                    </a:prstGeom>
                    <a:noFill/>
                    <a:ln w="9525">
                      <a:noFill/>
                      <a:miter lim="800000"/>
                      <a:headEnd/>
                      <a:tailEnd/>
                    </a:ln>
                  </pic:spPr>
                </pic:pic>
              </a:graphicData>
            </a:graphic>
          </wp:inline>
        </w:drawing>
      </w:r>
    </w:p>
    <w:p w14:paraId="58C466A9" w14:textId="77777777" w:rsidR="00C910CB" w:rsidRDefault="00C910CB" w:rsidP="007E0292">
      <w:pPr>
        <w:autoSpaceDE w:val="0"/>
        <w:autoSpaceDN w:val="0"/>
        <w:adjustRightInd w:val="0"/>
        <w:spacing w:line="360" w:lineRule="auto"/>
        <w:ind w:right="403"/>
        <w:jc w:val="both"/>
        <w:rPr>
          <w:rFonts w:eastAsia="Times New Roman"/>
          <w:bCs/>
          <w:sz w:val="24"/>
          <w:szCs w:val="24"/>
        </w:rPr>
      </w:pPr>
      <w:r>
        <w:rPr>
          <w:rFonts w:eastAsia="Times New Roman"/>
          <w:bCs/>
          <w:sz w:val="24"/>
          <w:szCs w:val="24"/>
        </w:rPr>
        <w:t>Where M is the order of modulation.</w:t>
      </w:r>
    </w:p>
    <w:p w14:paraId="01A33518" w14:textId="52750BD1" w:rsidR="006E33F3" w:rsidRDefault="00241FEE" w:rsidP="007E0292">
      <w:pPr>
        <w:autoSpaceDE w:val="0"/>
        <w:autoSpaceDN w:val="0"/>
        <w:adjustRightInd w:val="0"/>
        <w:spacing w:line="360" w:lineRule="auto"/>
        <w:ind w:right="403"/>
        <w:jc w:val="both"/>
        <w:rPr>
          <w:rFonts w:eastAsia="Times New Roman"/>
          <w:bCs/>
          <w:sz w:val="24"/>
          <w:szCs w:val="24"/>
        </w:rPr>
      </w:pPr>
      <w:r>
        <w:rPr>
          <w:rFonts w:eastAsia="Times New Roman"/>
          <w:snapToGrid w:val="0"/>
          <w:color w:val="000000"/>
          <w:w w:val="0"/>
          <w:sz w:val="0"/>
          <w:szCs w:val="0"/>
          <w:u w:color="000000"/>
          <w:bdr w:val="none" w:sz="0" w:space="0" w:color="000000"/>
          <w:shd w:val="clear" w:color="000000" w:fill="000000"/>
          <w:lang w:val="en-IN"/>
        </w:rPr>
        <w:t xml:space="preserve"> </w:t>
      </w:r>
      <w:r>
        <w:rPr>
          <w:rFonts w:eastAsia="Times New Roman"/>
          <w:snapToGrid w:val="0"/>
          <w:vanish/>
          <w:color w:val="000000"/>
          <w:w w:val="0"/>
          <w:sz w:val="0"/>
          <w:szCs w:val="0"/>
          <w:u w:color="000000"/>
          <w:bdr w:val="none" w:sz="0" w:space="0" w:color="000000"/>
          <w:shd w:val="clear" w:color="000000" w:fill="000000"/>
          <w:lang w:val="en-IN"/>
        </w:rPr>
        <w:t xml:space="preserve">                                               subcarriers and the second part of the bits are modulated by these active subcar</w:t>
      </w:r>
      <w:r w:rsidRPr="00241FEE">
        <w:rPr>
          <w:rFonts w:eastAsia="Times New Roman"/>
          <w:snapToGrid w:val="0"/>
          <w:color w:val="000000"/>
          <w:w w:val="0"/>
          <w:sz w:val="0"/>
          <w:szCs w:val="0"/>
          <w:u w:color="000000"/>
          <w:bdr w:val="none" w:sz="0" w:space="0" w:color="000000"/>
          <w:shd w:val="clear" w:color="000000" w:fill="000000"/>
        </w:rPr>
        <w:t xml:space="preserve"> </w:t>
      </w:r>
      <w:r w:rsidR="006E33F3">
        <w:rPr>
          <w:rFonts w:eastAsia="Times New Roman"/>
          <w:bCs/>
          <w:sz w:val="24"/>
          <w:szCs w:val="24"/>
        </w:rPr>
        <w:t>These bits of subblocks are combined and are subjected to I</w:t>
      </w:r>
      <w:r w:rsidR="00B675FB">
        <w:rPr>
          <w:rFonts w:eastAsia="Times New Roman"/>
          <w:bCs/>
          <w:sz w:val="24"/>
          <w:szCs w:val="24"/>
        </w:rPr>
        <w:t>FFT</w:t>
      </w:r>
      <w:r w:rsidR="006E33F3">
        <w:rPr>
          <w:rFonts w:eastAsia="Times New Roman"/>
          <w:bCs/>
          <w:sz w:val="24"/>
          <w:szCs w:val="24"/>
        </w:rPr>
        <w:t xml:space="preserve"> and the cyclic prefix is added and transmitted as in conventional OFDM scheme.</w:t>
      </w:r>
    </w:p>
    <w:p w14:paraId="6D388912" w14:textId="77777777" w:rsidR="00C910CB" w:rsidRDefault="00C910CB" w:rsidP="00B206B9">
      <w:pPr>
        <w:autoSpaceDE w:val="0"/>
        <w:autoSpaceDN w:val="0"/>
        <w:adjustRightInd w:val="0"/>
        <w:spacing w:line="360" w:lineRule="auto"/>
        <w:jc w:val="both"/>
        <w:rPr>
          <w:rFonts w:eastAsia="Times New Roman"/>
          <w:bCs/>
          <w:sz w:val="24"/>
          <w:szCs w:val="24"/>
        </w:rPr>
      </w:pPr>
    </w:p>
    <w:p w14:paraId="2CEF6FF4" w14:textId="77777777" w:rsidR="009F78D3" w:rsidRPr="009F78D3" w:rsidRDefault="009F78D3" w:rsidP="00B206B9">
      <w:pPr>
        <w:autoSpaceDE w:val="0"/>
        <w:autoSpaceDN w:val="0"/>
        <w:adjustRightInd w:val="0"/>
        <w:spacing w:line="360" w:lineRule="auto"/>
        <w:jc w:val="both"/>
        <w:rPr>
          <w:rFonts w:eastAsia="Times New Roman"/>
          <w:b/>
          <w:bCs/>
          <w:sz w:val="28"/>
          <w:szCs w:val="28"/>
        </w:rPr>
      </w:pPr>
      <w:r>
        <w:rPr>
          <w:rFonts w:eastAsia="Times New Roman"/>
          <w:b/>
          <w:bCs/>
          <w:sz w:val="28"/>
          <w:szCs w:val="28"/>
        </w:rPr>
        <w:t>3.2.2.2.</w:t>
      </w:r>
      <w:r w:rsidR="00422E4F">
        <w:rPr>
          <w:rFonts w:eastAsia="Times New Roman"/>
          <w:b/>
          <w:bCs/>
          <w:sz w:val="28"/>
          <w:szCs w:val="28"/>
        </w:rPr>
        <w:t xml:space="preserve"> </w:t>
      </w:r>
      <w:r>
        <w:rPr>
          <w:rFonts w:eastAsia="Times New Roman"/>
          <w:b/>
          <w:bCs/>
          <w:sz w:val="28"/>
          <w:szCs w:val="28"/>
        </w:rPr>
        <w:t>Detector</w:t>
      </w:r>
    </w:p>
    <w:p w14:paraId="78A69EC2" w14:textId="77777777" w:rsidR="008E0CC5" w:rsidRDefault="008E0CC5" w:rsidP="00B206B9">
      <w:pPr>
        <w:autoSpaceDE w:val="0"/>
        <w:autoSpaceDN w:val="0"/>
        <w:adjustRightInd w:val="0"/>
        <w:spacing w:line="360" w:lineRule="auto"/>
        <w:jc w:val="both"/>
        <w:rPr>
          <w:rFonts w:eastAsia="Times New Roman"/>
          <w:bCs/>
          <w:sz w:val="24"/>
          <w:szCs w:val="24"/>
        </w:rPr>
      </w:pPr>
      <w:r>
        <w:rPr>
          <w:rFonts w:eastAsia="Times New Roman"/>
          <w:bCs/>
          <w:sz w:val="24"/>
          <w:szCs w:val="24"/>
        </w:rPr>
        <w:t>The receiver can be ML detector or LLR detector.</w:t>
      </w:r>
    </w:p>
    <w:p w14:paraId="2B255E61" w14:textId="77777777" w:rsidR="008E0CC5" w:rsidRPr="008E0CC5" w:rsidRDefault="008E0CC5" w:rsidP="00B206B9">
      <w:pPr>
        <w:autoSpaceDE w:val="0"/>
        <w:autoSpaceDN w:val="0"/>
        <w:adjustRightInd w:val="0"/>
        <w:spacing w:line="360" w:lineRule="auto"/>
        <w:jc w:val="both"/>
        <w:rPr>
          <w:rFonts w:eastAsia="Times New Roman"/>
          <w:b/>
          <w:bCs/>
          <w:sz w:val="24"/>
          <w:szCs w:val="24"/>
        </w:rPr>
      </w:pPr>
      <w:r>
        <w:rPr>
          <w:rFonts w:eastAsia="Times New Roman"/>
          <w:b/>
          <w:bCs/>
          <w:sz w:val="24"/>
          <w:szCs w:val="24"/>
        </w:rPr>
        <w:t>ML detector:</w:t>
      </w:r>
    </w:p>
    <w:p w14:paraId="0F89D87B" w14:textId="77777777" w:rsidR="0000454C" w:rsidRDefault="0000454C" w:rsidP="007E0292">
      <w:pPr>
        <w:autoSpaceDE w:val="0"/>
        <w:autoSpaceDN w:val="0"/>
        <w:adjustRightInd w:val="0"/>
        <w:spacing w:line="360" w:lineRule="auto"/>
        <w:ind w:right="403"/>
        <w:jc w:val="both"/>
        <w:rPr>
          <w:rFonts w:eastAsia="Times New Roman"/>
          <w:bCs/>
          <w:sz w:val="24"/>
          <w:szCs w:val="24"/>
        </w:rPr>
      </w:pPr>
    </w:p>
    <w:p w14:paraId="1D9F93DF" w14:textId="6CCBD498" w:rsidR="006E33F3" w:rsidRDefault="0000454C" w:rsidP="007E0292">
      <w:pPr>
        <w:autoSpaceDE w:val="0"/>
        <w:autoSpaceDN w:val="0"/>
        <w:adjustRightInd w:val="0"/>
        <w:spacing w:line="360" w:lineRule="auto"/>
        <w:ind w:right="403"/>
        <w:jc w:val="both"/>
        <w:rPr>
          <w:rFonts w:eastAsiaTheme="minorHAnsi"/>
          <w:sz w:val="24"/>
          <w:szCs w:val="24"/>
          <w:lang w:val="en-IN"/>
        </w:rPr>
      </w:pPr>
      <w:r>
        <w:rPr>
          <w:rFonts w:eastAsia="Times New Roman"/>
          <w:bCs/>
          <w:sz w:val="24"/>
          <w:szCs w:val="24"/>
        </w:rPr>
        <w:t xml:space="preserve">The Maximum Likely </w:t>
      </w:r>
      <w:proofErr w:type="gramStart"/>
      <w:r>
        <w:rPr>
          <w:rFonts w:eastAsia="Times New Roman"/>
          <w:bCs/>
          <w:sz w:val="24"/>
          <w:szCs w:val="24"/>
        </w:rPr>
        <w:t xml:space="preserve">hood  </w:t>
      </w:r>
      <w:r w:rsidR="006E33F3">
        <w:rPr>
          <w:rFonts w:eastAsiaTheme="minorHAnsi"/>
          <w:sz w:val="24"/>
          <w:szCs w:val="24"/>
          <w:lang w:val="en-IN"/>
        </w:rPr>
        <w:t>detector</w:t>
      </w:r>
      <w:proofErr w:type="gramEnd"/>
      <w:r w:rsidR="006E33F3">
        <w:rPr>
          <w:rFonts w:eastAsiaTheme="minorHAnsi"/>
          <w:sz w:val="24"/>
          <w:szCs w:val="24"/>
          <w:lang w:val="en-IN"/>
        </w:rPr>
        <w:t xml:space="preserve"> </w:t>
      </w:r>
      <w:r>
        <w:rPr>
          <w:rFonts w:eastAsiaTheme="minorHAnsi"/>
          <w:sz w:val="24"/>
          <w:szCs w:val="24"/>
          <w:lang w:val="en-IN"/>
        </w:rPr>
        <w:t xml:space="preserve">is the detector </w:t>
      </w:r>
      <w:r w:rsidR="008E0CC5">
        <w:rPr>
          <w:rFonts w:eastAsiaTheme="minorHAnsi"/>
          <w:sz w:val="24"/>
          <w:szCs w:val="24"/>
          <w:lang w:val="en-IN"/>
        </w:rPr>
        <w:t xml:space="preserve">which considers all the </w:t>
      </w:r>
      <w:r>
        <w:rPr>
          <w:rFonts w:eastAsiaTheme="minorHAnsi"/>
          <w:sz w:val="24"/>
          <w:szCs w:val="24"/>
          <w:lang w:val="en-IN"/>
        </w:rPr>
        <w:t xml:space="preserve">possible received symbols </w:t>
      </w:r>
      <w:r w:rsidR="008E0CC5">
        <w:rPr>
          <w:rFonts w:eastAsiaTheme="minorHAnsi"/>
          <w:sz w:val="24"/>
          <w:szCs w:val="24"/>
          <w:lang w:val="en-IN"/>
        </w:rPr>
        <w:t xml:space="preserve">and the constellation mappings . But the ML detector is complex to implement for higher </w:t>
      </w:r>
      <w:r>
        <w:rPr>
          <w:rFonts w:eastAsiaTheme="minorHAnsi"/>
          <w:sz w:val="24"/>
          <w:szCs w:val="24"/>
          <w:lang w:val="en-IN"/>
        </w:rPr>
        <w:t xml:space="preserve">orders of modulation and with more number of subcarriers </w:t>
      </w:r>
      <w:proofErr w:type="gramStart"/>
      <w:r>
        <w:rPr>
          <w:rFonts w:eastAsiaTheme="minorHAnsi"/>
          <w:sz w:val="24"/>
          <w:szCs w:val="24"/>
          <w:lang w:val="en-IN"/>
        </w:rPr>
        <w:t>( n</w:t>
      </w:r>
      <w:proofErr w:type="gramEnd"/>
      <w:r>
        <w:rPr>
          <w:rFonts w:eastAsiaTheme="minorHAnsi"/>
          <w:sz w:val="24"/>
          <w:szCs w:val="24"/>
          <w:lang w:val="en-IN"/>
        </w:rPr>
        <w:t xml:space="preserve"> and k)</w:t>
      </w:r>
      <w:r w:rsidR="008E0CC5">
        <w:rPr>
          <w:rFonts w:eastAsiaTheme="minorHAnsi"/>
          <w:sz w:val="24"/>
          <w:szCs w:val="24"/>
          <w:lang w:val="en-IN"/>
        </w:rPr>
        <w:t xml:space="preserve"> </w:t>
      </w:r>
      <w:r w:rsidR="00781261">
        <w:rPr>
          <w:rFonts w:eastAsiaTheme="minorHAnsi"/>
          <w:sz w:val="24"/>
          <w:szCs w:val="24"/>
          <w:lang w:val="en-IN"/>
        </w:rPr>
        <w:t>becaus</w:t>
      </w:r>
      <w:r w:rsidR="008E0CC5">
        <w:rPr>
          <w:rFonts w:eastAsiaTheme="minorHAnsi"/>
          <w:sz w:val="24"/>
          <w:szCs w:val="24"/>
          <w:lang w:val="en-IN"/>
        </w:rPr>
        <w:t xml:space="preserve">e of the increase in the number of possible realizations. </w:t>
      </w:r>
    </w:p>
    <w:p w14:paraId="0DF88FD5" w14:textId="77777777" w:rsidR="00C910CB" w:rsidRDefault="00C910CB" w:rsidP="00B206B9">
      <w:pPr>
        <w:autoSpaceDE w:val="0"/>
        <w:autoSpaceDN w:val="0"/>
        <w:adjustRightInd w:val="0"/>
        <w:spacing w:line="360" w:lineRule="auto"/>
        <w:jc w:val="both"/>
        <w:rPr>
          <w:rFonts w:eastAsiaTheme="minorHAnsi"/>
          <w:sz w:val="24"/>
          <w:szCs w:val="24"/>
          <w:lang w:val="en-IN"/>
        </w:rPr>
      </w:pPr>
    </w:p>
    <w:p w14:paraId="13B28C3D" w14:textId="77777777" w:rsidR="00F023F1" w:rsidRDefault="00F023F1" w:rsidP="00B206B9">
      <w:pPr>
        <w:autoSpaceDE w:val="0"/>
        <w:autoSpaceDN w:val="0"/>
        <w:adjustRightInd w:val="0"/>
        <w:spacing w:line="360" w:lineRule="auto"/>
        <w:jc w:val="both"/>
        <w:rPr>
          <w:rFonts w:eastAsiaTheme="minorHAnsi"/>
          <w:b/>
          <w:sz w:val="24"/>
          <w:szCs w:val="24"/>
          <w:lang w:val="en-IN"/>
        </w:rPr>
      </w:pPr>
    </w:p>
    <w:p w14:paraId="43BAB9EE" w14:textId="77777777" w:rsidR="00F023F1" w:rsidRDefault="00F023F1" w:rsidP="00B206B9">
      <w:pPr>
        <w:autoSpaceDE w:val="0"/>
        <w:autoSpaceDN w:val="0"/>
        <w:adjustRightInd w:val="0"/>
        <w:spacing w:line="360" w:lineRule="auto"/>
        <w:jc w:val="both"/>
        <w:rPr>
          <w:rFonts w:eastAsiaTheme="minorHAnsi"/>
          <w:b/>
          <w:sz w:val="24"/>
          <w:szCs w:val="24"/>
          <w:lang w:val="en-IN"/>
        </w:rPr>
      </w:pPr>
    </w:p>
    <w:p w14:paraId="6D7BBB05" w14:textId="77777777" w:rsidR="008E0CC5" w:rsidRPr="008E0CC5" w:rsidRDefault="008E0CC5" w:rsidP="00B206B9">
      <w:pPr>
        <w:autoSpaceDE w:val="0"/>
        <w:autoSpaceDN w:val="0"/>
        <w:adjustRightInd w:val="0"/>
        <w:spacing w:line="360" w:lineRule="auto"/>
        <w:jc w:val="both"/>
        <w:rPr>
          <w:rFonts w:eastAsiaTheme="minorHAnsi"/>
          <w:b/>
          <w:sz w:val="24"/>
          <w:szCs w:val="24"/>
          <w:lang w:val="en-IN"/>
        </w:rPr>
      </w:pPr>
      <w:r>
        <w:rPr>
          <w:rFonts w:eastAsiaTheme="minorHAnsi"/>
          <w:b/>
          <w:sz w:val="24"/>
          <w:szCs w:val="24"/>
          <w:lang w:val="en-IN"/>
        </w:rPr>
        <w:t>LLR detector:</w:t>
      </w:r>
    </w:p>
    <w:p w14:paraId="3EC2ADAC" w14:textId="77777777" w:rsidR="008E0CC5" w:rsidRDefault="008E0CC5" w:rsidP="00B206B9">
      <w:pPr>
        <w:autoSpaceDE w:val="0"/>
        <w:autoSpaceDN w:val="0"/>
        <w:adjustRightInd w:val="0"/>
        <w:spacing w:line="360" w:lineRule="auto"/>
        <w:jc w:val="both"/>
        <w:rPr>
          <w:rFonts w:eastAsiaTheme="minorHAnsi"/>
          <w:sz w:val="24"/>
          <w:szCs w:val="24"/>
          <w:lang w:val="en-IN"/>
        </w:rPr>
      </w:pPr>
    </w:p>
    <w:p w14:paraId="4D8D66E4" w14:textId="684BC980" w:rsidR="00B206B9" w:rsidRDefault="0000454C" w:rsidP="00661A22">
      <w:pPr>
        <w:autoSpaceDE w:val="0"/>
        <w:autoSpaceDN w:val="0"/>
        <w:adjustRightInd w:val="0"/>
        <w:spacing w:line="360" w:lineRule="auto"/>
        <w:ind w:right="403"/>
        <w:jc w:val="both"/>
        <w:rPr>
          <w:rFonts w:eastAsiaTheme="minorHAnsi"/>
          <w:sz w:val="24"/>
          <w:szCs w:val="24"/>
          <w:lang w:val="en-IN"/>
        </w:rPr>
      </w:pPr>
      <w:r>
        <w:rPr>
          <w:rFonts w:eastAsiaTheme="minorHAnsi"/>
          <w:sz w:val="24"/>
          <w:szCs w:val="24"/>
          <w:lang w:val="en-IN"/>
        </w:rPr>
        <w:t xml:space="preserve">In order to make the detector </w:t>
      </w:r>
      <w:proofErr w:type="gramStart"/>
      <w:r>
        <w:rPr>
          <w:rFonts w:eastAsiaTheme="minorHAnsi"/>
          <w:sz w:val="24"/>
          <w:szCs w:val="24"/>
          <w:lang w:val="en-IN"/>
        </w:rPr>
        <w:t>simple ,</w:t>
      </w:r>
      <w:proofErr w:type="gramEnd"/>
      <w:r>
        <w:rPr>
          <w:rFonts w:eastAsiaTheme="minorHAnsi"/>
          <w:sz w:val="24"/>
          <w:szCs w:val="24"/>
          <w:lang w:val="en-IN"/>
        </w:rPr>
        <w:t xml:space="preserve">  </w:t>
      </w:r>
      <w:r w:rsidR="008E0CC5">
        <w:rPr>
          <w:rFonts w:eastAsiaTheme="minorHAnsi"/>
          <w:sz w:val="24"/>
          <w:szCs w:val="24"/>
          <w:lang w:val="en-IN"/>
        </w:rPr>
        <w:t>the log-</w:t>
      </w:r>
      <w:proofErr w:type="spellStart"/>
      <w:r w:rsidR="008E0CC5">
        <w:rPr>
          <w:rFonts w:eastAsiaTheme="minorHAnsi"/>
          <w:sz w:val="24"/>
          <w:szCs w:val="24"/>
          <w:lang w:val="en-IN"/>
        </w:rPr>
        <w:t>likelyhood</w:t>
      </w:r>
      <w:proofErr w:type="spellEnd"/>
      <w:r w:rsidR="008E0CC5">
        <w:rPr>
          <w:rFonts w:eastAsiaTheme="minorHAnsi"/>
          <w:sz w:val="24"/>
          <w:szCs w:val="24"/>
          <w:lang w:val="en-IN"/>
        </w:rPr>
        <w:t xml:space="preserve"> (LLR)  detector is proposed</w:t>
      </w:r>
      <w:r>
        <w:rPr>
          <w:rFonts w:eastAsiaTheme="minorHAnsi"/>
          <w:sz w:val="24"/>
          <w:szCs w:val="24"/>
          <w:lang w:val="en-IN"/>
        </w:rPr>
        <w:t xml:space="preserve"> as an alternative to the ML detector.</w:t>
      </w:r>
      <w:r w:rsidR="008E0CC5">
        <w:rPr>
          <w:rFonts w:eastAsiaTheme="minorHAnsi"/>
          <w:sz w:val="24"/>
          <w:szCs w:val="24"/>
          <w:lang w:val="en-IN"/>
        </w:rPr>
        <w:t xml:space="preserve"> In LLR </w:t>
      </w:r>
      <w:proofErr w:type="gramStart"/>
      <w:r w:rsidR="008E0CC5">
        <w:rPr>
          <w:rFonts w:eastAsiaTheme="minorHAnsi"/>
          <w:sz w:val="24"/>
          <w:szCs w:val="24"/>
          <w:lang w:val="en-IN"/>
        </w:rPr>
        <w:t xml:space="preserve">detector </w:t>
      </w:r>
      <w:r>
        <w:rPr>
          <w:rFonts w:eastAsiaTheme="minorHAnsi"/>
          <w:sz w:val="24"/>
          <w:szCs w:val="24"/>
          <w:lang w:val="en-IN"/>
        </w:rPr>
        <w:t>,</w:t>
      </w:r>
      <w:proofErr w:type="gramEnd"/>
      <w:r>
        <w:rPr>
          <w:rFonts w:eastAsiaTheme="minorHAnsi"/>
          <w:sz w:val="24"/>
          <w:szCs w:val="24"/>
          <w:lang w:val="en-IN"/>
        </w:rPr>
        <w:t xml:space="preserve"> the probabilities of the two possible cases of the symbols with the symbol being zero and non-zero are calculated. The log of the </w:t>
      </w:r>
      <w:r w:rsidR="008E0CC5">
        <w:rPr>
          <w:rFonts w:eastAsiaTheme="minorHAnsi"/>
          <w:sz w:val="24"/>
          <w:szCs w:val="24"/>
          <w:lang w:val="en-IN"/>
        </w:rPr>
        <w:t>ratio between</w:t>
      </w:r>
      <w:r>
        <w:rPr>
          <w:rFonts w:eastAsiaTheme="minorHAnsi"/>
          <w:sz w:val="24"/>
          <w:szCs w:val="24"/>
          <w:lang w:val="en-IN"/>
        </w:rPr>
        <w:t xml:space="preserve"> these </w:t>
      </w:r>
      <w:r w:rsidR="008E0CC5">
        <w:rPr>
          <w:rFonts w:eastAsiaTheme="minorHAnsi"/>
          <w:sz w:val="24"/>
          <w:szCs w:val="24"/>
          <w:lang w:val="en-IN"/>
        </w:rPr>
        <w:t>probabilities</w:t>
      </w:r>
      <w:r>
        <w:rPr>
          <w:rFonts w:eastAsiaTheme="minorHAnsi"/>
          <w:sz w:val="24"/>
          <w:szCs w:val="24"/>
          <w:lang w:val="en-IN"/>
        </w:rPr>
        <w:t xml:space="preserve"> which are </w:t>
      </w:r>
      <w:proofErr w:type="spellStart"/>
      <w:r>
        <w:rPr>
          <w:rFonts w:eastAsiaTheme="minorHAnsi"/>
          <w:sz w:val="24"/>
          <w:szCs w:val="24"/>
          <w:lang w:val="en-IN"/>
        </w:rPr>
        <w:t>aposterior</w:t>
      </w:r>
      <w:proofErr w:type="spellEnd"/>
      <w:r>
        <w:rPr>
          <w:rFonts w:eastAsiaTheme="minorHAnsi"/>
          <w:sz w:val="24"/>
          <w:szCs w:val="24"/>
          <w:lang w:val="en-IN"/>
        </w:rPr>
        <w:t xml:space="preserve"> </w:t>
      </w:r>
      <w:r w:rsidR="008E0CC5">
        <w:rPr>
          <w:rFonts w:eastAsiaTheme="minorHAnsi"/>
          <w:sz w:val="24"/>
          <w:szCs w:val="24"/>
          <w:lang w:val="en-IN"/>
        </w:rPr>
        <w:t xml:space="preserve">is calculated in order to find the active and inactive subcarriers. </w:t>
      </w:r>
      <w:r w:rsidR="00B206B9">
        <w:rPr>
          <w:rFonts w:eastAsiaTheme="minorHAnsi"/>
          <w:sz w:val="24"/>
          <w:szCs w:val="24"/>
          <w:lang w:val="en-IN"/>
        </w:rPr>
        <w:t xml:space="preserve">The LLR value of the </w:t>
      </w:r>
      <w:proofErr w:type="spellStart"/>
      <w:r w:rsidR="00B206B9">
        <w:rPr>
          <w:rFonts w:eastAsiaTheme="minorHAnsi"/>
          <w:sz w:val="24"/>
          <w:szCs w:val="24"/>
          <w:lang w:val="en-IN"/>
        </w:rPr>
        <w:t>ith</w:t>
      </w:r>
      <w:proofErr w:type="spellEnd"/>
      <w:r w:rsidR="00B206B9">
        <w:rPr>
          <w:rFonts w:eastAsiaTheme="minorHAnsi"/>
          <w:sz w:val="24"/>
          <w:szCs w:val="24"/>
          <w:lang w:val="en-IN"/>
        </w:rPr>
        <w:t xml:space="preserve"> subcarrier is given by</w:t>
      </w:r>
    </w:p>
    <w:p w14:paraId="44B116A3" w14:textId="77777777" w:rsidR="00B206B9" w:rsidRDefault="00B206B9" w:rsidP="00B206B9">
      <w:pPr>
        <w:autoSpaceDE w:val="0"/>
        <w:autoSpaceDN w:val="0"/>
        <w:adjustRightInd w:val="0"/>
        <w:spacing w:line="360" w:lineRule="auto"/>
        <w:jc w:val="both"/>
        <w:rPr>
          <w:rFonts w:eastAsiaTheme="minorHAnsi"/>
          <w:sz w:val="24"/>
          <w:szCs w:val="24"/>
          <w:lang w:val="en-IN"/>
        </w:rPr>
      </w:pPr>
      <w:r>
        <w:rPr>
          <w:rFonts w:eastAsiaTheme="minorHAnsi"/>
          <w:sz w:val="24"/>
          <w:szCs w:val="24"/>
          <w:lang w:val="en-IN"/>
        </w:rPr>
        <w:t xml:space="preserve">                                 </w:t>
      </w:r>
      <w:r>
        <w:rPr>
          <w:rFonts w:eastAsiaTheme="minorHAnsi"/>
          <w:noProof/>
          <w:sz w:val="24"/>
          <w:szCs w:val="24"/>
          <w:lang w:val="en-IN" w:eastAsia="en-IN"/>
        </w:rPr>
        <w:drawing>
          <wp:inline distT="0" distB="0" distL="0" distR="0" wp14:anchorId="6ABCBD01" wp14:editId="65ABB317">
            <wp:extent cx="2616741" cy="984217"/>
            <wp:effectExtent l="19050" t="0" r="0" b="0"/>
            <wp:docPr id="19" name="Picture 5" descr="C:\Users\My Pc\Pictures\Screenshots\Screenshot (2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y Pc\Pictures\Screenshots\Screenshot (277).png"/>
                    <pic:cNvPicPr>
                      <a:picLocks noChangeAspect="1" noChangeArrowheads="1"/>
                    </pic:cNvPicPr>
                  </pic:nvPicPr>
                  <pic:blipFill>
                    <a:blip r:embed="rId22"/>
                    <a:srcRect/>
                    <a:stretch>
                      <a:fillRect/>
                    </a:stretch>
                  </pic:blipFill>
                  <pic:spPr bwMode="auto">
                    <a:xfrm>
                      <a:off x="0" y="0"/>
                      <a:ext cx="2615745" cy="983842"/>
                    </a:xfrm>
                    <a:prstGeom prst="rect">
                      <a:avLst/>
                    </a:prstGeom>
                    <a:noFill/>
                    <a:ln w="9525">
                      <a:noFill/>
                      <a:miter lim="800000"/>
                      <a:headEnd/>
                      <a:tailEnd/>
                    </a:ln>
                  </pic:spPr>
                </pic:pic>
              </a:graphicData>
            </a:graphic>
          </wp:inline>
        </w:drawing>
      </w:r>
    </w:p>
    <w:p w14:paraId="58BE54F0" w14:textId="543CFFE1" w:rsidR="008E0CC5" w:rsidRDefault="008E0CC5" w:rsidP="00661A22">
      <w:pPr>
        <w:autoSpaceDE w:val="0"/>
        <w:autoSpaceDN w:val="0"/>
        <w:adjustRightInd w:val="0"/>
        <w:spacing w:line="360" w:lineRule="auto"/>
        <w:ind w:right="403"/>
        <w:jc w:val="both"/>
        <w:rPr>
          <w:rFonts w:eastAsiaTheme="minorHAnsi"/>
          <w:sz w:val="24"/>
          <w:szCs w:val="24"/>
          <w:lang w:val="en-IN"/>
        </w:rPr>
      </w:pPr>
      <w:r>
        <w:rPr>
          <w:rFonts w:eastAsiaTheme="minorHAnsi"/>
          <w:sz w:val="24"/>
          <w:szCs w:val="24"/>
          <w:lang w:val="en-IN"/>
        </w:rPr>
        <w:t xml:space="preserve">Active subcarriers will have a higher LLR values than the inactive and thus they are </w:t>
      </w:r>
      <w:r w:rsidR="0000454C">
        <w:rPr>
          <w:rFonts w:eastAsiaTheme="minorHAnsi"/>
          <w:sz w:val="24"/>
          <w:szCs w:val="24"/>
          <w:lang w:val="en-IN"/>
        </w:rPr>
        <w:t>identified.</w:t>
      </w:r>
      <w:r>
        <w:rPr>
          <w:rFonts w:eastAsiaTheme="minorHAnsi"/>
          <w:sz w:val="24"/>
          <w:szCs w:val="24"/>
          <w:lang w:val="en-IN"/>
        </w:rPr>
        <w:t xml:space="preserve"> </w:t>
      </w:r>
      <w:r w:rsidR="006E3DCD">
        <w:rPr>
          <w:rFonts w:eastAsiaTheme="minorHAnsi"/>
          <w:sz w:val="24"/>
          <w:szCs w:val="24"/>
          <w:lang w:val="en-IN"/>
        </w:rPr>
        <w:t xml:space="preserve">As in the normal OFDM </w:t>
      </w:r>
      <w:proofErr w:type="gramStart"/>
      <w:r w:rsidR="006E3DCD">
        <w:rPr>
          <w:rFonts w:eastAsiaTheme="minorHAnsi"/>
          <w:sz w:val="24"/>
          <w:szCs w:val="24"/>
          <w:lang w:val="en-IN"/>
        </w:rPr>
        <w:t>scheme ,</w:t>
      </w:r>
      <w:proofErr w:type="gramEnd"/>
      <w:r w:rsidR="006E3DCD">
        <w:rPr>
          <w:rFonts w:eastAsiaTheme="minorHAnsi"/>
          <w:sz w:val="24"/>
          <w:szCs w:val="24"/>
          <w:lang w:val="en-IN"/>
        </w:rPr>
        <w:t xml:space="preserve"> the symbols carried by these active carriers are </w:t>
      </w:r>
      <w:proofErr w:type="spellStart"/>
      <w:r w:rsidR="006E3DCD">
        <w:rPr>
          <w:rFonts w:eastAsiaTheme="minorHAnsi"/>
          <w:sz w:val="24"/>
          <w:szCs w:val="24"/>
          <w:lang w:val="en-IN"/>
        </w:rPr>
        <w:t>demapped</w:t>
      </w:r>
      <w:proofErr w:type="spellEnd"/>
      <w:r w:rsidR="006E3DCD">
        <w:rPr>
          <w:rFonts w:eastAsiaTheme="minorHAnsi"/>
          <w:sz w:val="24"/>
          <w:szCs w:val="24"/>
          <w:lang w:val="en-IN"/>
        </w:rPr>
        <w:t>.</w:t>
      </w:r>
    </w:p>
    <w:p w14:paraId="18CD6058" w14:textId="77777777" w:rsidR="004A083D" w:rsidRDefault="004A083D" w:rsidP="008E0CC5">
      <w:pPr>
        <w:autoSpaceDE w:val="0"/>
        <w:autoSpaceDN w:val="0"/>
        <w:adjustRightInd w:val="0"/>
        <w:spacing w:line="360" w:lineRule="auto"/>
        <w:jc w:val="both"/>
        <w:rPr>
          <w:rFonts w:eastAsiaTheme="minorHAnsi"/>
          <w:sz w:val="24"/>
          <w:szCs w:val="24"/>
          <w:lang w:val="en-IN"/>
        </w:rPr>
      </w:pPr>
    </w:p>
    <w:p w14:paraId="19F5CBB0" w14:textId="429DD093" w:rsidR="009F78D3" w:rsidRPr="009F78D3" w:rsidRDefault="009F78D3" w:rsidP="00661A22">
      <w:pPr>
        <w:autoSpaceDE w:val="0"/>
        <w:autoSpaceDN w:val="0"/>
        <w:adjustRightInd w:val="0"/>
        <w:spacing w:line="360" w:lineRule="auto"/>
        <w:ind w:right="403"/>
        <w:jc w:val="both"/>
        <w:rPr>
          <w:rFonts w:eastAsiaTheme="minorHAnsi"/>
          <w:b/>
          <w:sz w:val="28"/>
          <w:szCs w:val="28"/>
          <w:lang w:val="en-IN"/>
        </w:rPr>
      </w:pPr>
      <w:r>
        <w:rPr>
          <w:rFonts w:eastAsiaTheme="minorHAnsi"/>
          <w:b/>
          <w:sz w:val="28"/>
          <w:szCs w:val="28"/>
          <w:lang w:val="en-IN"/>
        </w:rPr>
        <w:t>3.2.2.3</w:t>
      </w:r>
      <w:r w:rsidR="006E3DCD">
        <w:rPr>
          <w:rFonts w:eastAsiaTheme="minorHAnsi"/>
          <w:b/>
          <w:sz w:val="28"/>
          <w:szCs w:val="28"/>
          <w:lang w:val="en-IN"/>
        </w:rPr>
        <w:t xml:space="preserve">. Spectral efficiencies of OFDM and OFDM with index </w:t>
      </w:r>
      <w:proofErr w:type="spellStart"/>
      <w:r w:rsidR="006E3DCD">
        <w:rPr>
          <w:rFonts w:eastAsiaTheme="minorHAnsi"/>
          <w:b/>
          <w:sz w:val="28"/>
          <w:szCs w:val="28"/>
          <w:lang w:val="en-IN"/>
        </w:rPr>
        <w:t>modulatio</w:t>
      </w:r>
      <w:proofErr w:type="spellEnd"/>
    </w:p>
    <w:p w14:paraId="0593EFDD" w14:textId="69D1863D" w:rsidR="00B206B9" w:rsidRDefault="006E3DCD" w:rsidP="00B206B9">
      <w:pPr>
        <w:autoSpaceDE w:val="0"/>
        <w:autoSpaceDN w:val="0"/>
        <w:adjustRightInd w:val="0"/>
        <w:spacing w:line="360" w:lineRule="auto"/>
        <w:rPr>
          <w:rFonts w:eastAsia="Times New Roman"/>
          <w:bCs/>
          <w:sz w:val="24"/>
          <w:szCs w:val="24"/>
        </w:rPr>
      </w:pPr>
      <w:proofErr w:type="gramStart"/>
      <w:r>
        <w:rPr>
          <w:rFonts w:eastAsia="Times New Roman"/>
          <w:bCs/>
          <w:sz w:val="24"/>
          <w:szCs w:val="24"/>
        </w:rPr>
        <w:t>Thus</w:t>
      </w:r>
      <w:proofErr w:type="gramEnd"/>
      <w:r>
        <w:rPr>
          <w:rFonts w:eastAsia="Times New Roman"/>
          <w:bCs/>
          <w:sz w:val="24"/>
          <w:szCs w:val="24"/>
        </w:rPr>
        <w:t xml:space="preserve"> the OFDM with index Modulation has a spectral efficiency of </w:t>
      </w:r>
    </w:p>
    <w:p w14:paraId="1765AB5B" w14:textId="77777777" w:rsidR="00B206B9" w:rsidRDefault="00B206B9" w:rsidP="00B206B9">
      <w:pPr>
        <w:autoSpaceDE w:val="0"/>
        <w:autoSpaceDN w:val="0"/>
        <w:adjustRightInd w:val="0"/>
        <w:spacing w:line="360" w:lineRule="auto"/>
        <w:rPr>
          <w:rFonts w:eastAsia="Times New Roman"/>
          <w:bCs/>
          <w:sz w:val="24"/>
          <w:szCs w:val="24"/>
        </w:rPr>
      </w:pPr>
      <w:r>
        <w:rPr>
          <w:rFonts w:eastAsia="Times New Roman"/>
          <w:bCs/>
          <w:sz w:val="24"/>
          <w:szCs w:val="24"/>
        </w:rPr>
        <w:tab/>
      </w:r>
      <w:r>
        <w:rPr>
          <w:rFonts w:eastAsia="Times New Roman"/>
          <w:bCs/>
          <w:sz w:val="24"/>
          <w:szCs w:val="24"/>
        </w:rPr>
        <w:tab/>
      </w:r>
      <w:r>
        <w:rPr>
          <w:rFonts w:eastAsia="Times New Roman"/>
          <w:bCs/>
          <w:noProof/>
          <w:sz w:val="24"/>
          <w:szCs w:val="24"/>
          <w:lang w:val="en-IN" w:eastAsia="en-IN"/>
        </w:rPr>
        <w:drawing>
          <wp:inline distT="0" distB="0" distL="0" distR="0" wp14:anchorId="0702707F" wp14:editId="03A26446">
            <wp:extent cx="3745149" cy="761614"/>
            <wp:effectExtent l="19050" t="0" r="7701" b="0"/>
            <wp:docPr id="14" name="Picture 2" descr="C:\Users\My Pc\Pictures\Screenshots\Screenshot (2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y Pc\Pictures\Screenshots\Screenshot (274).png"/>
                    <pic:cNvPicPr>
                      <a:picLocks noChangeAspect="1" noChangeArrowheads="1"/>
                    </pic:cNvPicPr>
                  </pic:nvPicPr>
                  <pic:blipFill>
                    <a:blip r:embed="rId23"/>
                    <a:srcRect/>
                    <a:stretch>
                      <a:fillRect/>
                    </a:stretch>
                  </pic:blipFill>
                  <pic:spPr bwMode="auto">
                    <a:xfrm>
                      <a:off x="0" y="0"/>
                      <a:ext cx="3744639" cy="761510"/>
                    </a:xfrm>
                    <a:prstGeom prst="rect">
                      <a:avLst/>
                    </a:prstGeom>
                    <a:noFill/>
                    <a:ln w="9525">
                      <a:noFill/>
                      <a:miter lim="800000"/>
                      <a:headEnd/>
                      <a:tailEnd/>
                    </a:ln>
                  </pic:spPr>
                </pic:pic>
              </a:graphicData>
            </a:graphic>
          </wp:inline>
        </w:drawing>
      </w:r>
    </w:p>
    <w:p w14:paraId="326B9322" w14:textId="77777777" w:rsidR="00B206B9" w:rsidRDefault="00B206B9" w:rsidP="00B206B9">
      <w:pPr>
        <w:autoSpaceDE w:val="0"/>
        <w:autoSpaceDN w:val="0"/>
        <w:adjustRightInd w:val="0"/>
        <w:spacing w:line="360" w:lineRule="auto"/>
        <w:rPr>
          <w:rFonts w:eastAsia="Times New Roman"/>
          <w:bCs/>
          <w:sz w:val="24"/>
          <w:szCs w:val="24"/>
        </w:rPr>
      </w:pPr>
      <w:r>
        <w:rPr>
          <w:rFonts w:eastAsia="Times New Roman"/>
          <w:bCs/>
          <w:sz w:val="24"/>
          <w:szCs w:val="24"/>
        </w:rPr>
        <w:t xml:space="preserve">For the conventional OFDM, it is given as </w:t>
      </w:r>
    </w:p>
    <w:p w14:paraId="63F8475B" w14:textId="77777777" w:rsidR="00B206B9" w:rsidRDefault="00B206B9" w:rsidP="00B206B9">
      <w:pPr>
        <w:autoSpaceDE w:val="0"/>
        <w:autoSpaceDN w:val="0"/>
        <w:adjustRightInd w:val="0"/>
        <w:spacing w:line="360" w:lineRule="auto"/>
        <w:rPr>
          <w:rFonts w:eastAsia="Times New Roman"/>
          <w:bCs/>
          <w:sz w:val="24"/>
          <w:szCs w:val="24"/>
        </w:rPr>
      </w:pPr>
      <w:r>
        <w:rPr>
          <w:rFonts w:eastAsia="Times New Roman"/>
          <w:bCs/>
          <w:sz w:val="24"/>
          <w:szCs w:val="24"/>
        </w:rPr>
        <w:tab/>
      </w:r>
      <w:r>
        <w:rPr>
          <w:rFonts w:eastAsia="Times New Roman"/>
          <w:bCs/>
          <w:sz w:val="24"/>
          <w:szCs w:val="24"/>
        </w:rPr>
        <w:tab/>
      </w:r>
      <w:r>
        <w:rPr>
          <w:rFonts w:eastAsia="Times New Roman"/>
          <w:bCs/>
          <w:sz w:val="24"/>
          <w:szCs w:val="24"/>
        </w:rPr>
        <w:tab/>
      </w:r>
      <w:r>
        <w:rPr>
          <w:rFonts w:eastAsia="Times New Roman"/>
          <w:bCs/>
          <w:sz w:val="24"/>
          <w:szCs w:val="24"/>
        </w:rPr>
        <w:tab/>
      </w:r>
      <w:r>
        <w:rPr>
          <w:rFonts w:eastAsia="Times New Roman"/>
          <w:bCs/>
          <w:sz w:val="24"/>
          <w:szCs w:val="24"/>
        </w:rPr>
        <w:tab/>
      </w:r>
      <w:r>
        <w:rPr>
          <w:rFonts w:eastAsia="Times New Roman"/>
          <w:bCs/>
          <w:noProof/>
          <w:sz w:val="24"/>
          <w:szCs w:val="24"/>
          <w:lang w:val="en-IN" w:eastAsia="en-IN"/>
        </w:rPr>
        <w:drawing>
          <wp:inline distT="0" distB="0" distL="0" distR="0" wp14:anchorId="07ED8462" wp14:editId="3DFC6ADC">
            <wp:extent cx="618760" cy="485077"/>
            <wp:effectExtent l="19050" t="0" r="0" b="0"/>
            <wp:docPr id="16" name="Picture 4" descr="C:\Users\My Pc\Pictures\Screenshots\Screenshot (2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y Pc\Pictures\Screenshots\Screenshot (275).png"/>
                    <pic:cNvPicPr>
                      <a:picLocks noChangeAspect="1" noChangeArrowheads="1"/>
                    </pic:cNvPicPr>
                  </pic:nvPicPr>
                  <pic:blipFill>
                    <a:blip r:embed="rId24"/>
                    <a:srcRect/>
                    <a:stretch>
                      <a:fillRect/>
                    </a:stretch>
                  </pic:blipFill>
                  <pic:spPr bwMode="auto">
                    <a:xfrm>
                      <a:off x="0" y="0"/>
                      <a:ext cx="621911" cy="487547"/>
                    </a:xfrm>
                    <a:prstGeom prst="rect">
                      <a:avLst/>
                    </a:prstGeom>
                    <a:noFill/>
                    <a:ln w="9525">
                      <a:noFill/>
                      <a:miter lim="800000"/>
                      <a:headEnd/>
                      <a:tailEnd/>
                    </a:ln>
                  </pic:spPr>
                </pic:pic>
              </a:graphicData>
            </a:graphic>
          </wp:inline>
        </w:drawing>
      </w:r>
    </w:p>
    <w:p w14:paraId="46D65D41" w14:textId="45D88F00" w:rsidR="00CA1FF0" w:rsidRPr="00B206B9" w:rsidRDefault="004A083D" w:rsidP="00661A22">
      <w:pPr>
        <w:autoSpaceDE w:val="0"/>
        <w:autoSpaceDN w:val="0"/>
        <w:adjustRightInd w:val="0"/>
        <w:spacing w:line="360" w:lineRule="auto"/>
        <w:ind w:right="403"/>
        <w:jc w:val="both"/>
        <w:rPr>
          <w:rFonts w:eastAsia="Times New Roman"/>
          <w:bCs/>
          <w:sz w:val="24"/>
          <w:szCs w:val="24"/>
        </w:rPr>
      </w:pPr>
      <w:r>
        <w:rPr>
          <w:rFonts w:eastAsiaTheme="minorHAnsi"/>
          <w:sz w:val="24"/>
          <w:szCs w:val="24"/>
          <w:lang w:val="en-IN"/>
        </w:rPr>
        <w:t>Th</w:t>
      </w:r>
      <w:r w:rsidR="00B675FB">
        <w:rPr>
          <w:rFonts w:eastAsiaTheme="minorHAnsi"/>
          <w:sz w:val="24"/>
          <w:szCs w:val="24"/>
          <w:lang w:val="en-IN"/>
        </w:rPr>
        <w:t>is efficient usage of spectrum</w:t>
      </w:r>
      <w:r>
        <w:rPr>
          <w:rFonts w:eastAsiaTheme="minorHAnsi"/>
          <w:sz w:val="24"/>
          <w:szCs w:val="24"/>
          <w:lang w:val="en-IN"/>
        </w:rPr>
        <w:t xml:space="preserve"> can be improved by the </w:t>
      </w:r>
      <w:r w:rsidR="00B675FB">
        <w:rPr>
          <w:rFonts w:eastAsiaTheme="minorHAnsi"/>
          <w:sz w:val="24"/>
          <w:szCs w:val="24"/>
          <w:lang w:val="en-IN"/>
        </w:rPr>
        <w:t xml:space="preserve">use of </w:t>
      </w:r>
      <w:proofErr w:type="gramStart"/>
      <w:r w:rsidR="00B675FB">
        <w:rPr>
          <w:rFonts w:eastAsiaTheme="minorHAnsi"/>
          <w:sz w:val="24"/>
          <w:szCs w:val="24"/>
          <w:lang w:val="en-IN"/>
        </w:rPr>
        <w:t>more</w:t>
      </w:r>
      <w:proofErr w:type="gramEnd"/>
      <w:r w:rsidR="00B675FB">
        <w:rPr>
          <w:rFonts w:eastAsiaTheme="minorHAnsi"/>
          <w:sz w:val="24"/>
          <w:szCs w:val="24"/>
          <w:lang w:val="en-IN"/>
        </w:rPr>
        <w:t xml:space="preserve"> </w:t>
      </w:r>
      <w:r>
        <w:rPr>
          <w:rFonts w:eastAsiaTheme="minorHAnsi"/>
          <w:sz w:val="24"/>
          <w:szCs w:val="24"/>
          <w:lang w:val="en-IN"/>
        </w:rPr>
        <w:t>number of active subcarriers. It pr</w:t>
      </w:r>
      <w:r w:rsidR="00A773E8">
        <w:rPr>
          <w:rFonts w:eastAsiaTheme="minorHAnsi"/>
          <w:sz w:val="24"/>
          <w:szCs w:val="24"/>
          <w:lang w:val="en-IN"/>
        </w:rPr>
        <w:t xml:space="preserve">ovides an interesting </w:t>
      </w:r>
      <w:r w:rsidR="00B675FB">
        <w:rPr>
          <w:rFonts w:eastAsiaTheme="minorHAnsi"/>
          <w:sz w:val="24"/>
          <w:szCs w:val="24"/>
          <w:lang w:val="en-IN"/>
        </w:rPr>
        <w:t>trade off between the performance</w:t>
      </w:r>
      <w:r w:rsidR="006E3DCD">
        <w:rPr>
          <w:rFonts w:eastAsiaTheme="minorHAnsi"/>
          <w:sz w:val="24"/>
          <w:szCs w:val="24"/>
          <w:lang w:val="en-IN"/>
        </w:rPr>
        <w:t xml:space="preserve"> and the </w:t>
      </w:r>
      <w:r w:rsidR="00B675FB">
        <w:rPr>
          <w:rFonts w:eastAsiaTheme="minorHAnsi"/>
          <w:sz w:val="24"/>
          <w:szCs w:val="24"/>
          <w:lang w:val="en-IN"/>
        </w:rPr>
        <w:t xml:space="preserve">spectrum </w:t>
      </w:r>
      <w:proofErr w:type="gramStart"/>
      <w:r w:rsidR="00B675FB">
        <w:rPr>
          <w:rFonts w:eastAsiaTheme="minorHAnsi"/>
          <w:sz w:val="24"/>
          <w:szCs w:val="24"/>
          <w:lang w:val="en-IN"/>
        </w:rPr>
        <w:t>efficiency</w:t>
      </w:r>
      <w:r w:rsidR="006E3DCD">
        <w:rPr>
          <w:rFonts w:eastAsiaTheme="minorHAnsi"/>
          <w:sz w:val="24"/>
          <w:szCs w:val="24"/>
          <w:lang w:val="en-IN"/>
        </w:rPr>
        <w:t xml:space="preserve"> .</w:t>
      </w:r>
      <w:r>
        <w:rPr>
          <w:rFonts w:eastAsiaTheme="minorHAnsi"/>
          <w:sz w:val="24"/>
          <w:szCs w:val="24"/>
          <w:lang w:val="en-IN"/>
        </w:rPr>
        <w:t>And</w:t>
      </w:r>
      <w:proofErr w:type="gramEnd"/>
      <w:r>
        <w:rPr>
          <w:rFonts w:eastAsiaTheme="minorHAnsi"/>
          <w:sz w:val="24"/>
          <w:szCs w:val="24"/>
          <w:lang w:val="en-IN"/>
        </w:rPr>
        <w:t xml:space="preserve"> the energy </w:t>
      </w:r>
      <w:r w:rsidR="006E3DCD">
        <w:rPr>
          <w:rFonts w:eastAsiaTheme="minorHAnsi"/>
          <w:sz w:val="24"/>
          <w:szCs w:val="24"/>
          <w:lang w:val="en-IN"/>
        </w:rPr>
        <w:t>consumed can also be reduced because of the subcarriers that are inactive</w:t>
      </w:r>
      <w:r>
        <w:rPr>
          <w:rFonts w:eastAsiaTheme="minorHAnsi"/>
          <w:sz w:val="24"/>
          <w:szCs w:val="24"/>
          <w:lang w:val="en-IN"/>
        </w:rPr>
        <w:t xml:space="preserve">. And </w:t>
      </w:r>
      <w:proofErr w:type="gramStart"/>
      <w:r>
        <w:rPr>
          <w:rFonts w:eastAsiaTheme="minorHAnsi"/>
          <w:sz w:val="24"/>
          <w:szCs w:val="24"/>
          <w:lang w:val="en-IN"/>
        </w:rPr>
        <w:t>also</w:t>
      </w:r>
      <w:proofErr w:type="gramEnd"/>
      <w:r>
        <w:rPr>
          <w:rFonts w:eastAsiaTheme="minorHAnsi"/>
          <w:sz w:val="24"/>
          <w:szCs w:val="24"/>
          <w:lang w:val="en-IN"/>
        </w:rPr>
        <w:t xml:space="preserve"> there is no need for null carriers or virtual subcarriers as in conventional OFDM due to the inactive subcarriers in between the active subcarriers.</w:t>
      </w:r>
    </w:p>
    <w:p w14:paraId="28C44F5F" w14:textId="77777777" w:rsidR="004A083D" w:rsidRDefault="004A083D" w:rsidP="008E0CC5">
      <w:pPr>
        <w:autoSpaceDE w:val="0"/>
        <w:autoSpaceDN w:val="0"/>
        <w:adjustRightInd w:val="0"/>
        <w:spacing w:line="360" w:lineRule="auto"/>
        <w:jc w:val="both"/>
        <w:rPr>
          <w:rFonts w:eastAsiaTheme="minorHAnsi"/>
          <w:sz w:val="24"/>
          <w:szCs w:val="24"/>
          <w:lang w:val="en-IN"/>
        </w:rPr>
      </w:pPr>
    </w:p>
    <w:p w14:paraId="0E25B14D" w14:textId="77777777" w:rsidR="006B22A7" w:rsidRPr="006B22A7" w:rsidRDefault="009F78D3" w:rsidP="00661A22">
      <w:pPr>
        <w:autoSpaceDE w:val="0"/>
        <w:autoSpaceDN w:val="0"/>
        <w:adjustRightInd w:val="0"/>
        <w:spacing w:line="360" w:lineRule="auto"/>
        <w:ind w:right="403"/>
        <w:jc w:val="both"/>
        <w:rPr>
          <w:rFonts w:eastAsiaTheme="minorHAnsi"/>
          <w:b/>
          <w:sz w:val="28"/>
          <w:szCs w:val="28"/>
          <w:lang w:val="en-IN"/>
        </w:rPr>
      </w:pPr>
      <w:r>
        <w:rPr>
          <w:rFonts w:eastAsiaTheme="minorHAnsi"/>
          <w:b/>
          <w:sz w:val="28"/>
          <w:szCs w:val="28"/>
          <w:lang w:val="en-IN"/>
        </w:rPr>
        <w:t>3.2.2.4.</w:t>
      </w:r>
      <w:r w:rsidR="00661A22">
        <w:rPr>
          <w:rFonts w:eastAsiaTheme="minorHAnsi"/>
          <w:b/>
          <w:sz w:val="28"/>
          <w:szCs w:val="28"/>
          <w:lang w:val="en-IN"/>
        </w:rPr>
        <w:t xml:space="preserve"> </w:t>
      </w:r>
      <w:r w:rsidR="006B22A7">
        <w:rPr>
          <w:rFonts w:eastAsiaTheme="minorHAnsi"/>
          <w:b/>
          <w:sz w:val="28"/>
          <w:szCs w:val="28"/>
          <w:lang w:val="en-IN"/>
        </w:rPr>
        <w:t>Index selection procedures:</w:t>
      </w:r>
    </w:p>
    <w:p w14:paraId="570F9CE1" w14:textId="77777777" w:rsidR="004A083D" w:rsidRDefault="004A083D" w:rsidP="008E0CC5">
      <w:pPr>
        <w:autoSpaceDE w:val="0"/>
        <w:autoSpaceDN w:val="0"/>
        <w:adjustRightInd w:val="0"/>
        <w:spacing w:line="360" w:lineRule="auto"/>
        <w:jc w:val="both"/>
        <w:rPr>
          <w:rFonts w:eastAsiaTheme="minorHAnsi"/>
          <w:sz w:val="24"/>
          <w:szCs w:val="24"/>
          <w:lang w:val="en-IN"/>
        </w:rPr>
      </w:pPr>
      <w:r>
        <w:rPr>
          <w:rFonts w:eastAsiaTheme="minorHAnsi"/>
          <w:sz w:val="24"/>
          <w:szCs w:val="24"/>
          <w:lang w:val="en-IN"/>
        </w:rPr>
        <w:t>The index selection procedure can be implemented by two methods.</w:t>
      </w:r>
    </w:p>
    <w:p w14:paraId="0D024FA3" w14:textId="77777777" w:rsidR="009F78D3" w:rsidRDefault="009F78D3" w:rsidP="008E0CC5">
      <w:pPr>
        <w:autoSpaceDE w:val="0"/>
        <w:autoSpaceDN w:val="0"/>
        <w:adjustRightInd w:val="0"/>
        <w:spacing w:line="360" w:lineRule="auto"/>
        <w:jc w:val="both"/>
        <w:rPr>
          <w:rFonts w:eastAsiaTheme="minorHAnsi"/>
          <w:sz w:val="24"/>
          <w:szCs w:val="24"/>
          <w:lang w:val="en-IN"/>
        </w:rPr>
      </w:pPr>
    </w:p>
    <w:p w14:paraId="2CB5E945" w14:textId="77777777" w:rsidR="009F78D3" w:rsidRPr="00661A22" w:rsidRDefault="00661A22" w:rsidP="00661A22">
      <w:pPr>
        <w:spacing w:line="360" w:lineRule="auto"/>
        <w:ind w:right="480"/>
        <w:jc w:val="both"/>
        <w:rPr>
          <w:b/>
          <w:bCs/>
          <w:sz w:val="24"/>
          <w:szCs w:val="24"/>
        </w:rPr>
      </w:pPr>
      <w:r>
        <w:rPr>
          <w:b/>
          <w:bCs/>
          <w:sz w:val="24"/>
          <w:szCs w:val="24"/>
        </w:rPr>
        <w:t>1.</w:t>
      </w:r>
      <w:r w:rsidR="009F78D3" w:rsidRPr="00661A22">
        <w:rPr>
          <w:b/>
          <w:bCs/>
          <w:sz w:val="24"/>
          <w:szCs w:val="24"/>
        </w:rPr>
        <w:t xml:space="preserve">Lookup table method: </w:t>
      </w:r>
    </w:p>
    <w:p w14:paraId="3FD9E074" w14:textId="59B8DAC5" w:rsidR="009F78D3" w:rsidRDefault="009F78D3" w:rsidP="00661A22">
      <w:pPr>
        <w:spacing w:line="360" w:lineRule="auto"/>
        <w:ind w:right="403"/>
        <w:jc w:val="both"/>
        <w:rPr>
          <w:bCs/>
          <w:sz w:val="24"/>
          <w:szCs w:val="24"/>
        </w:rPr>
      </w:pPr>
      <w:r w:rsidRPr="00A04E83">
        <w:rPr>
          <w:bCs/>
          <w:sz w:val="24"/>
          <w:szCs w:val="24"/>
        </w:rPr>
        <w:lastRenderedPageBreak/>
        <w:t xml:space="preserve">In this method, a </w:t>
      </w:r>
      <w:r w:rsidR="00B675FB">
        <w:rPr>
          <w:bCs/>
          <w:sz w:val="24"/>
          <w:szCs w:val="24"/>
        </w:rPr>
        <w:t xml:space="preserve">table is to be developed </w:t>
      </w:r>
      <w:proofErr w:type="gramStart"/>
      <w:r w:rsidR="00B675FB">
        <w:rPr>
          <w:bCs/>
          <w:sz w:val="24"/>
          <w:szCs w:val="24"/>
        </w:rPr>
        <w:t xml:space="preserve">at </w:t>
      </w:r>
      <w:r w:rsidRPr="00A04E83">
        <w:rPr>
          <w:bCs/>
          <w:sz w:val="24"/>
          <w:szCs w:val="24"/>
        </w:rPr>
        <w:t xml:space="preserve"> transmitter</w:t>
      </w:r>
      <w:proofErr w:type="gramEnd"/>
      <w:r w:rsidRPr="00A04E83">
        <w:rPr>
          <w:bCs/>
          <w:sz w:val="24"/>
          <w:szCs w:val="24"/>
        </w:rPr>
        <w:t xml:space="preserve"> and the receive side</w:t>
      </w:r>
      <w:r>
        <w:rPr>
          <w:bCs/>
          <w:sz w:val="24"/>
          <w:szCs w:val="24"/>
        </w:rPr>
        <w:t xml:space="preserve">.      This </w:t>
      </w:r>
      <w:r w:rsidR="00B675FB">
        <w:rPr>
          <w:bCs/>
          <w:sz w:val="24"/>
          <w:szCs w:val="24"/>
        </w:rPr>
        <w:t>table gives the indices</w:t>
      </w:r>
      <w:r>
        <w:rPr>
          <w:bCs/>
          <w:sz w:val="24"/>
          <w:szCs w:val="24"/>
        </w:rPr>
        <w:t xml:space="preserve"> of the active subcarriers depending on the p1 bits at the transmitter side and does the opposite operation on the receiver side. Although this is a simple </w:t>
      </w:r>
      <w:proofErr w:type="gramStart"/>
      <w:r>
        <w:rPr>
          <w:bCs/>
          <w:sz w:val="24"/>
          <w:szCs w:val="24"/>
        </w:rPr>
        <w:t>method ,</w:t>
      </w:r>
      <w:proofErr w:type="gramEnd"/>
      <w:r>
        <w:rPr>
          <w:bCs/>
          <w:sz w:val="24"/>
          <w:szCs w:val="24"/>
        </w:rPr>
        <w:t xml:space="preserve"> it </w:t>
      </w:r>
      <w:r w:rsidR="00B675FB">
        <w:rPr>
          <w:bCs/>
          <w:sz w:val="24"/>
          <w:szCs w:val="24"/>
        </w:rPr>
        <w:t>becomes complex</w:t>
      </w:r>
      <w:r>
        <w:rPr>
          <w:bCs/>
          <w:sz w:val="24"/>
          <w:szCs w:val="24"/>
        </w:rPr>
        <w:t xml:space="preserve"> for higher values of n and  k due to the more number of possible combinations and increased size of the lookup tables and so the complexity of the system. </w:t>
      </w:r>
      <w:proofErr w:type="gramStart"/>
      <w:r>
        <w:rPr>
          <w:bCs/>
          <w:sz w:val="24"/>
          <w:szCs w:val="24"/>
        </w:rPr>
        <w:t>So</w:t>
      </w:r>
      <w:proofErr w:type="gramEnd"/>
      <w:r>
        <w:rPr>
          <w:bCs/>
          <w:sz w:val="24"/>
          <w:szCs w:val="24"/>
        </w:rPr>
        <w:t xml:space="preserve"> the following method can be used.</w:t>
      </w:r>
    </w:p>
    <w:p w14:paraId="2484A379" w14:textId="77777777" w:rsidR="009F78D3" w:rsidRDefault="009F78D3" w:rsidP="00661A22">
      <w:pPr>
        <w:tabs>
          <w:tab w:val="left" w:pos="2512"/>
        </w:tabs>
        <w:spacing w:line="360" w:lineRule="auto"/>
        <w:ind w:right="480"/>
        <w:jc w:val="both"/>
        <w:rPr>
          <w:bCs/>
          <w:sz w:val="24"/>
          <w:szCs w:val="24"/>
        </w:rPr>
      </w:pPr>
      <w:r>
        <w:rPr>
          <w:b/>
          <w:bCs/>
          <w:sz w:val="24"/>
          <w:szCs w:val="24"/>
        </w:rPr>
        <w:t>2.</w:t>
      </w:r>
      <w:r w:rsidRPr="00045F74">
        <w:rPr>
          <w:b/>
          <w:bCs/>
          <w:sz w:val="24"/>
          <w:szCs w:val="24"/>
        </w:rPr>
        <w:t>Combinatorial method:</w:t>
      </w:r>
    </w:p>
    <w:p w14:paraId="0F8030ED" w14:textId="206CB7F0" w:rsidR="009F78D3" w:rsidRPr="006B22A7" w:rsidRDefault="009F78D3" w:rsidP="009F78D3">
      <w:pPr>
        <w:tabs>
          <w:tab w:val="left" w:pos="2512"/>
        </w:tabs>
        <w:spacing w:line="360" w:lineRule="auto"/>
        <w:ind w:right="480"/>
        <w:jc w:val="both"/>
        <w:rPr>
          <w:bCs/>
          <w:sz w:val="24"/>
          <w:szCs w:val="24"/>
        </w:rPr>
      </w:pPr>
      <w:r w:rsidRPr="006B22A7">
        <w:rPr>
          <w:bCs/>
          <w:sz w:val="24"/>
          <w:szCs w:val="24"/>
        </w:rPr>
        <w:t>The p1 bits are converted into the equivalent decimal</w:t>
      </w:r>
      <w:r w:rsidR="00B675FB">
        <w:rPr>
          <w:bCs/>
          <w:sz w:val="24"/>
          <w:szCs w:val="24"/>
        </w:rPr>
        <w:t xml:space="preserve"> integer</w:t>
      </w:r>
      <w:r w:rsidRPr="006B22A7">
        <w:rPr>
          <w:bCs/>
          <w:sz w:val="24"/>
          <w:szCs w:val="24"/>
        </w:rPr>
        <w:t xml:space="preserve"> and this algorithm provides one-to-one mapping of this number to the k combinations.</w:t>
      </w:r>
    </w:p>
    <w:p w14:paraId="43E1B104" w14:textId="77777777" w:rsidR="008E0CC5" w:rsidRDefault="008E0CC5" w:rsidP="006E33F3">
      <w:pPr>
        <w:autoSpaceDE w:val="0"/>
        <w:autoSpaceDN w:val="0"/>
        <w:adjustRightInd w:val="0"/>
        <w:rPr>
          <w:rFonts w:eastAsiaTheme="minorHAnsi"/>
          <w:sz w:val="24"/>
          <w:szCs w:val="24"/>
          <w:lang w:val="en-IN"/>
        </w:rPr>
      </w:pPr>
    </w:p>
    <w:p w14:paraId="4450B3C7" w14:textId="77777777" w:rsidR="00063BE1" w:rsidRPr="00063BE1" w:rsidRDefault="00063BE1" w:rsidP="00063BE1">
      <w:pPr>
        <w:autoSpaceDE w:val="0"/>
        <w:autoSpaceDN w:val="0"/>
        <w:adjustRightInd w:val="0"/>
        <w:spacing w:line="360" w:lineRule="auto"/>
        <w:rPr>
          <w:rFonts w:ascii="AdvTT6489ba6c" w:eastAsiaTheme="minorHAnsi" w:hAnsi="AdvTT6489ba6c" w:cs="AdvTT6489ba6c"/>
          <w:sz w:val="16"/>
          <w:szCs w:val="16"/>
          <w:lang w:val="en-IN"/>
        </w:rPr>
      </w:pPr>
    </w:p>
    <w:p w14:paraId="670DC483" w14:textId="77777777" w:rsidR="005649A4" w:rsidRDefault="005649A4" w:rsidP="00A04E83">
      <w:pPr>
        <w:ind w:right="480"/>
        <w:rPr>
          <w:rFonts w:eastAsia="Times New Roman"/>
          <w:b/>
          <w:bCs/>
          <w:sz w:val="36"/>
          <w:szCs w:val="36"/>
        </w:rPr>
      </w:pPr>
      <w:r>
        <w:rPr>
          <w:noProof/>
          <w:lang w:val="en-IN" w:eastAsia="en-IN"/>
        </w:rPr>
        <w:drawing>
          <wp:inline distT="0" distB="0" distL="0" distR="0" wp14:anchorId="179C49CC" wp14:editId="61C7E2B6">
            <wp:extent cx="5758775" cy="2164273"/>
            <wp:effectExtent l="19050" t="0" r="0" b="0"/>
            <wp:docPr id="11" name="Picture 7" descr="Image result for combinatorial method for ofdm-i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combinatorial method for ofdm-im&quot;"/>
                    <pic:cNvPicPr>
                      <a:picLocks noChangeAspect="1" noChangeArrowheads="1"/>
                    </pic:cNvPicPr>
                  </pic:nvPicPr>
                  <pic:blipFill>
                    <a:blip r:embed="rId25"/>
                    <a:srcRect/>
                    <a:stretch>
                      <a:fillRect/>
                    </a:stretch>
                  </pic:blipFill>
                  <pic:spPr bwMode="auto">
                    <a:xfrm>
                      <a:off x="0" y="0"/>
                      <a:ext cx="5756602" cy="2163456"/>
                    </a:xfrm>
                    <a:prstGeom prst="rect">
                      <a:avLst/>
                    </a:prstGeom>
                    <a:noFill/>
                    <a:ln w="9525">
                      <a:noFill/>
                      <a:miter lim="800000"/>
                      <a:headEnd/>
                      <a:tailEnd/>
                    </a:ln>
                  </pic:spPr>
                </pic:pic>
              </a:graphicData>
            </a:graphic>
          </wp:inline>
        </w:drawing>
      </w:r>
    </w:p>
    <w:p w14:paraId="1638D306" w14:textId="77777777" w:rsidR="005649A4" w:rsidRDefault="005649A4" w:rsidP="00A04E83">
      <w:pPr>
        <w:ind w:right="480"/>
        <w:rPr>
          <w:rFonts w:eastAsia="Times New Roman"/>
          <w:b/>
          <w:bCs/>
          <w:sz w:val="36"/>
          <w:szCs w:val="36"/>
        </w:rPr>
      </w:pPr>
    </w:p>
    <w:p w14:paraId="1D044335" w14:textId="77777777" w:rsidR="001760CA" w:rsidRDefault="001760CA" w:rsidP="001760CA">
      <w:pPr>
        <w:autoSpaceDE w:val="0"/>
        <w:autoSpaceDN w:val="0"/>
        <w:adjustRightInd w:val="0"/>
        <w:rPr>
          <w:rFonts w:ascii="TimesNewRoman" w:eastAsiaTheme="minorHAnsi" w:hAnsi="TimesNewRoman" w:cs="TimesNewRoman"/>
          <w:sz w:val="20"/>
          <w:szCs w:val="20"/>
          <w:lang w:val="en-IN"/>
        </w:rPr>
      </w:pPr>
    </w:p>
    <w:p w14:paraId="4792FA4E" w14:textId="77777777" w:rsidR="00661A22" w:rsidRDefault="00661A22" w:rsidP="00873C08">
      <w:pPr>
        <w:autoSpaceDE w:val="0"/>
        <w:autoSpaceDN w:val="0"/>
        <w:adjustRightInd w:val="0"/>
        <w:spacing w:line="360" w:lineRule="auto"/>
        <w:jc w:val="both"/>
        <w:rPr>
          <w:rFonts w:eastAsiaTheme="minorHAnsi"/>
          <w:b/>
          <w:sz w:val="28"/>
          <w:szCs w:val="28"/>
          <w:lang w:val="en-IN"/>
        </w:rPr>
      </w:pPr>
    </w:p>
    <w:p w14:paraId="6C99690F" w14:textId="77777777" w:rsidR="004A083D" w:rsidRPr="00873C08" w:rsidRDefault="00422E4F" w:rsidP="00873C08">
      <w:pPr>
        <w:autoSpaceDE w:val="0"/>
        <w:autoSpaceDN w:val="0"/>
        <w:adjustRightInd w:val="0"/>
        <w:spacing w:line="360" w:lineRule="auto"/>
        <w:jc w:val="both"/>
        <w:rPr>
          <w:rFonts w:eastAsiaTheme="minorHAnsi"/>
          <w:b/>
          <w:sz w:val="28"/>
          <w:szCs w:val="28"/>
          <w:lang w:val="en-IN"/>
        </w:rPr>
      </w:pPr>
      <w:r>
        <w:rPr>
          <w:rFonts w:eastAsiaTheme="minorHAnsi"/>
          <w:b/>
          <w:sz w:val="28"/>
          <w:szCs w:val="28"/>
          <w:lang w:val="en-IN"/>
        </w:rPr>
        <w:t xml:space="preserve">3.2.3. </w:t>
      </w:r>
      <w:r w:rsidR="009F78D3">
        <w:rPr>
          <w:rFonts w:eastAsiaTheme="minorHAnsi"/>
          <w:b/>
          <w:sz w:val="28"/>
          <w:szCs w:val="28"/>
          <w:lang w:val="en-IN"/>
        </w:rPr>
        <w:t>Enhanced OFDM-SIM</w:t>
      </w:r>
    </w:p>
    <w:p w14:paraId="546065C6" w14:textId="77777777" w:rsidR="001760CA" w:rsidRDefault="001760CA" w:rsidP="001760CA">
      <w:pPr>
        <w:pStyle w:val="ListParagraph"/>
        <w:spacing w:line="360" w:lineRule="auto"/>
        <w:ind w:right="480"/>
        <w:jc w:val="both"/>
        <w:rPr>
          <w:bCs/>
          <w:sz w:val="24"/>
          <w:szCs w:val="24"/>
        </w:rPr>
      </w:pPr>
    </w:p>
    <w:p w14:paraId="112D4A8E" w14:textId="77777777" w:rsidR="005649A4" w:rsidRPr="005649A4" w:rsidRDefault="005649A4" w:rsidP="005649A4">
      <w:pPr>
        <w:pStyle w:val="ListParagraph"/>
        <w:ind w:right="480"/>
        <w:rPr>
          <w:bCs/>
          <w:sz w:val="24"/>
          <w:szCs w:val="24"/>
        </w:rPr>
      </w:pPr>
    </w:p>
    <w:p w14:paraId="1191D319" w14:textId="77777777" w:rsidR="009F78D3" w:rsidRPr="009F78D3" w:rsidRDefault="009F78D3" w:rsidP="009F78D3">
      <w:pPr>
        <w:tabs>
          <w:tab w:val="left" w:pos="2574"/>
        </w:tabs>
        <w:rPr>
          <w:rFonts w:eastAsia="Times New Roman"/>
          <w:sz w:val="24"/>
          <w:szCs w:val="24"/>
        </w:rPr>
      </w:pPr>
      <w:r w:rsidRPr="007E09CB">
        <w:rPr>
          <w:rFonts w:eastAsia="Times New Roman"/>
          <w:b/>
          <w:bCs/>
          <w:noProof/>
          <w:sz w:val="24"/>
          <w:szCs w:val="24"/>
          <w:lang w:val="en-IN" w:eastAsia="en-IN"/>
        </w:rPr>
        <w:drawing>
          <wp:inline distT="0" distB="0" distL="0" distR="0" wp14:anchorId="4C514485" wp14:editId="64BE8B70">
            <wp:extent cx="5099488" cy="2549744"/>
            <wp:effectExtent l="19050" t="0" r="5912" b="0"/>
            <wp:docPr id="24" name="Picture 10" descr="C:\Users\My Pc\Desktop\main projecc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y Pc\Desktop\main projecct\2.png"/>
                    <pic:cNvPicPr>
                      <a:picLocks noChangeAspect="1" noChangeArrowheads="1"/>
                    </pic:cNvPicPr>
                  </pic:nvPicPr>
                  <pic:blipFill>
                    <a:blip r:embed="rId26"/>
                    <a:srcRect/>
                    <a:stretch>
                      <a:fillRect/>
                    </a:stretch>
                  </pic:blipFill>
                  <pic:spPr bwMode="auto">
                    <a:xfrm>
                      <a:off x="0" y="0"/>
                      <a:ext cx="5103773" cy="2551886"/>
                    </a:xfrm>
                    <a:prstGeom prst="rect">
                      <a:avLst/>
                    </a:prstGeom>
                    <a:noFill/>
                    <a:ln w="9525">
                      <a:noFill/>
                      <a:miter lim="800000"/>
                      <a:headEnd/>
                      <a:tailEnd/>
                    </a:ln>
                  </pic:spPr>
                </pic:pic>
              </a:graphicData>
            </a:graphic>
          </wp:inline>
        </w:drawing>
      </w:r>
    </w:p>
    <w:p w14:paraId="225C31B0" w14:textId="77777777" w:rsidR="00D01B6A" w:rsidRPr="007E09CB" w:rsidRDefault="00D01B6A" w:rsidP="00C959CA">
      <w:pPr>
        <w:ind w:right="480"/>
        <w:jc w:val="center"/>
        <w:rPr>
          <w:rFonts w:eastAsia="Times New Roman"/>
          <w:b/>
          <w:bCs/>
          <w:sz w:val="24"/>
          <w:szCs w:val="24"/>
        </w:rPr>
      </w:pPr>
    </w:p>
    <w:p w14:paraId="45EAEAFA" w14:textId="77777777" w:rsidR="006B22A7" w:rsidRDefault="006B22A7" w:rsidP="007E09CB">
      <w:pPr>
        <w:ind w:right="480"/>
        <w:rPr>
          <w:rFonts w:eastAsia="Times New Roman"/>
          <w:b/>
          <w:bCs/>
          <w:sz w:val="36"/>
          <w:szCs w:val="36"/>
        </w:rPr>
      </w:pPr>
    </w:p>
    <w:p w14:paraId="604561F1" w14:textId="77777777" w:rsidR="00661A22" w:rsidRDefault="00873C08" w:rsidP="00661A22">
      <w:pPr>
        <w:tabs>
          <w:tab w:val="decimal" w:pos="8647"/>
        </w:tabs>
        <w:autoSpaceDE w:val="0"/>
        <w:autoSpaceDN w:val="0"/>
        <w:adjustRightInd w:val="0"/>
        <w:spacing w:line="360" w:lineRule="auto"/>
        <w:ind w:right="403"/>
        <w:jc w:val="both"/>
        <w:rPr>
          <w:rFonts w:eastAsiaTheme="minorHAnsi"/>
          <w:sz w:val="24"/>
          <w:szCs w:val="24"/>
          <w:lang w:val="en-IN"/>
        </w:rPr>
      </w:pPr>
      <w:r>
        <w:rPr>
          <w:rFonts w:eastAsiaTheme="minorHAnsi"/>
          <w:sz w:val="24"/>
          <w:szCs w:val="24"/>
          <w:lang w:val="en-IN"/>
        </w:rPr>
        <w:lastRenderedPageBreak/>
        <w:t xml:space="preserve">In applications where the complexity of the receiver matters, enhanced OFDM-SIM can be implemented. In this a pair of subcarriers is considered at a time and one in a pair is activated based </w:t>
      </w:r>
    </w:p>
    <w:p w14:paraId="60CB54AF" w14:textId="77777777" w:rsidR="00661A22" w:rsidRDefault="00661A22" w:rsidP="00873C08">
      <w:pPr>
        <w:tabs>
          <w:tab w:val="decimal" w:pos="8647"/>
        </w:tabs>
        <w:autoSpaceDE w:val="0"/>
        <w:autoSpaceDN w:val="0"/>
        <w:adjustRightInd w:val="0"/>
        <w:spacing w:line="360" w:lineRule="auto"/>
        <w:jc w:val="both"/>
        <w:rPr>
          <w:rFonts w:eastAsiaTheme="minorHAnsi"/>
          <w:sz w:val="24"/>
          <w:szCs w:val="24"/>
          <w:lang w:val="en-IN"/>
        </w:rPr>
      </w:pPr>
    </w:p>
    <w:p w14:paraId="737C9A42" w14:textId="77777777" w:rsidR="00873C08" w:rsidRDefault="00873C08" w:rsidP="00661A22">
      <w:pPr>
        <w:tabs>
          <w:tab w:val="decimal" w:pos="8647"/>
        </w:tabs>
        <w:autoSpaceDE w:val="0"/>
        <w:autoSpaceDN w:val="0"/>
        <w:adjustRightInd w:val="0"/>
        <w:spacing w:line="360" w:lineRule="auto"/>
        <w:ind w:right="403"/>
        <w:jc w:val="both"/>
        <w:rPr>
          <w:rFonts w:eastAsiaTheme="minorHAnsi"/>
          <w:sz w:val="24"/>
          <w:szCs w:val="24"/>
          <w:lang w:val="en-IN"/>
        </w:rPr>
      </w:pPr>
      <w:r>
        <w:rPr>
          <w:rFonts w:eastAsiaTheme="minorHAnsi"/>
          <w:sz w:val="24"/>
          <w:szCs w:val="24"/>
          <w:lang w:val="en-IN"/>
        </w:rPr>
        <w:t xml:space="preserve">on the 1 or 0 in the bit sequence as in on-off keying scheme. At the receiver, since it is known that only one in a pair is activated, the absolute values of the symbols on the two subcarriers are compared to detect the active </w:t>
      </w:r>
      <w:proofErr w:type="gramStart"/>
      <w:r>
        <w:rPr>
          <w:rFonts w:eastAsiaTheme="minorHAnsi"/>
          <w:sz w:val="24"/>
          <w:szCs w:val="24"/>
          <w:lang w:val="en-IN"/>
        </w:rPr>
        <w:t>subcarrier .</w:t>
      </w:r>
      <w:proofErr w:type="gramEnd"/>
      <w:r>
        <w:rPr>
          <w:rFonts w:eastAsiaTheme="minorHAnsi"/>
          <w:sz w:val="24"/>
          <w:szCs w:val="24"/>
          <w:lang w:val="en-IN"/>
        </w:rPr>
        <w:t xml:space="preserve"> </w:t>
      </w:r>
      <w:proofErr w:type="gramStart"/>
      <w:r>
        <w:rPr>
          <w:rFonts w:eastAsiaTheme="minorHAnsi"/>
          <w:sz w:val="24"/>
          <w:szCs w:val="24"/>
          <w:lang w:val="en-IN"/>
        </w:rPr>
        <w:t>Thus</w:t>
      </w:r>
      <w:proofErr w:type="gramEnd"/>
      <w:r>
        <w:rPr>
          <w:rFonts w:eastAsiaTheme="minorHAnsi"/>
          <w:sz w:val="24"/>
          <w:szCs w:val="24"/>
          <w:lang w:val="en-IN"/>
        </w:rPr>
        <w:t xml:space="preserve"> reducing the complexity of the receiver. The only disadvantage of this OFDM scheme is reduced spectral efficiency because only half of the subcarriers can be activated at a time.</w:t>
      </w:r>
    </w:p>
    <w:p w14:paraId="0E36CA45" w14:textId="77777777" w:rsidR="006B22A7" w:rsidRDefault="006B22A7" w:rsidP="007E09CB">
      <w:pPr>
        <w:ind w:right="480"/>
        <w:rPr>
          <w:b/>
          <w:noProof/>
          <w:sz w:val="32"/>
          <w:szCs w:val="32"/>
          <w:lang w:val="en-IN" w:eastAsia="en-IN"/>
        </w:rPr>
      </w:pPr>
    </w:p>
    <w:p w14:paraId="66FA68F2" w14:textId="77777777" w:rsidR="006B22A7" w:rsidRDefault="006B22A7" w:rsidP="007E09CB">
      <w:pPr>
        <w:ind w:right="480"/>
        <w:rPr>
          <w:b/>
          <w:noProof/>
          <w:sz w:val="32"/>
          <w:szCs w:val="32"/>
          <w:lang w:val="en-IN" w:eastAsia="en-IN"/>
        </w:rPr>
      </w:pPr>
    </w:p>
    <w:p w14:paraId="2F98E860" w14:textId="76D43B3B" w:rsidR="00FB4346" w:rsidRPr="00FB4346" w:rsidRDefault="006B22A7" w:rsidP="00873C08">
      <w:pPr>
        <w:tabs>
          <w:tab w:val="decimal" w:pos="8647"/>
        </w:tabs>
        <w:ind w:right="480"/>
        <w:rPr>
          <w:b/>
          <w:noProof/>
          <w:sz w:val="32"/>
          <w:szCs w:val="32"/>
          <w:lang w:val="en-IN" w:eastAsia="en-IN"/>
        </w:rPr>
      </w:pPr>
      <w:r>
        <w:rPr>
          <w:b/>
          <w:noProof/>
          <w:sz w:val="32"/>
          <w:szCs w:val="32"/>
          <w:lang w:val="en-IN" w:eastAsia="en-IN"/>
        </w:rPr>
        <w:t>3.3</w:t>
      </w:r>
      <w:r w:rsidR="006E3DCD">
        <w:rPr>
          <w:b/>
          <w:noProof/>
          <w:sz w:val="32"/>
          <w:szCs w:val="32"/>
          <w:lang w:val="en-IN" w:eastAsia="en-IN"/>
        </w:rPr>
        <w:t>.Index Modulation for OFDM-VLC</w:t>
      </w:r>
    </w:p>
    <w:p w14:paraId="18178A43" w14:textId="77777777" w:rsidR="005D33E2" w:rsidRDefault="005D33E2" w:rsidP="007E09CB">
      <w:pPr>
        <w:ind w:right="480"/>
        <w:rPr>
          <w:noProof/>
          <w:lang w:val="en-IN" w:eastAsia="en-IN"/>
        </w:rPr>
      </w:pPr>
    </w:p>
    <w:p w14:paraId="5A1FE895" w14:textId="77777777" w:rsidR="005D33E2" w:rsidRDefault="005D33E2" w:rsidP="00873C08">
      <w:pPr>
        <w:ind w:right="-22"/>
        <w:rPr>
          <w:noProof/>
          <w:lang w:val="en-IN" w:eastAsia="en-IN"/>
        </w:rPr>
      </w:pPr>
    </w:p>
    <w:p w14:paraId="152A7778" w14:textId="77777777" w:rsidR="005D33E2" w:rsidRDefault="005D33E2" w:rsidP="007E09CB">
      <w:pPr>
        <w:ind w:right="480"/>
        <w:rPr>
          <w:noProof/>
          <w:lang w:val="en-IN" w:eastAsia="en-IN"/>
        </w:rPr>
      </w:pPr>
    </w:p>
    <w:p w14:paraId="1935FA2F" w14:textId="77777777" w:rsidR="005D33E2" w:rsidRDefault="005D33E2" w:rsidP="007E09CB">
      <w:pPr>
        <w:ind w:right="480"/>
        <w:rPr>
          <w:noProof/>
          <w:lang w:val="en-IN" w:eastAsia="en-IN"/>
        </w:rPr>
      </w:pPr>
    </w:p>
    <w:p w14:paraId="46CB8A68" w14:textId="77777777" w:rsidR="007E09CB" w:rsidRDefault="007E09CB" w:rsidP="00873C08">
      <w:pPr>
        <w:tabs>
          <w:tab w:val="decimal" w:pos="8647"/>
        </w:tabs>
        <w:ind w:right="480"/>
        <w:rPr>
          <w:rFonts w:eastAsia="Times New Roman"/>
          <w:bCs/>
          <w:sz w:val="24"/>
          <w:szCs w:val="24"/>
        </w:rPr>
      </w:pPr>
      <w:r>
        <w:rPr>
          <w:noProof/>
          <w:lang w:val="en-IN" w:eastAsia="en-IN"/>
        </w:rPr>
        <w:drawing>
          <wp:inline distT="0" distB="0" distL="0" distR="0" wp14:anchorId="7CF841D1" wp14:editId="5B01F1F9">
            <wp:extent cx="5807818" cy="2873424"/>
            <wp:effectExtent l="19050" t="0" r="2432" b="0"/>
            <wp:docPr id="18" name="Picture 12" descr="Image result for ofdm-im for vlc&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ofdm-im for vlc&quot;"/>
                    <pic:cNvPicPr>
                      <a:picLocks noChangeAspect="1" noChangeArrowheads="1"/>
                    </pic:cNvPicPr>
                  </pic:nvPicPr>
                  <pic:blipFill>
                    <a:blip r:embed="rId27"/>
                    <a:srcRect/>
                    <a:stretch>
                      <a:fillRect/>
                    </a:stretch>
                  </pic:blipFill>
                  <pic:spPr bwMode="auto">
                    <a:xfrm>
                      <a:off x="0" y="0"/>
                      <a:ext cx="5817405" cy="2878167"/>
                    </a:xfrm>
                    <a:prstGeom prst="rect">
                      <a:avLst/>
                    </a:prstGeom>
                    <a:noFill/>
                    <a:ln w="9525">
                      <a:noFill/>
                      <a:miter lim="800000"/>
                      <a:headEnd/>
                      <a:tailEnd/>
                    </a:ln>
                  </pic:spPr>
                </pic:pic>
              </a:graphicData>
            </a:graphic>
          </wp:inline>
        </w:drawing>
      </w:r>
    </w:p>
    <w:p w14:paraId="09898D81" w14:textId="77777777" w:rsidR="007E09CB" w:rsidRDefault="007E09CB" w:rsidP="007E09CB">
      <w:pPr>
        <w:ind w:right="480"/>
        <w:rPr>
          <w:rFonts w:eastAsia="Times New Roman"/>
          <w:bCs/>
          <w:sz w:val="24"/>
          <w:szCs w:val="24"/>
        </w:rPr>
      </w:pPr>
    </w:p>
    <w:p w14:paraId="7D06398B" w14:textId="77777777" w:rsidR="007E09CB" w:rsidRDefault="007E09CB" w:rsidP="007E09CB">
      <w:pPr>
        <w:ind w:right="480"/>
        <w:rPr>
          <w:rFonts w:eastAsia="Times New Roman"/>
          <w:bCs/>
          <w:sz w:val="24"/>
          <w:szCs w:val="24"/>
        </w:rPr>
      </w:pPr>
    </w:p>
    <w:p w14:paraId="72DA85B9" w14:textId="77777777" w:rsidR="007E09CB" w:rsidRDefault="007E09CB" w:rsidP="00A80A80">
      <w:pPr>
        <w:ind w:right="-22"/>
        <w:jc w:val="right"/>
        <w:rPr>
          <w:rFonts w:eastAsia="Times New Roman"/>
          <w:bCs/>
          <w:sz w:val="24"/>
          <w:szCs w:val="24"/>
        </w:rPr>
      </w:pPr>
    </w:p>
    <w:p w14:paraId="444910B4" w14:textId="77777777" w:rsidR="00D01B6A" w:rsidRDefault="007E09CB" w:rsidP="00661A22">
      <w:pPr>
        <w:spacing w:line="360" w:lineRule="auto"/>
        <w:ind w:right="403"/>
        <w:jc w:val="both"/>
        <w:rPr>
          <w:rFonts w:eastAsia="Times New Roman"/>
          <w:bCs/>
          <w:sz w:val="24"/>
          <w:szCs w:val="24"/>
        </w:rPr>
      </w:pPr>
      <w:r>
        <w:rPr>
          <w:rFonts w:eastAsia="Times New Roman"/>
          <w:bCs/>
          <w:sz w:val="24"/>
          <w:szCs w:val="24"/>
        </w:rPr>
        <w:t>By making some modifications to the above discussed OFDM-IM it can be employed to the Visible light communications.</w:t>
      </w:r>
      <w:r w:rsidR="00322E04">
        <w:rPr>
          <w:rFonts w:eastAsia="Times New Roman"/>
          <w:bCs/>
          <w:sz w:val="24"/>
          <w:szCs w:val="24"/>
        </w:rPr>
        <w:t xml:space="preserve"> </w:t>
      </w:r>
    </w:p>
    <w:p w14:paraId="4212A507" w14:textId="197FD835" w:rsidR="00322E04" w:rsidRDefault="00322E04" w:rsidP="00661A22">
      <w:pPr>
        <w:tabs>
          <w:tab w:val="decimal" w:pos="9214"/>
        </w:tabs>
        <w:spacing w:line="360" w:lineRule="auto"/>
        <w:ind w:right="403"/>
        <w:jc w:val="both"/>
        <w:rPr>
          <w:rFonts w:eastAsia="Times New Roman"/>
          <w:bCs/>
          <w:sz w:val="24"/>
          <w:szCs w:val="24"/>
        </w:rPr>
      </w:pPr>
      <w:r>
        <w:rPr>
          <w:rFonts w:eastAsia="Times New Roman"/>
          <w:bCs/>
          <w:sz w:val="24"/>
          <w:szCs w:val="24"/>
        </w:rPr>
        <w:t>The index selection p1 bits and the M-</w:t>
      </w:r>
      <w:proofErr w:type="spellStart"/>
      <w:r>
        <w:rPr>
          <w:rFonts w:eastAsia="Times New Roman"/>
          <w:bCs/>
          <w:sz w:val="24"/>
          <w:szCs w:val="24"/>
        </w:rPr>
        <w:t>ary</w:t>
      </w:r>
      <w:proofErr w:type="spellEnd"/>
      <w:r>
        <w:rPr>
          <w:rFonts w:eastAsia="Times New Roman"/>
          <w:bCs/>
          <w:sz w:val="24"/>
          <w:szCs w:val="24"/>
        </w:rPr>
        <w:t xml:space="preserve"> modulated p2 bits are combined by the OFDM block </w:t>
      </w:r>
      <w:proofErr w:type="gramStart"/>
      <w:r>
        <w:rPr>
          <w:rFonts w:eastAsia="Times New Roman"/>
          <w:bCs/>
          <w:sz w:val="24"/>
          <w:szCs w:val="24"/>
        </w:rPr>
        <w:t>creator .Before</w:t>
      </w:r>
      <w:proofErr w:type="gramEnd"/>
      <w:r>
        <w:rPr>
          <w:rFonts w:eastAsia="Times New Roman"/>
          <w:bCs/>
          <w:sz w:val="24"/>
          <w:szCs w:val="24"/>
        </w:rPr>
        <w:t xml:space="preserve"> subjecting the signal to the IFFT block, Hermitian symmetry</w:t>
      </w:r>
      <w:r w:rsidR="009F78D3">
        <w:rPr>
          <w:rFonts w:eastAsia="Times New Roman"/>
          <w:bCs/>
          <w:sz w:val="24"/>
          <w:szCs w:val="24"/>
        </w:rPr>
        <w:t xml:space="preserve"> has to be imposed on the signal to convert it to real. </w:t>
      </w:r>
      <w:r w:rsidR="00104F3F">
        <w:rPr>
          <w:rFonts w:eastAsia="Times New Roman"/>
          <w:bCs/>
          <w:sz w:val="24"/>
          <w:szCs w:val="24"/>
        </w:rPr>
        <w:t xml:space="preserve">It implies that only 1 to N/2-1 subcarriers carry </w:t>
      </w:r>
      <w:proofErr w:type="gramStart"/>
      <w:r w:rsidR="00104F3F">
        <w:rPr>
          <w:rFonts w:eastAsia="Times New Roman"/>
          <w:bCs/>
          <w:sz w:val="24"/>
          <w:szCs w:val="24"/>
        </w:rPr>
        <w:t>the  information</w:t>
      </w:r>
      <w:proofErr w:type="gramEnd"/>
      <w:r w:rsidR="00104F3F">
        <w:rPr>
          <w:rFonts w:eastAsia="Times New Roman"/>
          <w:bCs/>
          <w:sz w:val="24"/>
          <w:szCs w:val="24"/>
        </w:rPr>
        <w:t xml:space="preserve"> </w:t>
      </w:r>
      <w:r w:rsidR="00B675FB">
        <w:rPr>
          <w:rFonts w:eastAsia="Times New Roman"/>
          <w:bCs/>
          <w:sz w:val="24"/>
          <w:szCs w:val="24"/>
        </w:rPr>
        <w:t xml:space="preserve">that is useful </w:t>
      </w:r>
      <w:r w:rsidR="00104F3F">
        <w:rPr>
          <w:rFonts w:eastAsia="Times New Roman"/>
          <w:bCs/>
          <w:sz w:val="24"/>
          <w:szCs w:val="24"/>
        </w:rPr>
        <w:t xml:space="preserve">and where the subcarriers from N/2+1 to N carry the conjugate </w:t>
      </w:r>
      <w:r w:rsidR="00B675FB">
        <w:rPr>
          <w:rFonts w:eastAsia="Times New Roman"/>
          <w:bCs/>
          <w:sz w:val="24"/>
          <w:szCs w:val="24"/>
        </w:rPr>
        <w:t xml:space="preserve">flipped </w:t>
      </w:r>
      <w:r w:rsidR="00104F3F">
        <w:rPr>
          <w:rFonts w:eastAsia="Times New Roman"/>
          <w:bCs/>
          <w:sz w:val="24"/>
          <w:szCs w:val="24"/>
        </w:rPr>
        <w:t xml:space="preserve">versions of the </w:t>
      </w:r>
      <w:r w:rsidR="00B675FB">
        <w:rPr>
          <w:rFonts w:eastAsia="Times New Roman"/>
          <w:bCs/>
          <w:sz w:val="24"/>
          <w:szCs w:val="24"/>
        </w:rPr>
        <w:t>primary half</w:t>
      </w:r>
    </w:p>
    <w:p w14:paraId="6051DD00" w14:textId="77777777" w:rsidR="008C63D1" w:rsidRDefault="008C63D1" w:rsidP="00A80A80">
      <w:pPr>
        <w:spacing w:line="360" w:lineRule="auto"/>
        <w:ind w:right="-22"/>
        <w:jc w:val="both"/>
        <w:rPr>
          <w:rFonts w:eastAsia="Times New Roman"/>
          <w:bCs/>
          <w:sz w:val="24"/>
          <w:szCs w:val="24"/>
        </w:rPr>
      </w:pPr>
    </w:p>
    <w:p w14:paraId="3F983293" w14:textId="77777777" w:rsidR="00104F3F" w:rsidRDefault="00104F3F" w:rsidP="00A80A80">
      <w:pPr>
        <w:spacing w:line="360" w:lineRule="auto"/>
        <w:ind w:right="-22"/>
        <w:jc w:val="both"/>
        <w:rPr>
          <w:rFonts w:eastAsia="Times New Roman"/>
          <w:bCs/>
          <w:sz w:val="24"/>
          <w:szCs w:val="24"/>
        </w:rPr>
      </w:pPr>
      <w:r>
        <w:rPr>
          <w:rFonts w:eastAsia="Times New Roman"/>
          <w:bCs/>
          <w:sz w:val="24"/>
          <w:szCs w:val="24"/>
        </w:rPr>
        <w:tab/>
      </w:r>
      <w:r>
        <w:rPr>
          <w:rFonts w:eastAsia="Times New Roman"/>
          <w:bCs/>
          <w:sz w:val="24"/>
          <w:szCs w:val="24"/>
        </w:rPr>
        <w:tab/>
        <w:t>X(N-k) = X*(</w:t>
      </w:r>
      <w:proofErr w:type="gramStart"/>
      <w:r>
        <w:rPr>
          <w:rFonts w:eastAsia="Times New Roman"/>
          <w:bCs/>
          <w:sz w:val="24"/>
          <w:szCs w:val="24"/>
        </w:rPr>
        <w:t xml:space="preserve">k)   </w:t>
      </w:r>
      <w:proofErr w:type="gramEnd"/>
      <w:r>
        <w:rPr>
          <w:rFonts w:eastAsia="Times New Roman"/>
          <w:bCs/>
          <w:sz w:val="24"/>
          <w:szCs w:val="24"/>
        </w:rPr>
        <w:t>is the Hermitian Symmetry condition.</w:t>
      </w:r>
    </w:p>
    <w:p w14:paraId="4CD9089E" w14:textId="77777777" w:rsidR="008C63D1" w:rsidRDefault="008C63D1" w:rsidP="00A80A80">
      <w:pPr>
        <w:spacing w:line="360" w:lineRule="auto"/>
        <w:ind w:right="-22"/>
        <w:jc w:val="both"/>
        <w:rPr>
          <w:rFonts w:eastAsia="Times New Roman"/>
          <w:bCs/>
          <w:sz w:val="24"/>
          <w:szCs w:val="24"/>
        </w:rPr>
      </w:pPr>
    </w:p>
    <w:p w14:paraId="3D2C7FB9" w14:textId="1DA2E064" w:rsidR="00104F3F" w:rsidRDefault="00104F3F" w:rsidP="00661A22">
      <w:pPr>
        <w:spacing w:line="360" w:lineRule="auto"/>
        <w:ind w:right="403"/>
        <w:jc w:val="both"/>
        <w:rPr>
          <w:rFonts w:eastAsia="Times New Roman"/>
          <w:bCs/>
          <w:sz w:val="24"/>
          <w:szCs w:val="24"/>
        </w:rPr>
      </w:pPr>
      <w:r>
        <w:rPr>
          <w:rFonts w:eastAsia="Times New Roman"/>
          <w:bCs/>
          <w:sz w:val="24"/>
          <w:szCs w:val="24"/>
        </w:rPr>
        <w:t xml:space="preserve">And now the </w:t>
      </w:r>
      <w:proofErr w:type="gramStart"/>
      <w:r>
        <w:rPr>
          <w:rFonts w:eastAsia="Times New Roman"/>
          <w:bCs/>
          <w:sz w:val="24"/>
          <w:szCs w:val="24"/>
        </w:rPr>
        <w:t>IFFT  is</w:t>
      </w:r>
      <w:proofErr w:type="gramEnd"/>
      <w:r w:rsidR="00B675FB">
        <w:rPr>
          <w:rFonts w:eastAsia="Times New Roman"/>
          <w:bCs/>
          <w:sz w:val="24"/>
          <w:szCs w:val="24"/>
        </w:rPr>
        <w:t xml:space="preserve"> carried </w:t>
      </w:r>
      <w:r>
        <w:rPr>
          <w:rFonts w:eastAsia="Times New Roman"/>
          <w:bCs/>
          <w:sz w:val="24"/>
          <w:szCs w:val="24"/>
        </w:rPr>
        <w:t xml:space="preserve">on this transformed signal and the resulting signal is still bipolar and so passed through the unipolar convertor. In this a proper bias is added to the signal. If excessive bias is added it results in loss of energy efficiency. </w:t>
      </w:r>
      <w:proofErr w:type="gramStart"/>
      <w:r>
        <w:rPr>
          <w:rFonts w:eastAsia="Times New Roman"/>
          <w:bCs/>
          <w:sz w:val="24"/>
          <w:szCs w:val="24"/>
        </w:rPr>
        <w:t>So</w:t>
      </w:r>
      <w:proofErr w:type="gramEnd"/>
      <w:r>
        <w:rPr>
          <w:rFonts w:eastAsia="Times New Roman"/>
          <w:bCs/>
          <w:sz w:val="24"/>
          <w:szCs w:val="24"/>
        </w:rPr>
        <w:t xml:space="preserve"> the power of the signal is calculated and a DC bias proportional to that power is added to get the unipolar signal.</w:t>
      </w:r>
    </w:p>
    <w:p w14:paraId="6F2CAC61" w14:textId="77777777" w:rsidR="00FB4346" w:rsidRDefault="00104F3F" w:rsidP="00322E04">
      <w:pPr>
        <w:spacing w:line="360" w:lineRule="auto"/>
        <w:ind w:right="480"/>
        <w:rPr>
          <w:rFonts w:eastAsia="Times New Roman"/>
          <w:bCs/>
          <w:sz w:val="24"/>
          <w:szCs w:val="24"/>
          <w:lang w:val="en-IN"/>
        </w:rPr>
      </w:pPr>
      <w:r>
        <w:rPr>
          <w:rFonts w:eastAsia="Times New Roman"/>
          <w:bCs/>
          <w:sz w:val="24"/>
          <w:szCs w:val="24"/>
        </w:rPr>
        <w:tab/>
      </w:r>
      <w:r>
        <w:rPr>
          <w:rFonts w:eastAsia="Times New Roman"/>
          <w:bCs/>
          <w:sz w:val="24"/>
          <w:szCs w:val="24"/>
        </w:rPr>
        <w:tab/>
      </w:r>
      <w:r>
        <w:rPr>
          <w:rFonts w:eastAsia="Times New Roman"/>
          <w:bCs/>
          <w:sz w:val="24"/>
          <w:szCs w:val="24"/>
        </w:rPr>
        <w:tab/>
      </w:r>
      <w:r>
        <w:rPr>
          <w:rFonts w:eastAsia="Times New Roman"/>
          <w:bCs/>
          <w:sz w:val="24"/>
          <w:szCs w:val="24"/>
        </w:rPr>
        <w:tab/>
      </w:r>
      <w:r w:rsidR="00FB4346">
        <w:rPr>
          <w:rFonts w:eastAsia="Times New Roman"/>
          <w:bCs/>
          <w:noProof/>
          <w:sz w:val="24"/>
          <w:szCs w:val="24"/>
          <w:lang w:val="en-IN" w:eastAsia="en-IN"/>
        </w:rPr>
        <w:drawing>
          <wp:inline distT="0" distB="0" distL="0" distR="0" wp14:anchorId="74ACD1D1" wp14:editId="24FA4280">
            <wp:extent cx="1727709" cy="514072"/>
            <wp:effectExtent l="19050" t="0" r="5841" b="0"/>
            <wp:docPr id="22" name="Picture 12" descr="C:\Users\My Pc\Pictures\Screenshots\Screenshot (2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y Pc\Pictures\Screenshots\Screenshot (280).png"/>
                    <pic:cNvPicPr>
                      <a:picLocks noChangeAspect="1" noChangeArrowheads="1"/>
                    </pic:cNvPicPr>
                  </pic:nvPicPr>
                  <pic:blipFill>
                    <a:blip r:embed="rId28"/>
                    <a:srcRect/>
                    <a:stretch>
                      <a:fillRect/>
                    </a:stretch>
                  </pic:blipFill>
                  <pic:spPr bwMode="auto">
                    <a:xfrm>
                      <a:off x="0" y="0"/>
                      <a:ext cx="1730216" cy="514818"/>
                    </a:xfrm>
                    <a:prstGeom prst="rect">
                      <a:avLst/>
                    </a:prstGeom>
                    <a:noFill/>
                    <a:ln w="9525">
                      <a:noFill/>
                      <a:miter lim="800000"/>
                      <a:headEnd/>
                      <a:tailEnd/>
                    </a:ln>
                  </pic:spPr>
                </pic:pic>
              </a:graphicData>
            </a:graphic>
          </wp:inline>
        </w:drawing>
      </w:r>
    </w:p>
    <w:p w14:paraId="1FDDECB7" w14:textId="39B47B78" w:rsidR="00DA756D" w:rsidRDefault="00DA756D" w:rsidP="00661A22">
      <w:pPr>
        <w:spacing w:line="360" w:lineRule="auto"/>
        <w:ind w:right="403"/>
        <w:jc w:val="both"/>
        <w:rPr>
          <w:rFonts w:eastAsia="Times New Roman"/>
          <w:bCs/>
          <w:sz w:val="24"/>
          <w:szCs w:val="24"/>
          <w:lang w:val="en-IN"/>
        </w:rPr>
      </w:pPr>
      <w:r>
        <w:rPr>
          <w:rFonts w:eastAsia="Times New Roman"/>
          <w:bCs/>
          <w:sz w:val="24"/>
          <w:szCs w:val="24"/>
          <w:lang w:val="en-IN"/>
        </w:rPr>
        <w:t xml:space="preserve">Where k is the </w:t>
      </w:r>
      <w:r w:rsidR="00B675FB">
        <w:rPr>
          <w:rFonts w:eastAsia="Times New Roman"/>
          <w:bCs/>
          <w:sz w:val="24"/>
          <w:szCs w:val="24"/>
          <w:lang w:val="en-IN"/>
        </w:rPr>
        <w:t>factor of clipping</w:t>
      </w:r>
      <w:r>
        <w:rPr>
          <w:rFonts w:eastAsia="Times New Roman"/>
          <w:bCs/>
          <w:sz w:val="24"/>
          <w:szCs w:val="24"/>
          <w:lang w:val="en-IN"/>
        </w:rPr>
        <w:t>.</w:t>
      </w:r>
      <w:r w:rsidR="00B675FB">
        <w:rPr>
          <w:rFonts w:eastAsia="Times New Roman"/>
          <w:bCs/>
          <w:sz w:val="24"/>
          <w:szCs w:val="24"/>
          <w:lang w:val="en-IN"/>
        </w:rPr>
        <w:t xml:space="preserve"> Clipping should be done</w:t>
      </w:r>
      <w:r>
        <w:rPr>
          <w:rFonts w:eastAsia="Times New Roman"/>
          <w:bCs/>
          <w:sz w:val="24"/>
          <w:szCs w:val="24"/>
          <w:lang w:val="en-IN"/>
        </w:rPr>
        <w:t xml:space="preserve"> to eliminate the negative peaks if any. And </w:t>
      </w:r>
      <w:proofErr w:type="gramStart"/>
      <w:r>
        <w:rPr>
          <w:rFonts w:eastAsia="Times New Roman"/>
          <w:bCs/>
          <w:sz w:val="24"/>
          <w:szCs w:val="24"/>
          <w:lang w:val="en-IN"/>
        </w:rPr>
        <w:t>also</w:t>
      </w:r>
      <w:proofErr w:type="gramEnd"/>
      <w:r>
        <w:rPr>
          <w:rFonts w:eastAsia="Times New Roman"/>
          <w:bCs/>
          <w:sz w:val="24"/>
          <w:szCs w:val="24"/>
          <w:lang w:val="en-IN"/>
        </w:rPr>
        <w:t xml:space="preserve"> a clipping noise gets added.</w:t>
      </w:r>
    </w:p>
    <w:p w14:paraId="1FCEFC7A" w14:textId="5D95B6DC" w:rsidR="00DA756D" w:rsidRDefault="00DA756D" w:rsidP="00661A22">
      <w:pPr>
        <w:spacing w:line="360" w:lineRule="auto"/>
        <w:ind w:right="403"/>
        <w:jc w:val="both"/>
        <w:rPr>
          <w:rFonts w:eastAsia="Times New Roman"/>
          <w:bCs/>
          <w:sz w:val="24"/>
          <w:szCs w:val="24"/>
          <w:lang w:val="en-IN"/>
        </w:rPr>
      </w:pPr>
      <w:r>
        <w:rPr>
          <w:rFonts w:eastAsia="Times New Roman"/>
          <w:bCs/>
          <w:sz w:val="24"/>
          <w:szCs w:val="24"/>
          <w:lang w:val="en-IN"/>
        </w:rPr>
        <w:t>The resulting signal is transmitted by modulating the intensity of the light by the LED and passed through the optical channel</w:t>
      </w:r>
      <w:r w:rsidR="008C63D1">
        <w:rPr>
          <w:rFonts w:eastAsia="Times New Roman"/>
          <w:bCs/>
          <w:sz w:val="24"/>
          <w:szCs w:val="24"/>
          <w:lang w:val="en-IN"/>
        </w:rPr>
        <w:t>. At the receiver photod</w:t>
      </w:r>
      <w:r w:rsidR="00B675FB">
        <w:rPr>
          <w:rFonts w:eastAsia="Times New Roman"/>
          <w:bCs/>
          <w:sz w:val="24"/>
          <w:szCs w:val="24"/>
          <w:lang w:val="en-IN"/>
        </w:rPr>
        <w:t>etector</w:t>
      </w:r>
      <w:r w:rsidR="008C63D1">
        <w:rPr>
          <w:rFonts w:eastAsia="Times New Roman"/>
          <w:bCs/>
          <w:sz w:val="24"/>
          <w:szCs w:val="24"/>
          <w:lang w:val="en-IN"/>
        </w:rPr>
        <w:t xml:space="preserve"> is used to convert the </w:t>
      </w:r>
      <w:r w:rsidR="00B675FB">
        <w:rPr>
          <w:rFonts w:eastAsia="Times New Roman"/>
          <w:bCs/>
          <w:sz w:val="24"/>
          <w:szCs w:val="24"/>
          <w:lang w:val="en-IN"/>
        </w:rPr>
        <w:t xml:space="preserve">light </w:t>
      </w:r>
      <w:r w:rsidR="008C63D1">
        <w:rPr>
          <w:rFonts w:eastAsia="Times New Roman"/>
          <w:bCs/>
          <w:sz w:val="24"/>
          <w:szCs w:val="24"/>
          <w:lang w:val="en-IN"/>
        </w:rPr>
        <w:t xml:space="preserve">signal to an electrical signal and the same operations at the transmitter are performed inversely at the receiver like removing cyclic prefix, Fast Fourier Transform (FFT) and then the symbols are </w:t>
      </w:r>
      <w:proofErr w:type="spellStart"/>
      <w:r w:rsidR="008C63D1">
        <w:rPr>
          <w:rFonts w:eastAsia="Times New Roman"/>
          <w:bCs/>
          <w:sz w:val="24"/>
          <w:szCs w:val="24"/>
          <w:lang w:val="en-IN"/>
        </w:rPr>
        <w:t>demapped</w:t>
      </w:r>
      <w:proofErr w:type="spellEnd"/>
      <w:r w:rsidR="008C63D1">
        <w:rPr>
          <w:rFonts w:eastAsia="Times New Roman"/>
          <w:bCs/>
          <w:sz w:val="24"/>
          <w:szCs w:val="24"/>
          <w:lang w:val="en-IN"/>
        </w:rPr>
        <w:t xml:space="preserve"> using ML or LLR detector.</w:t>
      </w:r>
    </w:p>
    <w:p w14:paraId="62B89F8C" w14:textId="77777777" w:rsidR="00FB4346" w:rsidRDefault="00A80A80" w:rsidP="00A80A80">
      <w:pPr>
        <w:tabs>
          <w:tab w:val="left" w:pos="2757"/>
        </w:tabs>
        <w:spacing w:line="360" w:lineRule="auto"/>
        <w:ind w:right="-22"/>
        <w:jc w:val="both"/>
        <w:rPr>
          <w:rFonts w:eastAsia="Times New Roman"/>
          <w:bCs/>
          <w:sz w:val="24"/>
          <w:szCs w:val="24"/>
          <w:lang w:val="en-IN"/>
        </w:rPr>
      </w:pPr>
      <w:r>
        <w:rPr>
          <w:rFonts w:eastAsia="Times New Roman"/>
          <w:bCs/>
          <w:sz w:val="24"/>
          <w:szCs w:val="24"/>
          <w:lang w:val="en-IN"/>
        </w:rPr>
        <w:tab/>
      </w:r>
    </w:p>
    <w:p w14:paraId="5FCDA5C9" w14:textId="77777777" w:rsidR="00FB4346" w:rsidRDefault="009F78D3" w:rsidP="00A80A80">
      <w:pPr>
        <w:spacing w:line="360" w:lineRule="auto"/>
        <w:ind w:right="-22"/>
        <w:jc w:val="both"/>
        <w:rPr>
          <w:rFonts w:eastAsia="Times New Roman"/>
          <w:bCs/>
          <w:sz w:val="24"/>
          <w:szCs w:val="24"/>
          <w:lang w:val="en-IN"/>
        </w:rPr>
      </w:pPr>
      <w:proofErr w:type="gramStart"/>
      <w:r>
        <w:rPr>
          <w:rFonts w:eastAsia="Times New Roman"/>
          <w:bCs/>
          <w:sz w:val="24"/>
          <w:szCs w:val="24"/>
          <w:lang w:val="en-IN"/>
        </w:rPr>
        <w:t>Thus</w:t>
      </w:r>
      <w:proofErr w:type="gramEnd"/>
      <w:r>
        <w:rPr>
          <w:rFonts w:eastAsia="Times New Roman"/>
          <w:bCs/>
          <w:sz w:val="24"/>
          <w:szCs w:val="24"/>
          <w:lang w:val="en-IN"/>
        </w:rPr>
        <w:t xml:space="preserve"> the</w:t>
      </w:r>
      <w:r w:rsidR="00FB4346">
        <w:rPr>
          <w:rFonts w:eastAsia="Times New Roman"/>
          <w:bCs/>
          <w:sz w:val="24"/>
          <w:szCs w:val="24"/>
          <w:lang w:val="en-IN"/>
        </w:rPr>
        <w:t xml:space="preserve"> </w:t>
      </w:r>
      <w:r>
        <w:rPr>
          <w:rFonts w:eastAsia="Times New Roman"/>
          <w:bCs/>
          <w:sz w:val="24"/>
          <w:szCs w:val="24"/>
          <w:lang w:val="en-IN"/>
        </w:rPr>
        <w:t>spectral efficiency of the DCO-OFDM with index modulation is given by</w:t>
      </w:r>
    </w:p>
    <w:p w14:paraId="6F5DE762" w14:textId="77777777" w:rsidR="009F78D3" w:rsidRDefault="009F78D3" w:rsidP="00A80A80">
      <w:pPr>
        <w:spacing w:line="360" w:lineRule="auto"/>
        <w:ind w:right="-22"/>
        <w:jc w:val="both"/>
        <w:rPr>
          <w:rFonts w:eastAsia="Times New Roman"/>
          <w:bCs/>
          <w:sz w:val="24"/>
          <w:szCs w:val="24"/>
          <w:lang w:val="en-IN"/>
        </w:rPr>
      </w:pPr>
      <w:r>
        <w:rPr>
          <w:rFonts w:eastAsia="Times New Roman"/>
          <w:bCs/>
          <w:sz w:val="24"/>
          <w:szCs w:val="24"/>
          <w:lang w:val="en-IN"/>
        </w:rPr>
        <w:t xml:space="preserve">                                  </w:t>
      </w:r>
      <w:r w:rsidR="00FB4346">
        <w:rPr>
          <w:rFonts w:eastAsia="Times New Roman"/>
          <w:bCs/>
          <w:noProof/>
          <w:sz w:val="24"/>
          <w:szCs w:val="24"/>
          <w:lang w:val="en-IN" w:eastAsia="en-IN"/>
        </w:rPr>
        <w:drawing>
          <wp:inline distT="0" distB="0" distL="0" distR="0" wp14:anchorId="2FD600D7" wp14:editId="3FEB17DD">
            <wp:extent cx="3043410" cy="661251"/>
            <wp:effectExtent l="19050" t="0" r="4590" b="0"/>
            <wp:docPr id="23" name="Picture 13" descr="C:\Users\My Pc\Pictures\Screenshots\Screenshot (2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y Pc\Pictures\Screenshots\Screenshot (282).png"/>
                    <pic:cNvPicPr>
                      <a:picLocks noChangeAspect="1" noChangeArrowheads="1"/>
                    </pic:cNvPicPr>
                  </pic:nvPicPr>
                  <pic:blipFill>
                    <a:blip r:embed="rId29"/>
                    <a:srcRect/>
                    <a:stretch>
                      <a:fillRect/>
                    </a:stretch>
                  </pic:blipFill>
                  <pic:spPr bwMode="auto">
                    <a:xfrm>
                      <a:off x="0" y="0"/>
                      <a:ext cx="3044883" cy="661571"/>
                    </a:xfrm>
                    <a:prstGeom prst="rect">
                      <a:avLst/>
                    </a:prstGeom>
                    <a:noFill/>
                    <a:ln w="9525">
                      <a:noFill/>
                      <a:miter lim="800000"/>
                      <a:headEnd/>
                      <a:tailEnd/>
                    </a:ln>
                  </pic:spPr>
                </pic:pic>
              </a:graphicData>
            </a:graphic>
          </wp:inline>
        </w:drawing>
      </w:r>
      <w:r>
        <w:rPr>
          <w:rFonts w:eastAsia="Times New Roman"/>
          <w:b/>
          <w:bCs/>
          <w:sz w:val="36"/>
          <w:szCs w:val="36"/>
        </w:rPr>
        <w:t xml:space="preserve"> </w:t>
      </w:r>
    </w:p>
    <w:p w14:paraId="008292DE" w14:textId="77777777" w:rsidR="009F78D3" w:rsidRDefault="009F78D3" w:rsidP="00A80A80">
      <w:pPr>
        <w:spacing w:line="360" w:lineRule="auto"/>
        <w:ind w:right="-22"/>
        <w:jc w:val="both"/>
        <w:rPr>
          <w:rFonts w:eastAsia="Times New Roman"/>
          <w:bCs/>
          <w:sz w:val="24"/>
          <w:szCs w:val="24"/>
          <w:lang w:val="en-IN"/>
        </w:rPr>
      </w:pPr>
    </w:p>
    <w:p w14:paraId="2C48F04B" w14:textId="77777777" w:rsidR="009F78D3" w:rsidRPr="009F78D3" w:rsidRDefault="009F78D3" w:rsidP="00661A22">
      <w:pPr>
        <w:spacing w:line="360" w:lineRule="auto"/>
        <w:ind w:right="403"/>
        <w:jc w:val="both"/>
        <w:rPr>
          <w:rFonts w:eastAsia="Times New Roman"/>
          <w:bCs/>
          <w:sz w:val="24"/>
          <w:szCs w:val="24"/>
          <w:lang w:val="en-IN"/>
        </w:rPr>
      </w:pPr>
      <w:proofErr w:type="gramStart"/>
      <w:r>
        <w:rPr>
          <w:rFonts w:eastAsia="Times New Roman"/>
          <w:bCs/>
          <w:sz w:val="24"/>
          <w:szCs w:val="24"/>
          <w:lang w:val="en-IN"/>
        </w:rPr>
        <w:t>Thus</w:t>
      </w:r>
      <w:proofErr w:type="gramEnd"/>
      <w:r>
        <w:rPr>
          <w:rFonts w:eastAsia="Times New Roman"/>
          <w:bCs/>
          <w:sz w:val="24"/>
          <w:szCs w:val="24"/>
          <w:lang w:val="en-IN"/>
        </w:rPr>
        <w:t xml:space="preserve"> there is an improvement in the spectral efficiency compared to the conventional DCO-OFDM when the number of activated subcarriers is increased.</w:t>
      </w:r>
    </w:p>
    <w:p w14:paraId="05373615" w14:textId="77777777" w:rsidR="00D01B6A" w:rsidRDefault="00D01B6A" w:rsidP="00C959CA">
      <w:pPr>
        <w:ind w:right="480"/>
        <w:jc w:val="center"/>
        <w:rPr>
          <w:rFonts w:eastAsia="Times New Roman"/>
          <w:b/>
          <w:bCs/>
          <w:sz w:val="36"/>
          <w:szCs w:val="36"/>
        </w:rPr>
      </w:pPr>
    </w:p>
    <w:p w14:paraId="32227186" w14:textId="77777777" w:rsidR="00D01B6A" w:rsidRDefault="00D01B6A" w:rsidP="00C959CA">
      <w:pPr>
        <w:ind w:right="480"/>
        <w:jc w:val="center"/>
        <w:rPr>
          <w:rFonts w:eastAsia="Times New Roman"/>
          <w:b/>
          <w:bCs/>
          <w:sz w:val="36"/>
          <w:szCs w:val="36"/>
        </w:rPr>
      </w:pPr>
    </w:p>
    <w:p w14:paraId="6E69F21D" w14:textId="77777777" w:rsidR="00D01B6A" w:rsidRDefault="00D01B6A" w:rsidP="00C959CA">
      <w:pPr>
        <w:ind w:right="480"/>
        <w:jc w:val="center"/>
        <w:rPr>
          <w:rFonts w:eastAsia="Times New Roman"/>
          <w:b/>
          <w:bCs/>
          <w:sz w:val="36"/>
          <w:szCs w:val="36"/>
        </w:rPr>
      </w:pPr>
    </w:p>
    <w:p w14:paraId="717A2F37" w14:textId="77777777" w:rsidR="00D01B6A" w:rsidRDefault="00D01B6A" w:rsidP="000662C9">
      <w:pPr>
        <w:ind w:right="480"/>
        <w:rPr>
          <w:rFonts w:eastAsia="Times New Roman"/>
          <w:b/>
          <w:bCs/>
          <w:sz w:val="36"/>
          <w:szCs w:val="36"/>
        </w:rPr>
      </w:pPr>
    </w:p>
    <w:p w14:paraId="77725021" w14:textId="77777777" w:rsidR="007628FE" w:rsidRDefault="007628FE" w:rsidP="00C959CA">
      <w:pPr>
        <w:ind w:right="480"/>
        <w:jc w:val="center"/>
        <w:rPr>
          <w:rFonts w:eastAsia="Times New Roman"/>
          <w:b/>
          <w:bCs/>
          <w:sz w:val="36"/>
          <w:szCs w:val="36"/>
        </w:rPr>
      </w:pPr>
    </w:p>
    <w:p w14:paraId="77790BA1" w14:textId="77777777" w:rsidR="007628FE" w:rsidRDefault="007628FE" w:rsidP="00C959CA">
      <w:pPr>
        <w:ind w:right="480"/>
        <w:jc w:val="center"/>
        <w:rPr>
          <w:rFonts w:eastAsia="Times New Roman"/>
          <w:b/>
          <w:bCs/>
          <w:sz w:val="36"/>
          <w:szCs w:val="36"/>
        </w:rPr>
      </w:pPr>
    </w:p>
    <w:p w14:paraId="79C01340" w14:textId="77777777" w:rsidR="007628FE" w:rsidRDefault="007628FE" w:rsidP="00C959CA">
      <w:pPr>
        <w:ind w:right="480"/>
        <w:jc w:val="center"/>
        <w:rPr>
          <w:rFonts w:eastAsia="Times New Roman"/>
          <w:b/>
          <w:bCs/>
          <w:sz w:val="36"/>
          <w:szCs w:val="36"/>
        </w:rPr>
      </w:pPr>
    </w:p>
    <w:p w14:paraId="58AF7084" w14:textId="77777777" w:rsidR="007628FE" w:rsidRDefault="007628FE" w:rsidP="00C959CA">
      <w:pPr>
        <w:ind w:right="480"/>
        <w:jc w:val="center"/>
        <w:rPr>
          <w:rFonts w:eastAsia="Times New Roman"/>
          <w:b/>
          <w:bCs/>
          <w:sz w:val="36"/>
          <w:szCs w:val="36"/>
        </w:rPr>
      </w:pPr>
    </w:p>
    <w:p w14:paraId="5D7C51F1" w14:textId="77777777" w:rsidR="008C63D1" w:rsidRDefault="008C63D1" w:rsidP="00C959CA">
      <w:pPr>
        <w:ind w:right="480"/>
        <w:jc w:val="center"/>
        <w:rPr>
          <w:rFonts w:eastAsia="Times New Roman"/>
          <w:b/>
          <w:bCs/>
          <w:sz w:val="36"/>
          <w:szCs w:val="36"/>
        </w:rPr>
      </w:pPr>
    </w:p>
    <w:p w14:paraId="05606A2A" w14:textId="77777777" w:rsidR="008C63D1" w:rsidRDefault="008C63D1" w:rsidP="00C959CA">
      <w:pPr>
        <w:ind w:right="480"/>
        <w:jc w:val="center"/>
        <w:rPr>
          <w:rFonts w:eastAsia="Times New Roman"/>
          <w:b/>
          <w:bCs/>
          <w:sz w:val="36"/>
          <w:szCs w:val="36"/>
        </w:rPr>
      </w:pPr>
    </w:p>
    <w:p w14:paraId="5ED5780A" w14:textId="77777777" w:rsidR="008C63D1" w:rsidRDefault="008C63D1" w:rsidP="00C959CA">
      <w:pPr>
        <w:ind w:right="480"/>
        <w:jc w:val="center"/>
        <w:rPr>
          <w:rFonts w:eastAsia="Times New Roman"/>
          <w:b/>
          <w:bCs/>
          <w:sz w:val="36"/>
          <w:szCs w:val="36"/>
        </w:rPr>
      </w:pPr>
    </w:p>
    <w:p w14:paraId="3E6B0CF9" w14:textId="77777777" w:rsidR="008C63D1" w:rsidRDefault="008C63D1" w:rsidP="00C959CA">
      <w:pPr>
        <w:ind w:right="480"/>
        <w:jc w:val="center"/>
        <w:rPr>
          <w:rFonts w:eastAsia="Times New Roman"/>
          <w:b/>
          <w:bCs/>
          <w:sz w:val="36"/>
          <w:szCs w:val="36"/>
        </w:rPr>
      </w:pPr>
    </w:p>
    <w:p w14:paraId="2BDD712B" w14:textId="77777777" w:rsidR="008C63D1" w:rsidRDefault="008C63D1" w:rsidP="00C959CA">
      <w:pPr>
        <w:ind w:right="480"/>
        <w:jc w:val="center"/>
        <w:rPr>
          <w:rFonts w:eastAsia="Times New Roman"/>
          <w:b/>
          <w:bCs/>
          <w:sz w:val="36"/>
          <w:szCs w:val="36"/>
        </w:rPr>
      </w:pPr>
    </w:p>
    <w:p w14:paraId="694B47C0" w14:textId="77777777" w:rsidR="008C63D1" w:rsidRDefault="008C63D1" w:rsidP="00C959CA">
      <w:pPr>
        <w:ind w:right="480"/>
        <w:jc w:val="center"/>
        <w:rPr>
          <w:rFonts w:eastAsia="Times New Roman"/>
          <w:b/>
          <w:bCs/>
          <w:sz w:val="36"/>
          <w:szCs w:val="36"/>
        </w:rPr>
      </w:pPr>
    </w:p>
    <w:p w14:paraId="080C7562" w14:textId="77777777" w:rsidR="00C959CA" w:rsidRPr="007923F9" w:rsidRDefault="00C959CA" w:rsidP="00661A22">
      <w:pPr>
        <w:ind w:left="2880" w:right="480" w:firstLine="720"/>
        <w:rPr>
          <w:sz w:val="20"/>
          <w:szCs w:val="20"/>
        </w:rPr>
      </w:pPr>
      <w:r w:rsidRPr="007923F9">
        <w:rPr>
          <w:rFonts w:eastAsia="Times New Roman"/>
          <w:b/>
          <w:bCs/>
          <w:sz w:val="36"/>
          <w:szCs w:val="36"/>
        </w:rPr>
        <w:t>Chapter IV</w:t>
      </w:r>
    </w:p>
    <w:p w14:paraId="60FFE1E7" w14:textId="77777777" w:rsidR="00C959CA" w:rsidRDefault="00C959CA" w:rsidP="00C959CA">
      <w:pPr>
        <w:spacing w:line="200" w:lineRule="exact"/>
        <w:rPr>
          <w:sz w:val="20"/>
          <w:szCs w:val="20"/>
        </w:rPr>
      </w:pPr>
    </w:p>
    <w:p w14:paraId="538A48B0" w14:textId="77777777" w:rsidR="00C959CA" w:rsidRDefault="00C959CA" w:rsidP="00C959CA">
      <w:pPr>
        <w:spacing w:line="200" w:lineRule="exact"/>
        <w:rPr>
          <w:sz w:val="20"/>
          <w:szCs w:val="20"/>
        </w:rPr>
      </w:pPr>
    </w:p>
    <w:p w14:paraId="7B1365BF" w14:textId="77777777" w:rsidR="00C959CA" w:rsidRDefault="00C959CA" w:rsidP="00C959CA">
      <w:pPr>
        <w:spacing w:line="200" w:lineRule="exact"/>
        <w:rPr>
          <w:sz w:val="20"/>
          <w:szCs w:val="20"/>
        </w:rPr>
      </w:pPr>
    </w:p>
    <w:p w14:paraId="32333A1D" w14:textId="77777777" w:rsidR="00C959CA" w:rsidRPr="007923F9" w:rsidRDefault="00C959CA" w:rsidP="00C959CA">
      <w:pPr>
        <w:ind w:right="-179"/>
        <w:rPr>
          <w:sz w:val="36"/>
          <w:szCs w:val="36"/>
        </w:rPr>
      </w:pPr>
      <w:r w:rsidRPr="007923F9">
        <w:rPr>
          <w:rFonts w:eastAsia="Times New Roman"/>
          <w:b/>
          <w:bCs/>
          <w:sz w:val="36"/>
          <w:szCs w:val="36"/>
        </w:rPr>
        <w:t xml:space="preserve">                                 Results and Discussion</w:t>
      </w:r>
    </w:p>
    <w:p w14:paraId="72492966" w14:textId="77777777" w:rsidR="00C959CA" w:rsidRDefault="00C959CA" w:rsidP="00C959CA">
      <w:pPr>
        <w:spacing w:line="360" w:lineRule="auto"/>
        <w:ind w:left="260"/>
        <w:rPr>
          <w:rFonts w:eastAsia="Times New Roman"/>
          <w:sz w:val="24"/>
          <w:szCs w:val="24"/>
        </w:rPr>
      </w:pPr>
    </w:p>
    <w:p w14:paraId="7BC6171A" w14:textId="77777777" w:rsidR="006269FF" w:rsidRPr="00661A22" w:rsidRDefault="00C959CA" w:rsidP="006269FF">
      <w:pPr>
        <w:jc w:val="both"/>
        <w:rPr>
          <w:rFonts w:eastAsia="Times New Roman"/>
          <w:b/>
          <w:bCs/>
          <w:sz w:val="32"/>
          <w:szCs w:val="32"/>
        </w:rPr>
      </w:pPr>
      <w:r>
        <w:rPr>
          <w:rFonts w:eastAsia="Times New Roman"/>
          <w:b/>
          <w:bCs/>
          <w:sz w:val="28"/>
          <w:szCs w:val="28"/>
        </w:rPr>
        <w:t xml:space="preserve"> </w:t>
      </w:r>
      <w:r w:rsidR="006269FF" w:rsidRPr="00661A22">
        <w:rPr>
          <w:rFonts w:eastAsia="Times New Roman"/>
          <w:b/>
          <w:bCs/>
          <w:color w:val="333333"/>
          <w:sz w:val="32"/>
          <w:szCs w:val="32"/>
        </w:rPr>
        <w:t xml:space="preserve">4.1 </w:t>
      </w:r>
      <w:r w:rsidR="006269FF" w:rsidRPr="00661A22">
        <w:rPr>
          <w:rFonts w:eastAsia="Times New Roman"/>
          <w:b/>
          <w:bCs/>
          <w:sz w:val="32"/>
          <w:szCs w:val="32"/>
        </w:rPr>
        <w:t>Comparison of OFDM and OFDM with Index Modulation</w:t>
      </w:r>
    </w:p>
    <w:p w14:paraId="797133C2" w14:textId="77777777" w:rsidR="00C959CA" w:rsidRPr="00661A22" w:rsidRDefault="00C959CA" w:rsidP="006269FF">
      <w:pPr>
        <w:rPr>
          <w:rFonts w:eastAsia="Times New Roman"/>
          <w:b/>
          <w:bCs/>
          <w:sz w:val="32"/>
          <w:szCs w:val="32"/>
        </w:rPr>
      </w:pPr>
      <w:r w:rsidRPr="00661A22">
        <w:rPr>
          <w:rFonts w:eastAsia="Times New Roman"/>
          <w:b/>
          <w:bCs/>
          <w:sz w:val="32"/>
          <w:szCs w:val="32"/>
        </w:rPr>
        <w:t xml:space="preserve">   </w:t>
      </w:r>
    </w:p>
    <w:p w14:paraId="06DB884D" w14:textId="77777777" w:rsidR="006269FF" w:rsidRDefault="006269FF" w:rsidP="006269FF">
      <w:pPr>
        <w:spacing w:line="360" w:lineRule="auto"/>
        <w:jc w:val="both"/>
        <w:rPr>
          <w:rFonts w:eastAsia="Times New Roman"/>
          <w:bCs/>
          <w:color w:val="333333"/>
          <w:sz w:val="24"/>
          <w:szCs w:val="24"/>
        </w:rPr>
      </w:pPr>
      <w:r>
        <w:rPr>
          <w:rFonts w:eastAsia="Times New Roman"/>
          <w:bCs/>
          <w:color w:val="333333"/>
          <w:sz w:val="24"/>
          <w:szCs w:val="24"/>
        </w:rPr>
        <w:t>The total number of subcarriers taken is 128. And the symbols are modulated using QPSK.</w:t>
      </w:r>
    </w:p>
    <w:p w14:paraId="2F0897F6" w14:textId="77777777" w:rsidR="006269FF" w:rsidRPr="006269FF" w:rsidRDefault="006269FF" w:rsidP="006269FF">
      <w:pPr>
        <w:spacing w:line="360" w:lineRule="auto"/>
        <w:ind w:right="545"/>
        <w:jc w:val="both"/>
        <w:rPr>
          <w:rFonts w:eastAsia="Times New Roman"/>
          <w:bCs/>
          <w:color w:val="333333"/>
          <w:sz w:val="24"/>
          <w:szCs w:val="24"/>
        </w:rPr>
      </w:pPr>
      <w:r>
        <w:rPr>
          <w:rFonts w:eastAsia="Times New Roman"/>
          <w:bCs/>
          <w:color w:val="333333"/>
          <w:sz w:val="24"/>
          <w:szCs w:val="24"/>
        </w:rPr>
        <w:t>For OFDM-IM the total sub carriers are divided into 16 sub blocks with 8 subcarriers in each sub-block. In each sub block 4 out of the 8 carriers are selected as active depending on the information bits where as in conventional OFDM all the sub carriers are active.</w:t>
      </w:r>
    </w:p>
    <w:p w14:paraId="77BA95BA" w14:textId="77777777" w:rsidR="006269FF" w:rsidRDefault="006269FF" w:rsidP="006660F4">
      <w:pPr>
        <w:jc w:val="both"/>
        <w:rPr>
          <w:rFonts w:eastAsia="Times New Roman"/>
          <w:b/>
          <w:bCs/>
          <w:color w:val="333333"/>
          <w:sz w:val="32"/>
          <w:szCs w:val="32"/>
        </w:rPr>
      </w:pPr>
    </w:p>
    <w:p w14:paraId="4C0EE6D9" w14:textId="77777777" w:rsidR="006269FF" w:rsidRDefault="006269FF" w:rsidP="006269FF">
      <w:pPr>
        <w:ind w:right="545"/>
        <w:jc w:val="both"/>
        <w:rPr>
          <w:rFonts w:eastAsia="Times New Roman"/>
          <w:b/>
          <w:bCs/>
          <w:color w:val="333333"/>
          <w:sz w:val="32"/>
          <w:szCs w:val="32"/>
        </w:rPr>
      </w:pPr>
      <w:r>
        <w:rPr>
          <w:rFonts w:eastAsia="Times New Roman"/>
          <w:b/>
          <w:bCs/>
          <w:noProof/>
          <w:color w:val="333333"/>
          <w:sz w:val="32"/>
          <w:szCs w:val="32"/>
          <w:lang w:val="en-IN" w:eastAsia="en-IN"/>
        </w:rPr>
        <w:drawing>
          <wp:inline distT="0" distB="0" distL="0" distR="0" wp14:anchorId="38FF585F" wp14:editId="36EDFB3F">
            <wp:extent cx="5476240" cy="4808220"/>
            <wp:effectExtent l="19050" t="0" r="0" b="0"/>
            <wp:docPr id="28" name="Picture 16" descr="C:\Users\My Pc\Pictures\Screenshots\Screenshot (2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y Pc\Pictures\Screenshots\Screenshot (289).png"/>
                    <pic:cNvPicPr>
                      <a:picLocks noChangeAspect="1" noChangeArrowheads="1"/>
                    </pic:cNvPicPr>
                  </pic:nvPicPr>
                  <pic:blipFill>
                    <a:blip r:embed="rId30"/>
                    <a:srcRect/>
                    <a:stretch>
                      <a:fillRect/>
                    </a:stretch>
                  </pic:blipFill>
                  <pic:spPr bwMode="auto">
                    <a:xfrm>
                      <a:off x="0" y="0"/>
                      <a:ext cx="5476240" cy="4808220"/>
                    </a:xfrm>
                    <a:prstGeom prst="rect">
                      <a:avLst/>
                    </a:prstGeom>
                    <a:noFill/>
                    <a:ln w="9525">
                      <a:noFill/>
                      <a:miter lim="800000"/>
                      <a:headEnd/>
                      <a:tailEnd/>
                    </a:ln>
                  </pic:spPr>
                </pic:pic>
              </a:graphicData>
            </a:graphic>
          </wp:inline>
        </w:drawing>
      </w:r>
    </w:p>
    <w:p w14:paraId="72BAEA6C" w14:textId="77777777" w:rsidR="00422E4F" w:rsidRDefault="00422E4F" w:rsidP="006660F4">
      <w:pPr>
        <w:jc w:val="both"/>
        <w:rPr>
          <w:rFonts w:eastAsia="Times New Roman"/>
          <w:b/>
          <w:bCs/>
          <w:color w:val="333333"/>
          <w:sz w:val="32"/>
          <w:szCs w:val="32"/>
        </w:rPr>
      </w:pPr>
    </w:p>
    <w:p w14:paraId="07C0180A" w14:textId="77777777" w:rsidR="007E0292" w:rsidRDefault="007E0292" w:rsidP="006269FF">
      <w:pPr>
        <w:ind w:right="545"/>
        <w:jc w:val="both"/>
        <w:rPr>
          <w:rFonts w:eastAsia="Times New Roman"/>
          <w:bCs/>
          <w:color w:val="333333"/>
          <w:sz w:val="24"/>
          <w:szCs w:val="24"/>
        </w:rPr>
      </w:pPr>
    </w:p>
    <w:p w14:paraId="6F66F333" w14:textId="531A66C0" w:rsidR="00422E4F" w:rsidRPr="006269FF" w:rsidRDefault="006269FF" w:rsidP="006269FF">
      <w:pPr>
        <w:ind w:right="545"/>
        <w:jc w:val="both"/>
        <w:rPr>
          <w:rFonts w:eastAsia="Times New Roman"/>
          <w:bCs/>
          <w:color w:val="333333"/>
          <w:sz w:val="24"/>
          <w:szCs w:val="24"/>
        </w:rPr>
      </w:pPr>
      <w:r>
        <w:rPr>
          <w:rFonts w:eastAsia="Times New Roman"/>
          <w:bCs/>
          <w:color w:val="333333"/>
          <w:sz w:val="24"/>
          <w:szCs w:val="24"/>
        </w:rPr>
        <w:t xml:space="preserve">From the above plot it can be </w:t>
      </w:r>
      <w:r w:rsidR="000B4EB1">
        <w:rPr>
          <w:rFonts w:eastAsia="Times New Roman"/>
          <w:bCs/>
          <w:color w:val="333333"/>
          <w:sz w:val="24"/>
          <w:szCs w:val="24"/>
        </w:rPr>
        <w:t>noticed</w:t>
      </w:r>
      <w:r>
        <w:rPr>
          <w:rFonts w:eastAsia="Times New Roman"/>
          <w:bCs/>
          <w:color w:val="333333"/>
          <w:sz w:val="24"/>
          <w:szCs w:val="24"/>
        </w:rPr>
        <w:t xml:space="preserve"> that the OFDM-IM shows </w:t>
      </w:r>
      <w:r w:rsidR="000B4EB1">
        <w:rPr>
          <w:rFonts w:eastAsia="Times New Roman"/>
          <w:bCs/>
          <w:color w:val="333333"/>
          <w:sz w:val="24"/>
          <w:szCs w:val="24"/>
        </w:rPr>
        <w:t>good results</w:t>
      </w:r>
      <w:r>
        <w:rPr>
          <w:rFonts w:eastAsia="Times New Roman"/>
          <w:bCs/>
          <w:color w:val="333333"/>
          <w:sz w:val="24"/>
          <w:szCs w:val="24"/>
        </w:rPr>
        <w:t xml:space="preserve"> with improved spectral efficiency than the conventional OFDM.</w:t>
      </w:r>
    </w:p>
    <w:p w14:paraId="5B8CD4E0" w14:textId="77777777" w:rsidR="00422E4F" w:rsidRDefault="00422E4F" w:rsidP="006660F4">
      <w:pPr>
        <w:jc w:val="both"/>
        <w:rPr>
          <w:rFonts w:eastAsia="Times New Roman"/>
          <w:b/>
          <w:bCs/>
          <w:color w:val="333333"/>
          <w:sz w:val="32"/>
          <w:szCs w:val="32"/>
        </w:rPr>
      </w:pPr>
    </w:p>
    <w:p w14:paraId="44CF7E33" w14:textId="77777777" w:rsidR="00422E4F" w:rsidRDefault="00422E4F" w:rsidP="006660F4">
      <w:pPr>
        <w:jc w:val="both"/>
        <w:rPr>
          <w:rFonts w:eastAsia="Times New Roman"/>
          <w:b/>
          <w:bCs/>
          <w:color w:val="333333"/>
          <w:sz w:val="32"/>
          <w:szCs w:val="32"/>
        </w:rPr>
      </w:pPr>
    </w:p>
    <w:p w14:paraId="672948C9" w14:textId="77777777" w:rsidR="00422E4F" w:rsidRDefault="00422E4F" w:rsidP="006660F4">
      <w:pPr>
        <w:jc w:val="both"/>
        <w:rPr>
          <w:rFonts w:eastAsia="Times New Roman"/>
          <w:b/>
          <w:bCs/>
          <w:color w:val="333333"/>
          <w:sz w:val="32"/>
          <w:szCs w:val="32"/>
        </w:rPr>
      </w:pPr>
    </w:p>
    <w:p w14:paraId="35DA3431" w14:textId="77777777" w:rsidR="00422E4F" w:rsidRDefault="00422E4F" w:rsidP="006660F4">
      <w:pPr>
        <w:jc w:val="both"/>
        <w:rPr>
          <w:rFonts w:eastAsia="Times New Roman"/>
          <w:b/>
          <w:bCs/>
          <w:color w:val="333333"/>
          <w:sz w:val="32"/>
          <w:szCs w:val="32"/>
        </w:rPr>
      </w:pPr>
    </w:p>
    <w:p w14:paraId="0F11083B" w14:textId="77777777" w:rsidR="00422E4F" w:rsidRDefault="00422E4F" w:rsidP="006660F4">
      <w:pPr>
        <w:jc w:val="both"/>
        <w:rPr>
          <w:rFonts w:eastAsia="Times New Roman"/>
          <w:b/>
          <w:bCs/>
          <w:color w:val="333333"/>
          <w:sz w:val="32"/>
          <w:szCs w:val="32"/>
        </w:rPr>
      </w:pPr>
    </w:p>
    <w:p w14:paraId="1B757D67" w14:textId="60C16F45" w:rsidR="00F51F1E" w:rsidRPr="00661A22" w:rsidRDefault="00422E4F" w:rsidP="00661A22">
      <w:pPr>
        <w:ind w:right="403"/>
        <w:jc w:val="both"/>
        <w:rPr>
          <w:rFonts w:eastAsia="Times New Roman"/>
          <w:b/>
          <w:bCs/>
          <w:sz w:val="32"/>
          <w:szCs w:val="32"/>
        </w:rPr>
      </w:pPr>
      <w:r w:rsidRPr="00661A22">
        <w:rPr>
          <w:rFonts w:eastAsia="Times New Roman"/>
          <w:b/>
          <w:bCs/>
          <w:color w:val="333333"/>
          <w:sz w:val="32"/>
          <w:szCs w:val="32"/>
        </w:rPr>
        <w:t>4.2</w:t>
      </w:r>
      <w:r w:rsidR="00F51F1E" w:rsidRPr="00661A22">
        <w:rPr>
          <w:rFonts w:eastAsia="Times New Roman"/>
          <w:b/>
          <w:bCs/>
          <w:color w:val="333333"/>
          <w:sz w:val="32"/>
          <w:szCs w:val="32"/>
        </w:rPr>
        <w:t xml:space="preserve"> </w:t>
      </w:r>
      <w:r w:rsidR="00045F74" w:rsidRPr="00661A22">
        <w:rPr>
          <w:rFonts w:eastAsia="Times New Roman"/>
          <w:b/>
          <w:bCs/>
          <w:sz w:val="32"/>
          <w:szCs w:val="32"/>
        </w:rPr>
        <w:t>Comparison of OFDM and OFDM</w:t>
      </w:r>
      <w:r w:rsidR="006E3DCD">
        <w:rPr>
          <w:rFonts w:eastAsia="Times New Roman"/>
          <w:b/>
          <w:bCs/>
          <w:sz w:val="32"/>
          <w:szCs w:val="32"/>
        </w:rPr>
        <w:t xml:space="preserve"> with index modulation</w:t>
      </w:r>
      <w:r w:rsidR="006660F4" w:rsidRPr="00661A22">
        <w:rPr>
          <w:rFonts w:eastAsia="Times New Roman"/>
          <w:b/>
          <w:bCs/>
          <w:sz w:val="32"/>
          <w:szCs w:val="32"/>
        </w:rPr>
        <w:t xml:space="preserve"> for V</w:t>
      </w:r>
      <w:r w:rsidR="006E3DCD">
        <w:rPr>
          <w:rFonts w:eastAsia="Times New Roman"/>
          <w:b/>
          <w:bCs/>
          <w:sz w:val="32"/>
          <w:szCs w:val="32"/>
        </w:rPr>
        <w:t>LC</w:t>
      </w:r>
    </w:p>
    <w:p w14:paraId="05589437" w14:textId="77777777" w:rsidR="00045F74" w:rsidRDefault="00045F74" w:rsidP="006660F4">
      <w:pPr>
        <w:ind w:left="260"/>
        <w:jc w:val="both"/>
        <w:rPr>
          <w:rFonts w:eastAsia="Times New Roman"/>
          <w:b/>
          <w:bCs/>
          <w:sz w:val="32"/>
          <w:szCs w:val="32"/>
        </w:rPr>
      </w:pPr>
    </w:p>
    <w:p w14:paraId="323AB382" w14:textId="77777777" w:rsidR="008F20E9" w:rsidRDefault="00416351" w:rsidP="00661A22">
      <w:pPr>
        <w:tabs>
          <w:tab w:val="decimal" w:pos="8721"/>
        </w:tabs>
        <w:spacing w:line="360" w:lineRule="auto"/>
        <w:ind w:right="403"/>
        <w:jc w:val="both"/>
        <w:rPr>
          <w:rFonts w:eastAsia="Times New Roman"/>
          <w:bCs/>
          <w:sz w:val="24"/>
          <w:szCs w:val="24"/>
        </w:rPr>
      </w:pPr>
      <w:r>
        <w:rPr>
          <w:rFonts w:eastAsia="Times New Roman"/>
          <w:bCs/>
          <w:sz w:val="24"/>
          <w:szCs w:val="24"/>
        </w:rPr>
        <w:t xml:space="preserve">The total number of carriers is taken as 128 </w:t>
      </w:r>
      <w:proofErr w:type="spellStart"/>
      <w:r>
        <w:rPr>
          <w:rFonts w:eastAsia="Times New Roman"/>
          <w:bCs/>
          <w:sz w:val="24"/>
          <w:szCs w:val="24"/>
        </w:rPr>
        <w:t>i.e</w:t>
      </w:r>
      <w:proofErr w:type="spellEnd"/>
      <w:r>
        <w:rPr>
          <w:rFonts w:eastAsia="Times New Roman"/>
          <w:bCs/>
          <w:sz w:val="24"/>
          <w:szCs w:val="24"/>
        </w:rPr>
        <w:t xml:space="preserve"> IFFT size. And the symbols are modulated using QPSK.</w:t>
      </w:r>
      <w:r w:rsidR="008F20E9">
        <w:rPr>
          <w:rFonts w:eastAsia="Times New Roman"/>
          <w:bCs/>
          <w:sz w:val="24"/>
          <w:szCs w:val="24"/>
        </w:rPr>
        <w:t xml:space="preserve"> Hermitian symmetry is applied and the added dc bias is 12dB</w:t>
      </w:r>
      <w:r>
        <w:rPr>
          <w:rFonts w:eastAsia="Times New Roman"/>
          <w:bCs/>
          <w:sz w:val="24"/>
          <w:szCs w:val="24"/>
        </w:rPr>
        <w:t>.</w:t>
      </w:r>
      <w:r w:rsidR="00557E7C">
        <w:rPr>
          <w:rFonts w:eastAsia="Times New Roman"/>
          <w:bCs/>
          <w:sz w:val="24"/>
          <w:szCs w:val="24"/>
        </w:rPr>
        <w:t xml:space="preserve"> </w:t>
      </w:r>
      <w:r w:rsidR="008F20E9">
        <w:rPr>
          <w:rFonts w:eastAsia="Times New Roman"/>
          <w:bCs/>
          <w:sz w:val="24"/>
          <w:szCs w:val="24"/>
        </w:rPr>
        <w:t>And the dc bias added is 12dB</w:t>
      </w:r>
      <w:proofErr w:type="gramStart"/>
      <w:r w:rsidR="008F20E9">
        <w:rPr>
          <w:rFonts w:eastAsia="Times New Roman"/>
          <w:bCs/>
          <w:sz w:val="24"/>
          <w:szCs w:val="24"/>
        </w:rPr>
        <w:t>.</w:t>
      </w:r>
      <w:r w:rsidR="008F20E9" w:rsidRPr="008F20E9">
        <w:rPr>
          <w:rFonts w:eastAsia="Times New Roman"/>
          <w:bCs/>
          <w:sz w:val="24"/>
          <w:szCs w:val="24"/>
        </w:rPr>
        <w:t xml:space="preserve"> </w:t>
      </w:r>
      <w:r w:rsidR="008F20E9">
        <w:rPr>
          <w:rFonts w:eastAsia="Times New Roman"/>
          <w:bCs/>
          <w:sz w:val="24"/>
          <w:szCs w:val="24"/>
        </w:rPr>
        <w:t>.</w:t>
      </w:r>
      <w:proofErr w:type="gramEnd"/>
      <w:r w:rsidR="008F20E9">
        <w:rPr>
          <w:rFonts w:eastAsia="Times New Roman"/>
          <w:bCs/>
          <w:sz w:val="24"/>
          <w:szCs w:val="24"/>
        </w:rPr>
        <w:t xml:space="preserve"> For OFDM-IM, the total number of subcarriers is divided into 16 subblocks and the number of carriers in each block is 4. And index selection procedure adapted is Combinatorial method.</w:t>
      </w:r>
    </w:p>
    <w:p w14:paraId="11055E8B" w14:textId="77777777" w:rsidR="008F20E9" w:rsidRDefault="008F20E9" w:rsidP="006660F4">
      <w:pPr>
        <w:tabs>
          <w:tab w:val="decimal" w:pos="8721"/>
        </w:tabs>
        <w:spacing w:line="360" w:lineRule="auto"/>
        <w:jc w:val="both"/>
        <w:rPr>
          <w:rFonts w:eastAsia="Times New Roman"/>
          <w:b/>
          <w:bCs/>
          <w:sz w:val="28"/>
          <w:szCs w:val="28"/>
        </w:rPr>
      </w:pPr>
      <w:r>
        <w:rPr>
          <w:rFonts w:eastAsia="Times New Roman"/>
          <w:b/>
          <w:bCs/>
          <w:sz w:val="28"/>
          <w:szCs w:val="28"/>
        </w:rPr>
        <w:t>Case 1:</w:t>
      </w:r>
    </w:p>
    <w:p w14:paraId="1608A595" w14:textId="77777777" w:rsidR="008F20E9" w:rsidRDefault="008F20E9" w:rsidP="006660F4">
      <w:pPr>
        <w:tabs>
          <w:tab w:val="decimal" w:pos="8721"/>
        </w:tabs>
        <w:spacing w:line="360" w:lineRule="auto"/>
        <w:jc w:val="both"/>
        <w:rPr>
          <w:rFonts w:eastAsia="Times New Roman"/>
          <w:bCs/>
          <w:sz w:val="24"/>
          <w:szCs w:val="24"/>
        </w:rPr>
      </w:pPr>
      <w:r>
        <w:rPr>
          <w:rFonts w:eastAsia="Times New Roman"/>
          <w:bCs/>
          <w:sz w:val="24"/>
          <w:szCs w:val="24"/>
        </w:rPr>
        <w:t xml:space="preserve"> 2 out of the 4 carriers in each block are taken as active subcarriers. </w:t>
      </w:r>
    </w:p>
    <w:p w14:paraId="64C5099D" w14:textId="77777777" w:rsidR="008F20E9" w:rsidRDefault="008F20E9" w:rsidP="008F20E9">
      <w:pPr>
        <w:tabs>
          <w:tab w:val="decimal" w:pos="8721"/>
        </w:tabs>
        <w:spacing w:line="360" w:lineRule="auto"/>
        <w:ind w:left="260" w:right="480"/>
        <w:rPr>
          <w:rFonts w:eastAsia="Times New Roman"/>
          <w:bCs/>
          <w:sz w:val="24"/>
          <w:szCs w:val="24"/>
        </w:rPr>
      </w:pPr>
    </w:p>
    <w:p w14:paraId="760EA69F" w14:textId="77777777" w:rsidR="008F20E9" w:rsidRDefault="008F20E9" w:rsidP="006660F4">
      <w:pPr>
        <w:tabs>
          <w:tab w:val="decimal" w:pos="284"/>
        </w:tabs>
        <w:spacing w:line="360" w:lineRule="auto"/>
        <w:ind w:right="480"/>
        <w:rPr>
          <w:rFonts w:eastAsia="Times New Roman"/>
          <w:bCs/>
          <w:sz w:val="24"/>
          <w:szCs w:val="24"/>
        </w:rPr>
      </w:pPr>
      <w:r w:rsidRPr="008F20E9">
        <w:rPr>
          <w:rFonts w:eastAsia="Times New Roman"/>
          <w:bCs/>
          <w:noProof/>
          <w:sz w:val="24"/>
          <w:szCs w:val="24"/>
        </w:rPr>
        <w:drawing>
          <wp:inline distT="0" distB="0" distL="0" distR="0" wp14:anchorId="62CC6558" wp14:editId="5658C96B">
            <wp:extent cx="5408295" cy="4815205"/>
            <wp:effectExtent l="19050" t="0" r="1905" b="0"/>
            <wp:docPr id="27" name="Picture 14" descr="C:\Users\My Pc\Pictures\Screenshots\Screenshot (2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y Pc\Pictures\Screenshots\Screenshot (284).png"/>
                    <pic:cNvPicPr>
                      <a:picLocks noChangeAspect="1" noChangeArrowheads="1"/>
                    </pic:cNvPicPr>
                  </pic:nvPicPr>
                  <pic:blipFill>
                    <a:blip r:embed="rId31"/>
                    <a:srcRect/>
                    <a:stretch>
                      <a:fillRect/>
                    </a:stretch>
                  </pic:blipFill>
                  <pic:spPr bwMode="auto">
                    <a:xfrm>
                      <a:off x="0" y="0"/>
                      <a:ext cx="5408295" cy="4815205"/>
                    </a:xfrm>
                    <a:prstGeom prst="rect">
                      <a:avLst/>
                    </a:prstGeom>
                    <a:noFill/>
                    <a:ln w="9525">
                      <a:noFill/>
                      <a:miter lim="800000"/>
                      <a:headEnd/>
                      <a:tailEnd/>
                    </a:ln>
                  </pic:spPr>
                </pic:pic>
              </a:graphicData>
            </a:graphic>
          </wp:inline>
        </w:drawing>
      </w:r>
    </w:p>
    <w:p w14:paraId="2B1B12C1" w14:textId="77777777" w:rsidR="008F20E9" w:rsidRDefault="008F20E9" w:rsidP="006660F4">
      <w:pPr>
        <w:spacing w:line="360" w:lineRule="auto"/>
        <w:ind w:right="480"/>
        <w:rPr>
          <w:rFonts w:eastAsia="Times New Roman"/>
          <w:bCs/>
          <w:sz w:val="24"/>
          <w:szCs w:val="24"/>
        </w:rPr>
      </w:pPr>
    </w:p>
    <w:p w14:paraId="48AB4CA8" w14:textId="77777777" w:rsidR="008F20E9" w:rsidRDefault="008F20E9" w:rsidP="00416351">
      <w:pPr>
        <w:spacing w:line="360" w:lineRule="auto"/>
        <w:ind w:left="260" w:right="480"/>
        <w:rPr>
          <w:rFonts w:eastAsia="Times New Roman"/>
          <w:bCs/>
          <w:sz w:val="24"/>
          <w:szCs w:val="24"/>
        </w:rPr>
      </w:pPr>
    </w:p>
    <w:p w14:paraId="6EA89B00" w14:textId="77777777" w:rsidR="00422E4F" w:rsidRDefault="00422E4F" w:rsidP="006660F4">
      <w:pPr>
        <w:spacing w:line="360" w:lineRule="auto"/>
        <w:ind w:right="480"/>
        <w:rPr>
          <w:rFonts w:eastAsia="Times New Roman"/>
          <w:b/>
          <w:bCs/>
          <w:sz w:val="28"/>
          <w:szCs w:val="28"/>
        </w:rPr>
      </w:pPr>
    </w:p>
    <w:p w14:paraId="554F4443" w14:textId="77777777" w:rsidR="00422E4F" w:rsidRDefault="00422E4F" w:rsidP="006660F4">
      <w:pPr>
        <w:spacing w:line="360" w:lineRule="auto"/>
        <w:ind w:right="480"/>
        <w:rPr>
          <w:rFonts w:eastAsia="Times New Roman"/>
          <w:b/>
          <w:bCs/>
          <w:sz w:val="28"/>
          <w:szCs w:val="28"/>
        </w:rPr>
      </w:pPr>
    </w:p>
    <w:p w14:paraId="5CFAA284" w14:textId="77777777" w:rsidR="00422E4F" w:rsidRDefault="00422E4F" w:rsidP="006660F4">
      <w:pPr>
        <w:spacing w:line="360" w:lineRule="auto"/>
        <w:ind w:right="480"/>
        <w:rPr>
          <w:rFonts w:eastAsia="Times New Roman"/>
          <w:b/>
          <w:bCs/>
          <w:sz w:val="28"/>
          <w:szCs w:val="28"/>
        </w:rPr>
      </w:pPr>
    </w:p>
    <w:p w14:paraId="16399C8A" w14:textId="77777777" w:rsidR="00422E4F" w:rsidRDefault="00422E4F" w:rsidP="006660F4">
      <w:pPr>
        <w:spacing w:line="360" w:lineRule="auto"/>
        <w:ind w:right="480"/>
        <w:rPr>
          <w:rFonts w:eastAsia="Times New Roman"/>
          <w:b/>
          <w:bCs/>
          <w:sz w:val="28"/>
          <w:szCs w:val="28"/>
        </w:rPr>
      </w:pPr>
    </w:p>
    <w:p w14:paraId="3B3713E7" w14:textId="77777777" w:rsidR="008F20E9" w:rsidRDefault="008F20E9" w:rsidP="006660F4">
      <w:pPr>
        <w:spacing w:line="360" w:lineRule="auto"/>
        <w:ind w:right="480"/>
        <w:rPr>
          <w:rFonts w:eastAsia="Times New Roman"/>
          <w:b/>
          <w:bCs/>
          <w:sz w:val="28"/>
          <w:szCs w:val="28"/>
        </w:rPr>
      </w:pPr>
      <w:r>
        <w:rPr>
          <w:rFonts w:eastAsia="Times New Roman"/>
          <w:b/>
          <w:bCs/>
          <w:sz w:val="28"/>
          <w:szCs w:val="28"/>
        </w:rPr>
        <w:t>Case 2:</w:t>
      </w:r>
    </w:p>
    <w:p w14:paraId="4B03607B" w14:textId="77777777" w:rsidR="008F20E9" w:rsidRPr="008F20E9" w:rsidRDefault="008F20E9" w:rsidP="006660F4">
      <w:pPr>
        <w:spacing w:line="360" w:lineRule="auto"/>
        <w:ind w:right="480"/>
        <w:rPr>
          <w:rFonts w:eastAsia="Times New Roman"/>
          <w:bCs/>
          <w:sz w:val="24"/>
          <w:szCs w:val="24"/>
        </w:rPr>
      </w:pPr>
      <w:r>
        <w:rPr>
          <w:rFonts w:eastAsia="Times New Roman"/>
          <w:bCs/>
          <w:sz w:val="24"/>
          <w:szCs w:val="24"/>
        </w:rPr>
        <w:t>3 out of 4 subcarriers in each sub block are selected as active.</w:t>
      </w:r>
    </w:p>
    <w:p w14:paraId="5B99272C" w14:textId="77777777" w:rsidR="00422E4F" w:rsidRDefault="00422E4F" w:rsidP="00422E4F">
      <w:pPr>
        <w:spacing w:line="360" w:lineRule="auto"/>
        <w:ind w:right="480"/>
        <w:rPr>
          <w:rFonts w:eastAsia="Times New Roman"/>
          <w:bCs/>
          <w:sz w:val="24"/>
          <w:szCs w:val="24"/>
        </w:rPr>
      </w:pPr>
    </w:p>
    <w:p w14:paraId="1D80B0AF" w14:textId="77777777" w:rsidR="008F20E9" w:rsidRDefault="008F20E9" w:rsidP="00416351">
      <w:pPr>
        <w:spacing w:line="360" w:lineRule="auto"/>
        <w:ind w:left="260" w:right="480"/>
        <w:rPr>
          <w:rFonts w:eastAsia="Times New Roman"/>
          <w:bCs/>
          <w:sz w:val="24"/>
          <w:szCs w:val="24"/>
        </w:rPr>
      </w:pPr>
      <w:r>
        <w:rPr>
          <w:rFonts w:eastAsia="Times New Roman"/>
          <w:bCs/>
          <w:noProof/>
          <w:sz w:val="24"/>
          <w:szCs w:val="24"/>
          <w:lang w:val="en-IN" w:eastAsia="en-IN"/>
        </w:rPr>
        <w:drawing>
          <wp:inline distT="0" distB="0" distL="0" distR="0" wp14:anchorId="2733EFA8" wp14:editId="0E7DB515">
            <wp:extent cx="5476875" cy="4785995"/>
            <wp:effectExtent l="19050" t="0" r="9525" b="0"/>
            <wp:docPr id="26" name="Picture 15" descr="C:\Users\My Pc\Pictures\Screenshots\Screenshot (2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y Pc\Pictures\Screenshots\Screenshot (286).png"/>
                    <pic:cNvPicPr>
                      <a:picLocks noChangeAspect="1" noChangeArrowheads="1"/>
                    </pic:cNvPicPr>
                  </pic:nvPicPr>
                  <pic:blipFill>
                    <a:blip r:embed="rId32"/>
                    <a:srcRect/>
                    <a:stretch>
                      <a:fillRect/>
                    </a:stretch>
                  </pic:blipFill>
                  <pic:spPr bwMode="auto">
                    <a:xfrm>
                      <a:off x="0" y="0"/>
                      <a:ext cx="5476875" cy="4785995"/>
                    </a:xfrm>
                    <a:prstGeom prst="rect">
                      <a:avLst/>
                    </a:prstGeom>
                    <a:noFill/>
                    <a:ln w="9525">
                      <a:noFill/>
                      <a:miter lim="800000"/>
                      <a:headEnd/>
                      <a:tailEnd/>
                    </a:ln>
                  </pic:spPr>
                </pic:pic>
              </a:graphicData>
            </a:graphic>
          </wp:inline>
        </w:drawing>
      </w:r>
    </w:p>
    <w:p w14:paraId="6D06DA0D" w14:textId="77777777" w:rsidR="008F20E9" w:rsidRDefault="008F20E9" w:rsidP="00416351">
      <w:pPr>
        <w:spacing w:line="360" w:lineRule="auto"/>
        <w:ind w:left="260" w:right="480"/>
        <w:rPr>
          <w:rFonts w:eastAsia="Times New Roman"/>
          <w:bCs/>
          <w:sz w:val="24"/>
          <w:szCs w:val="24"/>
        </w:rPr>
      </w:pPr>
    </w:p>
    <w:p w14:paraId="3AE81291" w14:textId="79C731B8" w:rsidR="00557E7C" w:rsidRDefault="008F20E9" w:rsidP="006660F4">
      <w:pPr>
        <w:spacing w:line="360" w:lineRule="auto"/>
        <w:ind w:right="480"/>
        <w:rPr>
          <w:rFonts w:eastAsia="Times New Roman"/>
          <w:bCs/>
          <w:sz w:val="24"/>
          <w:szCs w:val="24"/>
        </w:rPr>
      </w:pPr>
      <w:r>
        <w:rPr>
          <w:rFonts w:eastAsia="Times New Roman"/>
          <w:bCs/>
          <w:sz w:val="24"/>
          <w:szCs w:val="24"/>
        </w:rPr>
        <w:t>I</w:t>
      </w:r>
      <w:r w:rsidR="000B4EB1">
        <w:rPr>
          <w:rFonts w:eastAsia="Times New Roman"/>
          <w:bCs/>
          <w:sz w:val="24"/>
          <w:szCs w:val="24"/>
        </w:rPr>
        <w:t xml:space="preserve">t can be seen </w:t>
      </w:r>
      <w:proofErr w:type="gramStart"/>
      <w:r w:rsidR="000B4EB1">
        <w:rPr>
          <w:rFonts w:eastAsia="Times New Roman"/>
          <w:bCs/>
          <w:sz w:val="24"/>
          <w:szCs w:val="24"/>
        </w:rPr>
        <w:t xml:space="preserve">that </w:t>
      </w:r>
      <w:r>
        <w:rPr>
          <w:rFonts w:eastAsia="Times New Roman"/>
          <w:bCs/>
          <w:sz w:val="24"/>
          <w:szCs w:val="24"/>
        </w:rPr>
        <w:t xml:space="preserve"> the</w:t>
      </w:r>
      <w:proofErr w:type="gramEnd"/>
      <w:r>
        <w:rPr>
          <w:rFonts w:eastAsia="Times New Roman"/>
          <w:bCs/>
          <w:sz w:val="24"/>
          <w:szCs w:val="24"/>
        </w:rPr>
        <w:t xml:space="preserve"> index modulation shows better</w:t>
      </w:r>
      <w:r w:rsidR="000B4EB1">
        <w:rPr>
          <w:rFonts w:eastAsia="Times New Roman"/>
          <w:bCs/>
          <w:sz w:val="24"/>
          <w:szCs w:val="24"/>
        </w:rPr>
        <w:t xml:space="preserve"> results </w:t>
      </w:r>
      <w:r>
        <w:rPr>
          <w:rFonts w:eastAsia="Times New Roman"/>
          <w:bCs/>
          <w:sz w:val="24"/>
          <w:szCs w:val="24"/>
        </w:rPr>
        <w:t>t</w:t>
      </w:r>
      <w:r w:rsidR="000B4EB1">
        <w:rPr>
          <w:rFonts w:eastAsia="Times New Roman"/>
          <w:bCs/>
          <w:sz w:val="24"/>
          <w:szCs w:val="24"/>
        </w:rPr>
        <w:t>han O</w:t>
      </w:r>
      <w:r>
        <w:rPr>
          <w:rFonts w:eastAsia="Times New Roman"/>
          <w:bCs/>
          <w:sz w:val="24"/>
          <w:szCs w:val="24"/>
        </w:rPr>
        <w:t xml:space="preserve">FDM when half of the sub carriers are activated. When </w:t>
      </w:r>
      <w:proofErr w:type="gramStart"/>
      <w:r>
        <w:rPr>
          <w:rFonts w:eastAsia="Times New Roman"/>
          <w:bCs/>
          <w:sz w:val="24"/>
          <w:szCs w:val="24"/>
        </w:rPr>
        <w:t>more</w:t>
      </w:r>
      <w:proofErr w:type="gramEnd"/>
      <w:r>
        <w:rPr>
          <w:rFonts w:eastAsia="Times New Roman"/>
          <w:bCs/>
          <w:sz w:val="24"/>
          <w:szCs w:val="24"/>
        </w:rPr>
        <w:t xml:space="preserve"> number of sub carriers are activated to increase the spectral efficiency its </w:t>
      </w:r>
      <w:r w:rsidR="000B4EB1">
        <w:rPr>
          <w:rFonts w:eastAsia="Times New Roman"/>
          <w:bCs/>
          <w:sz w:val="24"/>
          <w:szCs w:val="24"/>
        </w:rPr>
        <w:t>BER</w:t>
      </w:r>
      <w:r w:rsidR="006A5FF9">
        <w:rPr>
          <w:rFonts w:eastAsia="Times New Roman"/>
          <w:bCs/>
          <w:sz w:val="24"/>
          <w:szCs w:val="24"/>
        </w:rPr>
        <w:t xml:space="preserve"> performance</w:t>
      </w:r>
      <w:r>
        <w:rPr>
          <w:rFonts w:eastAsia="Times New Roman"/>
          <w:bCs/>
          <w:sz w:val="24"/>
          <w:szCs w:val="24"/>
        </w:rPr>
        <w:t xml:space="preserve"> is almost comparable with the OFD</w:t>
      </w:r>
      <w:r w:rsidR="006660F4">
        <w:rPr>
          <w:rFonts w:eastAsia="Times New Roman"/>
          <w:bCs/>
          <w:sz w:val="24"/>
          <w:szCs w:val="24"/>
        </w:rPr>
        <w:t xml:space="preserve">M </w:t>
      </w:r>
      <w:r w:rsidR="006A5FF9">
        <w:rPr>
          <w:rFonts w:eastAsia="Times New Roman"/>
          <w:bCs/>
          <w:sz w:val="24"/>
          <w:szCs w:val="24"/>
        </w:rPr>
        <w:t xml:space="preserve">that is conventionally used </w:t>
      </w:r>
      <w:r w:rsidR="006660F4">
        <w:rPr>
          <w:rFonts w:eastAsia="Times New Roman"/>
          <w:bCs/>
          <w:sz w:val="24"/>
          <w:szCs w:val="24"/>
        </w:rPr>
        <w:t>for VLC.</w:t>
      </w:r>
    </w:p>
    <w:p w14:paraId="741D299A" w14:textId="30D10FC7" w:rsidR="006660F4" w:rsidRDefault="006660F4" w:rsidP="006660F4">
      <w:pPr>
        <w:spacing w:line="360" w:lineRule="auto"/>
        <w:ind w:right="480"/>
        <w:rPr>
          <w:rFonts w:eastAsia="Times New Roman"/>
          <w:bCs/>
          <w:sz w:val="24"/>
          <w:szCs w:val="24"/>
        </w:rPr>
      </w:pPr>
      <w:r>
        <w:rPr>
          <w:rFonts w:eastAsia="Times New Roman"/>
          <w:bCs/>
          <w:sz w:val="24"/>
          <w:szCs w:val="24"/>
        </w:rPr>
        <w:t xml:space="preserve">But in both the cases, </w:t>
      </w:r>
      <w:r w:rsidR="006E3DCD">
        <w:rPr>
          <w:rFonts w:eastAsia="Times New Roman"/>
          <w:bCs/>
          <w:sz w:val="24"/>
          <w:szCs w:val="24"/>
        </w:rPr>
        <w:t xml:space="preserve">index modulation scheme has </w:t>
      </w:r>
      <w:r w:rsidR="006A5FF9">
        <w:rPr>
          <w:rFonts w:eastAsia="Times New Roman"/>
          <w:bCs/>
          <w:sz w:val="24"/>
          <w:szCs w:val="24"/>
        </w:rPr>
        <w:t xml:space="preserve">better spectral efficiency </w:t>
      </w:r>
      <w:r>
        <w:rPr>
          <w:rFonts w:eastAsia="Times New Roman"/>
          <w:bCs/>
          <w:sz w:val="24"/>
          <w:szCs w:val="24"/>
        </w:rPr>
        <w:t>than the conventional one.</w:t>
      </w:r>
    </w:p>
    <w:p w14:paraId="1DD1EC7D" w14:textId="77777777" w:rsidR="00557E7C" w:rsidRPr="00416351" w:rsidRDefault="00557E7C" w:rsidP="00416351">
      <w:pPr>
        <w:spacing w:line="360" w:lineRule="auto"/>
        <w:ind w:left="260" w:right="480"/>
        <w:rPr>
          <w:rFonts w:eastAsia="Times New Roman"/>
          <w:bCs/>
          <w:sz w:val="24"/>
          <w:szCs w:val="24"/>
        </w:rPr>
      </w:pPr>
    </w:p>
    <w:p w14:paraId="196A2E7C" w14:textId="77777777" w:rsidR="00C35554" w:rsidRDefault="00C35554" w:rsidP="00F51F1E">
      <w:pPr>
        <w:ind w:left="260"/>
        <w:rPr>
          <w:rFonts w:eastAsia="Times New Roman"/>
          <w:b/>
          <w:bCs/>
          <w:sz w:val="32"/>
          <w:szCs w:val="32"/>
        </w:rPr>
      </w:pPr>
    </w:p>
    <w:p w14:paraId="198611EF" w14:textId="77777777" w:rsidR="00C35554" w:rsidRDefault="00C35554" w:rsidP="00F51F1E">
      <w:pPr>
        <w:ind w:left="260"/>
        <w:rPr>
          <w:rFonts w:eastAsia="Times New Roman"/>
          <w:b/>
          <w:bCs/>
          <w:sz w:val="32"/>
          <w:szCs w:val="32"/>
        </w:rPr>
      </w:pPr>
    </w:p>
    <w:p w14:paraId="476AAADB" w14:textId="77777777" w:rsidR="00416351" w:rsidRDefault="00416351" w:rsidP="00F51F1E">
      <w:pPr>
        <w:ind w:left="260"/>
        <w:rPr>
          <w:rFonts w:eastAsia="Times New Roman"/>
          <w:b/>
          <w:bCs/>
          <w:sz w:val="32"/>
          <w:szCs w:val="32"/>
        </w:rPr>
      </w:pPr>
    </w:p>
    <w:p w14:paraId="622973C4" w14:textId="77777777" w:rsidR="00661A22" w:rsidRDefault="00661A22" w:rsidP="007E0292">
      <w:pPr>
        <w:rPr>
          <w:rFonts w:eastAsia="Times New Roman"/>
          <w:bCs/>
          <w:sz w:val="24"/>
          <w:szCs w:val="24"/>
        </w:rPr>
      </w:pPr>
    </w:p>
    <w:p w14:paraId="6B4B08BB" w14:textId="77777777" w:rsidR="00A503FC" w:rsidRPr="006660F4" w:rsidRDefault="00661A22" w:rsidP="00661A22">
      <w:pPr>
        <w:ind w:left="2160" w:firstLine="720"/>
        <w:rPr>
          <w:rFonts w:eastAsia="Times New Roman"/>
          <w:b/>
          <w:bCs/>
          <w:sz w:val="36"/>
          <w:szCs w:val="36"/>
        </w:rPr>
      </w:pPr>
      <w:r>
        <w:rPr>
          <w:rFonts w:eastAsia="Times New Roman"/>
          <w:bCs/>
          <w:sz w:val="24"/>
          <w:szCs w:val="24"/>
        </w:rPr>
        <w:t xml:space="preserve">      </w:t>
      </w:r>
      <w:r w:rsidR="007E0292">
        <w:rPr>
          <w:rFonts w:eastAsia="Times New Roman"/>
          <w:b/>
          <w:bCs/>
          <w:sz w:val="36"/>
          <w:szCs w:val="36"/>
        </w:rPr>
        <w:t xml:space="preserve"> </w:t>
      </w:r>
      <w:r w:rsidR="00A503FC" w:rsidRPr="00881DF2">
        <w:rPr>
          <w:rFonts w:eastAsia="Times New Roman"/>
          <w:b/>
          <w:bCs/>
          <w:sz w:val="36"/>
          <w:szCs w:val="36"/>
        </w:rPr>
        <w:t>Chapter V</w:t>
      </w:r>
    </w:p>
    <w:p w14:paraId="389AE8AB" w14:textId="77777777" w:rsidR="00A503FC" w:rsidRDefault="00A503FC" w:rsidP="00A503FC">
      <w:pPr>
        <w:spacing w:line="200" w:lineRule="exact"/>
        <w:rPr>
          <w:sz w:val="20"/>
          <w:szCs w:val="20"/>
        </w:rPr>
      </w:pPr>
    </w:p>
    <w:p w14:paraId="29DCAFFB" w14:textId="77777777" w:rsidR="00A503FC" w:rsidRDefault="00A503FC" w:rsidP="00A503FC">
      <w:pPr>
        <w:spacing w:line="200" w:lineRule="exact"/>
        <w:rPr>
          <w:sz w:val="20"/>
          <w:szCs w:val="20"/>
        </w:rPr>
      </w:pPr>
    </w:p>
    <w:p w14:paraId="1257EB15" w14:textId="77777777" w:rsidR="00A503FC" w:rsidRDefault="00A503FC" w:rsidP="00A503FC">
      <w:pPr>
        <w:spacing w:line="261" w:lineRule="exact"/>
        <w:rPr>
          <w:sz w:val="20"/>
          <w:szCs w:val="20"/>
        </w:rPr>
      </w:pPr>
    </w:p>
    <w:p w14:paraId="51E22F43" w14:textId="77777777" w:rsidR="00A503FC" w:rsidRPr="00881DF2" w:rsidRDefault="00A503FC" w:rsidP="006660F4">
      <w:pPr>
        <w:ind w:left="2160" w:firstLine="720"/>
        <w:rPr>
          <w:rFonts w:eastAsia="Times New Roman"/>
          <w:b/>
          <w:bCs/>
          <w:sz w:val="36"/>
          <w:szCs w:val="36"/>
        </w:rPr>
      </w:pPr>
      <w:r w:rsidRPr="00881DF2">
        <w:rPr>
          <w:rFonts w:eastAsia="Times New Roman"/>
          <w:b/>
          <w:bCs/>
          <w:sz w:val="36"/>
          <w:szCs w:val="36"/>
        </w:rPr>
        <w:t>CONCLUSIONS</w:t>
      </w:r>
    </w:p>
    <w:p w14:paraId="6D3C04BD" w14:textId="77777777" w:rsidR="00A0397A" w:rsidRDefault="00A0397A" w:rsidP="00A0397A">
      <w:pPr>
        <w:ind w:left="3060"/>
        <w:rPr>
          <w:rFonts w:eastAsia="Times New Roman"/>
          <w:b/>
          <w:bCs/>
          <w:sz w:val="36"/>
          <w:szCs w:val="36"/>
        </w:rPr>
      </w:pPr>
    </w:p>
    <w:p w14:paraId="328EB9FA" w14:textId="77777777" w:rsidR="00A503FC" w:rsidRDefault="00A503FC" w:rsidP="00A503FC">
      <w:pPr>
        <w:ind w:left="3060"/>
        <w:rPr>
          <w:sz w:val="20"/>
          <w:szCs w:val="20"/>
        </w:rPr>
      </w:pPr>
    </w:p>
    <w:p w14:paraId="28817447" w14:textId="77777777" w:rsidR="00A503FC" w:rsidRDefault="00A503FC" w:rsidP="00C959CA">
      <w:pPr>
        <w:ind w:left="260"/>
        <w:rPr>
          <w:rFonts w:eastAsia="Times New Roman"/>
          <w:b/>
          <w:bCs/>
          <w:sz w:val="28"/>
          <w:szCs w:val="28"/>
        </w:rPr>
      </w:pPr>
    </w:p>
    <w:p w14:paraId="09569413" w14:textId="556F11BC" w:rsidR="00C959CA" w:rsidRPr="00DE4444" w:rsidRDefault="006660F4" w:rsidP="006426AE">
      <w:pPr>
        <w:spacing w:line="360" w:lineRule="auto"/>
        <w:ind w:right="403"/>
        <w:jc w:val="both"/>
        <w:rPr>
          <w:rFonts w:eastAsia="Times New Roman"/>
          <w:sz w:val="24"/>
          <w:szCs w:val="24"/>
        </w:rPr>
        <w:sectPr w:rsidR="00C959CA" w:rsidRPr="00DE4444" w:rsidSect="008F20E9">
          <w:pgSz w:w="11900" w:h="16838"/>
          <w:pgMar w:top="615" w:right="843" w:bottom="1440" w:left="1440" w:header="0" w:footer="0" w:gutter="0"/>
          <w:cols w:space="720" w:equalWidth="0">
            <w:col w:w="9617"/>
          </w:cols>
        </w:sectPr>
      </w:pPr>
      <w:r>
        <w:rPr>
          <w:rFonts w:eastAsia="Times New Roman"/>
          <w:sz w:val="24"/>
          <w:szCs w:val="24"/>
        </w:rPr>
        <w:t xml:space="preserve">Thus we proposed a novel </w:t>
      </w:r>
      <w:proofErr w:type="gramStart"/>
      <w:r w:rsidR="006A5FF9">
        <w:rPr>
          <w:rFonts w:eastAsia="Times New Roman"/>
          <w:sz w:val="24"/>
          <w:szCs w:val="24"/>
        </w:rPr>
        <w:t>technique ,</w:t>
      </w:r>
      <w:proofErr w:type="gramEnd"/>
      <w:r w:rsidR="006A5FF9">
        <w:rPr>
          <w:rFonts w:eastAsia="Times New Roman"/>
          <w:sz w:val="24"/>
          <w:szCs w:val="24"/>
        </w:rPr>
        <w:t xml:space="preserve"> index modulation that can be employed with the optical OFDM. </w:t>
      </w:r>
      <w:r>
        <w:rPr>
          <w:rFonts w:eastAsia="Times New Roman"/>
          <w:sz w:val="24"/>
          <w:szCs w:val="24"/>
        </w:rPr>
        <w:t>It is shown from the simulations that by ad</w:t>
      </w:r>
      <w:r w:rsidR="000D4554">
        <w:rPr>
          <w:rFonts w:eastAsia="Times New Roman"/>
          <w:sz w:val="24"/>
          <w:szCs w:val="24"/>
        </w:rPr>
        <w:t>j</w:t>
      </w:r>
      <w:r>
        <w:rPr>
          <w:rFonts w:eastAsia="Times New Roman"/>
          <w:sz w:val="24"/>
          <w:szCs w:val="24"/>
        </w:rPr>
        <w:t xml:space="preserve">usting the </w:t>
      </w:r>
      <w:proofErr w:type="spellStart"/>
      <w:proofErr w:type="gramStart"/>
      <w:r w:rsidR="000B4EB1">
        <w:rPr>
          <w:rFonts w:eastAsia="Times New Roman"/>
          <w:sz w:val="24"/>
          <w:szCs w:val="24"/>
        </w:rPr>
        <w:t>no.</w:t>
      </w:r>
      <w:r>
        <w:rPr>
          <w:rFonts w:eastAsia="Times New Roman"/>
          <w:sz w:val="24"/>
          <w:szCs w:val="24"/>
        </w:rPr>
        <w:t>of</w:t>
      </w:r>
      <w:proofErr w:type="spellEnd"/>
      <w:proofErr w:type="gramEnd"/>
      <w:r>
        <w:rPr>
          <w:rFonts w:eastAsia="Times New Roman"/>
          <w:sz w:val="24"/>
          <w:szCs w:val="24"/>
        </w:rPr>
        <w:t xml:space="preserve"> active subcarriers in the system , an interesting</w:t>
      </w:r>
      <w:r w:rsidR="00A773E8">
        <w:rPr>
          <w:rFonts w:eastAsia="Times New Roman"/>
          <w:sz w:val="24"/>
          <w:szCs w:val="24"/>
        </w:rPr>
        <w:t xml:space="preserve"> compromise</w:t>
      </w:r>
      <w:r>
        <w:rPr>
          <w:rFonts w:eastAsia="Times New Roman"/>
          <w:sz w:val="24"/>
          <w:szCs w:val="24"/>
        </w:rPr>
        <w:t xml:space="preserve"> between the performance and the spectral efficiency can be observed.</w:t>
      </w:r>
      <w:r w:rsidR="000D4554">
        <w:rPr>
          <w:rFonts w:eastAsia="Times New Roman"/>
          <w:sz w:val="24"/>
          <w:szCs w:val="24"/>
        </w:rPr>
        <w:t xml:space="preserve"> </w:t>
      </w:r>
      <w:r w:rsidR="006A5FF9">
        <w:rPr>
          <w:rFonts w:eastAsia="Times New Roman"/>
          <w:sz w:val="24"/>
          <w:szCs w:val="24"/>
        </w:rPr>
        <w:t xml:space="preserve">The performance has to be increased for higher spectral efficiencies </w:t>
      </w:r>
      <w:r w:rsidR="000D4554">
        <w:rPr>
          <w:rFonts w:eastAsia="Times New Roman"/>
          <w:sz w:val="24"/>
          <w:szCs w:val="24"/>
        </w:rPr>
        <w:t>using some hybrid</w:t>
      </w:r>
      <w:r w:rsidR="006426AE">
        <w:rPr>
          <w:rFonts w:eastAsia="Times New Roman"/>
          <w:sz w:val="24"/>
          <w:szCs w:val="24"/>
        </w:rPr>
        <w:t xml:space="preserve"> OFDM-IM</w:t>
      </w:r>
      <w:r w:rsidR="000D4554">
        <w:rPr>
          <w:rFonts w:eastAsia="Times New Roman"/>
          <w:sz w:val="24"/>
          <w:szCs w:val="24"/>
        </w:rPr>
        <w:t xml:space="preserve"> </w:t>
      </w:r>
      <w:proofErr w:type="spellStart"/>
      <w:proofErr w:type="gramStart"/>
      <w:r w:rsidR="000D4554">
        <w:rPr>
          <w:rFonts w:eastAsia="Times New Roman"/>
          <w:sz w:val="24"/>
          <w:szCs w:val="24"/>
        </w:rPr>
        <w:t>schemes.</w:t>
      </w:r>
      <w:r w:rsidR="006A5FF9">
        <w:rPr>
          <w:rFonts w:eastAsia="Times New Roman"/>
          <w:sz w:val="24"/>
          <w:szCs w:val="24"/>
        </w:rPr>
        <w:t>The</w:t>
      </w:r>
      <w:proofErr w:type="spellEnd"/>
      <w:proofErr w:type="gramEnd"/>
      <w:r w:rsidR="000D4554">
        <w:rPr>
          <w:rFonts w:eastAsia="Times New Roman"/>
          <w:sz w:val="24"/>
          <w:szCs w:val="24"/>
        </w:rPr>
        <w:t xml:space="preserve"> P</w:t>
      </w:r>
      <w:r w:rsidR="000B4EB1">
        <w:rPr>
          <w:rFonts w:eastAsia="Times New Roman"/>
          <w:sz w:val="24"/>
          <w:szCs w:val="24"/>
        </w:rPr>
        <w:t>APR</w:t>
      </w:r>
      <w:r w:rsidR="000D4554">
        <w:rPr>
          <w:rFonts w:eastAsia="Times New Roman"/>
          <w:sz w:val="24"/>
          <w:szCs w:val="24"/>
        </w:rPr>
        <w:t xml:space="preserve"> Ratio</w:t>
      </w:r>
      <w:r w:rsidR="006426AE">
        <w:rPr>
          <w:rFonts w:eastAsia="Times New Roman"/>
          <w:sz w:val="24"/>
          <w:szCs w:val="24"/>
        </w:rPr>
        <w:t xml:space="preserve"> at the transmitter</w:t>
      </w:r>
      <w:r w:rsidR="006A5FF9">
        <w:rPr>
          <w:rFonts w:eastAsia="Times New Roman"/>
          <w:sz w:val="24"/>
          <w:szCs w:val="24"/>
        </w:rPr>
        <w:t xml:space="preserve"> has to be controlled by using PAPR reduction schemes </w:t>
      </w:r>
      <w:r w:rsidR="006426AE">
        <w:rPr>
          <w:rFonts w:eastAsia="Times New Roman"/>
          <w:sz w:val="24"/>
          <w:szCs w:val="24"/>
        </w:rPr>
        <w:t>.</w:t>
      </w:r>
      <w:r w:rsidR="000D4554">
        <w:rPr>
          <w:rFonts w:eastAsia="Times New Roman"/>
          <w:sz w:val="24"/>
          <w:szCs w:val="24"/>
        </w:rPr>
        <w:t xml:space="preserve"> </w:t>
      </w:r>
      <w:proofErr w:type="gramStart"/>
      <w:r w:rsidR="000D4554">
        <w:rPr>
          <w:rFonts w:eastAsia="Times New Roman"/>
          <w:sz w:val="24"/>
          <w:szCs w:val="24"/>
        </w:rPr>
        <w:t>Thus</w:t>
      </w:r>
      <w:proofErr w:type="gramEnd"/>
      <w:r w:rsidR="000D4554">
        <w:rPr>
          <w:rFonts w:eastAsia="Times New Roman"/>
          <w:sz w:val="24"/>
          <w:szCs w:val="24"/>
        </w:rPr>
        <w:t xml:space="preserve"> the overall performance of the </w:t>
      </w:r>
      <w:r w:rsidR="006426AE">
        <w:rPr>
          <w:rFonts w:eastAsia="Times New Roman"/>
          <w:sz w:val="24"/>
          <w:szCs w:val="24"/>
        </w:rPr>
        <w:t xml:space="preserve">OFDM-VLC </w:t>
      </w:r>
      <w:r w:rsidR="000D4554">
        <w:rPr>
          <w:rFonts w:eastAsia="Times New Roman"/>
          <w:sz w:val="24"/>
          <w:szCs w:val="24"/>
        </w:rPr>
        <w:t>system c</w:t>
      </w:r>
      <w:r w:rsidR="006426AE">
        <w:rPr>
          <w:rFonts w:eastAsia="Times New Roman"/>
          <w:sz w:val="24"/>
          <w:szCs w:val="24"/>
        </w:rPr>
        <w:t>an be improved</w:t>
      </w:r>
      <w:r w:rsidR="000D4554">
        <w:rPr>
          <w:rFonts w:eastAsia="Times New Roman"/>
          <w:sz w:val="24"/>
          <w:szCs w:val="24"/>
        </w:rPr>
        <w:t xml:space="preserve"> by employing the index </w:t>
      </w:r>
      <w:r w:rsidR="006426AE">
        <w:rPr>
          <w:rFonts w:eastAsia="Times New Roman"/>
          <w:sz w:val="24"/>
          <w:szCs w:val="24"/>
        </w:rPr>
        <w:t xml:space="preserve">modulation </w:t>
      </w:r>
      <w:r w:rsidR="000D4554">
        <w:rPr>
          <w:rFonts w:eastAsia="Times New Roman"/>
          <w:sz w:val="24"/>
          <w:szCs w:val="24"/>
        </w:rPr>
        <w:t>techniqu</w:t>
      </w:r>
      <w:bookmarkStart w:id="4" w:name="_GoBack"/>
      <w:bookmarkEnd w:id="4"/>
      <w:r w:rsidR="000D4554">
        <w:rPr>
          <w:rFonts w:eastAsia="Times New Roman"/>
          <w:sz w:val="24"/>
          <w:szCs w:val="24"/>
        </w:rPr>
        <w:t>es.</w:t>
      </w:r>
    </w:p>
    <w:p w14:paraId="597B4CEE" w14:textId="77777777" w:rsidR="00C959CA" w:rsidRPr="0001336A" w:rsidRDefault="001000C7" w:rsidP="001000C7">
      <w:pPr>
        <w:ind w:left="3060"/>
        <w:rPr>
          <w:sz w:val="20"/>
          <w:szCs w:val="20"/>
        </w:rPr>
      </w:pPr>
      <w:bookmarkStart w:id="5" w:name="page14"/>
      <w:bookmarkEnd w:id="5"/>
      <w:r>
        <w:rPr>
          <w:rFonts w:eastAsia="Times New Roman"/>
          <w:b/>
          <w:bCs/>
          <w:sz w:val="36"/>
          <w:szCs w:val="36"/>
        </w:rPr>
        <w:lastRenderedPageBreak/>
        <w:t xml:space="preserve">    </w:t>
      </w:r>
      <w:r w:rsidR="00C959CA" w:rsidRPr="0001336A">
        <w:rPr>
          <w:rFonts w:eastAsia="Times New Roman"/>
          <w:b/>
          <w:bCs/>
          <w:sz w:val="36"/>
          <w:szCs w:val="36"/>
        </w:rPr>
        <w:t>Chapter V</w:t>
      </w:r>
      <w:r w:rsidR="007628FE" w:rsidRPr="0001336A">
        <w:rPr>
          <w:rFonts w:eastAsia="Times New Roman"/>
          <w:b/>
          <w:bCs/>
          <w:sz w:val="36"/>
          <w:szCs w:val="36"/>
        </w:rPr>
        <w:t>I</w:t>
      </w:r>
    </w:p>
    <w:p w14:paraId="6A4330DB" w14:textId="77777777" w:rsidR="00C959CA" w:rsidRDefault="00C959CA" w:rsidP="00C959CA">
      <w:pPr>
        <w:spacing w:line="200" w:lineRule="exact"/>
        <w:rPr>
          <w:sz w:val="20"/>
          <w:szCs w:val="20"/>
        </w:rPr>
      </w:pPr>
    </w:p>
    <w:p w14:paraId="2EB63F11" w14:textId="77777777" w:rsidR="00C959CA" w:rsidRDefault="00C959CA" w:rsidP="00C959CA">
      <w:pPr>
        <w:spacing w:line="200" w:lineRule="exact"/>
        <w:rPr>
          <w:sz w:val="20"/>
          <w:szCs w:val="20"/>
        </w:rPr>
      </w:pPr>
    </w:p>
    <w:p w14:paraId="209E2C2B" w14:textId="77777777" w:rsidR="00C959CA" w:rsidRDefault="00C959CA" w:rsidP="00C959CA">
      <w:pPr>
        <w:spacing w:line="200" w:lineRule="exact"/>
        <w:rPr>
          <w:sz w:val="20"/>
          <w:szCs w:val="20"/>
        </w:rPr>
      </w:pPr>
    </w:p>
    <w:p w14:paraId="6F1141EA" w14:textId="77777777" w:rsidR="00C959CA" w:rsidRDefault="00C959CA" w:rsidP="00C959CA">
      <w:pPr>
        <w:spacing w:line="261" w:lineRule="exact"/>
        <w:rPr>
          <w:sz w:val="20"/>
          <w:szCs w:val="20"/>
        </w:rPr>
      </w:pPr>
    </w:p>
    <w:p w14:paraId="041A951D" w14:textId="77777777" w:rsidR="00C959CA" w:rsidRPr="0001336A" w:rsidRDefault="00C959CA" w:rsidP="00C959CA">
      <w:pPr>
        <w:ind w:left="3060"/>
        <w:rPr>
          <w:sz w:val="20"/>
          <w:szCs w:val="20"/>
        </w:rPr>
      </w:pPr>
      <w:r w:rsidRPr="0001336A">
        <w:rPr>
          <w:rFonts w:eastAsia="Times New Roman"/>
          <w:b/>
          <w:bCs/>
          <w:sz w:val="36"/>
          <w:szCs w:val="36"/>
        </w:rPr>
        <w:t>Literature Cited</w:t>
      </w:r>
    </w:p>
    <w:p w14:paraId="0AD72A9E" w14:textId="77777777" w:rsidR="00C959CA" w:rsidRDefault="00C959CA" w:rsidP="00C959CA">
      <w:pPr>
        <w:spacing w:line="200" w:lineRule="exact"/>
        <w:rPr>
          <w:sz w:val="20"/>
          <w:szCs w:val="20"/>
        </w:rPr>
      </w:pPr>
    </w:p>
    <w:p w14:paraId="7B8AA1E6" w14:textId="77777777" w:rsidR="00C959CA" w:rsidRDefault="00C959CA" w:rsidP="00C959CA">
      <w:pPr>
        <w:spacing w:line="200" w:lineRule="exact"/>
        <w:rPr>
          <w:sz w:val="20"/>
          <w:szCs w:val="20"/>
        </w:rPr>
      </w:pPr>
    </w:p>
    <w:p w14:paraId="1071DEBB" w14:textId="77777777" w:rsidR="00C959CA" w:rsidRDefault="00C959CA" w:rsidP="00C959CA">
      <w:pPr>
        <w:spacing w:line="200" w:lineRule="exact"/>
        <w:rPr>
          <w:sz w:val="20"/>
          <w:szCs w:val="20"/>
        </w:rPr>
      </w:pPr>
    </w:p>
    <w:p w14:paraId="7B7A6E3E" w14:textId="77777777" w:rsidR="00C959CA" w:rsidRDefault="00072180" w:rsidP="00072180">
      <w:pPr>
        <w:tabs>
          <w:tab w:val="left" w:pos="2631"/>
        </w:tabs>
        <w:spacing w:line="275" w:lineRule="exact"/>
        <w:rPr>
          <w:sz w:val="20"/>
          <w:szCs w:val="20"/>
        </w:rPr>
      </w:pPr>
      <w:r>
        <w:rPr>
          <w:sz w:val="20"/>
          <w:szCs w:val="20"/>
        </w:rPr>
        <w:tab/>
      </w:r>
    </w:p>
    <w:p w14:paraId="22E43736" w14:textId="77777777" w:rsidR="00C959CA" w:rsidRPr="00F9531B" w:rsidRDefault="00072180" w:rsidP="00F9531B">
      <w:pPr>
        <w:numPr>
          <w:ilvl w:val="0"/>
          <w:numId w:val="1"/>
        </w:numPr>
        <w:tabs>
          <w:tab w:val="left" w:pos="600"/>
        </w:tabs>
        <w:spacing w:line="360" w:lineRule="auto"/>
        <w:jc w:val="both"/>
        <w:rPr>
          <w:rFonts w:eastAsia="Times New Roman"/>
          <w:color w:val="000000" w:themeColor="text1"/>
          <w:sz w:val="24"/>
          <w:szCs w:val="24"/>
        </w:rPr>
      </w:pPr>
      <w:r w:rsidRPr="00F9531B">
        <w:rPr>
          <w:color w:val="000000" w:themeColor="text1"/>
          <w:sz w:val="24"/>
          <w:szCs w:val="24"/>
          <w:shd w:val="clear" w:color="auto" w:fill="FFFFFF"/>
        </w:rPr>
        <w:t xml:space="preserve">E. </w:t>
      </w:r>
      <w:proofErr w:type="spellStart"/>
      <w:r w:rsidRPr="00F9531B">
        <w:rPr>
          <w:color w:val="000000" w:themeColor="text1"/>
          <w:sz w:val="24"/>
          <w:szCs w:val="24"/>
          <w:shd w:val="clear" w:color="auto" w:fill="FFFFFF"/>
        </w:rPr>
        <w:t>Basar</w:t>
      </w:r>
      <w:proofErr w:type="spellEnd"/>
      <w:r w:rsidRPr="00F9531B">
        <w:rPr>
          <w:color w:val="000000" w:themeColor="text1"/>
          <w:sz w:val="24"/>
          <w:szCs w:val="24"/>
          <w:shd w:val="clear" w:color="auto" w:fill="FFFFFF"/>
        </w:rPr>
        <w:t xml:space="preserve">, "Orthogonal Frequency Division Multiplexing with Index </w:t>
      </w:r>
      <w:proofErr w:type="spellStart"/>
      <w:r w:rsidRPr="00F9531B">
        <w:rPr>
          <w:color w:val="000000" w:themeColor="text1"/>
          <w:sz w:val="24"/>
          <w:szCs w:val="24"/>
          <w:shd w:val="clear" w:color="auto" w:fill="FFFFFF"/>
        </w:rPr>
        <w:t>Modulation"IEEE</w:t>
      </w:r>
      <w:proofErr w:type="spellEnd"/>
      <w:r w:rsidRPr="00F9531B">
        <w:rPr>
          <w:color w:val="000000" w:themeColor="text1"/>
          <w:sz w:val="24"/>
          <w:szCs w:val="24"/>
          <w:shd w:val="clear" w:color="auto" w:fill="FFFFFF"/>
        </w:rPr>
        <w:t xml:space="preserve"> Trans. Signal </w:t>
      </w:r>
      <w:proofErr w:type="gramStart"/>
      <w:r w:rsidRPr="00F9531B">
        <w:rPr>
          <w:color w:val="000000" w:themeColor="text1"/>
          <w:sz w:val="24"/>
          <w:szCs w:val="24"/>
          <w:shd w:val="clear" w:color="auto" w:fill="FFFFFF"/>
        </w:rPr>
        <w:t>Processing ,</w:t>
      </w:r>
      <w:proofErr w:type="gramEnd"/>
      <w:r w:rsidRPr="00F9531B">
        <w:rPr>
          <w:color w:val="000000" w:themeColor="text1"/>
          <w:sz w:val="24"/>
          <w:szCs w:val="24"/>
          <w:shd w:val="clear" w:color="auto" w:fill="FFFFFF"/>
        </w:rPr>
        <w:t xml:space="preserve"> vol. 61, no. 22, pp. 5536-49, Nov. 2013.</w:t>
      </w:r>
    </w:p>
    <w:p w14:paraId="2826E1AB" w14:textId="77777777" w:rsidR="001A1A6D" w:rsidRPr="00F9531B" w:rsidRDefault="00072180" w:rsidP="00F9531B">
      <w:pPr>
        <w:numPr>
          <w:ilvl w:val="0"/>
          <w:numId w:val="1"/>
        </w:numPr>
        <w:tabs>
          <w:tab w:val="left" w:pos="600"/>
        </w:tabs>
        <w:spacing w:line="360" w:lineRule="auto"/>
        <w:jc w:val="both"/>
        <w:rPr>
          <w:rFonts w:eastAsia="Times New Roman"/>
          <w:color w:val="000000" w:themeColor="text1"/>
          <w:sz w:val="24"/>
          <w:szCs w:val="24"/>
        </w:rPr>
      </w:pPr>
      <w:r w:rsidRPr="00F9531B">
        <w:rPr>
          <w:color w:val="000000" w:themeColor="text1"/>
          <w:sz w:val="24"/>
          <w:szCs w:val="24"/>
          <w:shd w:val="clear" w:color="auto" w:fill="FFFFFF"/>
        </w:rPr>
        <w:t>M. Wen, "On the Achievable Rate of OFDM with Index Modulation", </w:t>
      </w:r>
      <w:r w:rsidRPr="00F9531B">
        <w:rPr>
          <w:rStyle w:val="Emphasis"/>
          <w:color w:val="000000" w:themeColor="text1"/>
          <w:sz w:val="24"/>
          <w:szCs w:val="24"/>
          <w:shd w:val="clear" w:color="auto" w:fill="FFFFFF"/>
        </w:rPr>
        <w:t>IEEE Trans. Signal Processing</w:t>
      </w:r>
      <w:r w:rsidRPr="00F9531B">
        <w:rPr>
          <w:color w:val="000000" w:themeColor="text1"/>
          <w:sz w:val="24"/>
          <w:szCs w:val="24"/>
          <w:shd w:val="clear" w:color="auto" w:fill="FFFFFF"/>
        </w:rPr>
        <w:t>, vol. 64, no. 8, pp. 1919-32, Apr. 2016.</w:t>
      </w:r>
    </w:p>
    <w:p w14:paraId="76AC28CC" w14:textId="77777777" w:rsidR="001B611F" w:rsidRPr="00F9531B" w:rsidRDefault="001B611F" w:rsidP="00F9531B">
      <w:pPr>
        <w:numPr>
          <w:ilvl w:val="0"/>
          <w:numId w:val="1"/>
        </w:numPr>
        <w:tabs>
          <w:tab w:val="left" w:pos="600"/>
        </w:tabs>
        <w:spacing w:line="360" w:lineRule="auto"/>
        <w:jc w:val="both"/>
        <w:rPr>
          <w:rFonts w:eastAsia="Times New Roman"/>
          <w:color w:val="000000" w:themeColor="text1"/>
          <w:sz w:val="24"/>
          <w:szCs w:val="24"/>
        </w:rPr>
      </w:pPr>
      <w:r w:rsidRPr="00F9531B">
        <w:rPr>
          <w:rFonts w:eastAsia="Times New Roman"/>
          <w:color w:val="000000" w:themeColor="text1"/>
          <w:sz w:val="24"/>
          <w:szCs w:val="24"/>
        </w:rPr>
        <w:t xml:space="preserve">E.  </w:t>
      </w:r>
      <w:proofErr w:type="spellStart"/>
      <w:proofErr w:type="gramStart"/>
      <w:r w:rsidRPr="00F9531B">
        <w:rPr>
          <w:rFonts w:eastAsia="Times New Roman"/>
          <w:color w:val="000000" w:themeColor="text1"/>
          <w:sz w:val="24"/>
          <w:szCs w:val="24"/>
        </w:rPr>
        <w:t>Basar</w:t>
      </w:r>
      <w:proofErr w:type="spellEnd"/>
      <w:r w:rsidRPr="00F9531B">
        <w:rPr>
          <w:rFonts w:eastAsia="Times New Roman"/>
          <w:color w:val="000000" w:themeColor="text1"/>
          <w:sz w:val="24"/>
          <w:szCs w:val="24"/>
        </w:rPr>
        <w:t>,  “</w:t>
      </w:r>
      <w:proofErr w:type="gramEnd"/>
      <w:r w:rsidRPr="00F9531B">
        <w:rPr>
          <w:rFonts w:eastAsia="Times New Roman"/>
          <w:color w:val="000000" w:themeColor="text1"/>
          <w:sz w:val="24"/>
          <w:szCs w:val="24"/>
        </w:rPr>
        <w:t xml:space="preserve">Index Modulation Techniques for 5G wireless networks”, </w:t>
      </w:r>
      <w:r w:rsidRPr="00F9531B">
        <w:rPr>
          <w:color w:val="000000" w:themeColor="text1"/>
          <w:sz w:val="24"/>
          <w:szCs w:val="24"/>
          <w:shd w:val="clear" w:color="auto" w:fill="FFFFFF"/>
        </w:rPr>
        <w:t>IEEE Communications Magazine ,Volume: 54 , Issue: 7July 2016 )</w:t>
      </w:r>
    </w:p>
    <w:p w14:paraId="45A6057B" w14:textId="77777777" w:rsidR="001B611F" w:rsidRPr="00F9531B" w:rsidRDefault="001B611F" w:rsidP="00F9531B">
      <w:pPr>
        <w:numPr>
          <w:ilvl w:val="0"/>
          <w:numId w:val="1"/>
        </w:numPr>
        <w:tabs>
          <w:tab w:val="left" w:pos="600"/>
        </w:tabs>
        <w:spacing w:line="360" w:lineRule="auto"/>
        <w:jc w:val="both"/>
        <w:rPr>
          <w:rFonts w:eastAsia="Times New Roman"/>
          <w:color w:val="000000" w:themeColor="text1"/>
          <w:sz w:val="24"/>
          <w:szCs w:val="24"/>
        </w:rPr>
      </w:pPr>
      <w:r w:rsidRPr="00F9531B">
        <w:rPr>
          <w:color w:val="000000" w:themeColor="text1"/>
          <w:sz w:val="24"/>
          <w:szCs w:val="24"/>
        </w:rPr>
        <w:t xml:space="preserve">Xiang </w:t>
      </w:r>
      <w:proofErr w:type="gramStart"/>
      <w:r w:rsidRPr="00F9531B">
        <w:rPr>
          <w:color w:val="000000" w:themeColor="text1"/>
          <w:sz w:val="24"/>
          <w:szCs w:val="24"/>
        </w:rPr>
        <w:t>Cheng ;Meng</w:t>
      </w:r>
      <w:proofErr w:type="gramEnd"/>
      <w:r w:rsidRPr="00F9531B">
        <w:rPr>
          <w:color w:val="000000" w:themeColor="text1"/>
          <w:sz w:val="24"/>
          <w:szCs w:val="24"/>
        </w:rPr>
        <w:t xml:space="preserve"> Zhang; </w:t>
      </w:r>
      <w:proofErr w:type="spellStart"/>
      <w:r w:rsidRPr="00F9531B">
        <w:rPr>
          <w:color w:val="000000" w:themeColor="text1"/>
          <w:sz w:val="24"/>
          <w:szCs w:val="24"/>
        </w:rPr>
        <w:t>Miaowen</w:t>
      </w:r>
      <w:proofErr w:type="spellEnd"/>
      <w:r w:rsidRPr="00F9531B">
        <w:rPr>
          <w:color w:val="000000" w:themeColor="text1"/>
          <w:sz w:val="24"/>
          <w:szCs w:val="24"/>
        </w:rPr>
        <w:t xml:space="preserve"> Wen ; </w:t>
      </w:r>
      <w:proofErr w:type="spellStart"/>
      <w:r w:rsidRPr="00F9531B">
        <w:rPr>
          <w:color w:val="000000" w:themeColor="text1"/>
          <w:sz w:val="24"/>
          <w:szCs w:val="24"/>
        </w:rPr>
        <w:t>Liuqing</w:t>
      </w:r>
      <w:proofErr w:type="spellEnd"/>
      <w:r w:rsidRPr="00F9531B">
        <w:rPr>
          <w:color w:val="000000" w:themeColor="text1"/>
          <w:sz w:val="24"/>
          <w:szCs w:val="24"/>
        </w:rPr>
        <w:t xml:space="preserve"> </w:t>
      </w:r>
      <w:proofErr w:type="spellStart"/>
      <w:r w:rsidRPr="00F9531B">
        <w:rPr>
          <w:color w:val="000000" w:themeColor="text1"/>
          <w:sz w:val="24"/>
          <w:szCs w:val="24"/>
        </w:rPr>
        <w:t>Yang,”Index</w:t>
      </w:r>
      <w:proofErr w:type="spellEnd"/>
      <w:r w:rsidRPr="00F9531B">
        <w:rPr>
          <w:color w:val="000000" w:themeColor="text1"/>
          <w:sz w:val="24"/>
          <w:szCs w:val="24"/>
        </w:rPr>
        <w:t xml:space="preserve"> </w:t>
      </w:r>
      <w:proofErr w:type="spellStart"/>
      <w:r w:rsidRPr="00F9531B">
        <w:rPr>
          <w:color w:val="000000" w:themeColor="text1"/>
          <w:sz w:val="24"/>
          <w:szCs w:val="24"/>
        </w:rPr>
        <w:t>Moodulation</w:t>
      </w:r>
      <w:proofErr w:type="spellEnd"/>
      <w:r w:rsidRPr="00F9531B">
        <w:rPr>
          <w:color w:val="000000" w:themeColor="text1"/>
          <w:sz w:val="24"/>
          <w:szCs w:val="24"/>
        </w:rPr>
        <w:t xml:space="preserve"> for 5G:Striving to do more with less”, IEEE Wireless Communications</w:t>
      </w:r>
      <w:r w:rsidRPr="00F9531B">
        <w:rPr>
          <w:rFonts w:eastAsia="Times New Roman"/>
          <w:color w:val="000000" w:themeColor="text1"/>
          <w:sz w:val="24"/>
          <w:szCs w:val="24"/>
        </w:rPr>
        <w:t>,</w:t>
      </w:r>
      <w:r w:rsidRPr="00F9531B">
        <w:rPr>
          <w:color w:val="000000" w:themeColor="text1"/>
          <w:sz w:val="24"/>
          <w:szCs w:val="24"/>
        </w:rPr>
        <w:t xml:space="preserve"> vol.25, 2018</w:t>
      </w:r>
    </w:p>
    <w:p w14:paraId="0D2D24C4" w14:textId="77777777" w:rsidR="00AB6D42" w:rsidRPr="006120C3" w:rsidRDefault="001B611F" w:rsidP="00F9531B">
      <w:pPr>
        <w:numPr>
          <w:ilvl w:val="0"/>
          <w:numId w:val="1"/>
        </w:numPr>
        <w:tabs>
          <w:tab w:val="left" w:pos="600"/>
        </w:tabs>
        <w:spacing w:line="360" w:lineRule="auto"/>
        <w:jc w:val="both"/>
        <w:rPr>
          <w:rFonts w:eastAsia="Times New Roman"/>
          <w:color w:val="000000" w:themeColor="text1"/>
          <w:sz w:val="24"/>
          <w:szCs w:val="24"/>
        </w:rPr>
      </w:pPr>
      <w:r w:rsidRPr="00F9531B">
        <w:rPr>
          <w:color w:val="000000" w:themeColor="text1"/>
          <w:sz w:val="24"/>
          <w:szCs w:val="24"/>
          <w:shd w:val="clear" w:color="auto" w:fill="FFFFFF"/>
        </w:rPr>
        <w:t> S. Dissanayake, J. Armstrong, "Comparison of ACO-OFDM DCO-OFDM and ADO-</w:t>
      </w:r>
      <w:r w:rsidRPr="006120C3">
        <w:rPr>
          <w:color w:val="000000" w:themeColor="text1"/>
          <w:sz w:val="24"/>
          <w:szCs w:val="24"/>
          <w:shd w:val="clear" w:color="auto" w:fill="FFFFFF"/>
        </w:rPr>
        <w:t>OFDM in IM/DD systems"</w:t>
      </w:r>
      <w:r w:rsidR="006120C3">
        <w:rPr>
          <w:color w:val="000000" w:themeColor="text1"/>
          <w:sz w:val="24"/>
          <w:szCs w:val="24"/>
          <w:shd w:val="clear" w:color="auto" w:fill="FFFFFF"/>
        </w:rPr>
        <w:t xml:space="preserve">, </w:t>
      </w:r>
      <w:proofErr w:type="spellStart"/>
      <w:proofErr w:type="gramStart"/>
      <w:r w:rsidR="006120C3">
        <w:rPr>
          <w:color w:val="000000" w:themeColor="text1"/>
          <w:sz w:val="24"/>
          <w:szCs w:val="24"/>
          <w:shd w:val="clear" w:color="auto" w:fill="FFFFFF"/>
        </w:rPr>
        <w:t>Techol,</w:t>
      </w:r>
      <w:r w:rsidRPr="006120C3">
        <w:rPr>
          <w:color w:val="000000" w:themeColor="text1"/>
          <w:sz w:val="24"/>
          <w:szCs w:val="24"/>
          <w:shd w:val="clear" w:color="auto" w:fill="FFFFFF"/>
        </w:rPr>
        <w:t>vol</w:t>
      </w:r>
      <w:proofErr w:type="spellEnd"/>
      <w:r w:rsidRPr="006120C3">
        <w:rPr>
          <w:color w:val="000000" w:themeColor="text1"/>
          <w:sz w:val="24"/>
          <w:szCs w:val="24"/>
          <w:shd w:val="clear" w:color="auto" w:fill="FFFFFF"/>
        </w:rPr>
        <w:t>.</w:t>
      </w:r>
      <w:proofErr w:type="gramEnd"/>
      <w:r w:rsidRPr="006120C3">
        <w:rPr>
          <w:color w:val="000000" w:themeColor="text1"/>
          <w:sz w:val="24"/>
          <w:szCs w:val="24"/>
          <w:shd w:val="clear" w:color="auto" w:fill="FFFFFF"/>
        </w:rPr>
        <w:t xml:space="preserve"> 31, no. 7, pp. 1063-1072, Apr. 2013.</w:t>
      </w:r>
    </w:p>
    <w:p w14:paraId="17E827F5" w14:textId="77777777" w:rsidR="000A3DB4" w:rsidRPr="00F9531B" w:rsidRDefault="00AB6D42" w:rsidP="00F9531B">
      <w:pPr>
        <w:numPr>
          <w:ilvl w:val="0"/>
          <w:numId w:val="1"/>
        </w:numPr>
        <w:tabs>
          <w:tab w:val="left" w:pos="600"/>
        </w:tabs>
        <w:spacing w:line="360" w:lineRule="auto"/>
        <w:jc w:val="both"/>
        <w:rPr>
          <w:rFonts w:eastAsia="Times New Roman"/>
          <w:color w:val="000000" w:themeColor="text1"/>
          <w:sz w:val="24"/>
          <w:szCs w:val="24"/>
        </w:rPr>
      </w:pPr>
      <w:r w:rsidRPr="00F9531B">
        <w:rPr>
          <w:rStyle w:val="blue-tooltip"/>
          <w:color w:val="000000" w:themeColor="text1"/>
          <w:sz w:val="24"/>
          <w:szCs w:val="24"/>
          <w:shd w:val="clear" w:color="auto" w:fill="FFFFFF"/>
        </w:rPr>
        <w:t> </w:t>
      </w:r>
      <w:r w:rsidRPr="00F9531B">
        <w:rPr>
          <w:rStyle w:val="authors-info"/>
          <w:color w:val="000000" w:themeColor="text1"/>
          <w:sz w:val="24"/>
          <w:szCs w:val="24"/>
          <w:shd w:val="clear" w:color="auto" w:fill="FFFFFF"/>
        </w:rPr>
        <w:t xml:space="preserve">E. </w:t>
      </w:r>
      <w:proofErr w:type="spellStart"/>
      <w:r w:rsidRPr="00F9531B">
        <w:rPr>
          <w:rStyle w:val="authors-info"/>
          <w:color w:val="000000" w:themeColor="text1"/>
          <w:sz w:val="24"/>
          <w:szCs w:val="24"/>
          <w:shd w:val="clear" w:color="auto" w:fill="FFFFFF"/>
        </w:rPr>
        <w:t>Basar</w:t>
      </w:r>
      <w:proofErr w:type="spellEnd"/>
      <w:r w:rsidRPr="00F9531B">
        <w:rPr>
          <w:rStyle w:val="authors-info"/>
          <w:color w:val="000000" w:themeColor="text1"/>
          <w:sz w:val="24"/>
          <w:szCs w:val="24"/>
          <w:shd w:val="clear" w:color="auto" w:fill="FFFFFF"/>
        </w:rPr>
        <w:t>; </w:t>
      </w:r>
      <w:proofErr w:type="spellStart"/>
      <w:r w:rsidRPr="00F9531B">
        <w:rPr>
          <w:rStyle w:val="blue-tooltip"/>
          <w:color w:val="000000" w:themeColor="text1"/>
          <w:sz w:val="24"/>
          <w:szCs w:val="24"/>
          <w:shd w:val="clear" w:color="auto" w:fill="FFFFFF"/>
        </w:rPr>
        <w:t>Erdal</w:t>
      </w:r>
      <w:proofErr w:type="spellEnd"/>
      <w:r w:rsidRPr="00F9531B">
        <w:rPr>
          <w:rStyle w:val="blue-tooltip"/>
          <w:color w:val="000000" w:themeColor="text1"/>
          <w:sz w:val="24"/>
          <w:szCs w:val="24"/>
          <w:shd w:val="clear" w:color="auto" w:fill="FFFFFF"/>
        </w:rPr>
        <w:t xml:space="preserve"> </w:t>
      </w:r>
      <w:proofErr w:type="spellStart"/>
      <w:r w:rsidRPr="00F9531B">
        <w:rPr>
          <w:rStyle w:val="blue-tooltip"/>
          <w:color w:val="000000" w:themeColor="text1"/>
          <w:sz w:val="24"/>
          <w:szCs w:val="24"/>
          <w:shd w:val="clear" w:color="auto" w:fill="FFFFFF"/>
        </w:rPr>
        <w:t>Panayırcı</w:t>
      </w:r>
      <w:r w:rsidRPr="00F9531B">
        <w:rPr>
          <w:color w:val="000000" w:themeColor="text1"/>
          <w:sz w:val="24"/>
          <w:szCs w:val="24"/>
        </w:rPr>
        <w:t>Optical</w:t>
      </w:r>
      <w:proofErr w:type="spellEnd"/>
      <w:r w:rsidRPr="00F9531B">
        <w:rPr>
          <w:color w:val="000000" w:themeColor="text1"/>
          <w:sz w:val="24"/>
          <w:szCs w:val="24"/>
        </w:rPr>
        <w:t xml:space="preserve"> OFDM with index modulation for visible light communications,</w:t>
      </w:r>
      <w:r w:rsidR="00802A64">
        <w:rPr>
          <w:rStyle w:val="Heading3Char"/>
          <w:rFonts w:eastAsiaTheme="minorEastAsia"/>
          <w:color w:val="000000" w:themeColor="text1"/>
          <w:sz w:val="24"/>
          <w:szCs w:val="24"/>
          <w:shd w:val="clear" w:color="auto" w:fill="FFFFFF"/>
        </w:rPr>
        <w:t xml:space="preserve"> </w:t>
      </w:r>
      <w:r w:rsidR="00802A64">
        <w:rPr>
          <w:rStyle w:val="Heading3Char"/>
          <w:rFonts w:eastAsiaTheme="minorEastAsia"/>
          <w:b w:val="0"/>
          <w:color w:val="000000" w:themeColor="text1"/>
          <w:sz w:val="24"/>
          <w:szCs w:val="24"/>
          <w:shd w:val="clear" w:color="auto" w:fill="FFFFFF"/>
        </w:rPr>
        <w:t>IEEE</w:t>
      </w:r>
      <w:r w:rsidRPr="00F9531B">
        <w:rPr>
          <w:rStyle w:val="Heading3Char"/>
          <w:rFonts w:eastAsiaTheme="minorEastAsia"/>
          <w:color w:val="000000" w:themeColor="text1"/>
          <w:sz w:val="24"/>
          <w:szCs w:val="24"/>
          <w:shd w:val="clear" w:color="auto" w:fill="FFFFFF"/>
        </w:rPr>
        <w:t xml:space="preserve"> </w:t>
      </w:r>
      <w:r w:rsidRPr="00F9531B">
        <w:rPr>
          <w:color w:val="000000" w:themeColor="text1"/>
          <w:sz w:val="24"/>
          <w:szCs w:val="24"/>
          <w:shd w:val="clear" w:color="auto" w:fill="FFFFFF"/>
        </w:rPr>
        <w:t>International Workshop on Optical Wireless Communications (IWOW),2015</w:t>
      </w:r>
    </w:p>
    <w:p w14:paraId="405190AF" w14:textId="77777777" w:rsidR="00626C70" w:rsidRPr="00F9531B" w:rsidRDefault="000A3DB4" w:rsidP="00F9531B">
      <w:pPr>
        <w:numPr>
          <w:ilvl w:val="0"/>
          <w:numId w:val="1"/>
        </w:numPr>
        <w:tabs>
          <w:tab w:val="left" w:pos="600"/>
        </w:tabs>
        <w:spacing w:line="360" w:lineRule="auto"/>
        <w:jc w:val="both"/>
        <w:rPr>
          <w:rFonts w:eastAsia="Times New Roman"/>
          <w:color w:val="000000" w:themeColor="text1"/>
          <w:sz w:val="24"/>
          <w:szCs w:val="24"/>
        </w:rPr>
      </w:pPr>
      <w:proofErr w:type="spellStart"/>
      <w:r w:rsidRPr="00F9531B">
        <w:rPr>
          <w:rFonts w:eastAsiaTheme="minorHAnsi"/>
          <w:color w:val="000000" w:themeColor="text1"/>
          <w:sz w:val="24"/>
          <w:szCs w:val="24"/>
          <w:lang w:val="en-IN"/>
        </w:rPr>
        <w:t>Ertugrul</w:t>
      </w:r>
      <w:proofErr w:type="spellEnd"/>
      <w:r w:rsidRPr="00F9531B">
        <w:rPr>
          <w:rFonts w:eastAsiaTheme="minorHAnsi"/>
          <w:color w:val="000000" w:themeColor="text1"/>
          <w:sz w:val="24"/>
          <w:szCs w:val="24"/>
          <w:lang w:val="en-IN"/>
        </w:rPr>
        <w:t xml:space="preserve"> </w:t>
      </w:r>
      <w:proofErr w:type="spellStart"/>
      <w:r w:rsidRPr="00F9531B">
        <w:rPr>
          <w:rFonts w:eastAsiaTheme="minorHAnsi"/>
          <w:color w:val="000000" w:themeColor="text1"/>
          <w:sz w:val="24"/>
          <w:szCs w:val="24"/>
          <w:lang w:val="en-IN"/>
        </w:rPr>
        <w:t>Basar</w:t>
      </w:r>
      <w:proofErr w:type="spellEnd"/>
      <w:r w:rsidRPr="00F9531B">
        <w:rPr>
          <w:rFonts w:eastAsiaTheme="minorHAnsi"/>
          <w:color w:val="000000" w:themeColor="text1"/>
          <w:sz w:val="24"/>
          <w:szCs w:val="24"/>
          <w:lang w:val="en-IN"/>
        </w:rPr>
        <w:t xml:space="preserve">, </w:t>
      </w:r>
      <w:r w:rsidR="00AB6D42" w:rsidRPr="00F9531B">
        <w:rPr>
          <w:rFonts w:eastAsiaTheme="minorHAnsi"/>
          <w:color w:val="000000" w:themeColor="text1"/>
          <w:sz w:val="24"/>
          <w:szCs w:val="24"/>
          <w:lang w:val="en-IN"/>
        </w:rPr>
        <w:t>“Orthogonal Frequency Division Multiplexing</w:t>
      </w:r>
      <w:r w:rsidR="00AB6D42" w:rsidRPr="00F9531B">
        <w:rPr>
          <w:rFonts w:eastAsia="Times New Roman"/>
          <w:color w:val="000000" w:themeColor="text1"/>
          <w:sz w:val="24"/>
          <w:szCs w:val="24"/>
        </w:rPr>
        <w:t xml:space="preserve"> </w:t>
      </w:r>
      <w:proofErr w:type="gramStart"/>
      <w:r w:rsidR="00AB6D42" w:rsidRPr="00F9531B">
        <w:rPr>
          <w:rFonts w:eastAsiaTheme="minorHAnsi"/>
          <w:color w:val="000000" w:themeColor="text1"/>
          <w:sz w:val="24"/>
          <w:szCs w:val="24"/>
          <w:lang w:val="en-IN"/>
        </w:rPr>
        <w:t>With</w:t>
      </w:r>
      <w:proofErr w:type="gramEnd"/>
      <w:r w:rsidR="00AB6D42" w:rsidRPr="00F9531B">
        <w:rPr>
          <w:rFonts w:eastAsiaTheme="minorHAnsi"/>
          <w:color w:val="000000" w:themeColor="text1"/>
          <w:sz w:val="24"/>
          <w:szCs w:val="24"/>
          <w:lang w:val="en-IN"/>
        </w:rPr>
        <w:t xml:space="preserve"> Index Modulation”</w:t>
      </w:r>
      <w:r w:rsidRPr="00F9531B">
        <w:rPr>
          <w:rFonts w:eastAsiaTheme="minorHAnsi"/>
          <w:color w:val="000000" w:themeColor="text1"/>
          <w:sz w:val="24"/>
          <w:szCs w:val="24"/>
          <w:lang w:val="en-IN"/>
        </w:rPr>
        <w:t xml:space="preserve"> IEEE TRANSACTIONS ON SIGNAL PROCESSING, VOL. 61, NO. 22, NOVEMBER 15, 2013</w:t>
      </w:r>
    </w:p>
    <w:p w14:paraId="142869A3" w14:textId="77777777" w:rsidR="00F9531B" w:rsidRPr="00F9531B" w:rsidRDefault="00626C70" w:rsidP="00F9531B">
      <w:pPr>
        <w:numPr>
          <w:ilvl w:val="0"/>
          <w:numId w:val="1"/>
        </w:numPr>
        <w:tabs>
          <w:tab w:val="left" w:pos="600"/>
        </w:tabs>
        <w:spacing w:line="360" w:lineRule="auto"/>
        <w:jc w:val="both"/>
        <w:rPr>
          <w:rFonts w:eastAsia="Times New Roman"/>
          <w:color w:val="000000" w:themeColor="text1"/>
          <w:sz w:val="24"/>
          <w:szCs w:val="24"/>
        </w:rPr>
      </w:pPr>
      <w:proofErr w:type="spellStart"/>
      <w:r w:rsidRPr="00F9531B">
        <w:rPr>
          <w:color w:val="000000" w:themeColor="text1"/>
          <w:sz w:val="24"/>
          <w:szCs w:val="24"/>
        </w:rPr>
        <w:t>Qinwei</w:t>
      </w:r>
      <w:proofErr w:type="spellEnd"/>
      <w:r w:rsidRPr="00F9531B">
        <w:rPr>
          <w:color w:val="000000" w:themeColor="text1"/>
          <w:sz w:val="24"/>
          <w:szCs w:val="24"/>
        </w:rPr>
        <w:t xml:space="preserve"> </w:t>
      </w:r>
      <w:proofErr w:type="gramStart"/>
      <w:r w:rsidRPr="00F9531B">
        <w:rPr>
          <w:color w:val="000000" w:themeColor="text1"/>
          <w:sz w:val="24"/>
          <w:szCs w:val="24"/>
        </w:rPr>
        <w:t>He ;</w:t>
      </w:r>
      <w:proofErr w:type="gramEnd"/>
      <w:r w:rsidRPr="00F9531B">
        <w:rPr>
          <w:color w:val="000000" w:themeColor="text1"/>
          <w:sz w:val="24"/>
          <w:szCs w:val="24"/>
        </w:rPr>
        <w:t> </w:t>
      </w:r>
      <w:proofErr w:type="spellStart"/>
      <w:r w:rsidRPr="00F9531B">
        <w:rPr>
          <w:color w:val="000000" w:themeColor="text1"/>
          <w:sz w:val="24"/>
          <w:szCs w:val="24"/>
        </w:rPr>
        <w:t>Anke</w:t>
      </w:r>
      <w:proofErr w:type="spellEnd"/>
      <w:r w:rsidRPr="00F9531B">
        <w:rPr>
          <w:color w:val="000000" w:themeColor="text1"/>
          <w:sz w:val="24"/>
          <w:szCs w:val="24"/>
        </w:rPr>
        <w:t xml:space="preserve"> </w:t>
      </w:r>
      <w:proofErr w:type="spellStart"/>
      <w:r w:rsidRPr="00F9531B">
        <w:rPr>
          <w:color w:val="000000" w:themeColor="text1"/>
          <w:sz w:val="24"/>
          <w:szCs w:val="24"/>
        </w:rPr>
        <w:t>Schmeink</w:t>
      </w:r>
      <w:proofErr w:type="spellEnd"/>
      <w:r w:rsidRPr="00F9531B">
        <w:rPr>
          <w:color w:val="000000" w:themeColor="text1"/>
          <w:sz w:val="24"/>
          <w:szCs w:val="24"/>
        </w:rPr>
        <w:t xml:space="preserve"> ,”A better decision rule for OFDM with subcarrier index </w:t>
      </w:r>
      <w:proofErr w:type="spellStart"/>
      <w:r w:rsidRPr="00F9531B">
        <w:rPr>
          <w:color w:val="000000" w:themeColor="text1"/>
          <w:sz w:val="24"/>
          <w:szCs w:val="24"/>
        </w:rPr>
        <w:t>modulation,WSA</w:t>
      </w:r>
      <w:proofErr w:type="spellEnd"/>
      <w:r w:rsidRPr="00F9531B">
        <w:rPr>
          <w:color w:val="000000" w:themeColor="text1"/>
          <w:sz w:val="24"/>
          <w:szCs w:val="24"/>
        </w:rPr>
        <w:t xml:space="preserve"> 2017; 21th International ITG Workshop on Smart Antennas</w:t>
      </w:r>
    </w:p>
    <w:p w14:paraId="6D694071" w14:textId="77777777" w:rsidR="00F9531B" w:rsidRPr="00F9531B" w:rsidRDefault="00F9531B" w:rsidP="00F9531B">
      <w:pPr>
        <w:numPr>
          <w:ilvl w:val="0"/>
          <w:numId w:val="1"/>
        </w:numPr>
        <w:tabs>
          <w:tab w:val="left" w:pos="600"/>
        </w:tabs>
        <w:spacing w:line="360" w:lineRule="auto"/>
        <w:jc w:val="both"/>
        <w:rPr>
          <w:rFonts w:eastAsia="Times New Roman"/>
          <w:color w:val="000000" w:themeColor="text1"/>
          <w:sz w:val="24"/>
          <w:szCs w:val="24"/>
        </w:rPr>
      </w:pPr>
      <w:r w:rsidRPr="00F9531B">
        <w:rPr>
          <w:color w:val="000000" w:themeColor="text1"/>
          <w:sz w:val="24"/>
          <w:szCs w:val="24"/>
          <w:shd w:val="clear" w:color="auto" w:fill="FFFFFF"/>
        </w:rPr>
        <w:t xml:space="preserve"> </w:t>
      </w:r>
      <w:proofErr w:type="spellStart"/>
      <w:r w:rsidRPr="00F9531B">
        <w:rPr>
          <w:rStyle w:val="blue-tooltip"/>
          <w:color w:val="000000" w:themeColor="text1"/>
          <w:sz w:val="24"/>
          <w:szCs w:val="24"/>
          <w:shd w:val="clear" w:color="auto" w:fill="FFFFFF"/>
        </w:rPr>
        <w:t>Suseela</w:t>
      </w:r>
      <w:proofErr w:type="spellEnd"/>
      <w:r w:rsidRPr="00F9531B">
        <w:rPr>
          <w:rStyle w:val="blue-tooltip"/>
          <w:color w:val="000000" w:themeColor="text1"/>
          <w:sz w:val="24"/>
          <w:szCs w:val="24"/>
          <w:shd w:val="clear" w:color="auto" w:fill="FFFFFF"/>
        </w:rPr>
        <w:t xml:space="preserve"> </w:t>
      </w:r>
      <w:proofErr w:type="spellStart"/>
      <w:proofErr w:type="gramStart"/>
      <w:r w:rsidRPr="00F9531B">
        <w:rPr>
          <w:rStyle w:val="blue-tooltip"/>
          <w:color w:val="000000" w:themeColor="text1"/>
          <w:sz w:val="24"/>
          <w:szCs w:val="24"/>
          <w:shd w:val="clear" w:color="auto" w:fill="FFFFFF"/>
        </w:rPr>
        <w:t>Vappangi</w:t>
      </w:r>
      <w:proofErr w:type="spellEnd"/>
      <w:r w:rsidRPr="00F9531B">
        <w:rPr>
          <w:rStyle w:val="blue-tooltip"/>
          <w:color w:val="000000" w:themeColor="text1"/>
          <w:sz w:val="24"/>
          <w:szCs w:val="24"/>
          <w:shd w:val="clear" w:color="auto" w:fill="FFFFFF"/>
        </w:rPr>
        <w:t> </w:t>
      </w:r>
      <w:r w:rsidRPr="00F9531B">
        <w:rPr>
          <w:rStyle w:val="authors-info"/>
          <w:color w:val="000000" w:themeColor="text1"/>
          <w:sz w:val="24"/>
          <w:szCs w:val="24"/>
          <w:shd w:val="clear" w:color="auto" w:fill="FFFFFF"/>
        </w:rPr>
        <w:t>;</w:t>
      </w:r>
      <w:proofErr w:type="gramEnd"/>
      <w:r w:rsidRPr="00F9531B">
        <w:rPr>
          <w:rStyle w:val="authors-info"/>
          <w:color w:val="000000" w:themeColor="text1"/>
          <w:sz w:val="24"/>
          <w:szCs w:val="24"/>
          <w:shd w:val="clear" w:color="auto" w:fill="FFFFFF"/>
        </w:rPr>
        <w:t> </w:t>
      </w:r>
      <w:r w:rsidRPr="00F9531B">
        <w:rPr>
          <w:rStyle w:val="blue-tooltip"/>
          <w:color w:val="000000" w:themeColor="text1"/>
          <w:sz w:val="24"/>
          <w:szCs w:val="24"/>
          <w:shd w:val="clear" w:color="auto" w:fill="FFFFFF"/>
        </w:rPr>
        <w:t>V. V. Mani,”</w:t>
      </w:r>
      <w:r w:rsidRPr="00F9531B">
        <w:rPr>
          <w:color w:val="000000" w:themeColor="text1"/>
          <w:sz w:val="24"/>
          <w:szCs w:val="24"/>
        </w:rPr>
        <w:t xml:space="preserve"> Performance analysis of fast optical OFDM for VLC”,</w:t>
      </w:r>
      <w:r w:rsidRPr="00F9531B">
        <w:rPr>
          <w:rStyle w:val="Heading3Char"/>
          <w:rFonts w:eastAsiaTheme="minorEastAsia"/>
          <w:color w:val="000000" w:themeColor="text1"/>
          <w:sz w:val="24"/>
          <w:szCs w:val="24"/>
          <w:shd w:val="clear" w:color="auto" w:fill="FFFFFF"/>
        </w:rPr>
        <w:t xml:space="preserve"> </w:t>
      </w:r>
      <w:r w:rsidRPr="00F9531B">
        <w:rPr>
          <w:rStyle w:val="Strong"/>
          <w:color w:val="000000" w:themeColor="text1"/>
          <w:sz w:val="24"/>
          <w:szCs w:val="24"/>
          <w:shd w:val="clear" w:color="auto" w:fill="FFFFFF"/>
        </w:rPr>
        <w:t> </w:t>
      </w:r>
      <w:r w:rsidRPr="00F9531B">
        <w:rPr>
          <w:color w:val="000000" w:themeColor="text1"/>
          <w:sz w:val="24"/>
          <w:szCs w:val="24"/>
          <w:shd w:val="clear" w:color="auto" w:fill="FFFFFF"/>
        </w:rPr>
        <w:t>2017 20th International Symposium on Wireless Personal Multimedia Communications (WPMC)</w:t>
      </w:r>
    </w:p>
    <w:p w14:paraId="79DA3206" w14:textId="77777777" w:rsidR="00F9531B" w:rsidRPr="00F9531B" w:rsidRDefault="00C942A3" w:rsidP="00F9531B">
      <w:pPr>
        <w:pStyle w:val="author"/>
        <w:numPr>
          <w:ilvl w:val="0"/>
          <w:numId w:val="1"/>
        </w:numPr>
        <w:spacing w:before="0" w:beforeAutospacing="0" w:after="0" w:afterAutospacing="0" w:line="360" w:lineRule="auto"/>
        <w:jc w:val="both"/>
        <w:rPr>
          <w:color w:val="000000" w:themeColor="text1"/>
        </w:rPr>
      </w:pPr>
      <w:hyperlink r:id="rId33" w:history="1">
        <w:proofErr w:type="spellStart"/>
        <w:r w:rsidR="00F9531B" w:rsidRPr="00F9531B">
          <w:rPr>
            <w:rStyle w:val="Hyperlink"/>
            <w:color w:val="000000" w:themeColor="text1"/>
          </w:rPr>
          <w:t>Ertugrul</w:t>
        </w:r>
        <w:proofErr w:type="spellEnd"/>
        <w:r w:rsidR="00F9531B" w:rsidRPr="00F9531B">
          <w:rPr>
            <w:rStyle w:val="Hyperlink"/>
            <w:color w:val="000000" w:themeColor="text1"/>
          </w:rPr>
          <w:t xml:space="preserve"> </w:t>
        </w:r>
        <w:proofErr w:type="spellStart"/>
        <w:r w:rsidR="00F9531B" w:rsidRPr="00F9531B">
          <w:rPr>
            <w:rStyle w:val="Hyperlink"/>
            <w:color w:val="000000" w:themeColor="text1"/>
          </w:rPr>
          <w:t>Basar</w:t>
        </w:r>
        <w:proofErr w:type="spellEnd"/>
        <w:r w:rsidR="00F9531B" w:rsidRPr="00F9531B">
          <w:rPr>
            <w:rStyle w:val="Hyperlink"/>
            <w:color w:val="000000" w:themeColor="text1"/>
          </w:rPr>
          <w:t> </w:t>
        </w:r>
      </w:hyperlink>
      <w:r w:rsidR="00F9531B" w:rsidRPr="00F9531B">
        <w:rPr>
          <w:color w:val="000000" w:themeColor="text1"/>
        </w:rPr>
        <w:t>; </w:t>
      </w:r>
      <w:proofErr w:type="spellStart"/>
      <w:r>
        <w:fldChar w:fldCharType="begin"/>
      </w:r>
      <w:r>
        <w:instrText xml:space="preserve"> HYPERLINK "https://ieeexplore.ieee.org/author/37720016500" </w:instrText>
      </w:r>
      <w:r>
        <w:fldChar w:fldCharType="separate"/>
      </w:r>
      <w:r w:rsidR="00F9531B" w:rsidRPr="00F9531B">
        <w:rPr>
          <w:rStyle w:val="Hyperlink"/>
          <w:color w:val="000000" w:themeColor="text1"/>
        </w:rPr>
        <w:t>Miaowen</w:t>
      </w:r>
      <w:proofErr w:type="spellEnd"/>
      <w:r w:rsidR="00F9531B" w:rsidRPr="00F9531B">
        <w:rPr>
          <w:rStyle w:val="Hyperlink"/>
          <w:color w:val="000000" w:themeColor="text1"/>
        </w:rPr>
        <w:t xml:space="preserve"> Wen </w:t>
      </w:r>
      <w:r>
        <w:rPr>
          <w:rStyle w:val="Hyperlink"/>
          <w:color w:val="000000" w:themeColor="text1"/>
        </w:rPr>
        <w:fldChar w:fldCharType="end"/>
      </w:r>
      <w:r w:rsidR="00F9531B" w:rsidRPr="00F9531B">
        <w:rPr>
          <w:color w:val="000000" w:themeColor="text1"/>
        </w:rPr>
        <w:t>; </w:t>
      </w:r>
      <w:proofErr w:type="spellStart"/>
      <w:r>
        <w:fldChar w:fldCharType="begin"/>
      </w:r>
      <w:r>
        <w:instrText xml:space="preserve"> HYPERLINK "https://ieeexplore.ieee.org/author/37296995700" </w:instrText>
      </w:r>
      <w:r>
        <w:fldChar w:fldCharType="separate"/>
      </w:r>
      <w:r w:rsidR="00F9531B" w:rsidRPr="00F9531B">
        <w:rPr>
          <w:rStyle w:val="Hyperlink"/>
          <w:color w:val="000000" w:themeColor="text1"/>
        </w:rPr>
        <w:t>Raed</w:t>
      </w:r>
      <w:proofErr w:type="spellEnd"/>
      <w:r w:rsidR="00F9531B" w:rsidRPr="00F9531B">
        <w:rPr>
          <w:rStyle w:val="Hyperlink"/>
          <w:color w:val="000000" w:themeColor="text1"/>
        </w:rPr>
        <w:t xml:space="preserve"> </w:t>
      </w:r>
      <w:proofErr w:type="spellStart"/>
      <w:r w:rsidR="00F9531B" w:rsidRPr="00F9531B">
        <w:rPr>
          <w:rStyle w:val="Hyperlink"/>
          <w:color w:val="000000" w:themeColor="text1"/>
        </w:rPr>
        <w:t>Mesleh</w:t>
      </w:r>
      <w:proofErr w:type="spellEnd"/>
      <w:r w:rsidR="00F9531B" w:rsidRPr="00F9531B">
        <w:rPr>
          <w:rStyle w:val="Hyperlink"/>
          <w:color w:val="000000" w:themeColor="text1"/>
        </w:rPr>
        <w:t> </w:t>
      </w:r>
      <w:r>
        <w:rPr>
          <w:rStyle w:val="Hyperlink"/>
          <w:color w:val="000000" w:themeColor="text1"/>
        </w:rPr>
        <w:fldChar w:fldCharType="end"/>
      </w:r>
      <w:r w:rsidR="00F9531B" w:rsidRPr="00F9531B">
        <w:rPr>
          <w:color w:val="000000" w:themeColor="text1"/>
        </w:rPr>
        <w:t>; </w:t>
      </w:r>
      <w:hyperlink r:id="rId34" w:history="1">
        <w:r w:rsidR="00F9531B" w:rsidRPr="00F9531B">
          <w:rPr>
            <w:rStyle w:val="Hyperlink"/>
            <w:color w:val="000000" w:themeColor="text1"/>
          </w:rPr>
          <w:t>Marco Di Renzo </w:t>
        </w:r>
      </w:hyperlink>
      <w:r w:rsidR="00F9531B" w:rsidRPr="00F9531B">
        <w:rPr>
          <w:color w:val="000000" w:themeColor="text1"/>
        </w:rPr>
        <w:t>; </w:t>
      </w:r>
      <w:hyperlink r:id="rId35" w:history="1">
        <w:r w:rsidR="00F9531B" w:rsidRPr="00F9531B">
          <w:rPr>
            <w:rStyle w:val="Hyperlink"/>
            <w:color w:val="000000" w:themeColor="text1"/>
          </w:rPr>
          <w:t>Yue Xiao </w:t>
        </w:r>
      </w:hyperlink>
      <w:r w:rsidR="00F9531B" w:rsidRPr="00F9531B">
        <w:rPr>
          <w:color w:val="000000" w:themeColor="text1"/>
        </w:rPr>
        <w:t xml:space="preserve">; Harald </w:t>
      </w:r>
      <w:proofErr w:type="spellStart"/>
      <w:r w:rsidR="00F9531B" w:rsidRPr="00F9531B">
        <w:rPr>
          <w:color w:val="000000" w:themeColor="text1"/>
        </w:rPr>
        <w:t>Haas;”Index</w:t>
      </w:r>
      <w:proofErr w:type="spellEnd"/>
      <w:r w:rsidR="00F9531B" w:rsidRPr="00F9531B">
        <w:rPr>
          <w:color w:val="000000" w:themeColor="text1"/>
        </w:rPr>
        <w:t xml:space="preserve"> modulation techniques for next generation wireless networks”; </w:t>
      </w:r>
      <w:r w:rsidR="00F9531B" w:rsidRPr="00F9531B">
        <w:rPr>
          <w:color w:val="000000" w:themeColor="text1"/>
          <w:shd w:val="clear" w:color="auto" w:fill="FFFFFF"/>
        </w:rPr>
        <w:t>IEEE Access</w:t>
      </w:r>
      <w:r w:rsidR="00F9531B" w:rsidRPr="00F9531B">
        <w:rPr>
          <w:color w:val="000000" w:themeColor="text1"/>
        </w:rPr>
        <w:t>;vol.5,2017</w:t>
      </w:r>
    </w:p>
    <w:p w14:paraId="42BDFD80" w14:textId="77777777" w:rsidR="00F9531B" w:rsidRPr="00F9531B" w:rsidRDefault="00F9531B" w:rsidP="00F9531B">
      <w:pPr>
        <w:pStyle w:val="author"/>
        <w:numPr>
          <w:ilvl w:val="0"/>
          <w:numId w:val="1"/>
        </w:numPr>
        <w:spacing w:before="0" w:beforeAutospacing="0" w:after="0" w:afterAutospacing="0" w:line="360" w:lineRule="auto"/>
        <w:jc w:val="both"/>
        <w:rPr>
          <w:color w:val="000000" w:themeColor="text1"/>
        </w:rPr>
      </w:pPr>
      <w:r w:rsidRPr="00F9531B">
        <w:rPr>
          <w:rFonts w:eastAsia="NimbusRomNo9L-Regu"/>
          <w:color w:val="000000" w:themeColor="text1"/>
        </w:rPr>
        <w:t>J. Armstrong and B. J. Schmidt, “Comparison of asymmetrically clipped</w:t>
      </w:r>
    </w:p>
    <w:p w14:paraId="0DB2F1F1" w14:textId="77777777" w:rsidR="00F9531B" w:rsidRDefault="00F9531B" w:rsidP="00F9531B">
      <w:pPr>
        <w:autoSpaceDE w:val="0"/>
        <w:autoSpaceDN w:val="0"/>
        <w:adjustRightInd w:val="0"/>
        <w:spacing w:line="360" w:lineRule="auto"/>
        <w:jc w:val="both"/>
        <w:rPr>
          <w:rFonts w:eastAsia="NimbusRomNo9L-Regu"/>
          <w:color w:val="000000" w:themeColor="text1"/>
          <w:sz w:val="24"/>
          <w:szCs w:val="24"/>
          <w:lang w:val="en-IN"/>
        </w:rPr>
      </w:pPr>
      <w:r w:rsidRPr="00F9531B">
        <w:rPr>
          <w:rFonts w:eastAsia="NimbusRomNo9L-Regu"/>
          <w:color w:val="000000" w:themeColor="text1"/>
          <w:sz w:val="24"/>
          <w:szCs w:val="24"/>
          <w:lang w:val="en-IN"/>
        </w:rPr>
        <w:t xml:space="preserve">optical </w:t>
      </w:r>
      <w:proofErr w:type="spellStart"/>
      <w:r w:rsidRPr="00F9531B">
        <w:rPr>
          <w:rFonts w:eastAsia="NimbusRomNo9L-Regu"/>
          <w:color w:val="000000" w:themeColor="text1"/>
          <w:sz w:val="24"/>
          <w:szCs w:val="24"/>
          <w:lang w:val="en-IN"/>
        </w:rPr>
        <w:t>ofdm</w:t>
      </w:r>
      <w:proofErr w:type="spellEnd"/>
      <w:r w:rsidRPr="00F9531B">
        <w:rPr>
          <w:rFonts w:eastAsia="NimbusRomNo9L-Regu"/>
          <w:color w:val="000000" w:themeColor="text1"/>
          <w:sz w:val="24"/>
          <w:szCs w:val="24"/>
          <w:lang w:val="en-IN"/>
        </w:rPr>
        <w:t xml:space="preserve"> and dc-biased optical </w:t>
      </w:r>
      <w:proofErr w:type="spellStart"/>
      <w:r w:rsidRPr="00F9531B">
        <w:rPr>
          <w:rFonts w:eastAsia="NimbusRomNo9L-Regu"/>
          <w:color w:val="000000" w:themeColor="text1"/>
          <w:sz w:val="24"/>
          <w:szCs w:val="24"/>
          <w:lang w:val="en-IN"/>
        </w:rPr>
        <w:t>ofdm</w:t>
      </w:r>
      <w:proofErr w:type="spellEnd"/>
      <w:r w:rsidRPr="00F9531B">
        <w:rPr>
          <w:rFonts w:eastAsia="NimbusRomNo9L-Regu"/>
          <w:color w:val="000000" w:themeColor="text1"/>
          <w:sz w:val="24"/>
          <w:szCs w:val="24"/>
          <w:lang w:val="en-IN"/>
        </w:rPr>
        <w:t xml:space="preserve"> in </w:t>
      </w:r>
      <w:proofErr w:type="spellStart"/>
      <w:r w:rsidRPr="00F9531B">
        <w:rPr>
          <w:rFonts w:eastAsia="NimbusRomNo9L-Regu"/>
          <w:color w:val="000000" w:themeColor="text1"/>
          <w:sz w:val="24"/>
          <w:szCs w:val="24"/>
          <w:lang w:val="en-IN"/>
        </w:rPr>
        <w:t>awgn</w:t>
      </w:r>
      <w:proofErr w:type="spellEnd"/>
      <w:r w:rsidRPr="00F9531B">
        <w:rPr>
          <w:rFonts w:eastAsia="NimbusRomNo9L-Regu"/>
          <w:color w:val="000000" w:themeColor="text1"/>
          <w:sz w:val="24"/>
          <w:szCs w:val="24"/>
          <w:lang w:val="en-IN"/>
        </w:rPr>
        <w:t xml:space="preserve">,” </w:t>
      </w:r>
      <w:r w:rsidRPr="00F9531B">
        <w:rPr>
          <w:rFonts w:eastAsia="NimbusRomNo9L-Regu"/>
          <w:i/>
          <w:iCs/>
          <w:color w:val="000000" w:themeColor="text1"/>
          <w:sz w:val="24"/>
          <w:szCs w:val="24"/>
          <w:lang w:val="en-IN"/>
        </w:rPr>
        <w:t>IEEE Communications Letters</w:t>
      </w:r>
      <w:r w:rsidRPr="00F9531B">
        <w:rPr>
          <w:rFonts w:eastAsia="NimbusRomNo9L-Regu"/>
          <w:color w:val="000000" w:themeColor="text1"/>
          <w:sz w:val="24"/>
          <w:szCs w:val="24"/>
          <w:lang w:val="en-IN"/>
        </w:rPr>
        <w:t>, vol. 12, no. 5, 2008.</w:t>
      </w:r>
    </w:p>
    <w:p w14:paraId="24F8673F" w14:textId="77777777" w:rsidR="00F9531B" w:rsidRPr="00802A64" w:rsidRDefault="00F9531B" w:rsidP="00802A64">
      <w:pPr>
        <w:pStyle w:val="Heading1"/>
        <w:shd w:val="clear" w:color="auto" w:fill="FFFFFF"/>
        <w:spacing w:before="0" w:line="360" w:lineRule="auto"/>
        <w:jc w:val="both"/>
        <w:rPr>
          <w:rFonts w:ascii="Times New Roman" w:hAnsi="Times New Roman" w:cs="Times New Roman"/>
          <w:b w:val="0"/>
          <w:color w:val="000000" w:themeColor="text1"/>
          <w:sz w:val="24"/>
          <w:szCs w:val="24"/>
          <w:shd w:val="clear" w:color="auto" w:fill="FFFFFF"/>
        </w:rPr>
      </w:pPr>
      <w:r w:rsidRPr="00802A64">
        <w:rPr>
          <w:rFonts w:ascii="Times New Roman" w:eastAsia="NimbusRomNo9L-Regu" w:hAnsi="Times New Roman" w:cs="Times New Roman"/>
          <w:b w:val="0"/>
          <w:color w:val="000000" w:themeColor="text1"/>
          <w:sz w:val="24"/>
          <w:szCs w:val="24"/>
          <w:lang w:val="en-IN"/>
        </w:rPr>
        <w:lastRenderedPageBreak/>
        <w:t>[12]</w:t>
      </w:r>
      <w:r w:rsidRPr="00802A64">
        <w:rPr>
          <w:rFonts w:ascii="Times New Roman" w:eastAsia="NimbusRomNo9L-Regu" w:hAnsi="Times New Roman" w:cs="Times New Roman"/>
          <w:color w:val="000000" w:themeColor="text1"/>
          <w:sz w:val="24"/>
          <w:szCs w:val="24"/>
          <w:lang w:val="en-IN"/>
        </w:rPr>
        <w:t xml:space="preserve">     </w:t>
      </w:r>
      <w:r w:rsidRPr="00802A64">
        <w:rPr>
          <w:rStyle w:val="blue-tooltip"/>
          <w:rFonts w:ascii="Times New Roman" w:hAnsi="Times New Roman" w:cs="Times New Roman"/>
          <w:b w:val="0"/>
          <w:color w:val="000000" w:themeColor="text1"/>
          <w:sz w:val="24"/>
          <w:szCs w:val="24"/>
          <w:shd w:val="clear" w:color="auto" w:fill="FFFFFF"/>
        </w:rPr>
        <w:t xml:space="preserve">Ayad </w:t>
      </w:r>
      <w:proofErr w:type="spellStart"/>
      <w:r w:rsidRPr="00802A64">
        <w:rPr>
          <w:rStyle w:val="blue-tooltip"/>
          <w:rFonts w:ascii="Times New Roman" w:hAnsi="Times New Roman" w:cs="Times New Roman"/>
          <w:b w:val="0"/>
          <w:color w:val="000000" w:themeColor="text1"/>
          <w:sz w:val="24"/>
          <w:szCs w:val="24"/>
          <w:shd w:val="clear" w:color="auto" w:fill="FFFFFF"/>
        </w:rPr>
        <w:t>Atiyah</w:t>
      </w:r>
      <w:proofErr w:type="spellEnd"/>
      <w:r w:rsidRPr="00802A64">
        <w:rPr>
          <w:rStyle w:val="blue-tooltip"/>
          <w:rFonts w:ascii="Times New Roman" w:hAnsi="Times New Roman" w:cs="Times New Roman"/>
          <w:b w:val="0"/>
          <w:color w:val="000000" w:themeColor="text1"/>
          <w:sz w:val="24"/>
          <w:szCs w:val="24"/>
          <w:shd w:val="clear" w:color="auto" w:fill="FFFFFF"/>
        </w:rPr>
        <w:t xml:space="preserve"> </w:t>
      </w:r>
      <w:proofErr w:type="spellStart"/>
      <w:proofErr w:type="gramStart"/>
      <w:r w:rsidRPr="00802A64">
        <w:rPr>
          <w:rStyle w:val="blue-tooltip"/>
          <w:rFonts w:ascii="Times New Roman" w:hAnsi="Times New Roman" w:cs="Times New Roman"/>
          <w:b w:val="0"/>
          <w:color w:val="000000" w:themeColor="text1"/>
          <w:sz w:val="24"/>
          <w:szCs w:val="24"/>
          <w:shd w:val="clear" w:color="auto" w:fill="FFFFFF"/>
        </w:rPr>
        <w:t>Abdulkafi</w:t>
      </w:r>
      <w:proofErr w:type="spellEnd"/>
      <w:r w:rsidRPr="00802A64">
        <w:rPr>
          <w:rStyle w:val="blue-tooltip"/>
          <w:rFonts w:ascii="Times New Roman" w:hAnsi="Times New Roman" w:cs="Times New Roman"/>
          <w:b w:val="0"/>
          <w:color w:val="000000" w:themeColor="text1"/>
          <w:sz w:val="24"/>
          <w:szCs w:val="24"/>
          <w:shd w:val="clear" w:color="auto" w:fill="FFFFFF"/>
        </w:rPr>
        <w:t> </w:t>
      </w:r>
      <w:r w:rsidRPr="00802A64">
        <w:rPr>
          <w:rStyle w:val="authors-info"/>
          <w:rFonts w:ascii="Times New Roman" w:hAnsi="Times New Roman" w:cs="Times New Roman"/>
          <w:b w:val="0"/>
          <w:color w:val="000000" w:themeColor="text1"/>
          <w:sz w:val="24"/>
          <w:szCs w:val="24"/>
          <w:shd w:val="clear" w:color="auto" w:fill="FFFFFF"/>
        </w:rPr>
        <w:t>;</w:t>
      </w:r>
      <w:proofErr w:type="gramEnd"/>
      <w:r w:rsidRPr="00802A64">
        <w:rPr>
          <w:rStyle w:val="authors-info"/>
          <w:rFonts w:ascii="Times New Roman" w:hAnsi="Times New Roman" w:cs="Times New Roman"/>
          <w:b w:val="0"/>
          <w:color w:val="000000" w:themeColor="text1"/>
          <w:sz w:val="24"/>
          <w:szCs w:val="24"/>
          <w:shd w:val="clear" w:color="auto" w:fill="FFFFFF"/>
        </w:rPr>
        <w:t> </w:t>
      </w:r>
      <w:r w:rsidRPr="00802A64">
        <w:rPr>
          <w:rStyle w:val="blue-tooltip"/>
          <w:rFonts w:ascii="Times New Roman" w:hAnsi="Times New Roman" w:cs="Times New Roman"/>
          <w:b w:val="0"/>
          <w:color w:val="000000" w:themeColor="text1"/>
          <w:sz w:val="24"/>
          <w:szCs w:val="24"/>
          <w:shd w:val="clear" w:color="auto" w:fill="FFFFFF"/>
        </w:rPr>
        <w:t xml:space="preserve">Mohamad </w:t>
      </w:r>
      <w:proofErr w:type="spellStart"/>
      <w:r w:rsidRPr="00802A64">
        <w:rPr>
          <w:rStyle w:val="blue-tooltip"/>
          <w:rFonts w:ascii="Times New Roman" w:hAnsi="Times New Roman" w:cs="Times New Roman"/>
          <w:b w:val="0"/>
          <w:color w:val="000000" w:themeColor="text1"/>
          <w:sz w:val="24"/>
          <w:szCs w:val="24"/>
          <w:shd w:val="clear" w:color="auto" w:fill="FFFFFF"/>
        </w:rPr>
        <w:t>Yusoff</w:t>
      </w:r>
      <w:proofErr w:type="spellEnd"/>
      <w:r w:rsidRPr="00802A64">
        <w:rPr>
          <w:rStyle w:val="blue-tooltip"/>
          <w:rFonts w:ascii="Times New Roman" w:hAnsi="Times New Roman" w:cs="Times New Roman"/>
          <w:b w:val="0"/>
          <w:color w:val="000000" w:themeColor="text1"/>
          <w:sz w:val="24"/>
          <w:szCs w:val="24"/>
          <w:shd w:val="clear" w:color="auto" w:fill="FFFFFF"/>
        </w:rPr>
        <w:t xml:space="preserve"> Alias </w:t>
      </w:r>
      <w:r w:rsidRPr="00802A64">
        <w:rPr>
          <w:rStyle w:val="authors-info"/>
          <w:rFonts w:ascii="Times New Roman" w:hAnsi="Times New Roman" w:cs="Times New Roman"/>
          <w:b w:val="0"/>
          <w:color w:val="000000" w:themeColor="text1"/>
          <w:sz w:val="24"/>
          <w:szCs w:val="24"/>
          <w:shd w:val="clear" w:color="auto" w:fill="FFFFFF"/>
        </w:rPr>
        <w:t>; </w:t>
      </w:r>
      <w:proofErr w:type="spellStart"/>
      <w:r w:rsidRPr="00802A64">
        <w:rPr>
          <w:rStyle w:val="blue-tooltip"/>
          <w:rFonts w:ascii="Times New Roman" w:hAnsi="Times New Roman" w:cs="Times New Roman"/>
          <w:b w:val="0"/>
          <w:color w:val="000000" w:themeColor="text1"/>
          <w:sz w:val="24"/>
          <w:szCs w:val="24"/>
          <w:shd w:val="clear" w:color="auto" w:fill="FFFFFF"/>
        </w:rPr>
        <w:t>Yaseein</w:t>
      </w:r>
      <w:proofErr w:type="spellEnd"/>
      <w:r w:rsidRPr="00802A64">
        <w:rPr>
          <w:rStyle w:val="blue-tooltip"/>
          <w:rFonts w:ascii="Times New Roman" w:hAnsi="Times New Roman" w:cs="Times New Roman"/>
          <w:b w:val="0"/>
          <w:color w:val="000000" w:themeColor="text1"/>
          <w:sz w:val="24"/>
          <w:szCs w:val="24"/>
          <w:shd w:val="clear" w:color="auto" w:fill="FFFFFF"/>
        </w:rPr>
        <w:t xml:space="preserve"> </w:t>
      </w:r>
      <w:proofErr w:type="spellStart"/>
      <w:r w:rsidRPr="00802A64">
        <w:rPr>
          <w:rStyle w:val="blue-tooltip"/>
          <w:rFonts w:ascii="Times New Roman" w:hAnsi="Times New Roman" w:cs="Times New Roman"/>
          <w:b w:val="0"/>
          <w:color w:val="000000" w:themeColor="text1"/>
          <w:sz w:val="24"/>
          <w:szCs w:val="24"/>
          <w:shd w:val="clear" w:color="auto" w:fill="FFFFFF"/>
        </w:rPr>
        <w:t>Soubhi</w:t>
      </w:r>
      <w:proofErr w:type="spellEnd"/>
      <w:r w:rsidRPr="00802A64">
        <w:rPr>
          <w:rStyle w:val="blue-tooltip"/>
          <w:rFonts w:ascii="Times New Roman" w:hAnsi="Times New Roman" w:cs="Times New Roman"/>
          <w:b w:val="0"/>
          <w:color w:val="000000" w:themeColor="text1"/>
          <w:sz w:val="24"/>
          <w:szCs w:val="24"/>
          <w:shd w:val="clear" w:color="auto" w:fill="FFFFFF"/>
        </w:rPr>
        <w:t xml:space="preserve"> Hussein,”</w:t>
      </w:r>
      <w:r w:rsidRPr="00802A64">
        <w:rPr>
          <w:rFonts w:ascii="Times New Roman" w:hAnsi="Times New Roman" w:cs="Times New Roman"/>
          <w:b w:val="0"/>
          <w:color w:val="000000" w:themeColor="text1"/>
          <w:sz w:val="24"/>
          <w:szCs w:val="24"/>
        </w:rPr>
        <w:t xml:space="preserve"> Performance analysis of DCO-OFDM in VLC system</w:t>
      </w:r>
      <w:r w:rsidR="00802A64" w:rsidRPr="00802A64">
        <w:rPr>
          <w:rFonts w:ascii="Times New Roman" w:hAnsi="Times New Roman" w:cs="Times New Roman"/>
          <w:b w:val="0"/>
          <w:color w:val="000000" w:themeColor="text1"/>
          <w:sz w:val="24"/>
          <w:szCs w:val="24"/>
        </w:rPr>
        <w:t>”,</w:t>
      </w:r>
      <w:r w:rsidR="00802A64" w:rsidRPr="00802A64">
        <w:rPr>
          <w:rStyle w:val="Heading3Char"/>
          <w:rFonts w:eastAsiaTheme="majorEastAsia"/>
          <w:color w:val="333333"/>
          <w:sz w:val="24"/>
          <w:szCs w:val="24"/>
          <w:shd w:val="clear" w:color="auto" w:fill="FFFFFF"/>
        </w:rPr>
        <w:t xml:space="preserve"> </w:t>
      </w:r>
      <w:r w:rsidR="00802A64" w:rsidRPr="00802A64">
        <w:rPr>
          <w:rStyle w:val="Strong"/>
          <w:rFonts w:ascii="Times New Roman" w:hAnsi="Times New Roman" w:cs="Times New Roman"/>
          <w:color w:val="333333"/>
          <w:sz w:val="24"/>
          <w:szCs w:val="24"/>
          <w:shd w:val="clear" w:color="auto" w:fill="FFFFFF"/>
        </w:rPr>
        <w:t> </w:t>
      </w:r>
      <w:r w:rsidR="00802A64" w:rsidRPr="00802A64">
        <w:rPr>
          <w:rFonts w:ascii="Times New Roman" w:hAnsi="Times New Roman" w:cs="Times New Roman"/>
          <w:b w:val="0"/>
          <w:color w:val="000000" w:themeColor="text1"/>
          <w:sz w:val="24"/>
          <w:szCs w:val="24"/>
          <w:shd w:val="clear" w:color="auto" w:fill="FFFFFF"/>
        </w:rPr>
        <w:t>2015 IEEE 12th Malaysia International Conference on Communications (MICC),2015</w:t>
      </w:r>
    </w:p>
    <w:p w14:paraId="689D944E" w14:textId="77777777" w:rsidR="00802A64" w:rsidRPr="00802A64" w:rsidRDefault="00802A64" w:rsidP="00802A64">
      <w:pPr>
        <w:spacing w:line="360" w:lineRule="auto"/>
        <w:jc w:val="both"/>
        <w:rPr>
          <w:color w:val="000000" w:themeColor="text1"/>
          <w:sz w:val="24"/>
          <w:szCs w:val="24"/>
        </w:rPr>
      </w:pPr>
      <w:r w:rsidRPr="00802A64">
        <w:rPr>
          <w:color w:val="000000" w:themeColor="text1"/>
          <w:sz w:val="24"/>
          <w:szCs w:val="24"/>
          <w:shd w:val="clear" w:color="auto" w:fill="FFFFFF"/>
        </w:rPr>
        <w:t> [13]   S. Dissanayake, J. Armstrong, "Comparison of ACO-OFDM DCO-OFDM and ADO-OFDM in IM/DD Systems</w:t>
      </w:r>
      <w:proofErr w:type="gramStart"/>
      <w:r w:rsidRPr="00802A64">
        <w:rPr>
          <w:color w:val="000000" w:themeColor="text1"/>
          <w:sz w:val="24"/>
          <w:szCs w:val="24"/>
          <w:shd w:val="clear" w:color="auto" w:fill="FFFFFF"/>
        </w:rPr>
        <w:t>",</w:t>
      </w:r>
      <w:proofErr w:type="spellStart"/>
      <w:r>
        <w:rPr>
          <w:color w:val="000000" w:themeColor="text1"/>
          <w:sz w:val="24"/>
          <w:szCs w:val="24"/>
          <w:shd w:val="clear" w:color="auto" w:fill="FFFFFF"/>
        </w:rPr>
        <w:t>J</w:t>
      </w:r>
      <w:proofErr w:type="gramEnd"/>
      <w:r>
        <w:rPr>
          <w:color w:val="000000" w:themeColor="text1"/>
          <w:sz w:val="24"/>
          <w:szCs w:val="24"/>
          <w:shd w:val="clear" w:color="auto" w:fill="FFFFFF"/>
        </w:rPr>
        <w:t>.Lightw</w:t>
      </w:r>
      <w:proofErr w:type="spellEnd"/>
      <w:r>
        <w:rPr>
          <w:color w:val="000000" w:themeColor="text1"/>
          <w:sz w:val="24"/>
          <w:szCs w:val="24"/>
          <w:shd w:val="clear" w:color="auto" w:fill="FFFFFF"/>
        </w:rPr>
        <w:t xml:space="preserve"> Technol.</w:t>
      </w:r>
      <w:r w:rsidRPr="00802A64">
        <w:rPr>
          <w:color w:val="000000" w:themeColor="text1"/>
          <w:sz w:val="24"/>
          <w:szCs w:val="24"/>
          <w:shd w:val="clear" w:color="auto" w:fill="FFFFFF"/>
        </w:rPr>
        <w:t>, vol. 31, no. 7, pp. 1063-1172, Apr. 2013.</w:t>
      </w:r>
    </w:p>
    <w:p w14:paraId="004F6BED" w14:textId="77777777" w:rsidR="00802A64" w:rsidRPr="00802A64" w:rsidRDefault="00802A64" w:rsidP="00802A64">
      <w:pPr>
        <w:spacing w:line="360" w:lineRule="auto"/>
        <w:jc w:val="both"/>
        <w:rPr>
          <w:color w:val="000000" w:themeColor="text1"/>
          <w:sz w:val="24"/>
          <w:szCs w:val="24"/>
          <w:shd w:val="clear" w:color="auto" w:fill="FFFFFF"/>
        </w:rPr>
      </w:pPr>
      <w:r w:rsidRPr="00802A64">
        <w:rPr>
          <w:color w:val="000000" w:themeColor="text1"/>
          <w:sz w:val="24"/>
          <w:szCs w:val="24"/>
        </w:rPr>
        <w:t xml:space="preserve">[14]      </w:t>
      </w:r>
      <w:r w:rsidRPr="00802A64">
        <w:rPr>
          <w:color w:val="000000" w:themeColor="text1"/>
          <w:sz w:val="24"/>
          <w:szCs w:val="24"/>
          <w:shd w:val="clear" w:color="auto" w:fill="FFFFFF"/>
        </w:rPr>
        <w:t xml:space="preserve"> D. </w:t>
      </w:r>
      <w:proofErr w:type="spellStart"/>
      <w:r w:rsidRPr="00802A64">
        <w:rPr>
          <w:color w:val="000000" w:themeColor="text1"/>
          <w:sz w:val="24"/>
          <w:szCs w:val="24"/>
          <w:shd w:val="clear" w:color="auto" w:fill="FFFFFF"/>
        </w:rPr>
        <w:t>Tsonev</w:t>
      </w:r>
      <w:proofErr w:type="spellEnd"/>
      <w:r w:rsidRPr="00802A64">
        <w:rPr>
          <w:color w:val="000000" w:themeColor="text1"/>
          <w:sz w:val="24"/>
          <w:szCs w:val="24"/>
          <w:shd w:val="clear" w:color="auto" w:fill="FFFFFF"/>
        </w:rPr>
        <w:t xml:space="preserve">, H. Haas, "Avoiding spectral efficiency loss in unipolar OFDM for optical wireless </w:t>
      </w:r>
      <w:proofErr w:type="spellStart"/>
      <w:r w:rsidRPr="00802A64">
        <w:rPr>
          <w:color w:val="000000" w:themeColor="text1"/>
          <w:sz w:val="24"/>
          <w:szCs w:val="24"/>
          <w:shd w:val="clear" w:color="auto" w:fill="FFFFFF"/>
        </w:rPr>
        <w:t>communication</w:t>
      </w:r>
      <w:proofErr w:type="gramStart"/>
      <w:r w:rsidRPr="00802A64">
        <w:rPr>
          <w:color w:val="000000" w:themeColor="text1"/>
          <w:sz w:val="24"/>
          <w:szCs w:val="24"/>
          <w:shd w:val="clear" w:color="auto" w:fill="FFFFFF"/>
        </w:rPr>
        <w:t>",</w:t>
      </w:r>
      <w:r>
        <w:rPr>
          <w:color w:val="000000" w:themeColor="text1"/>
          <w:sz w:val="24"/>
          <w:szCs w:val="24"/>
          <w:shd w:val="clear" w:color="auto" w:fill="FFFFFF"/>
        </w:rPr>
        <w:t>Proc</w:t>
      </w:r>
      <w:proofErr w:type="spellEnd"/>
      <w:r>
        <w:rPr>
          <w:color w:val="000000" w:themeColor="text1"/>
          <w:sz w:val="24"/>
          <w:szCs w:val="24"/>
          <w:shd w:val="clear" w:color="auto" w:fill="FFFFFF"/>
        </w:rPr>
        <w:t>.</w:t>
      </w:r>
      <w:proofErr w:type="gramEnd"/>
      <w:r>
        <w:rPr>
          <w:color w:val="000000" w:themeColor="text1"/>
          <w:sz w:val="24"/>
          <w:szCs w:val="24"/>
          <w:shd w:val="clear" w:color="auto" w:fill="FFFFFF"/>
        </w:rPr>
        <w:t xml:space="preserve"> IEEE ICC,</w:t>
      </w:r>
      <w:r w:rsidRPr="00802A64">
        <w:rPr>
          <w:color w:val="000000" w:themeColor="text1"/>
          <w:sz w:val="24"/>
          <w:szCs w:val="24"/>
          <w:shd w:val="clear" w:color="auto" w:fill="FFFFFF"/>
        </w:rPr>
        <w:t xml:space="preserve"> pp. 3336-3341, Jun. 2014.</w:t>
      </w:r>
    </w:p>
    <w:p w14:paraId="01EC12AE" w14:textId="77777777" w:rsidR="00802A64" w:rsidRDefault="00802A64" w:rsidP="00802A64">
      <w:pPr>
        <w:spacing w:line="360" w:lineRule="auto"/>
        <w:jc w:val="both"/>
        <w:rPr>
          <w:color w:val="000000" w:themeColor="text1"/>
          <w:sz w:val="24"/>
          <w:szCs w:val="24"/>
          <w:shd w:val="clear" w:color="auto" w:fill="FFFFFF"/>
        </w:rPr>
      </w:pPr>
      <w:r w:rsidRPr="00802A64">
        <w:rPr>
          <w:color w:val="000000" w:themeColor="text1"/>
          <w:sz w:val="24"/>
          <w:szCs w:val="24"/>
          <w:shd w:val="clear" w:color="auto" w:fill="FFFFFF"/>
        </w:rPr>
        <w:t xml:space="preserve">[15]      T. Mao, R. Jiang, R. Bai, "Optical dual-mode index modulation aided OFDM for visible light </w:t>
      </w:r>
      <w:proofErr w:type="spellStart"/>
      <w:r w:rsidRPr="00802A64">
        <w:rPr>
          <w:color w:val="000000" w:themeColor="text1"/>
          <w:sz w:val="24"/>
          <w:szCs w:val="24"/>
          <w:shd w:val="clear" w:color="auto" w:fill="FFFFFF"/>
        </w:rPr>
        <w:t>communications</w:t>
      </w:r>
      <w:proofErr w:type="gramStart"/>
      <w:r w:rsidRPr="00802A64">
        <w:rPr>
          <w:color w:val="000000" w:themeColor="text1"/>
          <w:sz w:val="24"/>
          <w:szCs w:val="24"/>
          <w:shd w:val="clear" w:color="auto" w:fill="FFFFFF"/>
        </w:rPr>
        <w:t>",</w:t>
      </w:r>
      <w:r>
        <w:rPr>
          <w:color w:val="000000" w:themeColor="text1"/>
          <w:sz w:val="24"/>
          <w:szCs w:val="24"/>
          <w:shd w:val="clear" w:color="auto" w:fill="FFFFFF"/>
        </w:rPr>
        <w:t>Optical</w:t>
      </w:r>
      <w:proofErr w:type="spellEnd"/>
      <w:proofErr w:type="gramEnd"/>
      <w:r>
        <w:rPr>
          <w:color w:val="000000" w:themeColor="text1"/>
          <w:sz w:val="24"/>
          <w:szCs w:val="24"/>
          <w:shd w:val="clear" w:color="auto" w:fill="FFFFFF"/>
        </w:rPr>
        <w:t xml:space="preserve"> communication,</w:t>
      </w:r>
      <w:r w:rsidRPr="00802A64">
        <w:rPr>
          <w:color w:val="000000" w:themeColor="text1"/>
          <w:sz w:val="24"/>
          <w:szCs w:val="24"/>
          <w:shd w:val="clear" w:color="auto" w:fill="FFFFFF"/>
        </w:rPr>
        <w:t xml:space="preserve"> vol. 391, pp. 37-41, May 2017.</w:t>
      </w:r>
    </w:p>
    <w:p w14:paraId="58955DCD" w14:textId="77777777" w:rsidR="0099332F" w:rsidRPr="0099332F" w:rsidRDefault="0099332F" w:rsidP="00802A64">
      <w:pPr>
        <w:spacing w:line="360" w:lineRule="auto"/>
        <w:jc w:val="both"/>
        <w:rPr>
          <w:color w:val="000000" w:themeColor="text1"/>
          <w:sz w:val="24"/>
          <w:szCs w:val="24"/>
          <w:shd w:val="clear" w:color="auto" w:fill="FFFFFF"/>
        </w:rPr>
      </w:pPr>
      <w:r>
        <w:rPr>
          <w:color w:val="000000" w:themeColor="text1"/>
          <w:sz w:val="24"/>
          <w:szCs w:val="24"/>
          <w:shd w:val="clear" w:color="auto" w:fill="FFFFFF"/>
        </w:rPr>
        <w:t xml:space="preserve">[16] </w:t>
      </w:r>
      <w:r>
        <w:rPr>
          <w:color w:val="000000" w:themeColor="text1"/>
          <w:sz w:val="24"/>
          <w:szCs w:val="24"/>
          <w:shd w:val="clear" w:color="auto" w:fill="FFFFFF"/>
        </w:rPr>
        <w:tab/>
      </w:r>
      <w:r w:rsidRPr="0099332F">
        <w:rPr>
          <w:rStyle w:val="blue-tooltip"/>
          <w:color w:val="000000" w:themeColor="text1"/>
          <w:sz w:val="24"/>
          <w:szCs w:val="24"/>
          <w:shd w:val="clear" w:color="auto" w:fill="FFFFFF"/>
        </w:rPr>
        <w:t>Harald Haas; “Subcarrier Index Modulation OFDM”;</w:t>
      </w:r>
      <w:r w:rsidRPr="0099332F">
        <w:rPr>
          <w:rStyle w:val="Heading3Char"/>
          <w:rFonts w:eastAsiaTheme="minorEastAsia"/>
          <w:color w:val="000000" w:themeColor="text1"/>
          <w:sz w:val="24"/>
          <w:szCs w:val="24"/>
          <w:shd w:val="clear" w:color="auto" w:fill="FFFFFF"/>
        </w:rPr>
        <w:t xml:space="preserve"> </w:t>
      </w:r>
      <w:r w:rsidRPr="0099332F">
        <w:rPr>
          <w:color w:val="000000" w:themeColor="text1"/>
          <w:sz w:val="24"/>
          <w:szCs w:val="24"/>
          <w:shd w:val="clear" w:color="auto" w:fill="FFFFFF"/>
        </w:rPr>
        <w:t>IEEE 20th International Symposium on Personal, Indoor and Mobile Radio Communications,2009</w:t>
      </w:r>
    </w:p>
    <w:p w14:paraId="753C5959" w14:textId="77777777" w:rsidR="00802A64" w:rsidRPr="0099332F" w:rsidRDefault="0099332F" w:rsidP="0099332F">
      <w:pPr>
        <w:spacing w:line="360" w:lineRule="auto"/>
        <w:rPr>
          <w:color w:val="000000" w:themeColor="text1"/>
          <w:sz w:val="24"/>
          <w:szCs w:val="24"/>
        </w:rPr>
      </w:pPr>
      <w:r>
        <w:t xml:space="preserve">[17]       </w:t>
      </w:r>
      <w:proofErr w:type="spellStart"/>
      <w:r w:rsidRPr="0099332F">
        <w:rPr>
          <w:rStyle w:val="blue-tooltip"/>
          <w:color w:val="000000" w:themeColor="text1"/>
          <w:sz w:val="24"/>
          <w:szCs w:val="24"/>
          <w:shd w:val="clear" w:color="auto" w:fill="FFFFFF"/>
        </w:rPr>
        <w:t>Dobroslav</w:t>
      </w:r>
      <w:proofErr w:type="spellEnd"/>
      <w:r w:rsidRPr="0099332F">
        <w:rPr>
          <w:rStyle w:val="blue-tooltip"/>
          <w:color w:val="000000" w:themeColor="text1"/>
          <w:sz w:val="24"/>
          <w:szCs w:val="24"/>
          <w:shd w:val="clear" w:color="auto" w:fill="FFFFFF"/>
        </w:rPr>
        <w:t xml:space="preserve"> </w:t>
      </w:r>
      <w:proofErr w:type="spellStart"/>
      <w:proofErr w:type="gramStart"/>
      <w:r w:rsidRPr="0099332F">
        <w:rPr>
          <w:rStyle w:val="blue-tooltip"/>
          <w:color w:val="000000" w:themeColor="text1"/>
          <w:sz w:val="24"/>
          <w:szCs w:val="24"/>
          <w:shd w:val="clear" w:color="auto" w:fill="FFFFFF"/>
        </w:rPr>
        <w:t>Tsonev</w:t>
      </w:r>
      <w:proofErr w:type="spellEnd"/>
      <w:r w:rsidRPr="0099332F">
        <w:rPr>
          <w:rStyle w:val="blue-tooltip"/>
          <w:color w:val="000000" w:themeColor="text1"/>
          <w:sz w:val="24"/>
          <w:szCs w:val="24"/>
          <w:shd w:val="clear" w:color="auto" w:fill="FFFFFF"/>
        </w:rPr>
        <w:t> </w:t>
      </w:r>
      <w:r w:rsidRPr="0099332F">
        <w:rPr>
          <w:rStyle w:val="authors-info"/>
          <w:color w:val="000000" w:themeColor="text1"/>
          <w:sz w:val="24"/>
          <w:szCs w:val="24"/>
          <w:shd w:val="clear" w:color="auto" w:fill="FFFFFF"/>
        </w:rPr>
        <w:t>;</w:t>
      </w:r>
      <w:proofErr w:type="gramEnd"/>
      <w:r w:rsidRPr="0099332F">
        <w:rPr>
          <w:rStyle w:val="authors-info"/>
          <w:color w:val="000000" w:themeColor="text1"/>
          <w:sz w:val="24"/>
          <w:szCs w:val="24"/>
          <w:shd w:val="clear" w:color="auto" w:fill="FFFFFF"/>
        </w:rPr>
        <w:t> </w:t>
      </w:r>
      <w:r w:rsidRPr="0099332F">
        <w:rPr>
          <w:rStyle w:val="blue-tooltip"/>
          <w:color w:val="000000" w:themeColor="text1"/>
          <w:sz w:val="24"/>
          <w:szCs w:val="24"/>
          <w:shd w:val="clear" w:color="auto" w:fill="FFFFFF"/>
        </w:rPr>
        <w:t xml:space="preserve">Sinan </w:t>
      </w:r>
      <w:proofErr w:type="spellStart"/>
      <w:r w:rsidRPr="0099332F">
        <w:rPr>
          <w:rStyle w:val="blue-tooltip"/>
          <w:color w:val="000000" w:themeColor="text1"/>
          <w:sz w:val="24"/>
          <w:szCs w:val="24"/>
          <w:shd w:val="clear" w:color="auto" w:fill="FFFFFF"/>
        </w:rPr>
        <w:t>Sinanovic</w:t>
      </w:r>
      <w:proofErr w:type="spellEnd"/>
      <w:r w:rsidRPr="0099332F">
        <w:rPr>
          <w:rStyle w:val="blue-tooltip"/>
          <w:color w:val="000000" w:themeColor="text1"/>
          <w:sz w:val="24"/>
          <w:szCs w:val="24"/>
          <w:shd w:val="clear" w:color="auto" w:fill="FFFFFF"/>
        </w:rPr>
        <w:t xml:space="preserve">; Harald </w:t>
      </w:r>
      <w:proofErr w:type="spellStart"/>
      <w:r w:rsidRPr="0099332F">
        <w:rPr>
          <w:rStyle w:val="blue-tooltip"/>
          <w:color w:val="000000" w:themeColor="text1"/>
          <w:sz w:val="24"/>
          <w:szCs w:val="24"/>
          <w:shd w:val="clear" w:color="auto" w:fill="FFFFFF"/>
        </w:rPr>
        <w:t>Haas;”Enhanced</w:t>
      </w:r>
      <w:proofErr w:type="spellEnd"/>
      <w:r w:rsidRPr="0099332F">
        <w:rPr>
          <w:rStyle w:val="blue-tooltip"/>
          <w:color w:val="000000" w:themeColor="text1"/>
          <w:sz w:val="24"/>
          <w:szCs w:val="24"/>
          <w:shd w:val="clear" w:color="auto" w:fill="FFFFFF"/>
        </w:rPr>
        <w:t xml:space="preserve"> Subcarrier Index Modulation (SIM) OFDM”,</w:t>
      </w:r>
      <w:r w:rsidRPr="0099332F">
        <w:rPr>
          <w:rStyle w:val="Heading3Char"/>
          <w:rFonts w:eastAsiaTheme="minorEastAsia"/>
          <w:color w:val="000000" w:themeColor="text1"/>
          <w:sz w:val="24"/>
          <w:szCs w:val="24"/>
          <w:shd w:val="clear" w:color="auto" w:fill="FFFFFF"/>
        </w:rPr>
        <w:t xml:space="preserve"> </w:t>
      </w:r>
      <w:r w:rsidRPr="0099332F">
        <w:rPr>
          <w:rStyle w:val="Strong"/>
          <w:color w:val="000000" w:themeColor="text1"/>
          <w:sz w:val="24"/>
          <w:szCs w:val="24"/>
          <w:shd w:val="clear" w:color="auto" w:fill="FFFFFF"/>
        </w:rPr>
        <w:t>: </w:t>
      </w:r>
      <w:r w:rsidRPr="0099332F">
        <w:rPr>
          <w:color w:val="000000" w:themeColor="text1"/>
          <w:sz w:val="24"/>
          <w:szCs w:val="24"/>
          <w:shd w:val="clear" w:color="auto" w:fill="FFFFFF"/>
        </w:rPr>
        <w:t xml:space="preserve">2011 IEEE GLOBECOM Workshops (GC </w:t>
      </w:r>
      <w:proofErr w:type="spellStart"/>
      <w:r w:rsidRPr="0099332F">
        <w:rPr>
          <w:color w:val="000000" w:themeColor="text1"/>
          <w:sz w:val="24"/>
          <w:szCs w:val="24"/>
          <w:shd w:val="clear" w:color="auto" w:fill="FFFFFF"/>
        </w:rPr>
        <w:t>Wkshps</w:t>
      </w:r>
      <w:proofErr w:type="spellEnd"/>
      <w:r w:rsidRPr="0099332F">
        <w:rPr>
          <w:color w:val="000000" w:themeColor="text1"/>
          <w:sz w:val="24"/>
          <w:szCs w:val="24"/>
          <w:shd w:val="clear" w:color="auto" w:fill="FFFFFF"/>
        </w:rPr>
        <w:t>)</w:t>
      </w:r>
    </w:p>
    <w:p w14:paraId="273CAE15" w14:textId="77777777" w:rsidR="00F9531B" w:rsidRPr="0099332F" w:rsidRDefault="00F9531B" w:rsidP="0099332F">
      <w:pPr>
        <w:autoSpaceDE w:val="0"/>
        <w:autoSpaceDN w:val="0"/>
        <w:adjustRightInd w:val="0"/>
        <w:spacing w:line="360" w:lineRule="auto"/>
        <w:jc w:val="both"/>
        <w:rPr>
          <w:color w:val="000000" w:themeColor="text1"/>
          <w:sz w:val="24"/>
          <w:szCs w:val="24"/>
          <w:shd w:val="clear" w:color="auto" w:fill="FFFFFF"/>
        </w:rPr>
      </w:pPr>
    </w:p>
    <w:p w14:paraId="5DEF341E" w14:textId="77777777" w:rsidR="00F9531B" w:rsidRPr="00F9531B" w:rsidRDefault="00F9531B" w:rsidP="00F9531B">
      <w:pPr>
        <w:autoSpaceDE w:val="0"/>
        <w:autoSpaceDN w:val="0"/>
        <w:adjustRightInd w:val="0"/>
        <w:spacing w:line="360" w:lineRule="auto"/>
        <w:jc w:val="both"/>
        <w:rPr>
          <w:rFonts w:eastAsia="NimbusRomNo9L-Regu"/>
          <w:i/>
          <w:iCs/>
          <w:sz w:val="24"/>
          <w:szCs w:val="24"/>
          <w:lang w:val="en-IN"/>
        </w:rPr>
      </w:pPr>
    </w:p>
    <w:p w14:paraId="3CAF5098" w14:textId="77777777" w:rsidR="00626C70" w:rsidRPr="00626C70" w:rsidRDefault="00626C70" w:rsidP="00626C70">
      <w:pPr>
        <w:tabs>
          <w:tab w:val="left" w:pos="600"/>
        </w:tabs>
        <w:spacing w:line="360" w:lineRule="auto"/>
        <w:jc w:val="both"/>
        <w:rPr>
          <w:rFonts w:eastAsia="Times New Roman"/>
          <w:sz w:val="24"/>
          <w:szCs w:val="24"/>
        </w:rPr>
      </w:pPr>
    </w:p>
    <w:p w14:paraId="2CB3AE10" w14:textId="77777777" w:rsidR="001E6797" w:rsidRPr="001A1A6D" w:rsidRDefault="001E6797" w:rsidP="001A1A6D">
      <w:pPr>
        <w:tabs>
          <w:tab w:val="left" w:pos="600"/>
        </w:tabs>
        <w:spacing w:line="360" w:lineRule="auto"/>
        <w:jc w:val="both"/>
        <w:rPr>
          <w:rFonts w:eastAsia="Times New Roman"/>
          <w:sz w:val="24"/>
          <w:szCs w:val="24"/>
        </w:rPr>
      </w:pPr>
    </w:p>
    <w:sectPr w:rsidR="001E6797" w:rsidRPr="001A1A6D" w:rsidSect="009123DC">
      <w:pgSz w:w="11900" w:h="16838"/>
      <w:pgMar w:top="1274" w:right="1186" w:bottom="515" w:left="1440" w:header="0" w:footer="0" w:gutter="0"/>
      <w:cols w:space="720" w:equalWidth="0">
        <w:col w:w="928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93DDC8" w14:textId="77777777" w:rsidR="00C942A3" w:rsidRDefault="00C942A3" w:rsidP="009242AE">
      <w:r>
        <w:separator/>
      </w:r>
    </w:p>
  </w:endnote>
  <w:endnote w:type="continuationSeparator" w:id="0">
    <w:p w14:paraId="4C9FE2DC" w14:textId="77777777" w:rsidR="00C942A3" w:rsidRDefault="00C942A3" w:rsidP="00924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dvTT6489ba6c">
    <w:altName w:val="Cambria"/>
    <w:panose1 w:val="00000000000000000000"/>
    <w:charset w:val="00"/>
    <w:family w:val="roman"/>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NimbusRomNo9L-Regu">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2B0A1" w14:textId="77777777" w:rsidR="00322E04" w:rsidRDefault="00322E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75FF84" w14:textId="77777777" w:rsidR="00322E04" w:rsidRDefault="00FA209C">
    <w:pPr>
      <w:pStyle w:val="Footer"/>
      <w:tabs>
        <w:tab w:val="clear" w:pos="4680"/>
        <w:tab w:val="clear" w:pos="9360"/>
      </w:tabs>
      <w:jc w:val="center"/>
      <w:rPr>
        <w:caps/>
        <w:noProof/>
        <w:color w:val="4F81BD" w:themeColor="accent1"/>
      </w:rPr>
    </w:pPr>
    <w:r w:rsidRPr="00483D5A">
      <w:rPr>
        <w:b/>
        <w:caps/>
        <w:color w:val="4F81BD" w:themeColor="accent1"/>
      </w:rPr>
      <w:fldChar w:fldCharType="begin"/>
    </w:r>
    <w:r w:rsidR="00322E04" w:rsidRPr="00483D5A">
      <w:rPr>
        <w:b/>
        <w:caps/>
        <w:color w:val="4F81BD" w:themeColor="accent1"/>
      </w:rPr>
      <w:instrText xml:space="preserve"> PAGE   \* MERGEFORMAT </w:instrText>
    </w:r>
    <w:r w:rsidRPr="00483D5A">
      <w:rPr>
        <w:b/>
        <w:caps/>
        <w:color w:val="4F81BD" w:themeColor="accent1"/>
      </w:rPr>
      <w:fldChar w:fldCharType="separate"/>
    </w:r>
    <w:r w:rsidR="00A773E8">
      <w:rPr>
        <w:b/>
        <w:caps/>
        <w:noProof/>
        <w:color w:val="4F81BD" w:themeColor="accent1"/>
      </w:rPr>
      <w:t>17</w:t>
    </w:r>
    <w:r w:rsidRPr="00483D5A">
      <w:rPr>
        <w:b/>
        <w:caps/>
        <w:noProof/>
        <w:color w:val="4F81BD" w:themeColor="accent1"/>
      </w:rPr>
      <w:fldChar w:fldCharType="end"/>
    </w:r>
  </w:p>
  <w:p w14:paraId="6CD85948" w14:textId="77777777" w:rsidR="00322E04" w:rsidRDefault="00322E04">
    <w:pPr>
      <w:tabs>
        <w:tab w:val="center" w:pos="4513"/>
        <w:tab w:val="right" w:pos="902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811F0B" w14:textId="77777777" w:rsidR="00322E04" w:rsidRDefault="00322E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23857E" w14:textId="77777777" w:rsidR="00C942A3" w:rsidRDefault="00C942A3" w:rsidP="009242AE">
      <w:r>
        <w:separator/>
      </w:r>
    </w:p>
  </w:footnote>
  <w:footnote w:type="continuationSeparator" w:id="0">
    <w:p w14:paraId="4659A207" w14:textId="77777777" w:rsidR="00C942A3" w:rsidRDefault="00C942A3" w:rsidP="009242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E4157" w14:textId="77777777" w:rsidR="00322E04" w:rsidRDefault="00322E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B779B6" w14:textId="77777777" w:rsidR="00322E04" w:rsidRDefault="00322E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FE03E" w14:textId="77777777" w:rsidR="00322E04" w:rsidRDefault="00322E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153C"/>
    <w:multiLevelType w:val="hybridMultilevel"/>
    <w:tmpl w:val="0C323EEC"/>
    <w:lvl w:ilvl="0" w:tplc="70A85776">
      <w:start w:val="1"/>
      <w:numFmt w:val="decimal"/>
      <w:lvlText w:val="[%1]"/>
      <w:lvlJc w:val="left"/>
    </w:lvl>
    <w:lvl w:ilvl="1" w:tplc="D390FBAC">
      <w:numFmt w:val="decimal"/>
      <w:lvlText w:val=""/>
      <w:lvlJc w:val="left"/>
    </w:lvl>
    <w:lvl w:ilvl="2" w:tplc="802EF2B4">
      <w:numFmt w:val="decimal"/>
      <w:lvlText w:val=""/>
      <w:lvlJc w:val="left"/>
    </w:lvl>
    <w:lvl w:ilvl="3" w:tplc="6AB41830">
      <w:numFmt w:val="decimal"/>
      <w:lvlText w:val=""/>
      <w:lvlJc w:val="left"/>
    </w:lvl>
    <w:lvl w:ilvl="4" w:tplc="2F5E9C7E">
      <w:numFmt w:val="decimal"/>
      <w:lvlText w:val=""/>
      <w:lvlJc w:val="left"/>
    </w:lvl>
    <w:lvl w:ilvl="5" w:tplc="FCEA598A">
      <w:numFmt w:val="decimal"/>
      <w:lvlText w:val=""/>
      <w:lvlJc w:val="left"/>
    </w:lvl>
    <w:lvl w:ilvl="6" w:tplc="96F85556">
      <w:numFmt w:val="decimal"/>
      <w:lvlText w:val=""/>
      <w:lvlJc w:val="left"/>
    </w:lvl>
    <w:lvl w:ilvl="7" w:tplc="55B4372A">
      <w:numFmt w:val="decimal"/>
      <w:lvlText w:val=""/>
      <w:lvlJc w:val="left"/>
    </w:lvl>
    <w:lvl w:ilvl="8" w:tplc="9F2859B0">
      <w:numFmt w:val="decimal"/>
      <w:lvlText w:val=""/>
      <w:lvlJc w:val="left"/>
    </w:lvl>
  </w:abstractNum>
  <w:abstractNum w:abstractNumId="1" w15:restartNumberingAfterBreak="0">
    <w:nsid w:val="1B971637"/>
    <w:multiLevelType w:val="hybridMultilevel"/>
    <w:tmpl w:val="E41E106E"/>
    <w:lvl w:ilvl="0" w:tplc="70A85776">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C4359D"/>
    <w:multiLevelType w:val="hybridMultilevel"/>
    <w:tmpl w:val="C19ADF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A45C53"/>
    <w:multiLevelType w:val="hybridMultilevel"/>
    <w:tmpl w:val="E5069D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E11215"/>
    <w:multiLevelType w:val="hybridMultilevel"/>
    <w:tmpl w:val="83806C0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7341BF0"/>
    <w:multiLevelType w:val="hybridMultilevel"/>
    <w:tmpl w:val="AADC50F0"/>
    <w:lvl w:ilvl="0" w:tplc="E9B2EF7A">
      <w:start w:val="1"/>
      <w:numFmt w:val="decimal"/>
      <w:lvlText w:val="%1)"/>
      <w:lvlJc w:val="left"/>
      <w:pPr>
        <w:ind w:left="620" w:hanging="360"/>
      </w:pPr>
      <w:rPr>
        <w:rFonts w:hint="default"/>
      </w:r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abstractNum w:abstractNumId="6" w15:restartNumberingAfterBreak="0">
    <w:nsid w:val="5CBA0FF8"/>
    <w:multiLevelType w:val="hybridMultilevel"/>
    <w:tmpl w:val="DE6ED0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35B7D41"/>
    <w:multiLevelType w:val="singleLevel"/>
    <w:tmpl w:val="635B7D41"/>
    <w:lvl w:ilvl="0">
      <w:start w:val="1"/>
      <w:numFmt w:val="decimal"/>
      <w:lvlText w:val="[%1] "/>
      <w:lvlJc w:val="left"/>
      <w:pPr>
        <w:tabs>
          <w:tab w:val="left" w:pos="425"/>
        </w:tabs>
        <w:ind w:left="425" w:hanging="425"/>
      </w:pPr>
      <w:rPr>
        <w:rFonts w:hint="default"/>
      </w:rPr>
    </w:lvl>
  </w:abstractNum>
  <w:abstractNum w:abstractNumId="8" w15:restartNumberingAfterBreak="0">
    <w:nsid w:val="673B1178"/>
    <w:multiLevelType w:val="multilevel"/>
    <w:tmpl w:val="3754ED7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6BAD1112"/>
    <w:multiLevelType w:val="hybridMultilevel"/>
    <w:tmpl w:val="A23A0FD0"/>
    <w:lvl w:ilvl="0" w:tplc="23969520">
      <w:start w:val="2"/>
      <w:numFmt w:val="upperLetter"/>
      <w:lvlText w:val="%1."/>
      <w:lvlJc w:val="left"/>
      <w:pPr>
        <w:ind w:left="400" w:hanging="281"/>
      </w:pPr>
      <w:rPr>
        <w:rFonts w:ascii="Times New Roman" w:eastAsia="Times New Roman" w:hAnsi="Times New Roman" w:cs="Times New Roman" w:hint="default"/>
        <w:spacing w:val="-1"/>
        <w:w w:val="99"/>
        <w:sz w:val="24"/>
        <w:szCs w:val="24"/>
        <w:lang w:val="en-US" w:eastAsia="en-US" w:bidi="en-US"/>
      </w:rPr>
    </w:lvl>
    <w:lvl w:ilvl="1" w:tplc="890E4114">
      <w:start w:val="1"/>
      <w:numFmt w:val="decimal"/>
      <w:lvlText w:val="%2"/>
      <w:lvlJc w:val="left"/>
      <w:pPr>
        <w:ind w:left="667" w:hanging="359"/>
      </w:pPr>
      <w:rPr>
        <w:rFonts w:ascii="Times New Roman" w:eastAsia="Times New Roman" w:hAnsi="Times New Roman" w:cs="Times New Roman" w:hint="default"/>
        <w:b/>
        <w:bCs/>
        <w:w w:val="99"/>
        <w:sz w:val="24"/>
        <w:szCs w:val="24"/>
        <w:lang w:val="en-US" w:eastAsia="en-US" w:bidi="en-US"/>
      </w:rPr>
    </w:lvl>
    <w:lvl w:ilvl="2" w:tplc="2056D928">
      <w:numFmt w:val="none"/>
      <w:lvlText w:val=""/>
      <w:lvlJc w:val="left"/>
      <w:pPr>
        <w:tabs>
          <w:tab w:val="num" w:pos="360"/>
        </w:tabs>
      </w:pPr>
    </w:lvl>
    <w:lvl w:ilvl="3" w:tplc="8D1C0342">
      <w:numFmt w:val="none"/>
      <w:lvlText w:val=""/>
      <w:lvlJc w:val="left"/>
      <w:pPr>
        <w:tabs>
          <w:tab w:val="num" w:pos="360"/>
        </w:tabs>
      </w:pPr>
    </w:lvl>
    <w:lvl w:ilvl="4" w:tplc="61B24CB6">
      <w:numFmt w:val="none"/>
      <w:lvlText w:val=""/>
      <w:lvlJc w:val="left"/>
      <w:pPr>
        <w:tabs>
          <w:tab w:val="num" w:pos="360"/>
        </w:tabs>
      </w:pPr>
    </w:lvl>
    <w:lvl w:ilvl="5" w:tplc="5A08568E">
      <w:numFmt w:val="bullet"/>
      <w:lvlText w:val="•"/>
      <w:lvlJc w:val="left"/>
      <w:pPr>
        <w:ind w:left="2960" w:hanging="981"/>
      </w:pPr>
      <w:rPr>
        <w:rFonts w:hint="default"/>
        <w:lang w:val="en-US" w:eastAsia="en-US" w:bidi="en-US"/>
      </w:rPr>
    </w:lvl>
    <w:lvl w:ilvl="6" w:tplc="EF90E7FA">
      <w:numFmt w:val="bullet"/>
      <w:lvlText w:val="•"/>
      <w:lvlJc w:val="left"/>
      <w:pPr>
        <w:ind w:left="4209" w:hanging="981"/>
      </w:pPr>
      <w:rPr>
        <w:rFonts w:hint="default"/>
        <w:lang w:val="en-US" w:eastAsia="en-US" w:bidi="en-US"/>
      </w:rPr>
    </w:lvl>
    <w:lvl w:ilvl="7" w:tplc="1F405BB2">
      <w:numFmt w:val="bullet"/>
      <w:lvlText w:val="•"/>
      <w:lvlJc w:val="left"/>
      <w:pPr>
        <w:ind w:left="5459" w:hanging="981"/>
      </w:pPr>
      <w:rPr>
        <w:rFonts w:hint="default"/>
        <w:lang w:val="en-US" w:eastAsia="en-US" w:bidi="en-US"/>
      </w:rPr>
    </w:lvl>
    <w:lvl w:ilvl="8" w:tplc="4FEC6CE0">
      <w:numFmt w:val="bullet"/>
      <w:lvlText w:val="•"/>
      <w:lvlJc w:val="left"/>
      <w:pPr>
        <w:ind w:left="6709" w:hanging="981"/>
      </w:pPr>
      <w:rPr>
        <w:rFonts w:hint="default"/>
        <w:lang w:val="en-US" w:eastAsia="en-US" w:bidi="en-US"/>
      </w:rPr>
    </w:lvl>
  </w:abstractNum>
  <w:abstractNum w:abstractNumId="10" w15:restartNumberingAfterBreak="0">
    <w:nsid w:val="758B309F"/>
    <w:multiLevelType w:val="hybridMultilevel"/>
    <w:tmpl w:val="6F220A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77504A6"/>
    <w:multiLevelType w:val="hybridMultilevel"/>
    <w:tmpl w:val="EB8043A4"/>
    <w:lvl w:ilvl="0" w:tplc="70A85776">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9"/>
  </w:num>
  <w:num w:numId="4">
    <w:abstractNumId w:val="5"/>
  </w:num>
  <w:num w:numId="5">
    <w:abstractNumId w:val="8"/>
  </w:num>
  <w:num w:numId="6">
    <w:abstractNumId w:val="7"/>
  </w:num>
  <w:num w:numId="7">
    <w:abstractNumId w:val="2"/>
  </w:num>
  <w:num w:numId="8">
    <w:abstractNumId w:val="11"/>
  </w:num>
  <w:num w:numId="9">
    <w:abstractNumId w:val="1"/>
  </w:num>
  <w:num w:numId="10">
    <w:abstractNumId w:val="10"/>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AyMzEyNTAyNzA0MTZV0lEKTi0uzszPAykwqgUAVzAZJSwAAAA="/>
  </w:docVars>
  <w:rsids>
    <w:rsidRoot w:val="00C959CA"/>
    <w:rsid w:val="0000454C"/>
    <w:rsid w:val="0001336A"/>
    <w:rsid w:val="000226D2"/>
    <w:rsid w:val="0002565A"/>
    <w:rsid w:val="000310CD"/>
    <w:rsid w:val="00045F74"/>
    <w:rsid w:val="00053AD0"/>
    <w:rsid w:val="00063BE1"/>
    <w:rsid w:val="000651F4"/>
    <w:rsid w:val="000662C9"/>
    <w:rsid w:val="00072180"/>
    <w:rsid w:val="000807D6"/>
    <w:rsid w:val="00086D50"/>
    <w:rsid w:val="000A3DB4"/>
    <w:rsid w:val="000B4EB1"/>
    <w:rsid w:val="000C1F61"/>
    <w:rsid w:val="000D2E0B"/>
    <w:rsid w:val="000D4554"/>
    <w:rsid w:val="000D490C"/>
    <w:rsid w:val="000E5DF0"/>
    <w:rsid w:val="000F6FBF"/>
    <w:rsid w:val="001000C7"/>
    <w:rsid w:val="00104F3F"/>
    <w:rsid w:val="00106D13"/>
    <w:rsid w:val="00117009"/>
    <w:rsid w:val="00136EB2"/>
    <w:rsid w:val="00172FD5"/>
    <w:rsid w:val="001760CA"/>
    <w:rsid w:val="00194846"/>
    <w:rsid w:val="00196218"/>
    <w:rsid w:val="001A1A6D"/>
    <w:rsid w:val="001A7617"/>
    <w:rsid w:val="001A7C67"/>
    <w:rsid w:val="001B611F"/>
    <w:rsid w:val="001E0638"/>
    <w:rsid w:val="001E0CCF"/>
    <w:rsid w:val="001E6797"/>
    <w:rsid w:val="001F76F8"/>
    <w:rsid w:val="00205946"/>
    <w:rsid w:val="00222433"/>
    <w:rsid w:val="0022483E"/>
    <w:rsid w:val="00233C06"/>
    <w:rsid w:val="00241FEE"/>
    <w:rsid w:val="002443E3"/>
    <w:rsid w:val="002636BC"/>
    <w:rsid w:val="00272DDB"/>
    <w:rsid w:val="002952C7"/>
    <w:rsid w:val="002A0BA6"/>
    <w:rsid w:val="002A450B"/>
    <w:rsid w:val="002C2E2C"/>
    <w:rsid w:val="002D5C79"/>
    <w:rsid w:val="002E3B41"/>
    <w:rsid w:val="002E4343"/>
    <w:rsid w:val="00322D6A"/>
    <w:rsid w:val="00322E04"/>
    <w:rsid w:val="003532FB"/>
    <w:rsid w:val="003B30DE"/>
    <w:rsid w:val="003D6045"/>
    <w:rsid w:val="004155D7"/>
    <w:rsid w:val="00416351"/>
    <w:rsid w:val="00422E4F"/>
    <w:rsid w:val="004417FB"/>
    <w:rsid w:val="00441EB2"/>
    <w:rsid w:val="00467351"/>
    <w:rsid w:val="00483D5A"/>
    <w:rsid w:val="00491906"/>
    <w:rsid w:val="004A083D"/>
    <w:rsid w:val="004C6161"/>
    <w:rsid w:val="004C6827"/>
    <w:rsid w:val="004D2A93"/>
    <w:rsid w:val="004E09FF"/>
    <w:rsid w:val="004E12EE"/>
    <w:rsid w:val="005451CF"/>
    <w:rsid w:val="005456FF"/>
    <w:rsid w:val="00557E7C"/>
    <w:rsid w:val="005649A4"/>
    <w:rsid w:val="00590F2D"/>
    <w:rsid w:val="005A39A9"/>
    <w:rsid w:val="005B3022"/>
    <w:rsid w:val="005C5C60"/>
    <w:rsid w:val="005D33E2"/>
    <w:rsid w:val="005E54D5"/>
    <w:rsid w:val="005F3995"/>
    <w:rsid w:val="006120C3"/>
    <w:rsid w:val="006269FF"/>
    <w:rsid w:val="00626C70"/>
    <w:rsid w:val="00632FAE"/>
    <w:rsid w:val="006426AE"/>
    <w:rsid w:val="00642FD5"/>
    <w:rsid w:val="00661A22"/>
    <w:rsid w:val="006660F4"/>
    <w:rsid w:val="0067193B"/>
    <w:rsid w:val="00674EAD"/>
    <w:rsid w:val="00677F44"/>
    <w:rsid w:val="00692C9B"/>
    <w:rsid w:val="00694DF0"/>
    <w:rsid w:val="006A5FF9"/>
    <w:rsid w:val="006B22A7"/>
    <w:rsid w:val="006C0CE2"/>
    <w:rsid w:val="006E1508"/>
    <w:rsid w:val="006E278A"/>
    <w:rsid w:val="006E33F3"/>
    <w:rsid w:val="006E3DCD"/>
    <w:rsid w:val="006F28D9"/>
    <w:rsid w:val="006F72D2"/>
    <w:rsid w:val="007059FB"/>
    <w:rsid w:val="00734F38"/>
    <w:rsid w:val="00754BD8"/>
    <w:rsid w:val="007628FE"/>
    <w:rsid w:val="00781261"/>
    <w:rsid w:val="007923F9"/>
    <w:rsid w:val="00796C4F"/>
    <w:rsid w:val="00797B42"/>
    <w:rsid w:val="007A3F77"/>
    <w:rsid w:val="007A5125"/>
    <w:rsid w:val="007B6313"/>
    <w:rsid w:val="007D0EEE"/>
    <w:rsid w:val="007E0292"/>
    <w:rsid w:val="007E09CB"/>
    <w:rsid w:val="007F547A"/>
    <w:rsid w:val="00802A64"/>
    <w:rsid w:val="00812ADD"/>
    <w:rsid w:val="00823AD1"/>
    <w:rsid w:val="008253C4"/>
    <w:rsid w:val="00835926"/>
    <w:rsid w:val="00856A06"/>
    <w:rsid w:val="00856F5E"/>
    <w:rsid w:val="00873C08"/>
    <w:rsid w:val="00881DF2"/>
    <w:rsid w:val="0088411F"/>
    <w:rsid w:val="008927D8"/>
    <w:rsid w:val="00893A89"/>
    <w:rsid w:val="008C63D1"/>
    <w:rsid w:val="008D4359"/>
    <w:rsid w:val="008E0CC5"/>
    <w:rsid w:val="008F20E9"/>
    <w:rsid w:val="00902CAB"/>
    <w:rsid w:val="009123DC"/>
    <w:rsid w:val="00912DD8"/>
    <w:rsid w:val="00913991"/>
    <w:rsid w:val="009178D3"/>
    <w:rsid w:val="009242AE"/>
    <w:rsid w:val="00930C6D"/>
    <w:rsid w:val="00943AF9"/>
    <w:rsid w:val="00964778"/>
    <w:rsid w:val="0098604C"/>
    <w:rsid w:val="00987BFD"/>
    <w:rsid w:val="0099332F"/>
    <w:rsid w:val="009C23F6"/>
    <w:rsid w:val="009E04C1"/>
    <w:rsid w:val="009E5636"/>
    <w:rsid w:val="009F4CA5"/>
    <w:rsid w:val="009F5560"/>
    <w:rsid w:val="009F64BD"/>
    <w:rsid w:val="009F78D3"/>
    <w:rsid w:val="00A0397A"/>
    <w:rsid w:val="00A04E83"/>
    <w:rsid w:val="00A503FC"/>
    <w:rsid w:val="00A61A01"/>
    <w:rsid w:val="00A71A97"/>
    <w:rsid w:val="00A773E8"/>
    <w:rsid w:val="00A80A80"/>
    <w:rsid w:val="00A839B1"/>
    <w:rsid w:val="00A97B5C"/>
    <w:rsid w:val="00AB6D42"/>
    <w:rsid w:val="00AF4E38"/>
    <w:rsid w:val="00B14DF2"/>
    <w:rsid w:val="00B14FA8"/>
    <w:rsid w:val="00B206B9"/>
    <w:rsid w:val="00B367C7"/>
    <w:rsid w:val="00B5104C"/>
    <w:rsid w:val="00B6563A"/>
    <w:rsid w:val="00B659A5"/>
    <w:rsid w:val="00B675FB"/>
    <w:rsid w:val="00B753F5"/>
    <w:rsid w:val="00B90E86"/>
    <w:rsid w:val="00B94436"/>
    <w:rsid w:val="00BA0BBA"/>
    <w:rsid w:val="00BA451B"/>
    <w:rsid w:val="00BA53AC"/>
    <w:rsid w:val="00C0617C"/>
    <w:rsid w:val="00C11526"/>
    <w:rsid w:val="00C154FE"/>
    <w:rsid w:val="00C313BA"/>
    <w:rsid w:val="00C35554"/>
    <w:rsid w:val="00C510C7"/>
    <w:rsid w:val="00C52909"/>
    <w:rsid w:val="00C566CC"/>
    <w:rsid w:val="00C5695A"/>
    <w:rsid w:val="00C57680"/>
    <w:rsid w:val="00C65131"/>
    <w:rsid w:val="00C777E1"/>
    <w:rsid w:val="00C87031"/>
    <w:rsid w:val="00C910CB"/>
    <w:rsid w:val="00C942A3"/>
    <w:rsid w:val="00C959CA"/>
    <w:rsid w:val="00CA1FF0"/>
    <w:rsid w:val="00CA334B"/>
    <w:rsid w:val="00CA3BEB"/>
    <w:rsid w:val="00CA7A29"/>
    <w:rsid w:val="00CE7D97"/>
    <w:rsid w:val="00CF6B36"/>
    <w:rsid w:val="00D01B6A"/>
    <w:rsid w:val="00D13491"/>
    <w:rsid w:val="00D450F8"/>
    <w:rsid w:val="00D465A8"/>
    <w:rsid w:val="00D51CE4"/>
    <w:rsid w:val="00D72DB7"/>
    <w:rsid w:val="00D81680"/>
    <w:rsid w:val="00DA756D"/>
    <w:rsid w:val="00DA7A4D"/>
    <w:rsid w:val="00DB7633"/>
    <w:rsid w:val="00E0154A"/>
    <w:rsid w:val="00E0321B"/>
    <w:rsid w:val="00E07697"/>
    <w:rsid w:val="00E15FB9"/>
    <w:rsid w:val="00E371E0"/>
    <w:rsid w:val="00E4500A"/>
    <w:rsid w:val="00E63281"/>
    <w:rsid w:val="00E65376"/>
    <w:rsid w:val="00E732D6"/>
    <w:rsid w:val="00E95DC4"/>
    <w:rsid w:val="00EA4E83"/>
    <w:rsid w:val="00EA53F6"/>
    <w:rsid w:val="00EB782F"/>
    <w:rsid w:val="00EC1BA0"/>
    <w:rsid w:val="00EE3A4B"/>
    <w:rsid w:val="00F023F1"/>
    <w:rsid w:val="00F13229"/>
    <w:rsid w:val="00F1769F"/>
    <w:rsid w:val="00F24997"/>
    <w:rsid w:val="00F505C1"/>
    <w:rsid w:val="00F51F1E"/>
    <w:rsid w:val="00F554FB"/>
    <w:rsid w:val="00F613BF"/>
    <w:rsid w:val="00F71BD0"/>
    <w:rsid w:val="00F87757"/>
    <w:rsid w:val="00F9531B"/>
    <w:rsid w:val="00FA209C"/>
    <w:rsid w:val="00FB2A99"/>
    <w:rsid w:val="00FB4346"/>
    <w:rsid w:val="00FC3BE6"/>
    <w:rsid w:val="00FC4FBA"/>
    <w:rsid w:val="00FC616E"/>
    <w:rsid w:val="00FD775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8157E"/>
  <w15:docId w15:val="{097653FA-B5F2-4399-97C2-8A6DCA2A7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9CA"/>
    <w:pPr>
      <w:spacing w:after="0" w:line="240" w:lineRule="auto"/>
    </w:pPr>
    <w:rPr>
      <w:rFonts w:ascii="Times New Roman" w:eastAsiaTheme="minorEastAsia" w:hAnsi="Times New Roman" w:cs="Times New Roman"/>
    </w:rPr>
  </w:style>
  <w:style w:type="paragraph" w:styleId="Heading1">
    <w:name w:val="heading 1"/>
    <w:basedOn w:val="Normal"/>
    <w:next w:val="Normal"/>
    <w:link w:val="Heading1Char"/>
    <w:uiPriority w:val="9"/>
    <w:qFormat/>
    <w:rsid w:val="00AB6D4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2D6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C959CA"/>
    <w:pPr>
      <w:pBdr>
        <w:top w:val="nil"/>
        <w:left w:val="nil"/>
        <w:bottom w:val="nil"/>
        <w:right w:val="nil"/>
        <w:between w:val="nil"/>
      </w:pBdr>
      <w:spacing w:before="100" w:after="100"/>
      <w:outlineLvl w:val="2"/>
    </w:pPr>
    <w:rPr>
      <w:rFonts w:eastAsia="Times New Roman"/>
      <w:b/>
      <w:color w:val="000000"/>
      <w:sz w:val="27"/>
      <w:szCs w:val="27"/>
    </w:rPr>
  </w:style>
  <w:style w:type="paragraph" w:styleId="Heading4">
    <w:name w:val="heading 4"/>
    <w:basedOn w:val="Normal"/>
    <w:next w:val="Normal"/>
    <w:link w:val="Heading4Char"/>
    <w:uiPriority w:val="9"/>
    <w:unhideWhenUsed/>
    <w:qFormat/>
    <w:rsid w:val="00322D6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959CA"/>
    <w:rPr>
      <w:rFonts w:ascii="Times New Roman" w:eastAsia="Times New Roman" w:hAnsi="Times New Roman" w:cs="Times New Roman"/>
      <w:b/>
      <w:color w:val="000000"/>
      <w:sz w:val="27"/>
      <w:szCs w:val="27"/>
    </w:rPr>
  </w:style>
  <w:style w:type="paragraph" w:styleId="ListParagraph">
    <w:name w:val="List Paragraph"/>
    <w:basedOn w:val="Normal"/>
    <w:uiPriority w:val="1"/>
    <w:qFormat/>
    <w:rsid w:val="00C959CA"/>
    <w:pPr>
      <w:autoSpaceDE w:val="0"/>
      <w:autoSpaceDN w:val="0"/>
      <w:ind w:left="720"/>
      <w:contextualSpacing/>
    </w:pPr>
    <w:rPr>
      <w:rFonts w:eastAsia="Times New Roman"/>
      <w:sz w:val="20"/>
      <w:szCs w:val="20"/>
    </w:rPr>
  </w:style>
  <w:style w:type="paragraph" w:styleId="Footer">
    <w:name w:val="footer"/>
    <w:basedOn w:val="Normal"/>
    <w:link w:val="FooterChar"/>
    <w:uiPriority w:val="99"/>
    <w:unhideWhenUsed/>
    <w:rsid w:val="00C959CA"/>
    <w:pPr>
      <w:pBdr>
        <w:top w:val="nil"/>
        <w:left w:val="nil"/>
        <w:bottom w:val="nil"/>
        <w:right w:val="nil"/>
        <w:between w:val="nil"/>
      </w:pBdr>
      <w:tabs>
        <w:tab w:val="center" w:pos="4680"/>
        <w:tab w:val="right" w:pos="9360"/>
      </w:tabs>
    </w:pPr>
    <w:rPr>
      <w:rFonts w:ascii="Calibri" w:eastAsia="Calibri" w:hAnsi="Calibri" w:cs="Calibri"/>
      <w:color w:val="000000"/>
      <w:sz w:val="20"/>
      <w:szCs w:val="20"/>
    </w:rPr>
  </w:style>
  <w:style w:type="character" w:customStyle="1" w:styleId="FooterChar">
    <w:name w:val="Footer Char"/>
    <w:basedOn w:val="DefaultParagraphFont"/>
    <w:link w:val="Footer"/>
    <w:uiPriority w:val="99"/>
    <w:rsid w:val="00C959CA"/>
    <w:rPr>
      <w:rFonts w:ascii="Calibri" w:eastAsia="Calibri" w:hAnsi="Calibri" w:cs="Calibri"/>
      <w:color w:val="000000"/>
      <w:sz w:val="20"/>
      <w:szCs w:val="20"/>
    </w:rPr>
  </w:style>
  <w:style w:type="paragraph" w:styleId="Header">
    <w:name w:val="header"/>
    <w:basedOn w:val="Normal"/>
    <w:link w:val="HeaderChar"/>
    <w:uiPriority w:val="99"/>
    <w:unhideWhenUsed/>
    <w:rsid w:val="00C959CA"/>
    <w:pPr>
      <w:tabs>
        <w:tab w:val="center" w:pos="4680"/>
        <w:tab w:val="right" w:pos="9360"/>
      </w:tabs>
    </w:pPr>
  </w:style>
  <w:style w:type="character" w:customStyle="1" w:styleId="HeaderChar">
    <w:name w:val="Header Char"/>
    <w:basedOn w:val="DefaultParagraphFont"/>
    <w:link w:val="Header"/>
    <w:uiPriority w:val="99"/>
    <w:rsid w:val="00C959CA"/>
    <w:rPr>
      <w:rFonts w:ascii="Times New Roman" w:eastAsiaTheme="minorEastAsia" w:hAnsi="Times New Roman" w:cs="Times New Roman"/>
    </w:rPr>
  </w:style>
  <w:style w:type="paragraph" w:styleId="BalloonText">
    <w:name w:val="Balloon Text"/>
    <w:basedOn w:val="Normal"/>
    <w:link w:val="BalloonTextChar"/>
    <w:uiPriority w:val="99"/>
    <w:semiHidden/>
    <w:unhideWhenUsed/>
    <w:rsid w:val="00C959CA"/>
    <w:rPr>
      <w:rFonts w:ascii="Tahoma" w:hAnsi="Tahoma" w:cs="Tahoma"/>
      <w:sz w:val="16"/>
      <w:szCs w:val="16"/>
    </w:rPr>
  </w:style>
  <w:style w:type="character" w:customStyle="1" w:styleId="BalloonTextChar">
    <w:name w:val="Balloon Text Char"/>
    <w:basedOn w:val="DefaultParagraphFont"/>
    <w:link w:val="BalloonText"/>
    <w:uiPriority w:val="99"/>
    <w:semiHidden/>
    <w:rsid w:val="00C959CA"/>
    <w:rPr>
      <w:rFonts w:ascii="Tahoma" w:eastAsiaTheme="minorEastAsia" w:hAnsi="Tahoma" w:cs="Tahoma"/>
      <w:sz w:val="16"/>
      <w:szCs w:val="16"/>
    </w:rPr>
  </w:style>
  <w:style w:type="character" w:customStyle="1" w:styleId="Heading2Char">
    <w:name w:val="Heading 2 Char"/>
    <w:basedOn w:val="DefaultParagraphFont"/>
    <w:link w:val="Heading2"/>
    <w:uiPriority w:val="9"/>
    <w:rsid w:val="00322D6A"/>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322D6A"/>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qFormat/>
    <w:rsid w:val="00322D6A"/>
    <w:pPr>
      <w:spacing w:before="120" w:line="265" w:lineRule="auto"/>
      <w:ind w:left="240" w:hanging="10"/>
    </w:pPr>
    <w:rPr>
      <w:rFonts w:eastAsia="Times New Roman"/>
      <w:iCs/>
      <w:color w:val="000000"/>
      <w:sz w:val="24"/>
      <w:szCs w:val="24"/>
      <w:lang w:val="en-IN" w:eastAsia="en-IN"/>
    </w:rPr>
  </w:style>
  <w:style w:type="paragraph" w:styleId="TOC3">
    <w:name w:val="toc 3"/>
    <w:basedOn w:val="Normal"/>
    <w:next w:val="Normal"/>
    <w:autoRedefine/>
    <w:uiPriority w:val="39"/>
    <w:unhideWhenUsed/>
    <w:qFormat/>
    <w:rsid w:val="00322D6A"/>
    <w:pPr>
      <w:spacing w:line="265" w:lineRule="auto"/>
      <w:ind w:left="480" w:hanging="10"/>
    </w:pPr>
    <w:rPr>
      <w:rFonts w:eastAsia="Times New Roman"/>
      <w:color w:val="000000"/>
      <w:sz w:val="24"/>
      <w:szCs w:val="24"/>
      <w:lang w:val="en-IN" w:eastAsia="en-IN"/>
    </w:rPr>
  </w:style>
  <w:style w:type="paragraph" w:styleId="TOC1">
    <w:name w:val="toc 1"/>
    <w:basedOn w:val="Normal"/>
    <w:next w:val="Normal"/>
    <w:autoRedefine/>
    <w:uiPriority w:val="39"/>
    <w:unhideWhenUsed/>
    <w:qFormat/>
    <w:rsid w:val="00322D6A"/>
    <w:pPr>
      <w:tabs>
        <w:tab w:val="left" w:pos="480"/>
        <w:tab w:val="right" w:leader="dot" w:pos="9326"/>
      </w:tabs>
      <w:spacing w:after="100" w:line="265" w:lineRule="auto"/>
      <w:jc w:val="both"/>
    </w:pPr>
    <w:rPr>
      <w:rFonts w:eastAsia="Times New Roman"/>
      <w:color w:val="000000"/>
      <w:sz w:val="24"/>
      <w:lang w:val="en-IN" w:eastAsia="en-IN"/>
    </w:rPr>
  </w:style>
  <w:style w:type="paragraph" w:styleId="TOC4">
    <w:name w:val="toc 4"/>
    <w:basedOn w:val="Normal"/>
    <w:next w:val="Normal"/>
    <w:autoRedefine/>
    <w:uiPriority w:val="39"/>
    <w:unhideWhenUsed/>
    <w:rsid w:val="00322D6A"/>
    <w:pPr>
      <w:pBdr>
        <w:top w:val="nil"/>
        <w:left w:val="nil"/>
        <w:bottom w:val="nil"/>
        <w:right w:val="nil"/>
        <w:between w:val="nil"/>
      </w:pBdr>
      <w:spacing w:after="100"/>
      <w:ind w:left="600"/>
    </w:pPr>
    <w:rPr>
      <w:rFonts w:ascii="Calibri" w:eastAsia="Calibri" w:hAnsi="Calibri" w:cs="Calibri"/>
      <w:color w:val="000000"/>
      <w:sz w:val="20"/>
      <w:szCs w:val="20"/>
    </w:rPr>
  </w:style>
  <w:style w:type="paragraph" w:styleId="TOC5">
    <w:name w:val="toc 5"/>
    <w:basedOn w:val="Normal"/>
    <w:next w:val="Normal"/>
    <w:autoRedefine/>
    <w:uiPriority w:val="39"/>
    <w:unhideWhenUsed/>
    <w:rsid w:val="00322D6A"/>
    <w:pPr>
      <w:pBdr>
        <w:top w:val="nil"/>
        <w:left w:val="nil"/>
        <w:bottom w:val="nil"/>
        <w:right w:val="nil"/>
        <w:between w:val="nil"/>
      </w:pBdr>
      <w:spacing w:after="100"/>
      <w:ind w:left="800"/>
    </w:pPr>
    <w:rPr>
      <w:rFonts w:ascii="Calibri" w:eastAsia="Calibri" w:hAnsi="Calibri" w:cs="Calibri"/>
      <w:color w:val="000000"/>
      <w:sz w:val="20"/>
      <w:szCs w:val="20"/>
    </w:rPr>
  </w:style>
  <w:style w:type="character" w:styleId="PlaceholderText">
    <w:name w:val="Placeholder Text"/>
    <w:basedOn w:val="DefaultParagraphFont"/>
    <w:uiPriority w:val="99"/>
    <w:semiHidden/>
    <w:rsid w:val="00DA756D"/>
    <w:rPr>
      <w:color w:val="808080"/>
    </w:rPr>
  </w:style>
  <w:style w:type="character" w:styleId="Emphasis">
    <w:name w:val="Emphasis"/>
    <w:basedOn w:val="DefaultParagraphFont"/>
    <w:uiPriority w:val="20"/>
    <w:qFormat/>
    <w:rsid w:val="00072180"/>
    <w:rPr>
      <w:i/>
      <w:iCs/>
    </w:rPr>
  </w:style>
  <w:style w:type="character" w:styleId="Strong">
    <w:name w:val="Strong"/>
    <w:basedOn w:val="DefaultParagraphFont"/>
    <w:uiPriority w:val="22"/>
    <w:qFormat/>
    <w:rsid w:val="001B611F"/>
    <w:rPr>
      <w:b/>
      <w:bCs/>
    </w:rPr>
  </w:style>
  <w:style w:type="character" w:styleId="Hyperlink">
    <w:name w:val="Hyperlink"/>
    <w:basedOn w:val="DefaultParagraphFont"/>
    <w:uiPriority w:val="99"/>
    <w:semiHidden/>
    <w:unhideWhenUsed/>
    <w:rsid w:val="001B611F"/>
    <w:rPr>
      <w:color w:val="0000FF"/>
      <w:u w:val="single"/>
    </w:rPr>
  </w:style>
  <w:style w:type="character" w:customStyle="1" w:styleId="highlight">
    <w:name w:val="highlight"/>
    <w:basedOn w:val="DefaultParagraphFont"/>
    <w:rsid w:val="001B611F"/>
  </w:style>
  <w:style w:type="paragraph" w:customStyle="1" w:styleId="author">
    <w:name w:val="author"/>
    <w:basedOn w:val="Normal"/>
    <w:rsid w:val="001B611F"/>
    <w:pPr>
      <w:spacing w:before="100" w:beforeAutospacing="1" w:after="100" w:afterAutospacing="1"/>
    </w:pPr>
    <w:rPr>
      <w:rFonts w:eastAsia="Times New Roman"/>
      <w:sz w:val="24"/>
      <w:szCs w:val="24"/>
      <w:lang w:val="en-IN" w:eastAsia="en-IN"/>
    </w:rPr>
  </w:style>
  <w:style w:type="character" w:customStyle="1" w:styleId="Heading1Char">
    <w:name w:val="Heading 1 Char"/>
    <w:basedOn w:val="DefaultParagraphFont"/>
    <w:link w:val="Heading1"/>
    <w:uiPriority w:val="9"/>
    <w:rsid w:val="00AB6D42"/>
    <w:rPr>
      <w:rFonts w:asciiTheme="majorHAnsi" w:eastAsiaTheme="majorEastAsia" w:hAnsiTheme="majorHAnsi" w:cstheme="majorBidi"/>
      <w:b/>
      <w:bCs/>
      <w:color w:val="365F91" w:themeColor="accent1" w:themeShade="BF"/>
      <w:sz w:val="28"/>
      <w:szCs w:val="28"/>
    </w:rPr>
  </w:style>
  <w:style w:type="character" w:customStyle="1" w:styleId="authors-info">
    <w:name w:val="authors-info"/>
    <w:basedOn w:val="DefaultParagraphFont"/>
    <w:rsid w:val="00AB6D42"/>
  </w:style>
  <w:style w:type="character" w:customStyle="1" w:styleId="blue-tooltip">
    <w:name w:val="blue-tooltip"/>
    <w:basedOn w:val="DefaultParagraphFont"/>
    <w:rsid w:val="00AB6D42"/>
  </w:style>
  <w:style w:type="character" w:customStyle="1" w:styleId="publisher-info-container">
    <w:name w:val="publisher-info-container"/>
    <w:basedOn w:val="DefaultParagraphFont"/>
    <w:rsid w:val="00F953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620228">
      <w:bodyDiv w:val="1"/>
      <w:marLeft w:val="0"/>
      <w:marRight w:val="0"/>
      <w:marTop w:val="0"/>
      <w:marBottom w:val="0"/>
      <w:divBdr>
        <w:top w:val="none" w:sz="0" w:space="0" w:color="auto"/>
        <w:left w:val="none" w:sz="0" w:space="0" w:color="auto"/>
        <w:bottom w:val="none" w:sz="0" w:space="0" w:color="auto"/>
        <w:right w:val="none" w:sz="0" w:space="0" w:color="auto"/>
      </w:divBdr>
    </w:div>
    <w:div w:id="912853438">
      <w:bodyDiv w:val="1"/>
      <w:marLeft w:val="0"/>
      <w:marRight w:val="0"/>
      <w:marTop w:val="0"/>
      <w:marBottom w:val="0"/>
      <w:divBdr>
        <w:top w:val="none" w:sz="0" w:space="0" w:color="auto"/>
        <w:left w:val="none" w:sz="0" w:space="0" w:color="auto"/>
        <w:bottom w:val="none" w:sz="0" w:space="0" w:color="auto"/>
        <w:right w:val="none" w:sz="0" w:space="0" w:color="auto"/>
      </w:divBdr>
      <w:divsChild>
        <w:div w:id="1881741835">
          <w:marLeft w:val="0"/>
          <w:marRight w:val="0"/>
          <w:marTop w:val="0"/>
          <w:marBottom w:val="0"/>
          <w:divBdr>
            <w:top w:val="none" w:sz="0" w:space="0" w:color="auto"/>
            <w:left w:val="none" w:sz="0" w:space="0" w:color="auto"/>
            <w:bottom w:val="none" w:sz="0" w:space="0" w:color="auto"/>
            <w:right w:val="none" w:sz="0" w:space="0" w:color="auto"/>
          </w:divBdr>
        </w:div>
      </w:divsChild>
    </w:div>
    <w:div w:id="1089423286">
      <w:bodyDiv w:val="1"/>
      <w:marLeft w:val="0"/>
      <w:marRight w:val="0"/>
      <w:marTop w:val="0"/>
      <w:marBottom w:val="0"/>
      <w:divBdr>
        <w:top w:val="none" w:sz="0" w:space="0" w:color="auto"/>
        <w:left w:val="none" w:sz="0" w:space="0" w:color="auto"/>
        <w:bottom w:val="none" w:sz="0" w:space="0" w:color="auto"/>
        <w:right w:val="none" w:sz="0" w:space="0" w:color="auto"/>
      </w:divBdr>
      <w:divsChild>
        <w:div w:id="845634972">
          <w:marLeft w:val="0"/>
          <w:marRight w:val="0"/>
          <w:marTop w:val="0"/>
          <w:marBottom w:val="0"/>
          <w:divBdr>
            <w:top w:val="none" w:sz="0" w:space="0" w:color="auto"/>
            <w:left w:val="none" w:sz="0" w:space="0" w:color="auto"/>
            <w:bottom w:val="none" w:sz="0" w:space="0" w:color="auto"/>
            <w:right w:val="none" w:sz="0" w:space="0" w:color="auto"/>
          </w:divBdr>
          <w:divsChild>
            <w:div w:id="214369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69744">
      <w:bodyDiv w:val="1"/>
      <w:marLeft w:val="0"/>
      <w:marRight w:val="0"/>
      <w:marTop w:val="0"/>
      <w:marBottom w:val="0"/>
      <w:divBdr>
        <w:top w:val="none" w:sz="0" w:space="0" w:color="auto"/>
        <w:left w:val="none" w:sz="0" w:space="0" w:color="auto"/>
        <w:bottom w:val="none" w:sz="0" w:space="0" w:color="auto"/>
        <w:right w:val="none" w:sz="0" w:space="0" w:color="auto"/>
      </w:divBdr>
      <w:divsChild>
        <w:div w:id="1451364955">
          <w:marLeft w:val="0"/>
          <w:marRight w:val="0"/>
          <w:marTop w:val="0"/>
          <w:marBottom w:val="0"/>
          <w:divBdr>
            <w:top w:val="none" w:sz="0" w:space="0" w:color="auto"/>
            <w:left w:val="none" w:sz="0" w:space="0" w:color="auto"/>
            <w:bottom w:val="none" w:sz="0" w:space="0" w:color="auto"/>
            <w:right w:val="none" w:sz="0" w:space="0" w:color="auto"/>
          </w:divBdr>
          <w:divsChild>
            <w:div w:id="141389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53018">
      <w:bodyDiv w:val="1"/>
      <w:marLeft w:val="0"/>
      <w:marRight w:val="0"/>
      <w:marTop w:val="0"/>
      <w:marBottom w:val="0"/>
      <w:divBdr>
        <w:top w:val="none" w:sz="0" w:space="0" w:color="auto"/>
        <w:left w:val="none" w:sz="0" w:space="0" w:color="auto"/>
        <w:bottom w:val="none" w:sz="0" w:space="0" w:color="auto"/>
        <w:right w:val="none" w:sz="0" w:space="0" w:color="auto"/>
      </w:divBdr>
      <w:divsChild>
        <w:div w:id="1412700838">
          <w:marLeft w:val="0"/>
          <w:marRight w:val="0"/>
          <w:marTop w:val="0"/>
          <w:marBottom w:val="0"/>
          <w:divBdr>
            <w:top w:val="none" w:sz="0" w:space="0" w:color="auto"/>
            <w:left w:val="none" w:sz="0" w:space="0" w:color="auto"/>
            <w:bottom w:val="none" w:sz="0" w:space="0" w:color="auto"/>
            <w:right w:val="none" w:sz="0" w:space="0" w:color="auto"/>
          </w:divBdr>
        </w:div>
      </w:divsChild>
    </w:div>
    <w:div w:id="1772583613">
      <w:bodyDiv w:val="1"/>
      <w:marLeft w:val="0"/>
      <w:marRight w:val="0"/>
      <w:marTop w:val="0"/>
      <w:marBottom w:val="0"/>
      <w:divBdr>
        <w:top w:val="none" w:sz="0" w:space="0" w:color="auto"/>
        <w:left w:val="none" w:sz="0" w:space="0" w:color="auto"/>
        <w:bottom w:val="none" w:sz="0" w:space="0" w:color="auto"/>
        <w:right w:val="none" w:sz="0" w:space="0" w:color="auto"/>
      </w:divBdr>
    </w:div>
    <w:div w:id="191184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s://ieeexplore.ieee.org/author/37391990500"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ieeexplore.ieee.org/author/38666344600"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jpeg"/><Relationship Id="rId30" Type="http://schemas.openxmlformats.org/officeDocument/2006/relationships/image" Target="media/image17.png"/><Relationship Id="rId35" Type="http://schemas.openxmlformats.org/officeDocument/2006/relationships/hyperlink" Target="https://ieeexplore.ieee.org/author/375569804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72D073-0464-4796-8D51-FE1596261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20</Pages>
  <Words>3452</Words>
  <Characters>19682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Hello</cp:lastModifiedBy>
  <cp:revision>3</cp:revision>
  <cp:lastPrinted>2019-11-18T18:22:00Z</cp:lastPrinted>
  <dcterms:created xsi:type="dcterms:W3CDTF">2019-11-19T07:25:00Z</dcterms:created>
  <dcterms:modified xsi:type="dcterms:W3CDTF">2019-11-19T08:24:00Z</dcterms:modified>
</cp:coreProperties>
</file>