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2AC2BA">
      <w:pPr>
        <w:jc w:val="center"/>
        <w:rPr>
          <w:rFonts w:hint="default"/>
          <w:lang w:val="en-US"/>
        </w:rPr>
      </w:pPr>
      <w:r>
        <w:rPr>
          <w:rFonts w:hint="default"/>
          <w:b/>
          <w:bCs/>
          <w:sz w:val="32"/>
          <w:szCs w:val="32"/>
          <w:u w:val="single"/>
          <w:lang w:val="en-US"/>
        </w:rPr>
        <w:t>Reflection of the Design</w:t>
      </w:r>
    </w:p>
    <w:p w14:paraId="6E6C521A">
      <w:pPr>
        <w:jc w:val="left"/>
        <w:rPr>
          <w:rFonts w:hint="default"/>
          <w:lang w:val="en-US"/>
        </w:rPr>
      </w:pPr>
    </w:p>
    <w:p w14:paraId="5FAE8DB1">
      <w:pPr>
        <w:jc w:val="left"/>
        <w:rPr>
          <w:rFonts w:hint="default"/>
          <w:lang w:val="en-US"/>
        </w:rPr>
      </w:pPr>
    </w:p>
    <w:p w14:paraId="1C8B8DA4">
      <w:pPr>
        <w:jc w:val="left"/>
        <w:rPr>
          <w:rFonts w:hint="default"/>
          <w:b/>
          <w:bCs/>
          <w:sz w:val="24"/>
          <w:szCs w:val="24"/>
          <w:lang w:val="en-US"/>
        </w:rPr>
      </w:pPr>
      <w:r>
        <w:rPr>
          <w:rFonts w:hint="default"/>
          <w:b/>
          <w:bCs/>
          <w:sz w:val="24"/>
          <w:szCs w:val="24"/>
          <w:lang w:val="en-US"/>
        </w:rPr>
        <w:t>Introduction:</w:t>
      </w:r>
    </w:p>
    <w:p w14:paraId="77719740">
      <w:pPr>
        <w:jc w:val="left"/>
        <w:rPr>
          <w:rFonts w:hint="default"/>
          <w:lang w:val="en-US"/>
        </w:rPr>
      </w:pPr>
      <w:r>
        <w:rPr>
          <w:rFonts w:hint="default"/>
          <w:lang w:val="en-US"/>
        </w:rPr>
        <w:t>I took a design of a simple management tool that has home page and user registration pages. A user sees navigation menus and some information about the website and important links on the home page. When user clicks on the “Get Started” button, the “Sign Up” page appears. After filling all the input fields users can register themselves to the website. If there is issue in the internet connectivity, user can not access any page of the website.</w:t>
      </w:r>
    </w:p>
    <w:p w14:paraId="55F3ACF5">
      <w:pPr>
        <w:jc w:val="left"/>
        <w:rPr>
          <w:rFonts w:hint="default"/>
          <w:lang w:val="en-US"/>
        </w:rPr>
      </w:pPr>
    </w:p>
    <w:p w14:paraId="6B4CD279">
      <w:pPr>
        <w:jc w:val="left"/>
        <w:rPr>
          <w:rFonts w:hint="default"/>
          <w:lang w:val="en-US"/>
        </w:rPr>
      </w:pPr>
      <w:r>
        <w:rPr>
          <w:rFonts w:hint="default"/>
          <w:lang w:val="en-US"/>
        </w:rPr>
        <w:t>Since the assignment is about creating a poor design, I did not follow proper design rules and it results a bad design.</w:t>
      </w:r>
    </w:p>
    <w:p w14:paraId="791A3ECC">
      <w:pPr>
        <w:jc w:val="left"/>
        <w:rPr>
          <w:rFonts w:hint="default"/>
          <w:lang w:val="en-US"/>
        </w:rPr>
      </w:pPr>
      <w:r>
        <w:rPr>
          <w:rFonts w:hint="default"/>
          <w:lang w:val="en-US"/>
        </w:rPr>
        <w:t>Here in the paragraphs below, I discussed about the design decisions that I used and learned lesson.</w:t>
      </w:r>
    </w:p>
    <w:p w14:paraId="40888E6E">
      <w:pPr>
        <w:jc w:val="left"/>
        <w:rPr>
          <w:rFonts w:hint="default"/>
          <w:lang w:val="en-US"/>
        </w:rPr>
      </w:pPr>
    </w:p>
    <w:p w14:paraId="7E608D28">
      <w:pPr>
        <w:jc w:val="left"/>
        <w:rPr>
          <w:rFonts w:hint="default"/>
          <w:lang w:val="en-US"/>
        </w:rPr>
      </w:pPr>
      <w:r>
        <w:rPr>
          <w:rFonts w:hint="default"/>
          <w:b/>
          <w:bCs/>
          <w:sz w:val="24"/>
          <w:szCs w:val="24"/>
          <w:u w:val="single"/>
          <w:lang w:val="en-US"/>
        </w:rPr>
        <w:t>Design Decisions:</w:t>
      </w:r>
    </w:p>
    <w:p w14:paraId="3FF8EACB">
      <w:pPr>
        <w:jc w:val="left"/>
        <w:rPr>
          <w:rFonts w:hint="default"/>
          <w:lang w:val="en-US"/>
        </w:rPr>
      </w:pPr>
      <w:r>
        <w:rPr>
          <w:rFonts w:hint="default"/>
          <w:lang w:val="en-US"/>
        </w:rPr>
        <w:t>The home page has a menu bar at the lest side and the brand name at the right most side. It should be opposite where brand name should be at left most and the menu bar at the right most for both mobile and desktop screens.</w:t>
      </w:r>
    </w:p>
    <w:p w14:paraId="29F9C88E">
      <w:pPr>
        <w:jc w:val="left"/>
        <w:rPr>
          <w:rFonts w:hint="default"/>
          <w:lang w:val="en-US"/>
        </w:rPr>
      </w:pPr>
    </w:p>
    <w:p w14:paraId="24984792">
      <w:pPr>
        <w:jc w:val="left"/>
        <w:rPr>
          <w:rFonts w:hint="default"/>
          <w:lang w:val="en-US"/>
        </w:rPr>
      </w:pPr>
      <w:r>
        <w:rPr>
          <w:rFonts w:hint="default"/>
          <w:lang w:val="en-US"/>
        </w:rPr>
        <w:t>There are six components and each component has its specific property. I took some design decisions that are examples of a poor design decisions.</w:t>
      </w:r>
    </w:p>
    <w:p w14:paraId="6525CEB2">
      <w:pPr>
        <w:numPr>
          <w:ilvl w:val="0"/>
          <w:numId w:val="1"/>
        </w:numPr>
        <w:ind w:left="820" w:leftChars="0" w:hanging="420" w:firstLineChars="0"/>
        <w:jc w:val="left"/>
        <w:rPr>
          <w:rFonts w:hint="default"/>
          <w:lang w:val="en-US"/>
        </w:rPr>
      </w:pPr>
      <w:r>
        <w:rPr>
          <w:rFonts w:hint="default"/>
          <w:lang w:val="en-US"/>
        </w:rPr>
        <w:t>I used random colors that do not fit with the theme.</w:t>
      </w:r>
    </w:p>
    <w:p w14:paraId="14EB9B8D">
      <w:pPr>
        <w:numPr>
          <w:ilvl w:val="0"/>
          <w:numId w:val="1"/>
        </w:numPr>
        <w:ind w:left="820" w:leftChars="0" w:hanging="420" w:firstLineChars="0"/>
        <w:jc w:val="left"/>
        <w:rPr>
          <w:rFonts w:hint="default"/>
          <w:lang w:val="en-US"/>
        </w:rPr>
      </w:pPr>
      <w:r>
        <w:rPr>
          <w:rFonts w:hint="default"/>
          <w:lang w:val="en-US"/>
        </w:rPr>
        <w:t>I did not use appealing texts color and font sizes that make the design very poor.</w:t>
      </w:r>
    </w:p>
    <w:p w14:paraId="099EBD4E">
      <w:pPr>
        <w:numPr>
          <w:ilvl w:val="0"/>
          <w:numId w:val="1"/>
        </w:numPr>
        <w:ind w:left="820" w:leftChars="0" w:hanging="420" w:firstLineChars="0"/>
        <w:jc w:val="left"/>
        <w:rPr>
          <w:rFonts w:hint="default"/>
          <w:lang w:val="en-US"/>
        </w:rPr>
      </w:pPr>
      <w:r>
        <w:rPr>
          <w:rFonts w:hint="default"/>
          <w:lang w:val="en-US"/>
        </w:rPr>
        <w:t>Most of the fonts are in same font size for title and description which do not specify the deference between title and description.</w:t>
      </w:r>
    </w:p>
    <w:p w14:paraId="28FB2EE1">
      <w:pPr>
        <w:numPr>
          <w:ilvl w:val="0"/>
          <w:numId w:val="1"/>
        </w:numPr>
        <w:ind w:left="820" w:leftChars="0" w:hanging="420" w:firstLineChars="0"/>
        <w:jc w:val="left"/>
        <w:rPr>
          <w:rFonts w:hint="default"/>
          <w:lang w:val="en-US"/>
        </w:rPr>
      </w:pPr>
      <w:r>
        <w:rPr>
          <w:rFonts w:hint="default"/>
          <w:lang w:val="en-US"/>
        </w:rPr>
        <w:t xml:space="preserve"> A theme should have proper validations and its flow but the flow here is scattered.</w:t>
      </w:r>
    </w:p>
    <w:p w14:paraId="3D04D203">
      <w:pPr>
        <w:numPr>
          <w:ilvl w:val="0"/>
          <w:numId w:val="1"/>
        </w:numPr>
        <w:ind w:left="820" w:leftChars="0" w:hanging="420" w:firstLineChars="0"/>
        <w:jc w:val="left"/>
        <w:rPr>
          <w:rFonts w:hint="default"/>
          <w:lang w:val="en-US"/>
        </w:rPr>
      </w:pPr>
      <w:r>
        <w:rPr>
          <w:rFonts w:hint="default"/>
          <w:lang w:val="en-US"/>
        </w:rPr>
        <w:t>Navigation bar should have all items so the user can go to desired page easily.</w:t>
      </w:r>
    </w:p>
    <w:p w14:paraId="00945A94">
      <w:pPr>
        <w:numPr>
          <w:ilvl w:val="0"/>
          <w:numId w:val="1"/>
        </w:numPr>
        <w:ind w:left="820" w:leftChars="0" w:hanging="420" w:firstLineChars="0"/>
        <w:jc w:val="left"/>
        <w:rPr>
          <w:rFonts w:hint="default"/>
          <w:lang w:val="en-US"/>
        </w:rPr>
      </w:pPr>
      <w:r>
        <w:rPr>
          <w:rFonts w:hint="default"/>
          <w:lang w:val="en-US"/>
        </w:rPr>
        <w:t>A theme should have proper measurement but here I did not use proper padding and margins in all of the elements.</w:t>
      </w:r>
    </w:p>
    <w:p w14:paraId="05AB04FC">
      <w:pPr>
        <w:jc w:val="left"/>
        <w:rPr>
          <w:rFonts w:hint="default"/>
          <w:lang w:val="en-US"/>
        </w:rPr>
      </w:pPr>
    </w:p>
    <w:p w14:paraId="11BC5703">
      <w:pPr>
        <w:jc w:val="left"/>
        <w:rPr>
          <w:rFonts w:hint="default"/>
          <w:sz w:val="24"/>
          <w:szCs w:val="24"/>
          <w:lang w:val="en-US"/>
        </w:rPr>
      </w:pPr>
      <w:r>
        <w:rPr>
          <w:rFonts w:hint="default"/>
          <w:b/>
          <w:bCs/>
          <w:sz w:val="24"/>
          <w:szCs w:val="24"/>
          <w:u w:val="single"/>
          <w:lang w:val="en-US"/>
        </w:rPr>
        <w:t>Lessons Learned:</w:t>
      </w:r>
    </w:p>
    <w:p w14:paraId="10273518">
      <w:pPr>
        <w:jc w:val="left"/>
        <w:rPr>
          <w:rFonts w:hint="default"/>
          <w:lang w:val="en-US"/>
        </w:rPr>
      </w:pPr>
      <w:r>
        <w:rPr>
          <w:rFonts w:hint="default"/>
          <w:lang w:val="en-US"/>
        </w:rPr>
        <w:t>I learned some lessons by this poor design pattern. The design is not looking appealing and the flow is not in a proper way.</w:t>
      </w:r>
    </w:p>
    <w:p w14:paraId="3546A632">
      <w:pPr>
        <w:jc w:val="left"/>
        <w:rPr>
          <w:rFonts w:hint="default"/>
          <w:lang w:val="en-US"/>
        </w:rPr>
      </w:pPr>
    </w:p>
    <w:p w14:paraId="116DCE3D">
      <w:pPr>
        <w:jc w:val="left"/>
        <w:rPr>
          <w:rFonts w:hint="default"/>
          <w:lang w:val="en-US"/>
        </w:rPr>
      </w:pPr>
      <w:r>
        <w:rPr>
          <w:rFonts w:hint="default"/>
          <w:lang w:val="en-US"/>
        </w:rPr>
        <w:t>These are the few things that should be considered while creation a design-</w:t>
      </w:r>
    </w:p>
    <w:p w14:paraId="51E79038">
      <w:pPr>
        <w:numPr>
          <w:ilvl w:val="0"/>
          <w:numId w:val="2"/>
        </w:numPr>
        <w:ind w:left="820" w:leftChars="0" w:hanging="420" w:firstLineChars="0"/>
        <w:jc w:val="left"/>
        <w:rPr>
          <w:rFonts w:hint="default"/>
          <w:lang w:val="en-US"/>
        </w:rPr>
      </w:pPr>
      <w:r>
        <w:rPr>
          <w:rFonts w:hint="default"/>
          <w:lang w:val="en-US"/>
        </w:rPr>
        <w:t>Color patter should be inline and a base color should be fixed and then other colors pallets should be inherited from the base color.</w:t>
      </w:r>
    </w:p>
    <w:p w14:paraId="6A21B469">
      <w:pPr>
        <w:numPr>
          <w:ilvl w:val="0"/>
          <w:numId w:val="2"/>
        </w:numPr>
        <w:ind w:left="820" w:leftChars="0" w:hanging="420" w:firstLineChars="0"/>
        <w:jc w:val="left"/>
        <w:rPr>
          <w:rFonts w:hint="default"/>
          <w:lang w:val="en-US"/>
        </w:rPr>
      </w:pPr>
      <w:r>
        <w:rPr>
          <w:rFonts w:hint="default"/>
          <w:lang w:val="en-US"/>
        </w:rPr>
        <w:t>Texts color and font sizes should be appealing a should suit with the theme.</w:t>
      </w:r>
    </w:p>
    <w:p w14:paraId="3D678B89">
      <w:pPr>
        <w:numPr>
          <w:ilvl w:val="0"/>
          <w:numId w:val="2"/>
        </w:numPr>
        <w:ind w:left="820" w:leftChars="0" w:hanging="420" w:firstLineChars="0"/>
        <w:jc w:val="left"/>
        <w:rPr>
          <w:rFonts w:hint="default"/>
          <w:lang w:val="en-US"/>
        </w:rPr>
      </w:pPr>
      <w:r>
        <w:rPr>
          <w:rFonts w:hint="default"/>
          <w:lang w:val="en-US"/>
        </w:rPr>
        <w:t>Different fonts should be in different font size according to the title and description so the design can differentiate between title and description.</w:t>
      </w:r>
    </w:p>
    <w:p w14:paraId="384FA20C">
      <w:pPr>
        <w:numPr>
          <w:ilvl w:val="0"/>
          <w:numId w:val="2"/>
        </w:numPr>
        <w:ind w:left="820" w:leftChars="0" w:hanging="420" w:firstLineChars="0"/>
        <w:jc w:val="left"/>
        <w:rPr>
          <w:rFonts w:hint="default"/>
          <w:lang w:val="en-US"/>
        </w:rPr>
      </w:pPr>
      <w:r>
        <w:rPr>
          <w:rFonts w:hint="default"/>
          <w:lang w:val="en-US"/>
        </w:rPr>
        <w:t>A theme should have proper validation pop-ups so the user can get an idea what s/he has to do and what not to do with the website.</w:t>
      </w:r>
    </w:p>
    <w:p w14:paraId="7FC8F206">
      <w:pPr>
        <w:numPr>
          <w:ilvl w:val="0"/>
          <w:numId w:val="2"/>
        </w:numPr>
        <w:ind w:left="820" w:leftChars="0" w:hanging="420" w:firstLineChars="0"/>
        <w:jc w:val="left"/>
        <w:rPr>
          <w:rFonts w:hint="default"/>
          <w:lang w:val="en-US"/>
        </w:rPr>
      </w:pPr>
      <w:r>
        <w:rPr>
          <w:rFonts w:hint="default"/>
          <w:lang w:val="en-US"/>
        </w:rPr>
        <w:t>Navigation bar should have all items so the user can go to desired page easily from the navigation/header bar itself and s/he has not to search the buttons in the whole page.</w:t>
      </w:r>
    </w:p>
    <w:p w14:paraId="445E30CC">
      <w:pPr>
        <w:numPr>
          <w:ilvl w:val="0"/>
          <w:numId w:val="2"/>
        </w:numPr>
        <w:ind w:left="820" w:leftChars="0" w:hanging="420" w:firstLineChars="0"/>
        <w:jc w:val="left"/>
        <w:rPr>
          <w:rFonts w:hint="default"/>
          <w:lang w:val="en-US"/>
        </w:rPr>
      </w:pPr>
      <w:r>
        <w:rPr>
          <w:rFonts w:hint="default"/>
          <w:lang w:val="en-US"/>
        </w:rPr>
        <w:t>All the elements in the theme should have proper padding and margin so a web page in a theme looks appealing.</w:t>
      </w:r>
    </w:p>
    <w:p w14:paraId="2C54DBFF">
      <w:pPr>
        <w:numPr>
          <w:ilvl w:val="0"/>
          <w:numId w:val="2"/>
        </w:numPr>
        <w:ind w:left="820" w:leftChars="0" w:hanging="420" w:firstLineChars="0"/>
        <w:jc w:val="left"/>
        <w:rPr>
          <w:rFonts w:hint="default"/>
          <w:lang w:val="en-US"/>
        </w:rPr>
      </w:pPr>
      <w:r>
        <w:rPr>
          <w:rFonts w:hint="default"/>
          <w:lang w:val="en-US"/>
        </w:rPr>
        <w:t>All the components should have specific transition effects so the theme can ful-fill the requirements of a modern design pattern.</w:t>
      </w:r>
    </w:p>
    <w:p w14:paraId="518A9813">
      <w:pPr>
        <w:numPr>
          <w:numId w:val="0"/>
        </w:numPr>
        <w:ind w:left="400" w:leftChars="0"/>
        <w:jc w:val="left"/>
        <w:rPr>
          <w:rFonts w:hint="default"/>
          <w:lang w:val="en-US"/>
        </w:rPr>
      </w:pPr>
    </w:p>
    <w:p w14:paraId="564C8E68">
      <w:pPr>
        <w:numPr>
          <w:numId w:val="0"/>
        </w:numPr>
        <w:ind w:left="400" w:leftChars="0"/>
        <w:jc w:val="left"/>
        <w:rPr>
          <w:rFonts w:hint="default"/>
          <w:lang w:val="en-US"/>
        </w:rPr>
      </w:pPr>
      <w:bookmarkStart w:id="0" w:name="_GoBack"/>
      <w:bookmarkEnd w:id="0"/>
    </w:p>
    <w:p w14:paraId="17D55803">
      <w:pPr>
        <w:numPr>
          <w:numId w:val="0"/>
        </w:numPr>
        <w:jc w:val="left"/>
        <w:rPr>
          <w:rFonts w:hint="default"/>
          <w:lang w:val="en-US"/>
        </w:rPr>
      </w:pPr>
    </w:p>
    <w:p w14:paraId="60815450">
      <w:pPr>
        <w:numPr>
          <w:numId w:val="0"/>
        </w:numPr>
        <w:jc w:val="left"/>
        <w:rPr>
          <w:rFonts w:hint="default"/>
          <w:color w:val="FF0000"/>
          <w:u w:val="none"/>
          <w:lang w:val="en-US"/>
        </w:rPr>
      </w:pPr>
      <w:r>
        <w:rPr>
          <w:rFonts w:hint="default"/>
          <w:b/>
          <w:bCs/>
          <w:color w:val="FF0000"/>
          <w:sz w:val="24"/>
          <w:szCs w:val="24"/>
          <w:u w:val="none"/>
          <w:lang w:val="en-US"/>
        </w:rPr>
        <w:t xml:space="preserve">Note: </w:t>
      </w:r>
      <w:r>
        <w:rPr>
          <w:rFonts w:hint="default"/>
          <w:color w:val="FF0000"/>
          <w:sz w:val="24"/>
          <w:szCs w:val="24"/>
          <w:u w:val="none"/>
          <w:lang w:val="en-US"/>
        </w:rPr>
        <w:t>Every theme can has its different design pattern according to their usability and targeted customers. So its important to know about the targeted audience while creating a design pattern.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375A6"/>
    <w:multiLevelType w:val="singleLevel"/>
    <w:tmpl w:val="9B9375A6"/>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
    <w:nsid w:val="FE306871"/>
    <w:multiLevelType w:val="singleLevel"/>
    <w:tmpl w:val="FE306871"/>
    <w:lvl w:ilvl="0" w:tentative="0">
      <w:start w:val="1"/>
      <w:numFmt w:val="bullet"/>
      <w:lvlText w:val=""/>
      <w:lvlJc w:val="left"/>
      <w:pPr>
        <w:tabs>
          <w:tab w:val="left" w:pos="420"/>
        </w:tabs>
        <w:ind w:left="8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144E4"/>
    <w:rsid w:val="00066A99"/>
    <w:rsid w:val="01813D87"/>
    <w:rsid w:val="01D3030E"/>
    <w:rsid w:val="029A5C54"/>
    <w:rsid w:val="0358398D"/>
    <w:rsid w:val="04837BF7"/>
    <w:rsid w:val="04A732AF"/>
    <w:rsid w:val="04AF3F3E"/>
    <w:rsid w:val="05320C94"/>
    <w:rsid w:val="05603D62"/>
    <w:rsid w:val="058A4BA6"/>
    <w:rsid w:val="05C32781"/>
    <w:rsid w:val="06963DDF"/>
    <w:rsid w:val="06E80366"/>
    <w:rsid w:val="07FB58A4"/>
    <w:rsid w:val="080A5EBF"/>
    <w:rsid w:val="09257910"/>
    <w:rsid w:val="096D58B6"/>
    <w:rsid w:val="0A616013"/>
    <w:rsid w:val="0AA413E9"/>
    <w:rsid w:val="0B6C77CA"/>
    <w:rsid w:val="0C5D4B54"/>
    <w:rsid w:val="0CD04E93"/>
    <w:rsid w:val="0DFC4600"/>
    <w:rsid w:val="0F796FF0"/>
    <w:rsid w:val="10CA3499"/>
    <w:rsid w:val="1140695B"/>
    <w:rsid w:val="11BE502B"/>
    <w:rsid w:val="13C5797F"/>
    <w:rsid w:val="143D2AC1"/>
    <w:rsid w:val="1456146C"/>
    <w:rsid w:val="1458496F"/>
    <w:rsid w:val="147705FA"/>
    <w:rsid w:val="148F7048"/>
    <w:rsid w:val="154C6501"/>
    <w:rsid w:val="155D421D"/>
    <w:rsid w:val="15E9057E"/>
    <w:rsid w:val="17920BDE"/>
    <w:rsid w:val="18687698"/>
    <w:rsid w:val="18B41D16"/>
    <w:rsid w:val="196C5C41"/>
    <w:rsid w:val="1A85418F"/>
    <w:rsid w:val="1A9D50B9"/>
    <w:rsid w:val="1B554868"/>
    <w:rsid w:val="1B853D32"/>
    <w:rsid w:val="1D120041"/>
    <w:rsid w:val="1D13223F"/>
    <w:rsid w:val="1D484C98"/>
    <w:rsid w:val="1D954D97"/>
    <w:rsid w:val="1DE86D9F"/>
    <w:rsid w:val="1E757C6A"/>
    <w:rsid w:val="1EAC2360"/>
    <w:rsid w:val="1FB37310"/>
    <w:rsid w:val="21A60DC4"/>
    <w:rsid w:val="21D5280D"/>
    <w:rsid w:val="22643B2A"/>
    <w:rsid w:val="22BC2B0B"/>
    <w:rsid w:val="23192EA4"/>
    <w:rsid w:val="23B430A3"/>
    <w:rsid w:val="242E4F6B"/>
    <w:rsid w:val="24D569FD"/>
    <w:rsid w:val="25290686"/>
    <w:rsid w:val="25B76FF0"/>
    <w:rsid w:val="26185D90"/>
    <w:rsid w:val="26742C26"/>
    <w:rsid w:val="26886044"/>
    <w:rsid w:val="285343B6"/>
    <w:rsid w:val="28AF344A"/>
    <w:rsid w:val="291640F4"/>
    <w:rsid w:val="291C1880"/>
    <w:rsid w:val="294007BB"/>
    <w:rsid w:val="29776717"/>
    <w:rsid w:val="29F36060"/>
    <w:rsid w:val="2A7E5C44"/>
    <w:rsid w:val="2ACD7048"/>
    <w:rsid w:val="2B3C2B7F"/>
    <w:rsid w:val="2B7D534D"/>
    <w:rsid w:val="2BB469D4"/>
    <w:rsid w:val="2C2D4686"/>
    <w:rsid w:val="2C5769FA"/>
    <w:rsid w:val="2D05216B"/>
    <w:rsid w:val="2D8843AE"/>
    <w:rsid w:val="2D941213"/>
    <w:rsid w:val="2E903E70"/>
    <w:rsid w:val="2F401A95"/>
    <w:rsid w:val="30052AD8"/>
    <w:rsid w:val="303803AA"/>
    <w:rsid w:val="31C917FE"/>
    <w:rsid w:val="31D3074A"/>
    <w:rsid w:val="322162CA"/>
    <w:rsid w:val="3279475B"/>
    <w:rsid w:val="32D1066D"/>
    <w:rsid w:val="352D62CE"/>
    <w:rsid w:val="35D65462"/>
    <w:rsid w:val="36F13630"/>
    <w:rsid w:val="37253E8A"/>
    <w:rsid w:val="38053852"/>
    <w:rsid w:val="38FC020D"/>
    <w:rsid w:val="3904163C"/>
    <w:rsid w:val="390F142C"/>
    <w:rsid w:val="399D7D96"/>
    <w:rsid w:val="39BF24C9"/>
    <w:rsid w:val="39E65C0C"/>
    <w:rsid w:val="3A076141"/>
    <w:rsid w:val="3A2A3DC5"/>
    <w:rsid w:val="3ABE36F1"/>
    <w:rsid w:val="3AD57A93"/>
    <w:rsid w:val="3B5051DE"/>
    <w:rsid w:val="3C593492"/>
    <w:rsid w:val="3C683E70"/>
    <w:rsid w:val="3C69372C"/>
    <w:rsid w:val="3D4D399F"/>
    <w:rsid w:val="3D810976"/>
    <w:rsid w:val="3DB67B4B"/>
    <w:rsid w:val="3E2E6510"/>
    <w:rsid w:val="3E6B6375"/>
    <w:rsid w:val="3E79568B"/>
    <w:rsid w:val="3EBC06FE"/>
    <w:rsid w:val="3EBE3C01"/>
    <w:rsid w:val="3EF717DC"/>
    <w:rsid w:val="3F436D2C"/>
    <w:rsid w:val="3FB21F0F"/>
    <w:rsid w:val="3FD47EC6"/>
    <w:rsid w:val="3FDD7C87"/>
    <w:rsid w:val="40094B1C"/>
    <w:rsid w:val="400A03A0"/>
    <w:rsid w:val="40751C4D"/>
    <w:rsid w:val="40E35B04"/>
    <w:rsid w:val="41710BEB"/>
    <w:rsid w:val="42FF70F8"/>
    <w:rsid w:val="43D019CF"/>
    <w:rsid w:val="448C1D82"/>
    <w:rsid w:val="44E03674"/>
    <w:rsid w:val="470C0561"/>
    <w:rsid w:val="476A00AC"/>
    <w:rsid w:val="47835663"/>
    <w:rsid w:val="48AC05C9"/>
    <w:rsid w:val="48DC3316"/>
    <w:rsid w:val="48F232BB"/>
    <w:rsid w:val="490D53F3"/>
    <w:rsid w:val="492E569F"/>
    <w:rsid w:val="498826DE"/>
    <w:rsid w:val="4AE22767"/>
    <w:rsid w:val="4BC352D8"/>
    <w:rsid w:val="4C2A5F81"/>
    <w:rsid w:val="4C617760"/>
    <w:rsid w:val="4CD94E20"/>
    <w:rsid w:val="4DD672C1"/>
    <w:rsid w:val="4E032EA3"/>
    <w:rsid w:val="4E873862"/>
    <w:rsid w:val="4F2B7BF3"/>
    <w:rsid w:val="4FE83829"/>
    <w:rsid w:val="501058E7"/>
    <w:rsid w:val="502B7796"/>
    <w:rsid w:val="50BA02FE"/>
    <w:rsid w:val="50F413DD"/>
    <w:rsid w:val="511F5AA4"/>
    <w:rsid w:val="51C74FB8"/>
    <w:rsid w:val="524013FF"/>
    <w:rsid w:val="529B0814"/>
    <w:rsid w:val="532B4880"/>
    <w:rsid w:val="5357444A"/>
    <w:rsid w:val="537D468A"/>
    <w:rsid w:val="53ED493E"/>
    <w:rsid w:val="54342B34"/>
    <w:rsid w:val="554F4585"/>
    <w:rsid w:val="55F1630D"/>
    <w:rsid w:val="55F50596"/>
    <w:rsid w:val="566A2753"/>
    <w:rsid w:val="57C00B06"/>
    <w:rsid w:val="580938C5"/>
    <w:rsid w:val="58247055"/>
    <w:rsid w:val="58595802"/>
    <w:rsid w:val="588E4FF6"/>
    <w:rsid w:val="5A0A75B7"/>
    <w:rsid w:val="5A7E289C"/>
    <w:rsid w:val="5BF736EF"/>
    <w:rsid w:val="5D254161"/>
    <w:rsid w:val="5D456C14"/>
    <w:rsid w:val="5D731CE1"/>
    <w:rsid w:val="5E0A4760"/>
    <w:rsid w:val="5E222D7F"/>
    <w:rsid w:val="5EEA6F44"/>
    <w:rsid w:val="5F384AC5"/>
    <w:rsid w:val="5FAB1581"/>
    <w:rsid w:val="5FEA77BC"/>
    <w:rsid w:val="60530A95"/>
    <w:rsid w:val="607544CD"/>
    <w:rsid w:val="611C3D61"/>
    <w:rsid w:val="614D1FB2"/>
    <w:rsid w:val="61AA48CA"/>
    <w:rsid w:val="6350047D"/>
    <w:rsid w:val="643861FD"/>
    <w:rsid w:val="65310993"/>
    <w:rsid w:val="656D07F8"/>
    <w:rsid w:val="65C8438A"/>
    <w:rsid w:val="65FD355F"/>
    <w:rsid w:val="660F2580"/>
    <w:rsid w:val="6715402C"/>
    <w:rsid w:val="6751640F"/>
    <w:rsid w:val="67996803"/>
    <w:rsid w:val="67C718D1"/>
    <w:rsid w:val="67E46C83"/>
    <w:rsid w:val="690470DA"/>
    <w:rsid w:val="691318F3"/>
    <w:rsid w:val="694677C3"/>
    <w:rsid w:val="6AB976A5"/>
    <w:rsid w:val="6ADF78E5"/>
    <w:rsid w:val="6B3144E4"/>
    <w:rsid w:val="6B616BB9"/>
    <w:rsid w:val="6B650E43"/>
    <w:rsid w:val="6C845A17"/>
    <w:rsid w:val="6CF87F54"/>
    <w:rsid w:val="6E2D5DD3"/>
    <w:rsid w:val="6E4224F5"/>
    <w:rsid w:val="6EFD2C28"/>
    <w:rsid w:val="6F5D2896"/>
    <w:rsid w:val="6FAD0DF6"/>
    <w:rsid w:val="6FD43B85"/>
    <w:rsid w:val="701139EA"/>
    <w:rsid w:val="702D331A"/>
    <w:rsid w:val="703277A2"/>
    <w:rsid w:val="70562E59"/>
    <w:rsid w:val="708446DD"/>
    <w:rsid w:val="71D80DD7"/>
    <w:rsid w:val="726405E9"/>
    <w:rsid w:val="72946F8C"/>
    <w:rsid w:val="72B15237"/>
    <w:rsid w:val="72C22F53"/>
    <w:rsid w:val="73CC4738"/>
    <w:rsid w:val="74666E87"/>
    <w:rsid w:val="75D1383D"/>
    <w:rsid w:val="766E17DB"/>
    <w:rsid w:val="76BD6FDB"/>
    <w:rsid w:val="77983CC0"/>
    <w:rsid w:val="78C054A7"/>
    <w:rsid w:val="79144F31"/>
    <w:rsid w:val="79535D1B"/>
    <w:rsid w:val="79D762F4"/>
    <w:rsid w:val="7AC95111"/>
    <w:rsid w:val="7B240194"/>
    <w:rsid w:val="7B76471B"/>
    <w:rsid w:val="7BDD53C4"/>
    <w:rsid w:val="7C1742A4"/>
    <w:rsid w:val="7C2A32C5"/>
    <w:rsid w:val="7C61599E"/>
    <w:rsid w:val="7C9F5482"/>
    <w:rsid w:val="7D2A0123"/>
    <w:rsid w:val="7D9752EE"/>
    <w:rsid w:val="7DBF115D"/>
    <w:rsid w:val="7E1C5C73"/>
    <w:rsid w:val="7EEF6163"/>
    <w:rsid w:val="7FAC7684"/>
    <w:rsid w:val="7FD25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2024-10-07T20:06:00Z</dcterms:created>
  <dc:creator>Dilkhush</dc:creator>
  <cp:lastModifiedBy>WPS_1726166995</cp:lastModifiedBy>
  <dcterms:modified xsi:type="dcterms:W3CDTF">2024-10-07T21:10:23Z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BED3B9CB58BA4EB8A739691AE9061472_11</vt:lpwstr>
  </property>
</Properties>
</file>