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2439" w14:textId="77777777" w:rsidR="00FF4DD3" w:rsidRDefault="00FF4DD3" w:rsidP="00FF4DD3">
      <w:pPr>
        <w:shd w:val="clear" w:color="auto" w:fill="FFFFFF"/>
        <w:spacing w:after="240"/>
        <w:ind w:left="720"/>
        <w:jc w:val="both"/>
      </w:pPr>
      <w:r>
        <w:rPr>
          <w:color w:val="262626"/>
          <w:sz w:val="21"/>
          <w:szCs w:val="21"/>
        </w:rPr>
        <w:t xml:space="preserve">Hyderabad consists of numerous network towers of various network providers. The metadata consisting of the location of the towers is given to you in an array format </w:t>
      </w:r>
      <w:r>
        <w:rPr>
          <w:color w:val="188038"/>
          <w:sz w:val="21"/>
          <w:szCs w:val="21"/>
        </w:rPr>
        <w:t>towers</w:t>
      </w:r>
      <w:r>
        <w:rPr>
          <w:color w:val="262626"/>
          <w:sz w:val="21"/>
          <w:szCs w:val="21"/>
        </w:rPr>
        <w:t xml:space="preserve">, where </w:t>
      </w:r>
      <w:r>
        <w:rPr>
          <w:color w:val="188038"/>
          <w:sz w:val="21"/>
          <w:szCs w:val="21"/>
        </w:rPr>
        <w:t>towers[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r>
        <w:rPr>
          <w:color w:val="188038"/>
          <w:sz w:val="21"/>
          <w:szCs w:val="21"/>
        </w:rPr>
        <w:t>] = [x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, </w:t>
      </w:r>
      <w:proofErr w:type="spellStart"/>
      <w:r>
        <w:rPr>
          <w:color w:val="188038"/>
          <w:sz w:val="21"/>
          <w:szCs w:val="21"/>
        </w:rPr>
        <w:t>y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>, q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]</w:t>
      </w:r>
      <w:r>
        <w:rPr>
          <w:color w:val="262626"/>
          <w:sz w:val="21"/>
          <w:szCs w:val="21"/>
        </w:rPr>
        <w:t xml:space="preserve"> denotes the </w:t>
      </w:r>
      <w:proofErr w:type="spellStart"/>
      <w:r>
        <w:rPr>
          <w:color w:val="188038"/>
          <w:sz w:val="21"/>
          <w:szCs w:val="21"/>
        </w:rPr>
        <w:t>i</w:t>
      </w:r>
      <w:r>
        <w:rPr>
          <w:color w:val="188038"/>
          <w:sz w:val="14"/>
          <w:szCs w:val="14"/>
        </w:rPr>
        <w:t>th</w:t>
      </w:r>
      <w:proofErr w:type="spellEnd"/>
      <w:r>
        <w:rPr>
          <w:color w:val="262626"/>
          <w:sz w:val="21"/>
          <w:szCs w:val="21"/>
        </w:rPr>
        <w:t xml:space="preserve"> network tower with location </w:t>
      </w:r>
      <w:r>
        <w:rPr>
          <w:color w:val="188038"/>
          <w:sz w:val="21"/>
          <w:szCs w:val="21"/>
        </w:rPr>
        <w:t>(x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, </w:t>
      </w:r>
      <w:proofErr w:type="spellStart"/>
      <w:r>
        <w:rPr>
          <w:color w:val="188038"/>
          <w:sz w:val="21"/>
          <w:szCs w:val="21"/>
        </w:rPr>
        <w:t>y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 and quality factor </w:t>
      </w:r>
      <w:r>
        <w:rPr>
          <w:color w:val="188038"/>
          <w:sz w:val="21"/>
          <w:szCs w:val="21"/>
        </w:rPr>
        <w:t>q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. All the coordinates are </w:t>
      </w:r>
      <w:r>
        <w:rPr>
          <w:b/>
          <w:color w:val="262626"/>
          <w:sz w:val="21"/>
          <w:szCs w:val="21"/>
        </w:rPr>
        <w:t>integral coordinates</w:t>
      </w:r>
      <w:r>
        <w:rPr>
          <w:color w:val="262626"/>
          <w:sz w:val="21"/>
          <w:szCs w:val="21"/>
        </w:rPr>
        <w:t xml:space="preserve"> on the X-Y plane, and the distance between the two coordinates is the </w:t>
      </w:r>
      <w:r>
        <w:rPr>
          <w:b/>
          <w:color w:val="262626"/>
          <w:sz w:val="21"/>
          <w:szCs w:val="21"/>
        </w:rPr>
        <w:t>Euclidean distance</w:t>
      </w:r>
      <w:r>
        <w:rPr>
          <w:color w:val="262626"/>
          <w:sz w:val="21"/>
          <w:szCs w:val="21"/>
        </w:rPr>
        <w:t>.</w:t>
      </w:r>
    </w:p>
    <w:p w14:paraId="2A008356" w14:textId="77777777" w:rsidR="00FF4DD3" w:rsidRDefault="00FF4DD3" w:rsidP="00FF4DD3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You are also given an integer </w:t>
      </w:r>
      <w:r>
        <w:rPr>
          <w:color w:val="188038"/>
          <w:sz w:val="21"/>
          <w:szCs w:val="21"/>
        </w:rPr>
        <w:t>radius</w:t>
      </w:r>
      <w:r>
        <w:rPr>
          <w:color w:val="262626"/>
          <w:sz w:val="21"/>
          <w:szCs w:val="21"/>
        </w:rPr>
        <w:t xml:space="preserve"> where a tower is </w:t>
      </w:r>
      <w:r>
        <w:rPr>
          <w:b/>
          <w:color w:val="262626"/>
          <w:sz w:val="21"/>
          <w:szCs w:val="21"/>
        </w:rPr>
        <w:t>reachable</w:t>
      </w:r>
      <w:r>
        <w:rPr>
          <w:color w:val="262626"/>
          <w:sz w:val="21"/>
          <w:szCs w:val="21"/>
        </w:rPr>
        <w:t xml:space="preserve"> if the distance is </w:t>
      </w:r>
      <w:r>
        <w:rPr>
          <w:b/>
          <w:color w:val="262626"/>
          <w:sz w:val="21"/>
          <w:szCs w:val="21"/>
        </w:rPr>
        <w:t>less than or equal to</w:t>
      </w:r>
      <w:r>
        <w:rPr>
          <w:color w:val="262626"/>
          <w:sz w:val="21"/>
          <w:szCs w:val="21"/>
        </w:rPr>
        <w:t xml:space="preserve"> </w:t>
      </w:r>
      <w:r>
        <w:rPr>
          <w:color w:val="188038"/>
          <w:sz w:val="21"/>
          <w:szCs w:val="21"/>
        </w:rPr>
        <w:t>radius</w:t>
      </w:r>
      <w:r>
        <w:rPr>
          <w:color w:val="262626"/>
          <w:sz w:val="21"/>
          <w:szCs w:val="21"/>
        </w:rPr>
        <w:t xml:space="preserve">. Outside that distance, the signal becomes garbled, and the tower is </w:t>
      </w:r>
      <w:r>
        <w:rPr>
          <w:b/>
          <w:color w:val="262626"/>
          <w:sz w:val="21"/>
          <w:szCs w:val="21"/>
        </w:rPr>
        <w:t>not reachable</w:t>
      </w:r>
      <w:r>
        <w:rPr>
          <w:color w:val="262626"/>
          <w:sz w:val="21"/>
          <w:szCs w:val="21"/>
        </w:rPr>
        <w:t>.</w:t>
      </w:r>
    </w:p>
    <w:p w14:paraId="70BB51E8" w14:textId="77777777" w:rsidR="00FF4DD3" w:rsidRDefault="00FF4DD3" w:rsidP="00FF4DD3">
      <w:pPr>
        <w:shd w:val="clear" w:color="auto" w:fill="FFFFFF"/>
        <w:spacing w:after="240"/>
        <w:ind w:left="72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The signal quality of the </w:t>
      </w:r>
      <w:proofErr w:type="spellStart"/>
      <w:r>
        <w:rPr>
          <w:color w:val="188038"/>
          <w:sz w:val="21"/>
          <w:szCs w:val="21"/>
        </w:rPr>
        <w:t>i</w:t>
      </w:r>
      <w:r>
        <w:rPr>
          <w:color w:val="188038"/>
          <w:sz w:val="14"/>
          <w:szCs w:val="14"/>
        </w:rPr>
        <w:t>th</w:t>
      </w:r>
      <w:proofErr w:type="spellEnd"/>
      <w:r>
        <w:rPr>
          <w:color w:val="262626"/>
          <w:sz w:val="21"/>
          <w:szCs w:val="21"/>
        </w:rPr>
        <w:t xml:space="preserve"> tower at a coordinate </w:t>
      </w:r>
      <w:r>
        <w:rPr>
          <w:color w:val="188038"/>
          <w:sz w:val="21"/>
          <w:szCs w:val="21"/>
        </w:rPr>
        <w:t>(x, y)</w:t>
      </w:r>
      <w:r>
        <w:rPr>
          <w:color w:val="262626"/>
          <w:sz w:val="21"/>
          <w:szCs w:val="21"/>
        </w:rPr>
        <w:t xml:space="preserve"> is calculated with the formula </w:t>
      </w:r>
      <w:r>
        <w:rPr>
          <w:rFonts w:ascii="Arial Unicode MS" w:eastAsia="Arial Unicode MS" w:hAnsi="Arial Unicode MS" w:cs="Arial Unicode MS"/>
          <w:color w:val="188038"/>
          <w:sz w:val="21"/>
          <w:szCs w:val="21"/>
        </w:rPr>
        <w:t>⌊q</w:t>
      </w:r>
      <w:r>
        <w:rPr>
          <w:color w:val="188038"/>
          <w:sz w:val="14"/>
          <w:szCs w:val="14"/>
        </w:rPr>
        <w:t>i</w:t>
      </w:r>
      <w:r>
        <w:rPr>
          <w:rFonts w:ascii="Arial Unicode MS" w:eastAsia="Arial Unicode MS" w:hAnsi="Arial Unicode MS" w:cs="Arial Unicode MS"/>
          <w:color w:val="188038"/>
          <w:sz w:val="21"/>
          <w:szCs w:val="21"/>
        </w:rPr>
        <w:t xml:space="preserve"> / (1 + </w:t>
      </w:r>
      <w:proofErr w:type="gramStart"/>
      <w:r>
        <w:rPr>
          <w:rFonts w:ascii="Arial Unicode MS" w:eastAsia="Arial Unicode MS" w:hAnsi="Arial Unicode MS" w:cs="Arial Unicode MS"/>
          <w:color w:val="188038"/>
          <w:sz w:val="21"/>
          <w:szCs w:val="21"/>
        </w:rPr>
        <w:t>d)⌋</w:t>
      </w:r>
      <w:proofErr w:type="gramEnd"/>
      <w:r>
        <w:rPr>
          <w:color w:val="262626"/>
          <w:sz w:val="21"/>
          <w:szCs w:val="21"/>
        </w:rPr>
        <w:t xml:space="preserve">, where </w:t>
      </w:r>
      <w:r>
        <w:rPr>
          <w:color w:val="188038"/>
          <w:sz w:val="21"/>
          <w:szCs w:val="21"/>
        </w:rPr>
        <w:t>d</w:t>
      </w:r>
      <w:r>
        <w:rPr>
          <w:color w:val="262626"/>
          <w:sz w:val="21"/>
          <w:szCs w:val="21"/>
        </w:rPr>
        <w:t xml:space="preserve"> is the distance between the tower and the coordinate. The </w:t>
      </w:r>
      <w:r>
        <w:rPr>
          <w:b/>
          <w:color w:val="262626"/>
          <w:sz w:val="21"/>
          <w:szCs w:val="21"/>
        </w:rPr>
        <w:t>network quality</w:t>
      </w:r>
      <w:r>
        <w:rPr>
          <w:color w:val="262626"/>
          <w:sz w:val="21"/>
          <w:szCs w:val="21"/>
        </w:rPr>
        <w:t xml:space="preserve"> at a coordinate is the sum of the signal qualities from all the </w:t>
      </w:r>
      <w:r>
        <w:rPr>
          <w:b/>
          <w:color w:val="262626"/>
          <w:sz w:val="21"/>
          <w:szCs w:val="21"/>
        </w:rPr>
        <w:t>reachable</w:t>
      </w:r>
      <w:r>
        <w:rPr>
          <w:color w:val="262626"/>
          <w:sz w:val="21"/>
          <w:szCs w:val="21"/>
        </w:rPr>
        <w:t xml:space="preserve"> towers.</w:t>
      </w:r>
    </w:p>
    <w:p w14:paraId="5D421F0D" w14:textId="77777777" w:rsidR="00FF4DD3" w:rsidRDefault="00FF4DD3" w:rsidP="00FF4DD3">
      <w:pPr>
        <w:shd w:val="clear" w:color="auto" w:fill="FFFFFF"/>
        <w:spacing w:after="240"/>
        <w:ind w:left="720"/>
        <w:rPr>
          <w:i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Return </w:t>
      </w:r>
      <w:r>
        <w:rPr>
          <w:i/>
          <w:color w:val="262626"/>
          <w:sz w:val="21"/>
          <w:szCs w:val="21"/>
        </w:rPr>
        <w:t xml:space="preserve">the array </w:t>
      </w:r>
      <w:r>
        <w:rPr>
          <w:color w:val="188038"/>
          <w:sz w:val="21"/>
          <w:szCs w:val="21"/>
        </w:rPr>
        <w:t>[c</w:t>
      </w:r>
      <w:r>
        <w:rPr>
          <w:color w:val="188038"/>
          <w:sz w:val="14"/>
          <w:szCs w:val="14"/>
        </w:rPr>
        <w:t>x</w:t>
      </w:r>
      <w:r>
        <w:rPr>
          <w:color w:val="188038"/>
          <w:sz w:val="21"/>
          <w:szCs w:val="21"/>
        </w:rPr>
        <w:t>, c</w:t>
      </w:r>
      <w:r>
        <w:rPr>
          <w:color w:val="188038"/>
          <w:sz w:val="14"/>
          <w:szCs w:val="14"/>
        </w:rPr>
        <w:t>y</w:t>
      </w:r>
      <w:r>
        <w:rPr>
          <w:color w:val="188038"/>
          <w:sz w:val="21"/>
          <w:szCs w:val="21"/>
        </w:rPr>
        <w:t>]</w:t>
      </w:r>
      <w:r>
        <w:rPr>
          <w:i/>
          <w:color w:val="262626"/>
          <w:sz w:val="21"/>
          <w:szCs w:val="21"/>
        </w:rPr>
        <w:t xml:space="preserve"> representing the </w:t>
      </w:r>
      <w:r>
        <w:rPr>
          <w:b/>
          <w:i/>
          <w:color w:val="262626"/>
          <w:sz w:val="21"/>
          <w:szCs w:val="21"/>
        </w:rPr>
        <w:t>integral</w:t>
      </w:r>
      <w:r>
        <w:rPr>
          <w:i/>
          <w:color w:val="262626"/>
          <w:sz w:val="21"/>
          <w:szCs w:val="21"/>
        </w:rPr>
        <w:t xml:space="preserve"> coordinate </w:t>
      </w:r>
      <w:r>
        <w:rPr>
          <w:color w:val="188038"/>
          <w:sz w:val="21"/>
          <w:szCs w:val="21"/>
        </w:rPr>
        <w:t>(c</w:t>
      </w:r>
      <w:r>
        <w:rPr>
          <w:color w:val="188038"/>
          <w:sz w:val="14"/>
          <w:szCs w:val="14"/>
        </w:rPr>
        <w:t>x</w:t>
      </w:r>
      <w:r>
        <w:rPr>
          <w:color w:val="188038"/>
          <w:sz w:val="21"/>
          <w:szCs w:val="21"/>
        </w:rPr>
        <w:t>, c</w:t>
      </w:r>
      <w:r>
        <w:rPr>
          <w:color w:val="188038"/>
          <w:sz w:val="14"/>
          <w:szCs w:val="14"/>
        </w:rPr>
        <w:t>y</w:t>
      </w:r>
      <w:r>
        <w:rPr>
          <w:color w:val="188038"/>
          <w:sz w:val="21"/>
          <w:szCs w:val="21"/>
        </w:rPr>
        <w:t>)</w:t>
      </w:r>
      <w:r>
        <w:rPr>
          <w:i/>
          <w:color w:val="262626"/>
          <w:sz w:val="21"/>
          <w:szCs w:val="21"/>
        </w:rPr>
        <w:t xml:space="preserve"> where the </w:t>
      </w:r>
      <w:r>
        <w:rPr>
          <w:b/>
          <w:i/>
          <w:color w:val="262626"/>
          <w:sz w:val="21"/>
          <w:szCs w:val="21"/>
        </w:rPr>
        <w:t>network quality</w:t>
      </w:r>
      <w:r>
        <w:rPr>
          <w:i/>
          <w:color w:val="262626"/>
          <w:sz w:val="21"/>
          <w:szCs w:val="21"/>
        </w:rPr>
        <w:t xml:space="preserve"> is maximum. If there are multiple coordinates with the same </w:t>
      </w:r>
      <w:r>
        <w:rPr>
          <w:b/>
          <w:i/>
          <w:color w:val="262626"/>
          <w:sz w:val="21"/>
          <w:szCs w:val="21"/>
        </w:rPr>
        <w:t>network quality</w:t>
      </w:r>
      <w:r>
        <w:rPr>
          <w:i/>
          <w:color w:val="262626"/>
          <w:sz w:val="21"/>
          <w:szCs w:val="21"/>
        </w:rPr>
        <w:t xml:space="preserve">, return the lexicographically minimum </w:t>
      </w:r>
      <w:r>
        <w:rPr>
          <w:b/>
          <w:i/>
          <w:color w:val="262626"/>
          <w:sz w:val="21"/>
          <w:szCs w:val="21"/>
        </w:rPr>
        <w:t>non-negative</w:t>
      </w:r>
      <w:r>
        <w:rPr>
          <w:i/>
          <w:color w:val="262626"/>
          <w:sz w:val="21"/>
          <w:szCs w:val="21"/>
        </w:rPr>
        <w:t xml:space="preserve"> coordinate.</w:t>
      </w:r>
    </w:p>
    <w:p w14:paraId="4CAE139B" w14:textId="77777777" w:rsidR="00FF4DD3" w:rsidRDefault="00FF4DD3" w:rsidP="00FF4DD3">
      <w:pPr>
        <w:shd w:val="clear" w:color="auto" w:fill="FFFFFF"/>
        <w:spacing w:after="240"/>
        <w:ind w:left="72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Note:</w:t>
      </w:r>
    </w:p>
    <w:p w14:paraId="4D331200" w14:textId="77777777" w:rsidR="00FF4DD3" w:rsidRDefault="00FF4DD3" w:rsidP="00FF4DD3">
      <w:pPr>
        <w:numPr>
          <w:ilvl w:val="0"/>
          <w:numId w:val="1"/>
        </w:numPr>
        <w:shd w:val="clear" w:color="auto" w:fill="FFFFFF"/>
        <w:ind w:left="1440"/>
      </w:pPr>
      <w:r>
        <w:rPr>
          <w:color w:val="262626"/>
          <w:sz w:val="21"/>
          <w:szCs w:val="21"/>
        </w:rPr>
        <w:t xml:space="preserve">A coordinate </w:t>
      </w:r>
      <w:r>
        <w:rPr>
          <w:color w:val="188038"/>
          <w:sz w:val="21"/>
          <w:szCs w:val="21"/>
        </w:rPr>
        <w:t>(x1, y1)</w:t>
      </w:r>
      <w:r>
        <w:rPr>
          <w:color w:val="262626"/>
          <w:sz w:val="21"/>
          <w:szCs w:val="21"/>
        </w:rPr>
        <w:t xml:space="preserve"> is lexicographically smaller than </w:t>
      </w:r>
      <w:r>
        <w:rPr>
          <w:color w:val="188038"/>
          <w:sz w:val="21"/>
          <w:szCs w:val="21"/>
        </w:rPr>
        <w:t>(x2, y2)</w:t>
      </w:r>
      <w:r>
        <w:rPr>
          <w:color w:val="262626"/>
          <w:sz w:val="21"/>
          <w:szCs w:val="21"/>
        </w:rPr>
        <w:t xml:space="preserve"> if either:</w:t>
      </w:r>
    </w:p>
    <w:p w14:paraId="3B466B08" w14:textId="77777777" w:rsidR="00FF4DD3" w:rsidRDefault="00FF4DD3" w:rsidP="00FF4DD3">
      <w:pPr>
        <w:numPr>
          <w:ilvl w:val="1"/>
          <w:numId w:val="1"/>
        </w:numPr>
        <w:ind w:left="2160"/>
      </w:pPr>
      <w:r>
        <w:rPr>
          <w:color w:val="188038"/>
          <w:sz w:val="21"/>
          <w:szCs w:val="21"/>
        </w:rPr>
        <w:t>x1 &lt; x2</w:t>
      </w:r>
      <w:r>
        <w:rPr>
          <w:color w:val="262626"/>
          <w:sz w:val="21"/>
          <w:szCs w:val="21"/>
        </w:rPr>
        <w:t>, or</w:t>
      </w:r>
    </w:p>
    <w:p w14:paraId="1784F45D" w14:textId="77777777" w:rsidR="00FF4DD3" w:rsidRDefault="00FF4DD3" w:rsidP="00FF4DD3">
      <w:pPr>
        <w:numPr>
          <w:ilvl w:val="1"/>
          <w:numId w:val="1"/>
        </w:numPr>
        <w:ind w:left="2160"/>
      </w:pPr>
      <w:r>
        <w:rPr>
          <w:color w:val="188038"/>
          <w:sz w:val="21"/>
          <w:szCs w:val="21"/>
        </w:rPr>
        <w:t>x1 == x2</w:t>
      </w:r>
      <w:r>
        <w:rPr>
          <w:color w:val="262626"/>
          <w:sz w:val="21"/>
          <w:szCs w:val="21"/>
        </w:rPr>
        <w:t xml:space="preserve"> and </w:t>
      </w:r>
      <w:r>
        <w:rPr>
          <w:color w:val="188038"/>
          <w:sz w:val="21"/>
          <w:szCs w:val="21"/>
        </w:rPr>
        <w:t>y1 &lt; y2</w:t>
      </w:r>
      <w:r>
        <w:rPr>
          <w:color w:val="262626"/>
          <w:sz w:val="21"/>
          <w:szCs w:val="21"/>
        </w:rPr>
        <w:t>.</w:t>
      </w:r>
    </w:p>
    <w:p w14:paraId="629F612F" w14:textId="77777777" w:rsidR="00FF4DD3" w:rsidRDefault="00FF4DD3" w:rsidP="00FF4DD3">
      <w:pPr>
        <w:numPr>
          <w:ilvl w:val="0"/>
          <w:numId w:val="1"/>
        </w:numPr>
        <w:shd w:val="clear" w:color="auto" w:fill="FFFFFF" w:themeFill="background1"/>
        <w:spacing w:after="240"/>
        <w:ind w:left="1440"/>
        <w:rPr>
          <w:color w:val="262626"/>
          <w:sz w:val="21"/>
          <w:szCs w:val="21"/>
        </w:rPr>
      </w:pPr>
      <w:r w:rsidRPr="762478C7">
        <w:rPr>
          <w:rFonts w:ascii="Arial Unicode MS" w:eastAsia="Arial Unicode MS" w:hAnsi="Arial Unicode MS" w:cs="Arial Unicode MS"/>
          <w:color w:val="188038"/>
          <w:sz w:val="21"/>
          <w:szCs w:val="21"/>
        </w:rPr>
        <w:t>⌊</w:t>
      </w:r>
      <w:proofErr w:type="spellStart"/>
      <w:r w:rsidRPr="762478C7">
        <w:rPr>
          <w:rFonts w:ascii="Arial Unicode MS" w:eastAsia="Arial Unicode MS" w:hAnsi="Arial Unicode MS" w:cs="Arial Unicode MS"/>
          <w:color w:val="188038"/>
          <w:sz w:val="21"/>
          <w:szCs w:val="21"/>
        </w:rPr>
        <w:t>val</w:t>
      </w:r>
      <w:proofErr w:type="spellEnd"/>
      <w:r w:rsidRPr="762478C7">
        <w:rPr>
          <w:rFonts w:ascii="Arial Unicode MS" w:eastAsia="Arial Unicode MS" w:hAnsi="Arial Unicode MS" w:cs="Arial Unicode MS"/>
          <w:color w:val="188038"/>
          <w:sz w:val="21"/>
          <w:szCs w:val="21"/>
        </w:rPr>
        <w:t>⌋</w:t>
      </w:r>
      <w:r w:rsidRPr="762478C7">
        <w:rPr>
          <w:color w:val="262626" w:themeColor="text1" w:themeTint="D9"/>
          <w:sz w:val="21"/>
          <w:szCs w:val="21"/>
        </w:rPr>
        <w:t xml:space="preserve"> is the greatest integer less than or equal to </w:t>
      </w:r>
      <w:proofErr w:type="spellStart"/>
      <w:r w:rsidRPr="762478C7">
        <w:rPr>
          <w:color w:val="188038"/>
          <w:sz w:val="21"/>
          <w:szCs w:val="21"/>
        </w:rPr>
        <w:t>val</w:t>
      </w:r>
      <w:proofErr w:type="spellEnd"/>
      <w:r w:rsidRPr="762478C7">
        <w:rPr>
          <w:color w:val="262626" w:themeColor="text1" w:themeTint="D9"/>
          <w:sz w:val="21"/>
          <w:szCs w:val="21"/>
        </w:rPr>
        <w:t xml:space="preserve"> (the floor function).</w:t>
      </w:r>
    </w:p>
    <w:p w14:paraId="17603A45" w14:textId="77777777" w:rsidR="00FF4DD3" w:rsidRDefault="00FF4DD3" w:rsidP="00FF4DD3">
      <w:pPr>
        <w:shd w:val="clear" w:color="auto" w:fill="FFFFFF" w:themeFill="background1"/>
        <w:spacing w:after="240"/>
        <w:rPr>
          <w:color w:val="262626" w:themeColor="text1" w:themeTint="D9"/>
          <w:sz w:val="21"/>
          <w:szCs w:val="21"/>
        </w:rPr>
      </w:pPr>
    </w:p>
    <w:p w14:paraId="61A815A6" w14:textId="77777777" w:rsidR="00FF4DD3" w:rsidRDefault="00FF4DD3" w:rsidP="00FF4DD3">
      <w:pPr>
        <w:shd w:val="clear" w:color="auto" w:fill="FFFFFF" w:themeFill="background1"/>
        <w:spacing w:after="240"/>
        <w:ind w:left="720"/>
        <w:rPr>
          <w:b/>
          <w:bCs/>
          <w:color w:val="262626" w:themeColor="text1" w:themeTint="D9"/>
          <w:sz w:val="21"/>
          <w:szCs w:val="21"/>
        </w:rPr>
      </w:pPr>
      <w:r w:rsidRPr="762478C7">
        <w:rPr>
          <w:b/>
          <w:bCs/>
          <w:color w:val="262626" w:themeColor="text1" w:themeTint="D9"/>
          <w:sz w:val="21"/>
          <w:szCs w:val="21"/>
        </w:rPr>
        <w:t>Example:</w:t>
      </w:r>
    </w:p>
    <w:p w14:paraId="08535E12" w14:textId="77777777" w:rsidR="00FF4DD3" w:rsidRDefault="00FF4DD3" w:rsidP="00FF4DD3">
      <w:pPr>
        <w:ind w:left="720"/>
      </w:pPr>
    </w:p>
    <w:p w14:paraId="014C8713" w14:textId="77777777" w:rsidR="00FF4DD3" w:rsidRDefault="00FF4DD3" w:rsidP="00FF4DD3">
      <w:pPr>
        <w:ind w:left="720"/>
      </w:pPr>
      <w:r>
        <w:rPr>
          <w:noProof/>
        </w:rPr>
        <w:drawing>
          <wp:inline distT="114300" distB="114300" distL="114300" distR="114300" wp14:anchorId="6B710B86" wp14:editId="6AD402F2">
            <wp:extent cx="3249766" cy="251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766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68FA8" w14:textId="77777777" w:rsidR="00FF4DD3" w:rsidRDefault="00FF4DD3" w:rsidP="00FF4DD3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towers = [[1,2,5</w:t>
      </w:r>
      <w:proofErr w:type="gramStart"/>
      <w:r>
        <w:rPr>
          <w:sz w:val="21"/>
          <w:szCs w:val="21"/>
        </w:rPr>
        <w:t>],[</w:t>
      </w:r>
      <w:proofErr w:type="gramEnd"/>
      <w:r>
        <w:rPr>
          <w:sz w:val="21"/>
          <w:szCs w:val="21"/>
        </w:rPr>
        <w:t>2,1,7],[3,1,9]], radius = 2</w:t>
      </w:r>
    </w:p>
    <w:p w14:paraId="7B22233B" w14:textId="77777777" w:rsidR="00FF4DD3" w:rsidRDefault="00FF4DD3" w:rsidP="00FF4DD3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[2,1]</w:t>
      </w:r>
    </w:p>
    <w:p w14:paraId="67AE75E8" w14:textId="77777777" w:rsidR="00FF4DD3" w:rsidRDefault="00FF4DD3" w:rsidP="00FF4DD3">
      <w:pPr>
        <w:ind w:left="720"/>
        <w:rPr>
          <w:sz w:val="21"/>
          <w:szCs w:val="21"/>
        </w:rPr>
      </w:pPr>
      <w:r>
        <w:rPr>
          <w:b/>
          <w:sz w:val="21"/>
          <w:szCs w:val="21"/>
        </w:rPr>
        <w:t>Explanation:</w:t>
      </w:r>
      <w:r>
        <w:rPr>
          <w:sz w:val="21"/>
          <w:szCs w:val="21"/>
        </w:rPr>
        <w:t xml:space="preserve"> At coordinate (2, 1) the total quality is 13.</w:t>
      </w:r>
    </w:p>
    <w:p w14:paraId="2AEE3FA4" w14:textId="77777777" w:rsidR="00FF4DD3" w:rsidRDefault="00FF4DD3" w:rsidP="00FF4DD3">
      <w:pPr>
        <w:ind w:left="72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- Quality of 7 from (2, 1) results in ⌊7 / (1 + </w:t>
      </w:r>
      <w:proofErr w:type="gramStart"/>
      <w:r>
        <w:rPr>
          <w:rFonts w:ascii="Arial Unicode MS" w:eastAsia="Arial Unicode MS" w:hAnsi="Arial Unicode MS" w:cs="Arial Unicode MS"/>
          <w:sz w:val="21"/>
          <w:szCs w:val="21"/>
        </w:rPr>
        <w:t>sqrt(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</w:rPr>
        <w:t>0)⌋ = ⌊7⌋ = 7</w:t>
      </w:r>
    </w:p>
    <w:p w14:paraId="110C41CF" w14:textId="77777777" w:rsidR="00FF4DD3" w:rsidRDefault="00FF4DD3" w:rsidP="00FF4DD3">
      <w:pPr>
        <w:ind w:left="72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- Quality of 5 from (1, 2) results in ⌊5 / (1 + </w:t>
      </w:r>
      <w:proofErr w:type="gramStart"/>
      <w:r>
        <w:rPr>
          <w:rFonts w:ascii="Arial Unicode MS" w:eastAsia="Arial Unicode MS" w:hAnsi="Arial Unicode MS" w:cs="Arial Unicode MS"/>
          <w:sz w:val="21"/>
          <w:szCs w:val="21"/>
        </w:rPr>
        <w:t>sqrt(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</w:rPr>
        <w:t>2)⌋ = ⌊2.07⌋ = 2</w:t>
      </w:r>
    </w:p>
    <w:p w14:paraId="1E4563C4" w14:textId="77777777" w:rsidR="00FF4DD3" w:rsidRDefault="00FF4DD3" w:rsidP="00FF4DD3">
      <w:pPr>
        <w:ind w:left="720"/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- Quality of 9 from (3, 1) results in ⌊9 / (1 + </w:t>
      </w:r>
      <w:proofErr w:type="gramStart"/>
      <w:r>
        <w:rPr>
          <w:rFonts w:ascii="Arial Unicode MS" w:eastAsia="Arial Unicode MS" w:hAnsi="Arial Unicode MS" w:cs="Arial Unicode MS"/>
          <w:sz w:val="21"/>
          <w:szCs w:val="21"/>
        </w:rPr>
        <w:t>sqrt(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</w:rPr>
        <w:t>1)⌋ = ⌊4.5⌋ = 4</w:t>
      </w:r>
    </w:p>
    <w:p w14:paraId="67110734" w14:textId="77777777" w:rsidR="00FF4DD3" w:rsidRDefault="00FF4DD3" w:rsidP="00FF4DD3">
      <w:pPr>
        <w:ind w:left="720"/>
        <w:rPr>
          <w:sz w:val="21"/>
          <w:szCs w:val="21"/>
        </w:rPr>
      </w:pPr>
      <w:r>
        <w:rPr>
          <w:sz w:val="21"/>
          <w:szCs w:val="21"/>
        </w:rPr>
        <w:t>No other coordinate has a higher network quality.</w:t>
      </w:r>
    </w:p>
    <w:p w14:paraId="134E4E27" w14:textId="77777777" w:rsidR="00FF4DD3" w:rsidRDefault="00FF4DD3" w:rsidP="00FF4DD3">
      <w:pPr>
        <w:ind w:left="720"/>
      </w:pPr>
    </w:p>
    <w:p w14:paraId="3E18F619" w14:textId="77777777" w:rsidR="00FF4DD3" w:rsidRDefault="00FF4DD3" w:rsidP="00FF4DD3">
      <w:pPr>
        <w:shd w:val="clear" w:color="auto" w:fill="FFFFFF"/>
        <w:spacing w:after="240"/>
        <w:ind w:left="72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 w14:paraId="5EA6054E" w14:textId="77777777" w:rsidR="00FF4DD3" w:rsidRDefault="00FF4DD3" w:rsidP="00FF4DD3">
      <w:pPr>
        <w:numPr>
          <w:ilvl w:val="0"/>
          <w:numId w:val="3"/>
        </w:numPr>
        <w:shd w:val="clear" w:color="auto" w:fill="FFFFFF"/>
        <w:ind w:left="1440"/>
      </w:pPr>
      <w:r>
        <w:rPr>
          <w:color w:val="188038"/>
          <w:sz w:val="21"/>
          <w:szCs w:val="21"/>
        </w:rPr>
        <w:t xml:space="preserve">1 &lt;= </w:t>
      </w:r>
      <w:proofErr w:type="spellStart"/>
      <w:proofErr w:type="gramStart"/>
      <w:r>
        <w:rPr>
          <w:color w:val="188038"/>
          <w:sz w:val="21"/>
          <w:szCs w:val="21"/>
        </w:rPr>
        <w:t>towers.length</w:t>
      </w:r>
      <w:proofErr w:type="spellEnd"/>
      <w:proofErr w:type="gramEnd"/>
      <w:r>
        <w:rPr>
          <w:color w:val="188038"/>
          <w:sz w:val="21"/>
          <w:szCs w:val="21"/>
        </w:rPr>
        <w:t xml:space="preserve"> &lt;= 50</w:t>
      </w:r>
    </w:p>
    <w:p w14:paraId="22267494" w14:textId="77777777" w:rsidR="00FF4DD3" w:rsidRDefault="00FF4DD3" w:rsidP="00FF4DD3">
      <w:pPr>
        <w:numPr>
          <w:ilvl w:val="0"/>
          <w:numId w:val="3"/>
        </w:numPr>
        <w:shd w:val="clear" w:color="auto" w:fill="FFFFFF"/>
        <w:ind w:left="1440"/>
      </w:pPr>
      <w:r>
        <w:rPr>
          <w:color w:val="188038"/>
          <w:sz w:val="21"/>
          <w:szCs w:val="21"/>
        </w:rPr>
        <w:t>towers[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proofErr w:type="gramStart"/>
      <w:r>
        <w:rPr>
          <w:color w:val="188038"/>
          <w:sz w:val="21"/>
          <w:szCs w:val="21"/>
        </w:rPr>
        <w:t>].length</w:t>
      </w:r>
      <w:proofErr w:type="gramEnd"/>
      <w:r>
        <w:rPr>
          <w:color w:val="188038"/>
          <w:sz w:val="21"/>
          <w:szCs w:val="21"/>
        </w:rPr>
        <w:t xml:space="preserve"> == 3</w:t>
      </w:r>
    </w:p>
    <w:p w14:paraId="3853132E" w14:textId="77777777" w:rsidR="00FF4DD3" w:rsidRDefault="00FF4DD3" w:rsidP="00FF4DD3">
      <w:pPr>
        <w:numPr>
          <w:ilvl w:val="0"/>
          <w:numId w:val="3"/>
        </w:numPr>
        <w:shd w:val="clear" w:color="auto" w:fill="FFFFFF"/>
        <w:ind w:left="1440"/>
      </w:pPr>
      <w:r>
        <w:rPr>
          <w:color w:val="188038"/>
          <w:sz w:val="21"/>
          <w:szCs w:val="21"/>
        </w:rPr>
        <w:t>0 &lt;= x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, </w:t>
      </w:r>
      <w:proofErr w:type="spellStart"/>
      <w:r>
        <w:rPr>
          <w:color w:val="188038"/>
          <w:sz w:val="21"/>
          <w:szCs w:val="21"/>
        </w:rPr>
        <w:t>y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>, q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&lt;= 50</w:t>
      </w:r>
    </w:p>
    <w:p w14:paraId="66139523" w14:textId="77777777" w:rsidR="00FF4DD3" w:rsidRDefault="00FF4DD3" w:rsidP="00FF4DD3">
      <w:pPr>
        <w:numPr>
          <w:ilvl w:val="0"/>
          <w:numId w:val="3"/>
        </w:numPr>
        <w:shd w:val="clear" w:color="auto" w:fill="FFFFFF"/>
        <w:spacing w:after="240"/>
        <w:ind w:left="1440"/>
      </w:pPr>
      <w:r>
        <w:rPr>
          <w:color w:val="188038"/>
          <w:sz w:val="21"/>
          <w:szCs w:val="21"/>
        </w:rPr>
        <w:t>1 &lt;= radius &lt;= 50</w:t>
      </w:r>
    </w:p>
    <w:p w14:paraId="184D6038" w14:textId="77777777" w:rsidR="00FF4DD3" w:rsidRDefault="00FF4DD3" w:rsidP="00FF4DD3">
      <w:pPr>
        <w:ind w:left="720"/>
      </w:pPr>
    </w:p>
    <w:p w14:paraId="5060DC8E" w14:textId="77777777" w:rsidR="00C000B5" w:rsidRPr="0046261C" w:rsidRDefault="00C000B5" w:rsidP="00C000B5">
      <w:pPr>
        <w:jc w:val="center"/>
        <w:rPr>
          <w:b/>
          <w:bCs/>
        </w:rPr>
      </w:pPr>
      <w:bookmarkStart w:id="0" w:name="_Hlk132385921"/>
      <w:r w:rsidRPr="0046261C">
        <w:rPr>
          <w:rStyle w:val="ui-provider"/>
          <w:b/>
          <w:bCs/>
        </w:rPr>
        <w:t>Solve the questions in C/C++/ Go lang only</w:t>
      </w:r>
      <w:bookmarkEnd w:id="0"/>
      <w:r>
        <w:rPr>
          <w:rStyle w:val="ui-provider"/>
          <w:b/>
          <w:bCs/>
        </w:rPr>
        <w:t xml:space="preserve"> No other Language</w:t>
      </w:r>
    </w:p>
    <w:p w14:paraId="6AEF5369" w14:textId="77777777" w:rsidR="00FF4DD3" w:rsidRDefault="00FF4DD3"/>
    <w:sectPr w:rsidR="00FF4DD3" w:rsidSect="00FF4DD3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DF58"/>
    <w:multiLevelType w:val="multilevel"/>
    <w:tmpl w:val="071863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0B3E7"/>
    <w:multiLevelType w:val="multilevel"/>
    <w:tmpl w:val="1BA86C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2633213">
    <w:abstractNumId w:val="1"/>
  </w:num>
  <w:num w:numId="2" w16cid:durableId="470442060">
    <w:abstractNumId w:val="2"/>
  </w:num>
  <w:num w:numId="3" w16cid:durableId="12677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D3"/>
    <w:rsid w:val="009E6D0F"/>
    <w:rsid w:val="00C000B5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CC9A"/>
  <w15:chartTrackingRefBased/>
  <w15:docId w15:val="{887D0EEE-88D6-4BB0-B881-19FD297A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D3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E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Dinesh  Vijayakumar</cp:lastModifiedBy>
  <cp:revision>3</cp:revision>
  <dcterms:created xsi:type="dcterms:W3CDTF">2023-04-14T11:03:00Z</dcterms:created>
  <dcterms:modified xsi:type="dcterms:W3CDTF">2023-04-14T12:04:00Z</dcterms:modified>
</cp:coreProperties>
</file>