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A3978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NAMA_PEGAWAI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342113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NAMA_TUGAS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9F2CB4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isiSPT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150E2347" w14:textId="77777777" w:rsidR="002F7B9F" w:rsidRDefault="002F7B9F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Pr="00E916F9">
        <w:rPr>
          <w:rFonts w:ascii="Liberation Sans" w:eastAsia="Liberation Sans" w:hAnsi="Liberation Sans" w:cs="Liberation Sans"/>
          <w:color w:val="00000A"/>
          <w:sz w:val="24"/>
        </w:rPr>
        <w:t>isi_kepada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286F" w14:textId="77777777" w:rsidR="003C6F05" w:rsidRDefault="003C6F05" w:rsidP="00614591">
      <w:pPr>
        <w:spacing w:after="0" w:line="240" w:lineRule="auto"/>
      </w:pPr>
      <w:r>
        <w:separator/>
      </w:r>
    </w:p>
  </w:endnote>
  <w:endnote w:type="continuationSeparator" w:id="0">
    <w:p w14:paraId="06BCD028" w14:textId="77777777" w:rsidR="003C6F05" w:rsidRDefault="003C6F05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E5C5" w14:textId="77777777" w:rsidR="003C6F05" w:rsidRDefault="003C6F05" w:rsidP="00614591">
      <w:pPr>
        <w:spacing w:after="0" w:line="240" w:lineRule="auto"/>
      </w:pPr>
      <w:r>
        <w:separator/>
      </w:r>
    </w:p>
  </w:footnote>
  <w:footnote w:type="continuationSeparator" w:id="0">
    <w:p w14:paraId="248951F3" w14:textId="77777777" w:rsidR="003C6F05" w:rsidRDefault="003C6F05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0A3978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3C6F05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38</cp:revision>
  <dcterms:created xsi:type="dcterms:W3CDTF">2021-07-27T13:45:00Z</dcterms:created>
  <dcterms:modified xsi:type="dcterms:W3CDTF">2021-08-02T14:15:00Z</dcterms:modified>
</cp:coreProperties>
</file>