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FCB8" w14:textId="77777777" w:rsidR="00FF283E" w:rsidRDefault="00FF283E" w:rsidP="00FF283E">
      <w:r>
        <w:t>Information the Triage Tool Must Ask or Confirm</w:t>
      </w:r>
    </w:p>
    <w:p w14:paraId="458EE008" w14:textId="77777777" w:rsidR="00FF283E" w:rsidRDefault="00FF283E" w:rsidP="00FF283E">
      <w:r>
        <w:t>*Always start with asking what the manager needs.</w:t>
      </w:r>
    </w:p>
    <w:p w14:paraId="15356DCC" w14:textId="77777777" w:rsidR="00FF283E" w:rsidRDefault="00FF283E" w:rsidP="00FF283E">
      <w:r>
        <w:t>A. Supplier Position</w:t>
      </w:r>
    </w:p>
    <w:p w14:paraId="3DC1EB40" w14:textId="77777777" w:rsidR="00FF283E" w:rsidRDefault="00FF283E" w:rsidP="00FF283E">
      <w:r>
        <w:t> Is there a named supplier or candidate?</w:t>
      </w:r>
    </w:p>
    <w:p w14:paraId="536ABC4F" w14:textId="77777777" w:rsidR="00FF283E" w:rsidRDefault="00FF283E" w:rsidP="00FF283E">
      <w:r>
        <w:t>o If so, is that person or organisation already agreed, or simply</w:t>
      </w:r>
    </w:p>
    <w:p w14:paraId="40C6F62B" w14:textId="77777777" w:rsidR="00FF283E" w:rsidRDefault="00FF283E" w:rsidP="00FF283E">
      <w:r>
        <w:t>preferred?</w:t>
      </w:r>
    </w:p>
    <w:p w14:paraId="2BDEB6CD" w14:textId="77777777" w:rsidR="00FF283E" w:rsidRDefault="00FF283E" w:rsidP="00FF283E">
      <w:r>
        <w:t>o If so, is the manager open to other offers from other suppliers to ensure</w:t>
      </w:r>
    </w:p>
    <w:p w14:paraId="1A178E86" w14:textId="77777777" w:rsidR="00FF283E" w:rsidRDefault="00FF283E" w:rsidP="00FF283E">
      <w:r>
        <w:t>best value through market comparison?</w:t>
      </w:r>
    </w:p>
    <w:p w14:paraId="14C35910" w14:textId="77777777" w:rsidR="00FF283E" w:rsidRDefault="00FF283E" w:rsidP="00FF283E"/>
    <w:p w14:paraId="253C7F00" w14:textId="77777777" w:rsidR="00FF283E" w:rsidRDefault="00FF283E" w:rsidP="00FF283E">
      <w:r>
        <w:t> Is temporary to permanent candidate an option where relevant (only if hiring a</w:t>
      </w:r>
    </w:p>
    <w:p w14:paraId="1CE0E1B8" w14:textId="77777777" w:rsidR="00FF283E" w:rsidRDefault="00FF283E" w:rsidP="00FF283E">
      <w:r>
        <w:t>perm employee)?</w:t>
      </w:r>
    </w:p>
    <w:p w14:paraId="7A400497" w14:textId="77777777" w:rsidR="00FF283E" w:rsidRDefault="00FF283E" w:rsidP="00FF283E">
      <w:r>
        <w:t>B. Does the manage already documented information</w:t>
      </w:r>
    </w:p>
    <w:p w14:paraId="04FD1044" w14:textId="77777777" w:rsidR="00FF283E" w:rsidRDefault="00FF283E" w:rsidP="00FF283E">
      <w:r>
        <w:t xml:space="preserve"> Do you have a specification or </w:t>
      </w:r>
      <w:proofErr w:type="gramStart"/>
      <w:r>
        <w:t>an</w:t>
      </w:r>
      <w:proofErr w:type="gramEnd"/>
      <w:r>
        <w:t xml:space="preserve"> SoW or contract you’ve used in the past</w:t>
      </w:r>
    </w:p>
    <w:p w14:paraId="7B65BA78" w14:textId="77777777" w:rsidR="00FF283E" w:rsidRDefault="00FF283E" w:rsidP="00FF283E">
      <w:r>
        <w:t>you want to extract information from?</w:t>
      </w:r>
    </w:p>
    <w:p w14:paraId="08AF8F86" w14:textId="77777777" w:rsidR="00FF283E" w:rsidRDefault="00FF283E" w:rsidP="00FF283E">
      <w:r>
        <w:t>C. What the Manager Thinks They Need if they haven’t explained</w:t>
      </w:r>
    </w:p>
    <w:p w14:paraId="5221B9F5" w14:textId="77777777" w:rsidR="00FF283E" w:rsidRDefault="00FF283E" w:rsidP="00FF283E">
      <w:r>
        <w:t> Is this a permanent hire, a temporary role, an independent contractor, agency</w:t>
      </w:r>
    </w:p>
    <w:p w14:paraId="72E7C145" w14:textId="77777777" w:rsidR="00FF283E" w:rsidRDefault="00FF283E" w:rsidP="00FF283E">
      <w:r>
        <w:t xml:space="preserve">labour, or a defined service to be </w:t>
      </w:r>
      <w:proofErr w:type="gramStart"/>
      <w:r>
        <w:t>delivered?</w:t>
      </w:r>
      <w:proofErr w:type="gramEnd"/>
    </w:p>
    <w:p w14:paraId="3FEE6908" w14:textId="77777777" w:rsidR="00FF283E" w:rsidRDefault="00FF283E" w:rsidP="00FF283E">
      <w:r>
        <w:t> Is the requirement based on delivering a defined outcome, or providing</w:t>
      </w:r>
    </w:p>
    <w:p w14:paraId="38402036" w14:textId="77777777" w:rsidR="00FF283E" w:rsidRDefault="00FF283E" w:rsidP="00FF283E">
      <w:r>
        <w:t xml:space="preserve">capacity for </w:t>
      </w:r>
      <w:proofErr w:type="gramStart"/>
      <w:r>
        <w:t>a period of time</w:t>
      </w:r>
      <w:proofErr w:type="gramEnd"/>
      <w:r>
        <w:t>?</w:t>
      </w:r>
    </w:p>
    <w:p w14:paraId="0F209C53" w14:textId="77777777" w:rsidR="00FF283E" w:rsidRDefault="00FF283E" w:rsidP="00FF283E"/>
    <w:p w14:paraId="7119D46C" w14:textId="77777777" w:rsidR="00FF283E" w:rsidRDefault="00FF283E" w:rsidP="00FF283E">
      <w:r>
        <w:t> What is driving the need? For example: compliance, growth, backfill,</w:t>
      </w:r>
    </w:p>
    <w:p w14:paraId="06F71CE3" w14:textId="77777777" w:rsidR="00FF283E" w:rsidRDefault="00FF283E" w:rsidP="00FF283E">
      <w:r>
        <w:t>performance improvement, gaps in the permanent workforce, audit,</w:t>
      </w:r>
    </w:p>
    <w:p w14:paraId="511BE870" w14:textId="77777777" w:rsidR="00FF283E" w:rsidRDefault="00FF283E" w:rsidP="00FF283E">
      <w:r>
        <w:t>transformation.</w:t>
      </w:r>
    </w:p>
    <w:p w14:paraId="36B0DE77" w14:textId="77777777" w:rsidR="00FF283E" w:rsidRDefault="00FF283E" w:rsidP="00FF283E">
      <w:r>
        <w:t>D. Timing</w:t>
      </w:r>
    </w:p>
    <w:p w14:paraId="3A534389" w14:textId="77777777" w:rsidR="00FF283E" w:rsidRDefault="00FF283E" w:rsidP="00FF283E">
      <w:r>
        <w:t> When does the requirement need to start?</w:t>
      </w:r>
    </w:p>
    <w:p w14:paraId="2752C37A" w14:textId="77777777" w:rsidR="00FF283E" w:rsidRDefault="00FF283E" w:rsidP="00FF283E">
      <w:r>
        <w:t> How long is it needed for, or when must it be completed?</w:t>
      </w:r>
    </w:p>
    <w:p w14:paraId="2D21D798" w14:textId="77777777" w:rsidR="00FF283E" w:rsidRDefault="00FF283E" w:rsidP="00FF283E">
      <w:r>
        <w:t> Is the deadline fixed or flexible?</w:t>
      </w:r>
    </w:p>
    <w:p w14:paraId="0658A582" w14:textId="77777777" w:rsidR="00FF283E" w:rsidRDefault="00FF283E" w:rsidP="00FF283E">
      <w:r>
        <w:t> How urgent is this?</w:t>
      </w:r>
    </w:p>
    <w:p w14:paraId="11D2240D" w14:textId="77777777" w:rsidR="00FF283E" w:rsidRDefault="00FF283E" w:rsidP="00FF283E">
      <w:r>
        <w:lastRenderedPageBreak/>
        <w:t>E. Budget and Commercial Expectations</w:t>
      </w:r>
    </w:p>
    <w:p w14:paraId="45BDC690" w14:textId="77777777" w:rsidR="00FF283E" w:rsidRDefault="00FF283E" w:rsidP="00FF283E">
      <w:r>
        <w:t> Have you had approval for the requirement already?</w:t>
      </w:r>
    </w:p>
    <w:p w14:paraId="1C7752DD" w14:textId="77777777" w:rsidR="00FF283E" w:rsidRDefault="00FF283E" w:rsidP="00FF283E">
      <w:r>
        <w:t> What budget range is available?</w:t>
      </w:r>
    </w:p>
    <w:p w14:paraId="28B2A5E1" w14:textId="77777777" w:rsidR="00FF283E" w:rsidRDefault="00FF283E" w:rsidP="00FF283E">
      <w:r>
        <w:t> Is the budget capped?</w:t>
      </w:r>
    </w:p>
    <w:p w14:paraId="6892680D" w14:textId="77777777" w:rsidR="00FF283E" w:rsidRDefault="00FF283E" w:rsidP="00FF283E">
      <w:r>
        <w:t xml:space="preserve"> What commercial structure is expected? For </w:t>
      </w:r>
      <w:proofErr w:type="gramStart"/>
      <w:r>
        <w:t>example:</w:t>
      </w:r>
      <w:proofErr w:type="gramEnd"/>
      <w:r>
        <w:t xml:space="preserve"> paid on milestones,</w:t>
      </w:r>
    </w:p>
    <w:p w14:paraId="53AEA738" w14:textId="77777777" w:rsidR="00FF283E" w:rsidRDefault="00FF283E" w:rsidP="00FF283E">
      <w:r>
        <w:t>paid on results, a fixed price, day rate, hourly rate or salary band.</w:t>
      </w:r>
    </w:p>
    <w:p w14:paraId="6E51E9C8" w14:textId="77777777" w:rsidR="00FF283E" w:rsidRDefault="00FF283E" w:rsidP="00FF283E">
      <w:r>
        <w:t> Should travel and expenses be included or handled separately?</w:t>
      </w:r>
    </w:p>
    <w:p w14:paraId="578280B6" w14:textId="77777777" w:rsidR="00FF283E" w:rsidRDefault="00FF283E" w:rsidP="00FF283E">
      <w:r>
        <w:t>F. Location and Working Pattern</w:t>
      </w:r>
    </w:p>
    <w:p w14:paraId="4490A50D" w14:textId="77777777" w:rsidR="00FF283E" w:rsidRDefault="00FF283E" w:rsidP="00FF283E">
      <w:r>
        <w:t> Where will the work take place?</w:t>
      </w:r>
    </w:p>
    <w:p w14:paraId="7C18C2E1" w14:textId="77777777" w:rsidR="00FF283E" w:rsidRDefault="00FF283E" w:rsidP="00FF283E">
      <w:r>
        <w:t> Is it on site, remote, or hybrid?</w:t>
      </w:r>
    </w:p>
    <w:p w14:paraId="5CF925CD" w14:textId="77777777" w:rsidR="00FF283E" w:rsidRDefault="00FF283E" w:rsidP="00FF283E">
      <w:r>
        <w:t> How many locations are involved?</w:t>
      </w:r>
    </w:p>
    <w:p w14:paraId="5D2C113F" w14:textId="77777777" w:rsidR="00FF283E" w:rsidRDefault="00FF283E" w:rsidP="00FF283E">
      <w:r>
        <w:t> Is travel required?</w:t>
      </w:r>
    </w:p>
    <w:p w14:paraId="7E9E8DAD" w14:textId="77777777" w:rsidR="00FF283E" w:rsidRDefault="00FF283E" w:rsidP="00FF283E">
      <w:r>
        <w:t>G. Scale</w:t>
      </w:r>
    </w:p>
    <w:p w14:paraId="23AE265A" w14:textId="77777777" w:rsidR="00FF283E" w:rsidRDefault="00FF283E" w:rsidP="00FF283E">
      <w:r>
        <w:t> How many people are required?</w:t>
      </w:r>
    </w:p>
    <w:p w14:paraId="6B0211F3" w14:textId="77777777" w:rsidR="00FF283E" w:rsidRDefault="00FF283E" w:rsidP="00FF283E">
      <w:r>
        <w:t> If training: how many learners and how many per session?</w:t>
      </w:r>
    </w:p>
    <w:p w14:paraId="49778D84" w14:textId="77777777" w:rsidR="00FF283E" w:rsidRDefault="00FF283E" w:rsidP="00FF283E">
      <w:r>
        <w:t> If a facilities management service: how many units or locations?</w:t>
      </w:r>
    </w:p>
    <w:p w14:paraId="0A7CCCB6" w14:textId="77777777" w:rsidR="00FF283E" w:rsidRDefault="00FF283E" w:rsidP="00FF283E">
      <w:r>
        <w:t> If permanent: is this one role or multiple?</w:t>
      </w:r>
    </w:p>
    <w:p w14:paraId="70C607BB" w14:textId="77777777" w:rsidR="00FF283E" w:rsidRDefault="00FF283E" w:rsidP="00FF283E">
      <w:r>
        <w:t> If temporary: how many workers are required and for how long?</w:t>
      </w:r>
    </w:p>
    <w:p w14:paraId="782371D0" w14:textId="77777777" w:rsidR="00FF283E" w:rsidRDefault="00FF283E" w:rsidP="00FF283E">
      <w:r>
        <w:t>H. Supervision, Risk and Control Signals</w:t>
      </w:r>
    </w:p>
    <w:p w14:paraId="02D23386" w14:textId="77777777" w:rsidR="00FF283E" w:rsidRDefault="00FF283E" w:rsidP="00FF283E">
      <w:r>
        <w:t> Will the person work under direct supervision?</w:t>
      </w:r>
    </w:p>
    <w:p w14:paraId="550F5200" w14:textId="77777777" w:rsidR="00FF283E" w:rsidRDefault="00FF283E" w:rsidP="00FF283E">
      <w:r>
        <w:t> Will they follow set working hours?</w:t>
      </w:r>
    </w:p>
    <w:p w14:paraId="47C9BE4A" w14:textId="77777777" w:rsidR="00FF283E" w:rsidRDefault="00FF283E" w:rsidP="00FF283E"/>
    <w:p w14:paraId="21960A21" w14:textId="77777777" w:rsidR="00FF283E" w:rsidRDefault="00FF283E" w:rsidP="00FF283E">
      <w:r>
        <w:t> Will the role be a fixed location or hybrid – if a permanent hire, agency worker</w:t>
      </w:r>
    </w:p>
    <w:p w14:paraId="140F6763" w14:textId="77777777" w:rsidR="00FF283E" w:rsidRDefault="00FF283E" w:rsidP="00FF283E">
      <w:r>
        <w:t>or a contractor</w:t>
      </w:r>
    </w:p>
    <w:p w14:paraId="2DFDFAD0" w14:textId="77777777" w:rsidR="00FF283E" w:rsidRDefault="00FF283E" w:rsidP="00FF283E">
      <w:r>
        <w:t> Can they send a substitute?</w:t>
      </w:r>
    </w:p>
    <w:p w14:paraId="038BB9BC" w14:textId="77777777" w:rsidR="00FF283E" w:rsidRDefault="00FF283E" w:rsidP="00FF283E">
      <w:r>
        <w:t> Will the work be measured by time or by defined outcomes?</w:t>
      </w:r>
    </w:p>
    <w:p w14:paraId="22610F4E" w14:textId="77777777" w:rsidR="00FF283E" w:rsidRDefault="00FF283E" w:rsidP="00FF283E">
      <w:r>
        <w:t> What materials, equipment and tools are required? Who provides these?</w:t>
      </w:r>
    </w:p>
    <w:p w14:paraId="0094EB0C" w14:textId="77777777" w:rsidR="00FF283E" w:rsidRDefault="00FF283E" w:rsidP="00FF283E">
      <w:r>
        <w:t> Is there any risk relating to employment status if an individual is engaged?</w:t>
      </w:r>
    </w:p>
    <w:p w14:paraId="6C09D850" w14:textId="77777777" w:rsidR="00FF283E" w:rsidRDefault="00FF283E" w:rsidP="00FF283E">
      <w:r>
        <w:lastRenderedPageBreak/>
        <w:t>I. Compliance and Evidence</w:t>
      </w:r>
    </w:p>
    <w:p w14:paraId="50BC74AA" w14:textId="77777777" w:rsidR="00FF283E" w:rsidRDefault="00FF283E" w:rsidP="00FF283E">
      <w:r>
        <w:t> Are there any formal standards the work must align to?</w:t>
      </w:r>
    </w:p>
    <w:p w14:paraId="68D49005" w14:textId="77777777" w:rsidR="00FF283E" w:rsidRDefault="00FF283E" w:rsidP="00FF283E">
      <w:r>
        <w:t> Is accreditation required?</w:t>
      </w:r>
    </w:p>
    <w:p w14:paraId="3DA61018" w14:textId="77777777" w:rsidR="00FF283E" w:rsidRDefault="00FF283E" w:rsidP="00FF283E">
      <w:r>
        <w:t> What evidence must be produced? For example: certificates, attendance</w:t>
      </w:r>
    </w:p>
    <w:p w14:paraId="26C4415C" w14:textId="77777777" w:rsidR="00FF283E" w:rsidRDefault="00FF283E" w:rsidP="00FF283E">
      <w:r>
        <w:t>records, reports, deliverables.</w:t>
      </w:r>
    </w:p>
    <w:p w14:paraId="2B6BD0D8" w14:textId="520C3BB1" w:rsidR="00FF283E" w:rsidRDefault="00FF283E" w:rsidP="00FF283E">
      <w:r>
        <w:t> Is there an audit requirement?</w:t>
      </w:r>
    </w:p>
    <w:sectPr w:rsidR="00FF2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3E"/>
    <w:rsid w:val="00511DA4"/>
    <w:rsid w:val="00FF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1EB6"/>
  <w15:chartTrackingRefBased/>
  <w15:docId w15:val="{C2189E45-C41F-4B0E-81AD-2347F21A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436</Words>
  <Characters>2268</Characters>
  <Application>Microsoft Office Word</Application>
  <DocSecurity>0</DocSecurity>
  <Lines>62</Lines>
  <Paragraphs>59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Dillan Hackett</dc:creator>
  <cp:keywords/>
  <dc:description/>
  <cp:lastModifiedBy>Dillan Hackett</cp:lastModifiedBy>
  <cp:revision>1</cp:revision>
  <dcterms:created xsi:type="dcterms:W3CDTF">2026-02-17T12:54:00Z</dcterms:created>
  <dcterms:modified xsi:type="dcterms:W3CDTF">2026-02-17T12:55:00Z</dcterms:modified>
</cp:coreProperties>
</file>