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221B" w14:textId="77777777" w:rsidR="00DF167C" w:rsidRDefault="00DF167C" w:rsidP="00DF167C">
      <w:pPr>
        <w:pStyle w:val="Default"/>
      </w:pPr>
      <w:r>
        <w:rPr>
          <w:b/>
          <w:bCs/>
          <w:sz w:val="28"/>
          <w:szCs w:val="28"/>
        </w:rPr>
        <w:t xml:space="preserve">AIM: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745"/>
      </w:tblGrid>
      <w:tr w:rsidR="00DF167C" w:rsidRPr="00DF167C" w14:paraId="546B57A7" w14:textId="77777777">
        <w:tblPrEx>
          <w:tblCellMar>
            <w:top w:w="0" w:type="dxa"/>
            <w:bottom w:w="0" w:type="dxa"/>
          </w:tblCellMar>
        </w:tblPrEx>
        <w:trPr>
          <w:trHeight w:val="99"/>
        </w:trPr>
        <w:tc>
          <w:tcPr>
            <w:tcW w:w="4745" w:type="dxa"/>
          </w:tcPr>
          <w:p w14:paraId="5839010B" w14:textId="77777777" w:rsidR="00DF167C" w:rsidRDefault="00DF167C">
            <w:pPr>
              <w:pStyle w:val="Default"/>
              <w:rPr>
                <w:sz w:val="28"/>
                <w:szCs w:val="28"/>
              </w:rPr>
            </w:pPr>
            <w:r w:rsidRPr="00DF167C">
              <w:rPr>
                <w:sz w:val="28"/>
                <w:szCs w:val="28"/>
              </w:rPr>
              <w:t xml:space="preserve">Write the python program for Vacuum Cleaner problem </w:t>
            </w:r>
          </w:p>
          <w:p w14:paraId="079E067B" w14:textId="04BCC0B1" w:rsidR="00DF167C" w:rsidRPr="00DF167C" w:rsidRDefault="00DF167C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5A97C1F8" w14:textId="1DE9EC6C" w:rsidR="007F2F61" w:rsidRDefault="00DF16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504FB30C" wp14:editId="0B1A22F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B484" w14:textId="19D60FE6" w:rsidR="00DF167C" w:rsidRDefault="00DF167C" w:rsidP="00DF16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INPUT:</w:t>
      </w:r>
    </w:p>
    <w:p w14:paraId="442CB509" w14:textId="1BF18597" w:rsidR="00DF167C" w:rsidRDefault="00DF167C" w:rsidP="00DF16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</w:p>
    <w:p w14:paraId="1B9EC003" w14:textId="063CD6FD" w:rsidR="00DF167C" w:rsidRDefault="00DF167C" w:rsidP="00DF16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</w:p>
    <w:p w14:paraId="671062E0" w14:textId="562AC04B" w:rsidR="00DF167C" w:rsidRDefault="00DF167C" w:rsidP="00DF16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101</w:t>
      </w:r>
    </w:p>
    <w:p w14:paraId="411FD031" w14:textId="36D23B95" w:rsidR="00DF167C" w:rsidRDefault="00DF167C" w:rsidP="00DF16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010</w:t>
      </w:r>
    </w:p>
    <w:p w14:paraId="3A449ADF" w14:textId="6EEB8EB4" w:rsidR="00DF167C" w:rsidRDefault="00DF167C" w:rsidP="00DF16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101</w:t>
      </w:r>
    </w:p>
    <w:p w14:paraId="5DCE7F1B" w14:textId="1E5E46DA" w:rsidR="00DF167C" w:rsidRDefault="00DF167C" w:rsidP="00DF16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</w:t>
      </w:r>
    </w:p>
    <w:p w14:paraId="23274D48" w14:textId="77777777" w:rsidR="00DF167C" w:rsidRPr="00DF167C" w:rsidRDefault="00DF167C" w:rsidP="00DF16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sz w:val="28"/>
          <w:szCs w:val="28"/>
        </w:rPr>
        <w:t xml:space="preserve"> </w:t>
      </w:r>
      <w:r w:rsidRPr="00DF167C">
        <w:rPr>
          <w:sz w:val="28"/>
          <w:szCs w:val="28"/>
        </w:rPr>
        <w:t>Solution found:</w:t>
      </w:r>
    </w:p>
    <w:p w14:paraId="35CC92CE" w14:textId="77777777" w:rsidR="00DF167C" w:rsidRPr="00DF167C" w:rsidRDefault="00DF167C" w:rsidP="00DF167C">
      <w:pPr>
        <w:rPr>
          <w:sz w:val="28"/>
          <w:szCs w:val="28"/>
        </w:rPr>
      </w:pPr>
      <w:r w:rsidRPr="00DF167C">
        <w:rPr>
          <w:sz w:val="28"/>
          <w:szCs w:val="28"/>
        </w:rPr>
        <w:t>Move to: (2, 1)</w:t>
      </w:r>
    </w:p>
    <w:p w14:paraId="0428C5E7" w14:textId="77777777" w:rsidR="00DF167C" w:rsidRPr="00DF167C" w:rsidRDefault="00DF167C" w:rsidP="00DF167C">
      <w:pPr>
        <w:rPr>
          <w:sz w:val="28"/>
          <w:szCs w:val="28"/>
        </w:rPr>
      </w:pPr>
      <w:r w:rsidRPr="00DF167C">
        <w:rPr>
          <w:sz w:val="28"/>
          <w:szCs w:val="28"/>
        </w:rPr>
        <w:t>Move to: (2, 2)</w:t>
      </w:r>
    </w:p>
    <w:p w14:paraId="2B3CD2F6" w14:textId="77777777" w:rsidR="00DF167C" w:rsidRPr="00DF167C" w:rsidRDefault="00DF167C" w:rsidP="00DF167C">
      <w:pPr>
        <w:rPr>
          <w:sz w:val="28"/>
          <w:szCs w:val="28"/>
        </w:rPr>
      </w:pPr>
      <w:r w:rsidRPr="00DF167C">
        <w:rPr>
          <w:sz w:val="28"/>
          <w:szCs w:val="28"/>
        </w:rPr>
        <w:t>Move to: (1, 2)</w:t>
      </w:r>
    </w:p>
    <w:p w14:paraId="5775E901" w14:textId="77777777" w:rsidR="00DF167C" w:rsidRPr="00DF167C" w:rsidRDefault="00DF167C" w:rsidP="00DF167C">
      <w:pPr>
        <w:rPr>
          <w:sz w:val="28"/>
          <w:szCs w:val="28"/>
        </w:rPr>
      </w:pPr>
      <w:r w:rsidRPr="00DF167C">
        <w:rPr>
          <w:sz w:val="28"/>
          <w:szCs w:val="28"/>
        </w:rPr>
        <w:lastRenderedPageBreak/>
        <w:t>Move to: (0, 2)</w:t>
      </w:r>
    </w:p>
    <w:p w14:paraId="6178A9B2" w14:textId="77777777" w:rsidR="00DF167C" w:rsidRPr="00DF167C" w:rsidRDefault="00DF167C" w:rsidP="00DF167C">
      <w:pPr>
        <w:rPr>
          <w:sz w:val="28"/>
          <w:szCs w:val="28"/>
        </w:rPr>
      </w:pPr>
      <w:r w:rsidRPr="00DF167C">
        <w:rPr>
          <w:sz w:val="28"/>
          <w:szCs w:val="28"/>
        </w:rPr>
        <w:t>Move to: (0, 1)</w:t>
      </w:r>
    </w:p>
    <w:p w14:paraId="21D0ECD1" w14:textId="0DD27825" w:rsidR="00DF167C" w:rsidRDefault="00DF167C" w:rsidP="00DF167C">
      <w:pPr>
        <w:rPr>
          <w:sz w:val="28"/>
          <w:szCs w:val="28"/>
        </w:rPr>
      </w:pPr>
      <w:r w:rsidRPr="00DF167C">
        <w:rPr>
          <w:sz w:val="28"/>
          <w:szCs w:val="28"/>
        </w:rPr>
        <w:t>Move to: (1, 1)</w:t>
      </w:r>
    </w:p>
    <w:p w14:paraId="5E57E1DB" w14:textId="5702C3DE" w:rsidR="00DF167C" w:rsidRDefault="00DF167C" w:rsidP="00DF167C">
      <w:pPr>
        <w:rPr>
          <w:b/>
          <w:bCs/>
          <w:sz w:val="28"/>
          <w:szCs w:val="28"/>
        </w:rPr>
      </w:pPr>
    </w:p>
    <w:p w14:paraId="2021054D" w14:textId="138C32ED" w:rsidR="00DF167C" w:rsidRPr="00DF167C" w:rsidRDefault="00DF167C" w:rsidP="00DF167C">
      <w:pPr>
        <w:rPr>
          <w:rFonts w:ascii="Courier New" w:eastAsia="Times New Roman" w:hAnsi="Courier New" w:cs="Courier New"/>
          <w:b/>
          <w:bCs/>
          <w:color w:val="FFFFFF"/>
          <w:sz w:val="21"/>
          <w:szCs w:val="21"/>
          <w:shd w:val="clear" w:color="auto" w:fill="0D0D0D"/>
        </w:rPr>
      </w:pPr>
      <w:r>
        <w:rPr>
          <w:b/>
          <w:bCs/>
          <w:sz w:val="28"/>
          <w:szCs w:val="28"/>
        </w:rPr>
        <w:t xml:space="preserve">RESULT: </w:t>
      </w:r>
      <w:r w:rsidRPr="00DF167C">
        <w:rPr>
          <w:sz w:val="28"/>
          <w:szCs w:val="28"/>
        </w:rPr>
        <w:t>Vacuum Cleaner problem</w:t>
      </w:r>
      <w:r>
        <w:rPr>
          <w:sz w:val="28"/>
          <w:szCs w:val="28"/>
        </w:rPr>
        <w:t xml:space="preserve"> is successfully executed and verified.</w:t>
      </w:r>
    </w:p>
    <w:p w14:paraId="386A9279" w14:textId="085F8E32" w:rsidR="00DF167C" w:rsidRPr="00DF167C" w:rsidRDefault="00DF167C" w:rsidP="00DF167C">
      <w:pPr>
        <w:rPr>
          <w:b/>
          <w:bCs/>
          <w:sz w:val="28"/>
          <w:szCs w:val="28"/>
        </w:rPr>
      </w:pPr>
    </w:p>
    <w:sectPr w:rsidR="00DF167C" w:rsidRPr="00DF16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7C"/>
    <w:rsid w:val="007F2F61"/>
    <w:rsid w:val="00DF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BCDD"/>
  <w15:chartTrackingRefBased/>
  <w15:docId w15:val="{8B66F5CB-F11D-42CB-AE19-7C8FC295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16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2024-03-01T23:33:00Z</dcterms:created>
  <dcterms:modified xsi:type="dcterms:W3CDTF">2024-03-01T23:38:00Z</dcterms:modified>
</cp:coreProperties>
</file>