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CC20E"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Title</w:t>
      </w:r>
    </w:p>
    <w:p w14:paraId="642D455C"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b/>
          <w:bCs/>
        </w:rPr>
        <w:t>Comparison of Dice Throw Problem and Coin Change Problem Using Dynamic Programming</w:t>
      </w:r>
    </w:p>
    <w:p w14:paraId="37CAD60E" w14:textId="1C4F6B78" w:rsidR="00C236B8" w:rsidRPr="00C236B8" w:rsidRDefault="00C236B8" w:rsidP="00C236B8">
      <w:pPr>
        <w:jc w:val="both"/>
        <w:rPr>
          <w:rFonts w:ascii="Times New Roman" w:hAnsi="Times New Roman" w:cs="Times New Roman"/>
        </w:rPr>
      </w:pPr>
    </w:p>
    <w:p w14:paraId="7B82A5AF"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2. Objective</w:t>
      </w:r>
    </w:p>
    <w:p w14:paraId="5E1B192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 xml:space="preserve">To compare the </w:t>
      </w:r>
      <w:proofErr w:type="gramStart"/>
      <w:r w:rsidRPr="00C236B8">
        <w:rPr>
          <w:rFonts w:ascii="Times New Roman" w:hAnsi="Times New Roman" w:cs="Times New Roman"/>
        </w:rPr>
        <w:t>Dice</w:t>
      </w:r>
      <w:proofErr w:type="gramEnd"/>
      <w:r w:rsidRPr="00C236B8">
        <w:rPr>
          <w:rFonts w:ascii="Times New Roman" w:hAnsi="Times New Roman" w:cs="Times New Roman"/>
        </w:rPr>
        <w:t xml:space="preserve"> Throw Problem and Coin Change Problem using Dynamic Programming and </w:t>
      </w:r>
      <w:proofErr w:type="spellStart"/>
      <w:r w:rsidRPr="00C236B8">
        <w:rPr>
          <w:rFonts w:ascii="Times New Roman" w:hAnsi="Times New Roman" w:cs="Times New Roman"/>
        </w:rPr>
        <w:t>analyze</w:t>
      </w:r>
      <w:proofErr w:type="spellEnd"/>
      <w:r w:rsidRPr="00C236B8">
        <w:rPr>
          <w:rFonts w:ascii="Times New Roman" w:hAnsi="Times New Roman" w:cs="Times New Roman"/>
        </w:rPr>
        <w:t xml:space="preserve"> their state transitions, overlapping subproblems, recurrence relations, computational complexity, and scalability.</w:t>
      </w:r>
    </w:p>
    <w:p w14:paraId="50A1645B" w14:textId="6D7AD522" w:rsidR="00C236B8" w:rsidRPr="00C236B8" w:rsidRDefault="00C236B8" w:rsidP="00C236B8">
      <w:pPr>
        <w:jc w:val="both"/>
        <w:rPr>
          <w:rFonts w:ascii="Times New Roman" w:hAnsi="Times New Roman" w:cs="Times New Roman"/>
        </w:rPr>
      </w:pPr>
    </w:p>
    <w:p w14:paraId="5A93D9D0"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3. Problem Statement</w:t>
      </w:r>
    </w:p>
    <w:p w14:paraId="7517E9D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Dynamic Programming is widely used to solve optimization and counting problems. The Dice Throw Problem determines the number of ways to obtain a target sum using a fixed number of dice, while the Coin Change Problem determines the number of ways to make a target amount using given coin denominations. Both problems exhibit overlapping subproblems and optimal substructure, making Dynamic Programming an efficient solution.</w:t>
      </w:r>
    </w:p>
    <w:p w14:paraId="31729873" w14:textId="7D0CC1FC" w:rsidR="00C236B8" w:rsidRPr="00C236B8" w:rsidRDefault="00C236B8" w:rsidP="00C236B8">
      <w:pPr>
        <w:jc w:val="both"/>
        <w:rPr>
          <w:rFonts w:ascii="Times New Roman" w:hAnsi="Times New Roman" w:cs="Times New Roman"/>
        </w:rPr>
      </w:pPr>
    </w:p>
    <w:p w14:paraId="144F4839"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4. Introduction</w:t>
      </w:r>
    </w:p>
    <w:p w14:paraId="40928162"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Dynamic Programming is an algorithmic technique that solves complex problems by breaking them into smaller subproblems and storing intermediate results to avoid repeated calculations.</w:t>
      </w:r>
    </w:p>
    <w:p w14:paraId="4F7A5BC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Two important Dynamic Programming problems are:</w:t>
      </w:r>
    </w:p>
    <w:p w14:paraId="2420A117" w14:textId="77777777" w:rsidR="00C236B8" w:rsidRPr="00C236B8" w:rsidRDefault="00C236B8" w:rsidP="00C236B8">
      <w:pPr>
        <w:numPr>
          <w:ilvl w:val="0"/>
          <w:numId w:val="1"/>
        </w:numPr>
        <w:jc w:val="both"/>
        <w:rPr>
          <w:rFonts w:ascii="Times New Roman" w:hAnsi="Times New Roman" w:cs="Times New Roman"/>
        </w:rPr>
      </w:pPr>
      <w:r w:rsidRPr="00C236B8">
        <w:rPr>
          <w:rFonts w:ascii="Times New Roman" w:hAnsi="Times New Roman" w:cs="Times New Roman"/>
        </w:rPr>
        <w:t>Dice Throw Problem</w:t>
      </w:r>
    </w:p>
    <w:p w14:paraId="12D0AC20" w14:textId="77777777" w:rsidR="00C236B8" w:rsidRPr="00C236B8" w:rsidRDefault="00C236B8" w:rsidP="00C236B8">
      <w:pPr>
        <w:numPr>
          <w:ilvl w:val="0"/>
          <w:numId w:val="1"/>
        </w:numPr>
        <w:jc w:val="both"/>
        <w:rPr>
          <w:rFonts w:ascii="Times New Roman" w:hAnsi="Times New Roman" w:cs="Times New Roman"/>
        </w:rPr>
      </w:pPr>
      <w:r w:rsidRPr="00C236B8">
        <w:rPr>
          <w:rFonts w:ascii="Times New Roman" w:hAnsi="Times New Roman" w:cs="Times New Roman"/>
        </w:rPr>
        <w:t>Coin Change Problem</w:t>
      </w:r>
    </w:p>
    <w:p w14:paraId="6A68070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Although both problems follow similar principles, they differ in constraints and recurrence relations.</w:t>
      </w:r>
    </w:p>
    <w:p w14:paraId="33E1F18E" w14:textId="3F2EAF6D" w:rsidR="00C236B8" w:rsidRPr="00C236B8" w:rsidRDefault="00C236B8" w:rsidP="00C236B8">
      <w:pPr>
        <w:jc w:val="both"/>
        <w:rPr>
          <w:rFonts w:ascii="Times New Roman" w:hAnsi="Times New Roman" w:cs="Times New Roman"/>
        </w:rPr>
      </w:pPr>
    </w:p>
    <w:p w14:paraId="7DFCAAE6"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5. Dice Throw Problem</w:t>
      </w:r>
    </w:p>
    <w:p w14:paraId="61354359"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Example</w:t>
      </w:r>
    </w:p>
    <w:p w14:paraId="536588AB"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Number of Dice = 2</w:t>
      </w:r>
    </w:p>
    <w:p w14:paraId="7938F211"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Faces per Die = 6</w:t>
      </w:r>
    </w:p>
    <w:p w14:paraId="18AB703D"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Sum = 7</w:t>
      </w:r>
    </w:p>
    <w:p w14:paraId="03FD839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Possible Outcomes:</w:t>
      </w:r>
    </w:p>
    <w:p w14:paraId="2FAE10DF"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(1,6)</w:t>
      </w:r>
    </w:p>
    <w:p w14:paraId="43CA0CC2"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lastRenderedPageBreak/>
        <w:t>(2,5)</w:t>
      </w:r>
    </w:p>
    <w:p w14:paraId="39584ED6"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(3,4)</w:t>
      </w:r>
    </w:p>
    <w:p w14:paraId="0BD531DA"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(4,3)</w:t>
      </w:r>
    </w:p>
    <w:p w14:paraId="0CE61DF6"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(5,2)</w:t>
      </w:r>
    </w:p>
    <w:p w14:paraId="73182ED2" w14:textId="77777777" w:rsidR="00C236B8" w:rsidRPr="00C236B8" w:rsidRDefault="00C236B8" w:rsidP="00C236B8">
      <w:pPr>
        <w:numPr>
          <w:ilvl w:val="0"/>
          <w:numId w:val="2"/>
        </w:numPr>
        <w:jc w:val="both"/>
        <w:rPr>
          <w:rFonts w:ascii="Times New Roman" w:hAnsi="Times New Roman" w:cs="Times New Roman"/>
        </w:rPr>
      </w:pPr>
      <w:r w:rsidRPr="00C236B8">
        <w:rPr>
          <w:rFonts w:ascii="Times New Roman" w:hAnsi="Times New Roman" w:cs="Times New Roman"/>
        </w:rPr>
        <w:t>(6,1)</w:t>
      </w:r>
    </w:p>
    <w:p w14:paraId="01C920EF"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Total Number of Ways = 6</w:t>
      </w:r>
    </w:p>
    <w:p w14:paraId="1C012101"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State Definition</w:t>
      </w:r>
    </w:p>
    <w:p w14:paraId="725BF556"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DP[d][s]</w:t>
      </w:r>
    </w:p>
    <w:p w14:paraId="4CDFCA25"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405AC87B" w14:textId="77777777" w:rsidR="00C236B8" w:rsidRPr="00C236B8" w:rsidRDefault="00C236B8" w:rsidP="00C236B8">
      <w:pPr>
        <w:numPr>
          <w:ilvl w:val="0"/>
          <w:numId w:val="3"/>
        </w:numPr>
        <w:jc w:val="both"/>
        <w:rPr>
          <w:rFonts w:ascii="Times New Roman" w:hAnsi="Times New Roman" w:cs="Times New Roman"/>
        </w:rPr>
      </w:pPr>
      <w:r w:rsidRPr="00C236B8">
        <w:rPr>
          <w:rFonts w:ascii="Times New Roman" w:hAnsi="Times New Roman" w:cs="Times New Roman"/>
        </w:rPr>
        <w:t>d = number of dice used</w:t>
      </w:r>
    </w:p>
    <w:p w14:paraId="75C9E4C2" w14:textId="77777777" w:rsidR="00C236B8" w:rsidRPr="00C236B8" w:rsidRDefault="00C236B8" w:rsidP="00C236B8">
      <w:pPr>
        <w:numPr>
          <w:ilvl w:val="0"/>
          <w:numId w:val="3"/>
        </w:numPr>
        <w:jc w:val="both"/>
        <w:rPr>
          <w:rFonts w:ascii="Times New Roman" w:hAnsi="Times New Roman" w:cs="Times New Roman"/>
        </w:rPr>
      </w:pPr>
      <w:r w:rsidRPr="00C236B8">
        <w:rPr>
          <w:rFonts w:ascii="Times New Roman" w:hAnsi="Times New Roman" w:cs="Times New Roman"/>
        </w:rPr>
        <w:t>s = target sum</w:t>
      </w:r>
    </w:p>
    <w:p w14:paraId="5D59CAA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Recurrence Relation</w:t>
      </w:r>
    </w:p>
    <w:p w14:paraId="58C0635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DP[d][s] = Σ DP[d−</w:t>
      </w:r>
      <w:proofErr w:type="gramStart"/>
      <w:r w:rsidRPr="00C236B8">
        <w:rPr>
          <w:rFonts w:ascii="Times New Roman" w:hAnsi="Times New Roman" w:cs="Times New Roman"/>
        </w:rPr>
        <w:t>1][</w:t>
      </w:r>
      <w:proofErr w:type="gramEnd"/>
      <w:r w:rsidRPr="00C236B8">
        <w:rPr>
          <w:rFonts w:ascii="Times New Roman" w:hAnsi="Times New Roman" w:cs="Times New Roman"/>
        </w:rPr>
        <w:t>s−face]</w:t>
      </w:r>
    </w:p>
    <w:p w14:paraId="67AF4E4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for all valid face values.</w:t>
      </w:r>
    </w:p>
    <w:p w14:paraId="4B59EB0E" w14:textId="4A79D6B5" w:rsidR="00C236B8" w:rsidRPr="00C236B8" w:rsidRDefault="00C236B8" w:rsidP="00C236B8">
      <w:pPr>
        <w:jc w:val="both"/>
        <w:rPr>
          <w:rFonts w:ascii="Times New Roman" w:hAnsi="Times New Roman" w:cs="Times New Roman"/>
        </w:rPr>
      </w:pPr>
    </w:p>
    <w:p w14:paraId="539B50F3"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6. Coin Change Problem</w:t>
      </w:r>
    </w:p>
    <w:p w14:paraId="087D6474"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Example</w:t>
      </w:r>
    </w:p>
    <w:p w14:paraId="4D83786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Coins = {1, 2, 5}</w:t>
      </w:r>
    </w:p>
    <w:p w14:paraId="47ADEA9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Target Amount = 5</w:t>
      </w:r>
    </w:p>
    <w:p w14:paraId="760D9C63"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Possible Combinations:</w:t>
      </w:r>
    </w:p>
    <w:p w14:paraId="033573A3"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+ 1 + 1 + 1 + 1</w:t>
      </w:r>
    </w:p>
    <w:p w14:paraId="34A1D675"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+ 1 + 1 + 2</w:t>
      </w:r>
    </w:p>
    <w:p w14:paraId="3FAD20B8"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1 + 2 + 2</w:t>
      </w:r>
    </w:p>
    <w:p w14:paraId="6FCD17FF" w14:textId="77777777" w:rsidR="00C236B8" w:rsidRPr="00C236B8" w:rsidRDefault="00C236B8" w:rsidP="00C236B8">
      <w:pPr>
        <w:numPr>
          <w:ilvl w:val="0"/>
          <w:numId w:val="4"/>
        </w:numPr>
        <w:jc w:val="both"/>
        <w:rPr>
          <w:rFonts w:ascii="Times New Roman" w:hAnsi="Times New Roman" w:cs="Times New Roman"/>
        </w:rPr>
      </w:pPr>
      <w:r w:rsidRPr="00C236B8">
        <w:rPr>
          <w:rFonts w:ascii="Times New Roman" w:hAnsi="Times New Roman" w:cs="Times New Roman"/>
        </w:rPr>
        <w:t>5</w:t>
      </w:r>
    </w:p>
    <w:p w14:paraId="2A1E73B8"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Total Number of Ways = 4</w:t>
      </w:r>
    </w:p>
    <w:p w14:paraId="6D4A2AD7"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State Definition</w:t>
      </w:r>
    </w:p>
    <w:p w14:paraId="515A6181"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DP[</w:t>
      </w:r>
      <w:proofErr w:type="spellStart"/>
      <w:r w:rsidRPr="00C236B8">
        <w:rPr>
          <w:rFonts w:ascii="Times New Roman" w:hAnsi="Times New Roman" w:cs="Times New Roman"/>
        </w:rPr>
        <w:t>i</w:t>
      </w:r>
      <w:proofErr w:type="spellEnd"/>
      <w:r w:rsidRPr="00C236B8">
        <w:rPr>
          <w:rFonts w:ascii="Times New Roman" w:hAnsi="Times New Roman" w:cs="Times New Roman"/>
        </w:rPr>
        <w:t>][j]</w:t>
      </w:r>
    </w:p>
    <w:p w14:paraId="135B852E"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where:</w:t>
      </w:r>
    </w:p>
    <w:p w14:paraId="3910FE18" w14:textId="77777777" w:rsidR="00C236B8" w:rsidRPr="00C236B8" w:rsidRDefault="00C236B8" w:rsidP="00C236B8">
      <w:pPr>
        <w:numPr>
          <w:ilvl w:val="0"/>
          <w:numId w:val="5"/>
        </w:numPr>
        <w:jc w:val="both"/>
        <w:rPr>
          <w:rFonts w:ascii="Times New Roman" w:hAnsi="Times New Roman" w:cs="Times New Roman"/>
        </w:rPr>
      </w:pPr>
      <w:proofErr w:type="spellStart"/>
      <w:r w:rsidRPr="00C236B8">
        <w:rPr>
          <w:rFonts w:ascii="Times New Roman" w:hAnsi="Times New Roman" w:cs="Times New Roman"/>
        </w:rPr>
        <w:t>i</w:t>
      </w:r>
      <w:proofErr w:type="spellEnd"/>
      <w:r w:rsidRPr="00C236B8">
        <w:rPr>
          <w:rFonts w:ascii="Times New Roman" w:hAnsi="Times New Roman" w:cs="Times New Roman"/>
        </w:rPr>
        <w:t xml:space="preserve"> = number of coin types considered</w:t>
      </w:r>
    </w:p>
    <w:p w14:paraId="5BF0A407" w14:textId="77777777" w:rsidR="00C236B8" w:rsidRPr="00C236B8" w:rsidRDefault="00C236B8" w:rsidP="00C236B8">
      <w:pPr>
        <w:numPr>
          <w:ilvl w:val="0"/>
          <w:numId w:val="5"/>
        </w:numPr>
        <w:jc w:val="both"/>
        <w:rPr>
          <w:rFonts w:ascii="Times New Roman" w:hAnsi="Times New Roman" w:cs="Times New Roman"/>
        </w:rPr>
      </w:pPr>
      <w:r w:rsidRPr="00C236B8">
        <w:rPr>
          <w:rFonts w:ascii="Times New Roman" w:hAnsi="Times New Roman" w:cs="Times New Roman"/>
        </w:rPr>
        <w:lastRenderedPageBreak/>
        <w:t>j = current amount</w:t>
      </w:r>
    </w:p>
    <w:p w14:paraId="39D17B0F"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Recurrence Relation</w:t>
      </w:r>
    </w:p>
    <w:p w14:paraId="346AB21C" w14:textId="77777777" w:rsidR="00C236B8" w:rsidRDefault="00C236B8" w:rsidP="00C236B8">
      <w:pPr>
        <w:jc w:val="both"/>
        <w:rPr>
          <w:rFonts w:ascii="Times New Roman" w:hAnsi="Times New Roman" w:cs="Times New Roman"/>
        </w:rPr>
      </w:pPr>
      <w:r w:rsidRPr="00C236B8">
        <w:rPr>
          <w:rFonts w:ascii="Times New Roman" w:hAnsi="Times New Roman" w:cs="Times New Roman"/>
        </w:rPr>
        <w:t>DP[</w:t>
      </w:r>
      <w:proofErr w:type="spellStart"/>
      <w:r w:rsidRPr="00C236B8">
        <w:rPr>
          <w:rFonts w:ascii="Times New Roman" w:hAnsi="Times New Roman" w:cs="Times New Roman"/>
        </w:rPr>
        <w:t>i</w:t>
      </w:r>
      <w:proofErr w:type="spellEnd"/>
      <w:r w:rsidRPr="00C236B8">
        <w:rPr>
          <w:rFonts w:ascii="Times New Roman" w:hAnsi="Times New Roman" w:cs="Times New Roman"/>
        </w:rPr>
        <w:t>][j] = DP[i−</w:t>
      </w:r>
      <w:proofErr w:type="gramStart"/>
      <w:r w:rsidRPr="00C236B8">
        <w:rPr>
          <w:rFonts w:ascii="Times New Roman" w:hAnsi="Times New Roman" w:cs="Times New Roman"/>
        </w:rPr>
        <w:t>1][</w:t>
      </w:r>
      <w:proofErr w:type="gramEnd"/>
      <w:r w:rsidRPr="00C236B8">
        <w:rPr>
          <w:rFonts w:ascii="Times New Roman" w:hAnsi="Times New Roman" w:cs="Times New Roman"/>
        </w:rPr>
        <w:t>j] + DP[</w:t>
      </w:r>
      <w:proofErr w:type="spellStart"/>
      <w:r w:rsidRPr="00C236B8">
        <w:rPr>
          <w:rFonts w:ascii="Times New Roman" w:hAnsi="Times New Roman" w:cs="Times New Roman"/>
        </w:rPr>
        <w:t>i</w:t>
      </w:r>
      <w:proofErr w:type="spellEnd"/>
      <w:r w:rsidRPr="00C236B8">
        <w:rPr>
          <w:rFonts w:ascii="Times New Roman" w:hAnsi="Times New Roman" w:cs="Times New Roman"/>
        </w:rPr>
        <w:t>][j−coin[</w:t>
      </w:r>
      <w:proofErr w:type="spellStart"/>
      <w:r w:rsidRPr="00C236B8">
        <w:rPr>
          <w:rFonts w:ascii="Times New Roman" w:hAnsi="Times New Roman" w:cs="Times New Roman"/>
        </w:rPr>
        <w:t>i</w:t>
      </w:r>
      <w:proofErr w:type="spellEnd"/>
      <w:r w:rsidRPr="00C236B8">
        <w:rPr>
          <w:rFonts w:ascii="Times New Roman" w:hAnsi="Times New Roman" w:cs="Times New Roman"/>
        </w:rPr>
        <w:t>]]</w:t>
      </w:r>
    </w:p>
    <w:p w14:paraId="5FF2A258" w14:textId="17B7A491" w:rsidR="00A95C33" w:rsidRPr="00A95C33" w:rsidRDefault="00A95C33" w:rsidP="00C236B8">
      <w:pPr>
        <w:jc w:val="both"/>
        <w:rPr>
          <w:rFonts w:ascii="Times New Roman" w:hAnsi="Times New Roman" w:cs="Times New Roman"/>
          <w:b/>
          <w:bCs/>
        </w:rPr>
      </w:pPr>
      <w:proofErr w:type="gramStart"/>
      <w:r w:rsidRPr="00A95C33">
        <w:rPr>
          <w:rFonts w:ascii="Times New Roman" w:hAnsi="Times New Roman" w:cs="Times New Roman"/>
          <w:b/>
          <w:bCs/>
        </w:rPr>
        <w:t>PROGRAM :</w:t>
      </w:r>
      <w:proofErr w:type="gramEnd"/>
    </w:p>
    <w:p w14:paraId="7C3FB6D5" w14:textId="6ABC3BFF" w:rsidR="00C236B8" w:rsidRPr="00C236B8" w:rsidRDefault="00A95C33" w:rsidP="00C236B8">
      <w:pPr>
        <w:jc w:val="both"/>
        <w:rPr>
          <w:rFonts w:ascii="Times New Roman" w:hAnsi="Times New Roman" w:cs="Times New Roman"/>
        </w:rPr>
      </w:pPr>
      <w:r w:rsidRPr="00A95C33">
        <w:rPr>
          <w:rFonts w:ascii="Times New Roman" w:hAnsi="Times New Roman" w:cs="Times New Roman"/>
          <w:noProof/>
        </w:rPr>
        <w:drawing>
          <wp:inline distT="0" distB="0" distL="0" distR="0" wp14:anchorId="0CF18CE0" wp14:editId="2DD8AD08">
            <wp:extent cx="5731510" cy="3221355"/>
            <wp:effectExtent l="0" t="0" r="2540" b="0"/>
            <wp:docPr id="3423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4BE2DB76" w14:textId="5119DC3E" w:rsidR="00C236B8" w:rsidRPr="00C236B8" w:rsidRDefault="00C236B8" w:rsidP="00C236B8">
      <w:pPr>
        <w:jc w:val="both"/>
        <w:rPr>
          <w:rFonts w:ascii="Times New Roman" w:hAnsi="Times New Roman" w:cs="Times New Roman"/>
        </w:rPr>
      </w:pPr>
    </w:p>
    <w:p w14:paraId="590A16CE" w14:textId="1734E449" w:rsidR="00C236B8" w:rsidRPr="00C236B8" w:rsidRDefault="00A95C33" w:rsidP="00C236B8">
      <w:pPr>
        <w:jc w:val="both"/>
        <w:rPr>
          <w:rFonts w:ascii="Times New Roman" w:hAnsi="Times New Roman" w:cs="Times New Roman"/>
          <w:b/>
          <w:bCs/>
        </w:rPr>
      </w:pPr>
      <w:r>
        <w:rPr>
          <w:rFonts w:ascii="Times New Roman" w:hAnsi="Times New Roman" w:cs="Times New Roman"/>
          <w:b/>
          <w:bCs/>
        </w:rPr>
        <w:t>7.</w:t>
      </w:r>
      <w:r w:rsidR="00C236B8" w:rsidRPr="00C236B8">
        <w:rPr>
          <w:rFonts w:ascii="Times New Roman" w:hAnsi="Times New Roman" w:cs="Times New Roman"/>
          <w:b/>
          <w:bCs/>
        </w:rPr>
        <w:t>Applications</w:t>
      </w:r>
    </w:p>
    <w:p w14:paraId="7319CDFA"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Dice Throw Problem</w:t>
      </w:r>
    </w:p>
    <w:p w14:paraId="3FFFD44D"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Probability analysis</w:t>
      </w:r>
    </w:p>
    <w:p w14:paraId="548057C7"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Gaming systems</w:t>
      </w:r>
    </w:p>
    <w:p w14:paraId="5AB443E9" w14:textId="77777777" w:rsidR="00C236B8" w:rsidRPr="00C236B8" w:rsidRDefault="00C236B8" w:rsidP="00C236B8">
      <w:pPr>
        <w:numPr>
          <w:ilvl w:val="0"/>
          <w:numId w:val="11"/>
        </w:numPr>
        <w:jc w:val="both"/>
        <w:rPr>
          <w:rFonts w:ascii="Times New Roman" w:hAnsi="Times New Roman" w:cs="Times New Roman"/>
        </w:rPr>
      </w:pPr>
      <w:r w:rsidRPr="00C236B8">
        <w:rPr>
          <w:rFonts w:ascii="Times New Roman" w:hAnsi="Times New Roman" w:cs="Times New Roman"/>
        </w:rPr>
        <w:t>Simulations</w:t>
      </w:r>
    </w:p>
    <w:p w14:paraId="509E1A95" w14:textId="77777777"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Coin Change Problem</w:t>
      </w:r>
    </w:p>
    <w:p w14:paraId="5C6EB745"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Banking systems</w:t>
      </w:r>
    </w:p>
    <w:p w14:paraId="1E79B68C"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Financial software</w:t>
      </w:r>
    </w:p>
    <w:p w14:paraId="3E5CE297" w14:textId="77777777" w:rsidR="00C236B8" w:rsidRPr="00C236B8" w:rsidRDefault="00C236B8" w:rsidP="00C236B8">
      <w:pPr>
        <w:numPr>
          <w:ilvl w:val="0"/>
          <w:numId w:val="12"/>
        </w:numPr>
        <w:jc w:val="both"/>
        <w:rPr>
          <w:rFonts w:ascii="Times New Roman" w:hAnsi="Times New Roman" w:cs="Times New Roman"/>
        </w:rPr>
      </w:pPr>
      <w:r w:rsidRPr="00C236B8">
        <w:rPr>
          <w:rFonts w:ascii="Times New Roman" w:hAnsi="Times New Roman" w:cs="Times New Roman"/>
        </w:rPr>
        <w:t>Resource allocation problems</w:t>
      </w:r>
    </w:p>
    <w:p w14:paraId="0C6D8A82" w14:textId="1CDB8BCA" w:rsidR="00C236B8" w:rsidRPr="00C236B8" w:rsidRDefault="00C236B8" w:rsidP="00C236B8">
      <w:pPr>
        <w:jc w:val="both"/>
        <w:rPr>
          <w:rFonts w:ascii="Times New Roman" w:hAnsi="Times New Roman" w:cs="Times New Roman"/>
        </w:rPr>
      </w:pPr>
    </w:p>
    <w:p w14:paraId="616753EC" w14:textId="0BA79082"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Conclusion</w:t>
      </w:r>
    </w:p>
    <w:p w14:paraId="540B7580" w14:textId="77777777" w:rsidR="00C236B8" w:rsidRPr="00C236B8" w:rsidRDefault="00C236B8" w:rsidP="00C236B8">
      <w:pPr>
        <w:jc w:val="both"/>
        <w:rPr>
          <w:rFonts w:ascii="Times New Roman" w:hAnsi="Times New Roman" w:cs="Times New Roman"/>
        </w:rPr>
      </w:pPr>
      <w:r w:rsidRPr="00C236B8">
        <w:rPr>
          <w:rFonts w:ascii="Times New Roman" w:hAnsi="Times New Roman" w:cs="Times New Roman"/>
        </w:rPr>
        <w:t xml:space="preserve">Both Dice Throw and Coin Change problems demonstrate the effectiveness of Dynamic Programming. Although their constraints and recurrence relations differ, both utilize overlapping subproblems and optimal substructure. Dynamic Programming provides efficient </w:t>
      </w:r>
      <w:r w:rsidRPr="00C236B8">
        <w:rPr>
          <w:rFonts w:ascii="Times New Roman" w:hAnsi="Times New Roman" w:cs="Times New Roman"/>
        </w:rPr>
        <w:lastRenderedPageBreak/>
        <w:t>and scalable solutions for these problems and serves as a powerful technique for solving many real-world optimization problems.</w:t>
      </w:r>
    </w:p>
    <w:p w14:paraId="56A79780" w14:textId="2D8E8F3D" w:rsidR="00C236B8" w:rsidRPr="00C236B8" w:rsidRDefault="00C236B8" w:rsidP="00C236B8">
      <w:pPr>
        <w:jc w:val="both"/>
        <w:rPr>
          <w:rFonts w:ascii="Times New Roman" w:hAnsi="Times New Roman" w:cs="Times New Roman"/>
        </w:rPr>
      </w:pPr>
    </w:p>
    <w:p w14:paraId="766BE7D5" w14:textId="389B0341" w:rsidR="00C236B8" w:rsidRPr="00C236B8" w:rsidRDefault="00C236B8" w:rsidP="00C236B8">
      <w:pPr>
        <w:jc w:val="both"/>
        <w:rPr>
          <w:rFonts w:ascii="Times New Roman" w:hAnsi="Times New Roman" w:cs="Times New Roman"/>
          <w:b/>
          <w:bCs/>
        </w:rPr>
      </w:pPr>
      <w:r w:rsidRPr="00C236B8">
        <w:rPr>
          <w:rFonts w:ascii="Times New Roman" w:hAnsi="Times New Roman" w:cs="Times New Roman"/>
          <w:b/>
          <w:bCs/>
        </w:rPr>
        <w:t>References</w:t>
      </w:r>
    </w:p>
    <w:p w14:paraId="24A9CA85"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 xml:space="preserve">Thomas H. </w:t>
      </w:r>
      <w:proofErr w:type="spellStart"/>
      <w:r w:rsidRPr="00C236B8">
        <w:rPr>
          <w:rFonts w:ascii="Times New Roman" w:hAnsi="Times New Roman" w:cs="Times New Roman"/>
        </w:rPr>
        <w:t>Cormen</w:t>
      </w:r>
      <w:proofErr w:type="spellEnd"/>
      <w:r w:rsidRPr="00C236B8">
        <w:rPr>
          <w:rFonts w:ascii="Times New Roman" w:hAnsi="Times New Roman" w:cs="Times New Roman"/>
        </w:rPr>
        <w:t xml:space="preserve">, </w:t>
      </w:r>
      <w:r w:rsidRPr="00C236B8">
        <w:rPr>
          <w:rFonts w:ascii="Times New Roman" w:hAnsi="Times New Roman" w:cs="Times New Roman"/>
          <w:i/>
          <w:iCs/>
        </w:rPr>
        <w:t>Introduction to Algorithms</w:t>
      </w:r>
      <w:r w:rsidRPr="00C236B8">
        <w:rPr>
          <w:rFonts w:ascii="Times New Roman" w:hAnsi="Times New Roman" w:cs="Times New Roman"/>
        </w:rPr>
        <w:t>.</w:t>
      </w:r>
    </w:p>
    <w:p w14:paraId="20CB18C6"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Data Structures and Algorithms Using Python.</w:t>
      </w:r>
    </w:p>
    <w:p w14:paraId="2A823035" w14:textId="77777777" w:rsidR="00C236B8" w:rsidRPr="00C236B8" w:rsidRDefault="00C236B8" w:rsidP="00C236B8">
      <w:pPr>
        <w:numPr>
          <w:ilvl w:val="0"/>
          <w:numId w:val="13"/>
        </w:numPr>
        <w:jc w:val="both"/>
        <w:rPr>
          <w:rFonts w:ascii="Times New Roman" w:hAnsi="Times New Roman" w:cs="Times New Roman"/>
        </w:rPr>
      </w:pPr>
      <w:r w:rsidRPr="00C236B8">
        <w:rPr>
          <w:rFonts w:ascii="Times New Roman" w:hAnsi="Times New Roman" w:cs="Times New Roman"/>
        </w:rPr>
        <w:t>Dynamic Programming Concepts and Applications.</w:t>
      </w:r>
    </w:p>
    <w:p w14:paraId="76D38BA8" w14:textId="77777777" w:rsidR="00C236B8" w:rsidRPr="00C236B8" w:rsidRDefault="00C236B8" w:rsidP="00C236B8">
      <w:pPr>
        <w:jc w:val="both"/>
        <w:rPr>
          <w:rFonts w:ascii="Times New Roman" w:hAnsi="Times New Roman" w:cs="Times New Roman"/>
        </w:rPr>
      </w:pPr>
    </w:p>
    <w:sectPr w:rsidR="00C236B8" w:rsidRPr="00C23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AF4"/>
    <w:multiLevelType w:val="multilevel"/>
    <w:tmpl w:val="0B40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A37E4"/>
    <w:multiLevelType w:val="multilevel"/>
    <w:tmpl w:val="CEEE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B4A39"/>
    <w:multiLevelType w:val="multilevel"/>
    <w:tmpl w:val="5B0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5657B"/>
    <w:multiLevelType w:val="multilevel"/>
    <w:tmpl w:val="B4A4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22356"/>
    <w:multiLevelType w:val="multilevel"/>
    <w:tmpl w:val="887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E504C"/>
    <w:multiLevelType w:val="multilevel"/>
    <w:tmpl w:val="7626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144C7"/>
    <w:multiLevelType w:val="multilevel"/>
    <w:tmpl w:val="831A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B19C8"/>
    <w:multiLevelType w:val="multilevel"/>
    <w:tmpl w:val="7C7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001FF"/>
    <w:multiLevelType w:val="multilevel"/>
    <w:tmpl w:val="7B9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C0E74"/>
    <w:multiLevelType w:val="multilevel"/>
    <w:tmpl w:val="698ED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FD174F"/>
    <w:multiLevelType w:val="multilevel"/>
    <w:tmpl w:val="EA14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37101"/>
    <w:multiLevelType w:val="multilevel"/>
    <w:tmpl w:val="165A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451280"/>
    <w:multiLevelType w:val="multilevel"/>
    <w:tmpl w:val="D314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671953">
    <w:abstractNumId w:val="2"/>
  </w:num>
  <w:num w:numId="2" w16cid:durableId="1652447421">
    <w:abstractNumId w:val="8"/>
  </w:num>
  <w:num w:numId="3" w16cid:durableId="1052080550">
    <w:abstractNumId w:val="3"/>
  </w:num>
  <w:num w:numId="4" w16cid:durableId="1829521046">
    <w:abstractNumId w:val="7"/>
  </w:num>
  <w:num w:numId="5" w16cid:durableId="504171090">
    <w:abstractNumId w:val="6"/>
  </w:num>
  <w:num w:numId="6" w16cid:durableId="1515070079">
    <w:abstractNumId w:val="10"/>
  </w:num>
  <w:num w:numId="7" w16cid:durableId="1635090312">
    <w:abstractNumId w:val="5"/>
  </w:num>
  <w:num w:numId="8" w16cid:durableId="156657855">
    <w:abstractNumId w:val="11"/>
  </w:num>
  <w:num w:numId="9" w16cid:durableId="1633247456">
    <w:abstractNumId w:val="4"/>
  </w:num>
  <w:num w:numId="10" w16cid:durableId="915558601">
    <w:abstractNumId w:val="9"/>
  </w:num>
  <w:num w:numId="11" w16cid:durableId="1571840973">
    <w:abstractNumId w:val="12"/>
  </w:num>
  <w:num w:numId="12" w16cid:durableId="290863571">
    <w:abstractNumId w:val="0"/>
  </w:num>
  <w:num w:numId="13" w16cid:durableId="856238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6B8"/>
    <w:rsid w:val="001C2E4C"/>
    <w:rsid w:val="004E7DD1"/>
    <w:rsid w:val="00A95C33"/>
    <w:rsid w:val="00AE1731"/>
    <w:rsid w:val="00C236B8"/>
    <w:rsid w:val="00EB02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155A6"/>
  <w15:chartTrackingRefBased/>
  <w15:docId w15:val="{87454029-B7EF-451E-ADDD-A0069EDA0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6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6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6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6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6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6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6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6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6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6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6B8"/>
    <w:rPr>
      <w:rFonts w:eastAsiaTheme="majorEastAsia" w:cstheme="majorBidi"/>
      <w:color w:val="272727" w:themeColor="text1" w:themeTint="D8"/>
    </w:rPr>
  </w:style>
  <w:style w:type="paragraph" w:styleId="Title">
    <w:name w:val="Title"/>
    <w:basedOn w:val="Normal"/>
    <w:next w:val="Normal"/>
    <w:link w:val="TitleChar"/>
    <w:uiPriority w:val="10"/>
    <w:qFormat/>
    <w:rsid w:val="00C23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6B8"/>
    <w:pPr>
      <w:spacing w:before="160"/>
      <w:jc w:val="center"/>
    </w:pPr>
    <w:rPr>
      <w:i/>
      <w:iCs/>
      <w:color w:val="404040" w:themeColor="text1" w:themeTint="BF"/>
    </w:rPr>
  </w:style>
  <w:style w:type="character" w:customStyle="1" w:styleId="QuoteChar">
    <w:name w:val="Quote Char"/>
    <w:basedOn w:val="DefaultParagraphFont"/>
    <w:link w:val="Quote"/>
    <w:uiPriority w:val="29"/>
    <w:rsid w:val="00C236B8"/>
    <w:rPr>
      <w:i/>
      <w:iCs/>
      <w:color w:val="404040" w:themeColor="text1" w:themeTint="BF"/>
    </w:rPr>
  </w:style>
  <w:style w:type="paragraph" w:styleId="ListParagraph">
    <w:name w:val="List Paragraph"/>
    <w:basedOn w:val="Normal"/>
    <w:uiPriority w:val="34"/>
    <w:qFormat/>
    <w:rsid w:val="00C236B8"/>
    <w:pPr>
      <w:ind w:left="720"/>
      <w:contextualSpacing/>
    </w:pPr>
  </w:style>
  <w:style w:type="character" w:styleId="IntenseEmphasis">
    <w:name w:val="Intense Emphasis"/>
    <w:basedOn w:val="DefaultParagraphFont"/>
    <w:uiPriority w:val="21"/>
    <w:qFormat/>
    <w:rsid w:val="00C236B8"/>
    <w:rPr>
      <w:i/>
      <w:iCs/>
      <w:color w:val="2F5496" w:themeColor="accent1" w:themeShade="BF"/>
    </w:rPr>
  </w:style>
  <w:style w:type="paragraph" w:styleId="IntenseQuote">
    <w:name w:val="Intense Quote"/>
    <w:basedOn w:val="Normal"/>
    <w:next w:val="Normal"/>
    <w:link w:val="IntenseQuoteChar"/>
    <w:uiPriority w:val="30"/>
    <w:qFormat/>
    <w:rsid w:val="00C236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6B8"/>
    <w:rPr>
      <w:i/>
      <w:iCs/>
      <w:color w:val="2F5496" w:themeColor="accent1" w:themeShade="BF"/>
    </w:rPr>
  </w:style>
  <w:style w:type="character" w:styleId="IntenseReference">
    <w:name w:val="Intense Reference"/>
    <w:basedOn w:val="DefaultParagraphFont"/>
    <w:uiPriority w:val="32"/>
    <w:qFormat/>
    <w:rsid w:val="00C236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2026-06-24T04:15:00Z</dcterms:created>
  <dcterms:modified xsi:type="dcterms:W3CDTF">2026-06-24T04:15:00Z</dcterms:modified>
</cp:coreProperties>
</file>