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D85A"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Title</w:t>
      </w:r>
    </w:p>
    <w:p w14:paraId="3B8CE517"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b/>
          <w:bCs/>
        </w:rPr>
        <w:t xml:space="preserve">Travelling Salesperson Problem Comparison (Dynamic Programming vs Nearest </w:t>
      </w:r>
      <w:proofErr w:type="spellStart"/>
      <w:r w:rsidRPr="006011BF">
        <w:rPr>
          <w:rFonts w:ascii="Times New Roman" w:hAnsi="Times New Roman" w:cs="Times New Roman"/>
          <w:b/>
          <w:bCs/>
        </w:rPr>
        <w:t>Neighbor</w:t>
      </w:r>
      <w:proofErr w:type="spellEnd"/>
      <w:r w:rsidRPr="006011BF">
        <w:rPr>
          <w:rFonts w:ascii="Times New Roman" w:hAnsi="Times New Roman" w:cs="Times New Roman"/>
          <w:b/>
          <w:bCs/>
        </w:rPr>
        <w:t xml:space="preserve"> Greedy Approach)</w:t>
      </w:r>
    </w:p>
    <w:p w14:paraId="273D6884" w14:textId="436C1759" w:rsidR="006011BF" w:rsidRPr="006011BF" w:rsidRDefault="006011BF" w:rsidP="006011BF">
      <w:pPr>
        <w:jc w:val="both"/>
        <w:rPr>
          <w:rFonts w:ascii="Times New Roman" w:hAnsi="Times New Roman" w:cs="Times New Roman"/>
        </w:rPr>
      </w:pPr>
    </w:p>
    <w:p w14:paraId="79DF5C87"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2. Objective</w:t>
      </w:r>
    </w:p>
    <w:p w14:paraId="08ED9950"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 xml:space="preserve">To solve the Travelling Salesperson Problem (TSP) using Dynamic Programming and the Nearest </w:t>
      </w:r>
      <w:proofErr w:type="spellStart"/>
      <w:r w:rsidRPr="006011BF">
        <w:rPr>
          <w:rFonts w:ascii="Times New Roman" w:hAnsi="Times New Roman" w:cs="Times New Roman"/>
        </w:rPr>
        <w:t>Neighbor</w:t>
      </w:r>
      <w:proofErr w:type="spellEnd"/>
      <w:r w:rsidRPr="006011BF">
        <w:rPr>
          <w:rFonts w:ascii="Times New Roman" w:hAnsi="Times New Roman" w:cs="Times New Roman"/>
        </w:rPr>
        <w:t xml:space="preserve"> Greedy approach, compare their tour costs and computational effort, and </w:t>
      </w:r>
      <w:proofErr w:type="spellStart"/>
      <w:r w:rsidRPr="006011BF">
        <w:rPr>
          <w:rFonts w:ascii="Times New Roman" w:hAnsi="Times New Roman" w:cs="Times New Roman"/>
        </w:rPr>
        <w:t>analyze</w:t>
      </w:r>
      <w:proofErr w:type="spellEnd"/>
      <w:r w:rsidRPr="006011BF">
        <w:rPr>
          <w:rFonts w:ascii="Times New Roman" w:hAnsi="Times New Roman" w:cs="Times New Roman"/>
        </w:rPr>
        <w:t xml:space="preserve"> exact versus heuristic methods.</w:t>
      </w:r>
    </w:p>
    <w:p w14:paraId="1E1F45B1" w14:textId="11C4BBFA" w:rsidR="006011BF" w:rsidRPr="006011BF" w:rsidRDefault="006011BF" w:rsidP="006011BF">
      <w:pPr>
        <w:jc w:val="both"/>
        <w:rPr>
          <w:rFonts w:ascii="Times New Roman" w:hAnsi="Times New Roman" w:cs="Times New Roman"/>
        </w:rPr>
      </w:pPr>
    </w:p>
    <w:p w14:paraId="30C1508C"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3. Problem Statement</w:t>
      </w:r>
    </w:p>
    <w:p w14:paraId="033BDC03"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 xml:space="preserve">A salesperson must visit four cities exactly once and return to the starting city while minimizing the total travel distance. The problem can be solved using Dynamic Programming (exact approach) and the Nearest </w:t>
      </w:r>
      <w:proofErr w:type="spellStart"/>
      <w:r w:rsidRPr="006011BF">
        <w:rPr>
          <w:rFonts w:ascii="Times New Roman" w:hAnsi="Times New Roman" w:cs="Times New Roman"/>
        </w:rPr>
        <w:t>Neighbor</w:t>
      </w:r>
      <w:proofErr w:type="spellEnd"/>
      <w:r w:rsidRPr="006011BF">
        <w:rPr>
          <w:rFonts w:ascii="Times New Roman" w:hAnsi="Times New Roman" w:cs="Times New Roman"/>
        </w:rPr>
        <w:t xml:space="preserve"> Greedy algorithm (heuristic approach). Their performance and optimality are compared.</w:t>
      </w:r>
    </w:p>
    <w:p w14:paraId="2A7407B4" w14:textId="5D61F36E" w:rsidR="006011BF" w:rsidRPr="006011BF" w:rsidRDefault="006011BF" w:rsidP="006011BF">
      <w:pPr>
        <w:jc w:val="both"/>
        <w:rPr>
          <w:rFonts w:ascii="Times New Roman" w:hAnsi="Times New Roman" w:cs="Times New Roman"/>
        </w:rPr>
      </w:pPr>
    </w:p>
    <w:p w14:paraId="4058491A"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4. Introduction</w:t>
      </w:r>
    </w:p>
    <w:p w14:paraId="15F94A95"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The Travelling Salesperson Problem (TSP) is one of the most important optimization problems in computer science. It aims to find the shortest possible route that visits every city exactly once and returns to the starting point.</w:t>
      </w:r>
    </w:p>
    <w:p w14:paraId="17AEEB55"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Two approaches are considered:</w:t>
      </w:r>
    </w:p>
    <w:p w14:paraId="2C86CE02" w14:textId="77777777" w:rsidR="006011BF" w:rsidRPr="006011BF" w:rsidRDefault="006011BF" w:rsidP="006011BF">
      <w:pPr>
        <w:numPr>
          <w:ilvl w:val="0"/>
          <w:numId w:val="14"/>
        </w:numPr>
        <w:jc w:val="both"/>
        <w:rPr>
          <w:rFonts w:ascii="Times New Roman" w:hAnsi="Times New Roman" w:cs="Times New Roman"/>
        </w:rPr>
      </w:pPr>
      <w:r w:rsidRPr="006011BF">
        <w:rPr>
          <w:rFonts w:ascii="Times New Roman" w:hAnsi="Times New Roman" w:cs="Times New Roman"/>
        </w:rPr>
        <w:t>Dynamic Programming (Exact Method)</w:t>
      </w:r>
    </w:p>
    <w:p w14:paraId="4A99EA0F" w14:textId="77777777" w:rsidR="006011BF" w:rsidRDefault="006011BF" w:rsidP="006011BF">
      <w:pPr>
        <w:numPr>
          <w:ilvl w:val="0"/>
          <w:numId w:val="14"/>
        </w:numPr>
        <w:jc w:val="both"/>
        <w:rPr>
          <w:rFonts w:ascii="Times New Roman" w:hAnsi="Times New Roman" w:cs="Times New Roman"/>
        </w:rPr>
      </w:pPr>
      <w:r w:rsidRPr="006011BF">
        <w:rPr>
          <w:rFonts w:ascii="Times New Roman" w:hAnsi="Times New Roman" w:cs="Times New Roman"/>
        </w:rPr>
        <w:t xml:space="preserve">Nearest </w:t>
      </w:r>
      <w:proofErr w:type="spellStart"/>
      <w:r w:rsidRPr="006011BF">
        <w:rPr>
          <w:rFonts w:ascii="Times New Roman" w:hAnsi="Times New Roman" w:cs="Times New Roman"/>
        </w:rPr>
        <w:t>Neighbor</w:t>
      </w:r>
      <w:proofErr w:type="spellEnd"/>
      <w:r w:rsidRPr="006011BF">
        <w:rPr>
          <w:rFonts w:ascii="Times New Roman" w:hAnsi="Times New Roman" w:cs="Times New Roman"/>
        </w:rPr>
        <w:t xml:space="preserve"> Greedy Algorithm (Heuristic Method)</w:t>
      </w:r>
    </w:p>
    <w:p w14:paraId="44414A82" w14:textId="77777777" w:rsidR="00400592" w:rsidRDefault="00400592" w:rsidP="00400592">
      <w:pPr>
        <w:ind w:left="720"/>
        <w:jc w:val="both"/>
        <w:rPr>
          <w:rFonts w:ascii="Times New Roman" w:hAnsi="Times New Roman" w:cs="Times New Roman"/>
        </w:rPr>
      </w:pPr>
    </w:p>
    <w:p w14:paraId="43EF71BC" w14:textId="77777777" w:rsidR="00400592" w:rsidRDefault="00400592" w:rsidP="00400592">
      <w:pPr>
        <w:ind w:left="720"/>
        <w:jc w:val="both"/>
        <w:rPr>
          <w:rFonts w:ascii="Times New Roman" w:hAnsi="Times New Roman" w:cs="Times New Roman"/>
        </w:rPr>
      </w:pPr>
    </w:p>
    <w:p w14:paraId="7CBFD215" w14:textId="77777777" w:rsidR="00400592" w:rsidRDefault="00400592" w:rsidP="00400592">
      <w:pPr>
        <w:ind w:left="720"/>
        <w:jc w:val="both"/>
        <w:rPr>
          <w:rFonts w:ascii="Times New Roman" w:hAnsi="Times New Roman" w:cs="Times New Roman"/>
        </w:rPr>
      </w:pPr>
    </w:p>
    <w:p w14:paraId="11C9CBC0" w14:textId="77777777" w:rsidR="00400592" w:rsidRDefault="00400592" w:rsidP="00400592">
      <w:pPr>
        <w:ind w:left="720"/>
        <w:jc w:val="both"/>
        <w:rPr>
          <w:rFonts w:ascii="Times New Roman" w:hAnsi="Times New Roman" w:cs="Times New Roman"/>
        </w:rPr>
      </w:pPr>
    </w:p>
    <w:p w14:paraId="09C1EB5B" w14:textId="77777777" w:rsidR="00400592" w:rsidRDefault="00400592" w:rsidP="00400592">
      <w:pPr>
        <w:ind w:left="720"/>
        <w:jc w:val="both"/>
        <w:rPr>
          <w:rFonts w:ascii="Times New Roman" w:hAnsi="Times New Roman" w:cs="Times New Roman"/>
        </w:rPr>
      </w:pPr>
    </w:p>
    <w:p w14:paraId="0664ECDE" w14:textId="77777777" w:rsidR="00400592" w:rsidRDefault="00400592" w:rsidP="00400592">
      <w:pPr>
        <w:ind w:left="720"/>
        <w:jc w:val="both"/>
        <w:rPr>
          <w:rFonts w:ascii="Times New Roman" w:hAnsi="Times New Roman" w:cs="Times New Roman"/>
        </w:rPr>
      </w:pPr>
    </w:p>
    <w:p w14:paraId="6764946F" w14:textId="77777777" w:rsidR="00400592" w:rsidRDefault="00400592" w:rsidP="00400592">
      <w:pPr>
        <w:ind w:left="720"/>
        <w:jc w:val="both"/>
        <w:rPr>
          <w:rFonts w:ascii="Times New Roman" w:hAnsi="Times New Roman" w:cs="Times New Roman"/>
        </w:rPr>
      </w:pPr>
    </w:p>
    <w:p w14:paraId="35866237" w14:textId="77777777" w:rsidR="00400592" w:rsidRDefault="00400592" w:rsidP="00400592">
      <w:pPr>
        <w:ind w:left="720"/>
        <w:jc w:val="both"/>
        <w:rPr>
          <w:rFonts w:ascii="Times New Roman" w:hAnsi="Times New Roman" w:cs="Times New Roman"/>
        </w:rPr>
      </w:pPr>
    </w:p>
    <w:p w14:paraId="6F5E8879" w14:textId="77777777" w:rsidR="00400592" w:rsidRDefault="00400592" w:rsidP="00400592">
      <w:pPr>
        <w:ind w:left="720"/>
        <w:jc w:val="both"/>
        <w:rPr>
          <w:rFonts w:ascii="Times New Roman" w:hAnsi="Times New Roman" w:cs="Times New Roman"/>
        </w:rPr>
      </w:pPr>
    </w:p>
    <w:p w14:paraId="47D59B3A" w14:textId="77777777" w:rsidR="00400592" w:rsidRPr="006011BF" w:rsidRDefault="00400592" w:rsidP="00400592">
      <w:pPr>
        <w:ind w:left="720"/>
        <w:jc w:val="both"/>
        <w:rPr>
          <w:rFonts w:ascii="Times New Roman" w:hAnsi="Times New Roman" w:cs="Times New Roman"/>
        </w:rPr>
      </w:pPr>
    </w:p>
    <w:p w14:paraId="0DB5184B" w14:textId="516F391A" w:rsidR="006011BF" w:rsidRDefault="000524D5" w:rsidP="006011BF">
      <w:pPr>
        <w:jc w:val="both"/>
        <w:rPr>
          <w:rFonts w:ascii="Times New Roman" w:hAnsi="Times New Roman" w:cs="Times New Roman"/>
          <w:b/>
          <w:bCs/>
        </w:rPr>
      </w:pPr>
      <w:r w:rsidRPr="000762FA">
        <w:rPr>
          <w:rFonts w:ascii="Times New Roman" w:hAnsi="Times New Roman" w:cs="Times New Roman"/>
          <w:b/>
          <w:bCs/>
        </w:rPr>
        <w:lastRenderedPageBreak/>
        <w:t>PROGRAM:</w:t>
      </w:r>
    </w:p>
    <w:p w14:paraId="37196AA8" w14:textId="44005310" w:rsidR="000762FA" w:rsidRPr="000762FA" w:rsidRDefault="00400592" w:rsidP="006011BF">
      <w:pPr>
        <w:jc w:val="both"/>
        <w:rPr>
          <w:rFonts w:ascii="Times New Roman" w:hAnsi="Times New Roman" w:cs="Times New Roman"/>
          <w:b/>
          <w:bCs/>
        </w:rPr>
      </w:pPr>
      <w:r w:rsidRPr="00400592">
        <w:rPr>
          <w:rFonts w:ascii="Times New Roman" w:hAnsi="Times New Roman" w:cs="Times New Roman"/>
          <w:b/>
          <w:bCs/>
          <w:noProof/>
        </w:rPr>
        <w:drawing>
          <wp:inline distT="0" distB="0" distL="0" distR="0" wp14:anchorId="71B387A3" wp14:editId="2B2D1727">
            <wp:extent cx="5731510" cy="4312285"/>
            <wp:effectExtent l="0" t="0" r="2540" b="0"/>
            <wp:docPr id="145634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312285"/>
                    </a:xfrm>
                    <a:prstGeom prst="rect">
                      <a:avLst/>
                    </a:prstGeom>
                    <a:noFill/>
                    <a:ln>
                      <a:noFill/>
                    </a:ln>
                  </pic:spPr>
                </pic:pic>
              </a:graphicData>
            </a:graphic>
          </wp:inline>
        </w:drawing>
      </w:r>
    </w:p>
    <w:p w14:paraId="5A37F7B8"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Advantages</w:t>
      </w:r>
    </w:p>
    <w:p w14:paraId="30272B0E" w14:textId="77777777" w:rsidR="006011BF" w:rsidRPr="006011BF" w:rsidRDefault="006011BF" w:rsidP="006011BF">
      <w:pPr>
        <w:numPr>
          <w:ilvl w:val="0"/>
          <w:numId w:val="17"/>
        </w:numPr>
        <w:jc w:val="both"/>
        <w:rPr>
          <w:rFonts w:ascii="Times New Roman" w:hAnsi="Times New Roman" w:cs="Times New Roman"/>
        </w:rPr>
      </w:pPr>
      <w:r w:rsidRPr="006011BF">
        <w:rPr>
          <w:rFonts w:ascii="Times New Roman" w:hAnsi="Times New Roman" w:cs="Times New Roman"/>
        </w:rPr>
        <w:t>Fast execution.</w:t>
      </w:r>
    </w:p>
    <w:p w14:paraId="69AB906D" w14:textId="77777777" w:rsidR="006011BF" w:rsidRPr="006011BF" w:rsidRDefault="006011BF" w:rsidP="006011BF">
      <w:pPr>
        <w:numPr>
          <w:ilvl w:val="0"/>
          <w:numId w:val="17"/>
        </w:numPr>
        <w:jc w:val="both"/>
        <w:rPr>
          <w:rFonts w:ascii="Times New Roman" w:hAnsi="Times New Roman" w:cs="Times New Roman"/>
        </w:rPr>
      </w:pPr>
      <w:r w:rsidRPr="006011BF">
        <w:rPr>
          <w:rFonts w:ascii="Times New Roman" w:hAnsi="Times New Roman" w:cs="Times New Roman"/>
        </w:rPr>
        <w:t>Simple implementation.</w:t>
      </w:r>
    </w:p>
    <w:p w14:paraId="75D0855A" w14:textId="77777777" w:rsidR="006011BF" w:rsidRPr="006011BF" w:rsidRDefault="006011BF" w:rsidP="006011BF">
      <w:pPr>
        <w:numPr>
          <w:ilvl w:val="0"/>
          <w:numId w:val="17"/>
        </w:numPr>
        <w:jc w:val="both"/>
        <w:rPr>
          <w:rFonts w:ascii="Times New Roman" w:hAnsi="Times New Roman" w:cs="Times New Roman"/>
        </w:rPr>
      </w:pPr>
      <w:r w:rsidRPr="006011BF">
        <w:rPr>
          <w:rFonts w:ascii="Times New Roman" w:hAnsi="Times New Roman" w:cs="Times New Roman"/>
        </w:rPr>
        <w:t>Suitable for large datasets.</w:t>
      </w:r>
    </w:p>
    <w:p w14:paraId="5B98D324"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Time Complexity</w:t>
      </w:r>
    </w:p>
    <w:p w14:paraId="10E8F940"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O(n²)</w:t>
      </w:r>
    </w:p>
    <w:p w14:paraId="54AED8AD" w14:textId="639D1798" w:rsidR="006011BF" w:rsidRPr="006011BF" w:rsidRDefault="006011BF" w:rsidP="006011BF">
      <w:pPr>
        <w:jc w:val="both"/>
        <w:rPr>
          <w:rFonts w:ascii="Times New Roman" w:hAnsi="Times New Roman" w:cs="Times New Roman"/>
        </w:rPr>
      </w:pPr>
    </w:p>
    <w:p w14:paraId="52BB492D" w14:textId="026C1625" w:rsidR="006011BF" w:rsidRPr="006011BF" w:rsidRDefault="00400592" w:rsidP="006011BF">
      <w:pPr>
        <w:jc w:val="both"/>
        <w:rPr>
          <w:rFonts w:ascii="Times New Roman" w:hAnsi="Times New Roman" w:cs="Times New Roman"/>
          <w:b/>
          <w:bCs/>
        </w:rPr>
      </w:pPr>
      <w:r>
        <w:rPr>
          <w:rFonts w:ascii="Times New Roman" w:hAnsi="Times New Roman" w:cs="Times New Roman"/>
          <w:b/>
          <w:bCs/>
        </w:rPr>
        <w:t>5.</w:t>
      </w:r>
      <w:r w:rsidR="006011BF" w:rsidRPr="006011BF">
        <w:rPr>
          <w:rFonts w:ascii="Times New Roman" w:hAnsi="Times New Roman" w:cs="Times New Roman"/>
          <w:b/>
          <w:bCs/>
        </w:rPr>
        <w:t>Comparison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320"/>
        <w:gridCol w:w="1722"/>
      </w:tblGrid>
      <w:tr w:rsidR="006011BF" w:rsidRPr="006011BF" w14:paraId="4F63F3EA" w14:textId="77777777">
        <w:trPr>
          <w:tblCellSpacing w:w="15" w:type="dxa"/>
        </w:trPr>
        <w:tc>
          <w:tcPr>
            <w:tcW w:w="0" w:type="auto"/>
            <w:vAlign w:val="center"/>
            <w:hideMark/>
          </w:tcPr>
          <w:p w14:paraId="75F32580"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Parameter</w:t>
            </w:r>
          </w:p>
        </w:tc>
        <w:tc>
          <w:tcPr>
            <w:tcW w:w="0" w:type="auto"/>
            <w:vAlign w:val="center"/>
            <w:hideMark/>
          </w:tcPr>
          <w:p w14:paraId="0BF29DC2"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Dynamic Programming</w:t>
            </w:r>
          </w:p>
        </w:tc>
        <w:tc>
          <w:tcPr>
            <w:tcW w:w="0" w:type="auto"/>
            <w:vAlign w:val="center"/>
            <w:hideMark/>
          </w:tcPr>
          <w:p w14:paraId="759AD17F"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Greedy Heuristic</w:t>
            </w:r>
          </w:p>
        </w:tc>
      </w:tr>
      <w:tr w:rsidR="006011BF" w:rsidRPr="006011BF" w14:paraId="29159FB7" w14:textId="77777777">
        <w:trPr>
          <w:tblCellSpacing w:w="15" w:type="dxa"/>
        </w:trPr>
        <w:tc>
          <w:tcPr>
            <w:tcW w:w="0" w:type="auto"/>
            <w:vAlign w:val="center"/>
            <w:hideMark/>
          </w:tcPr>
          <w:p w14:paraId="48913EBC"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Solution Type</w:t>
            </w:r>
          </w:p>
        </w:tc>
        <w:tc>
          <w:tcPr>
            <w:tcW w:w="0" w:type="auto"/>
            <w:vAlign w:val="center"/>
            <w:hideMark/>
          </w:tcPr>
          <w:p w14:paraId="07208D43"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Exact</w:t>
            </w:r>
          </w:p>
        </w:tc>
        <w:tc>
          <w:tcPr>
            <w:tcW w:w="0" w:type="auto"/>
            <w:vAlign w:val="center"/>
            <w:hideMark/>
          </w:tcPr>
          <w:p w14:paraId="06D80A73"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Approximate</w:t>
            </w:r>
          </w:p>
        </w:tc>
      </w:tr>
      <w:tr w:rsidR="006011BF" w:rsidRPr="006011BF" w14:paraId="384369FB" w14:textId="77777777">
        <w:trPr>
          <w:tblCellSpacing w:w="15" w:type="dxa"/>
        </w:trPr>
        <w:tc>
          <w:tcPr>
            <w:tcW w:w="0" w:type="auto"/>
            <w:vAlign w:val="center"/>
            <w:hideMark/>
          </w:tcPr>
          <w:p w14:paraId="3D9D0353"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Optimal Solution</w:t>
            </w:r>
          </w:p>
        </w:tc>
        <w:tc>
          <w:tcPr>
            <w:tcW w:w="0" w:type="auto"/>
            <w:vAlign w:val="center"/>
            <w:hideMark/>
          </w:tcPr>
          <w:p w14:paraId="4B956ACE"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Guaranteed</w:t>
            </w:r>
          </w:p>
        </w:tc>
        <w:tc>
          <w:tcPr>
            <w:tcW w:w="0" w:type="auto"/>
            <w:vAlign w:val="center"/>
            <w:hideMark/>
          </w:tcPr>
          <w:p w14:paraId="3E2F5101"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Not Guaranteed</w:t>
            </w:r>
          </w:p>
        </w:tc>
      </w:tr>
      <w:tr w:rsidR="006011BF" w:rsidRPr="006011BF" w14:paraId="33CC3549" w14:textId="77777777">
        <w:trPr>
          <w:tblCellSpacing w:w="15" w:type="dxa"/>
        </w:trPr>
        <w:tc>
          <w:tcPr>
            <w:tcW w:w="0" w:type="auto"/>
            <w:vAlign w:val="center"/>
            <w:hideMark/>
          </w:tcPr>
          <w:p w14:paraId="0D459B20"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Time Complexity</w:t>
            </w:r>
          </w:p>
        </w:tc>
        <w:tc>
          <w:tcPr>
            <w:tcW w:w="0" w:type="auto"/>
            <w:vAlign w:val="center"/>
            <w:hideMark/>
          </w:tcPr>
          <w:p w14:paraId="425CE567" w14:textId="77777777" w:rsidR="006011BF" w:rsidRPr="006011BF" w:rsidRDefault="006011BF" w:rsidP="006011BF">
            <w:pPr>
              <w:jc w:val="both"/>
              <w:rPr>
                <w:rFonts w:ascii="Times New Roman" w:hAnsi="Times New Roman" w:cs="Times New Roman"/>
              </w:rPr>
            </w:pPr>
            <w:proofErr w:type="gramStart"/>
            <w:r w:rsidRPr="006011BF">
              <w:rPr>
                <w:rFonts w:ascii="Times New Roman" w:hAnsi="Times New Roman" w:cs="Times New Roman"/>
              </w:rPr>
              <w:t>O(</w:t>
            </w:r>
            <w:proofErr w:type="gramEnd"/>
            <w:r w:rsidRPr="006011BF">
              <w:rPr>
                <w:rFonts w:ascii="Times New Roman" w:hAnsi="Times New Roman" w:cs="Times New Roman"/>
              </w:rPr>
              <w:t>n² × 2ⁿ)</w:t>
            </w:r>
          </w:p>
        </w:tc>
        <w:tc>
          <w:tcPr>
            <w:tcW w:w="0" w:type="auto"/>
            <w:vAlign w:val="center"/>
            <w:hideMark/>
          </w:tcPr>
          <w:p w14:paraId="00D984E7"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O(n²)</w:t>
            </w:r>
          </w:p>
        </w:tc>
      </w:tr>
      <w:tr w:rsidR="006011BF" w:rsidRPr="006011BF" w14:paraId="7F46C719" w14:textId="77777777">
        <w:trPr>
          <w:tblCellSpacing w:w="15" w:type="dxa"/>
        </w:trPr>
        <w:tc>
          <w:tcPr>
            <w:tcW w:w="0" w:type="auto"/>
            <w:vAlign w:val="center"/>
            <w:hideMark/>
          </w:tcPr>
          <w:p w14:paraId="3C25012C"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lastRenderedPageBreak/>
              <w:t>Space Complexity</w:t>
            </w:r>
          </w:p>
        </w:tc>
        <w:tc>
          <w:tcPr>
            <w:tcW w:w="0" w:type="auto"/>
            <w:vAlign w:val="center"/>
            <w:hideMark/>
          </w:tcPr>
          <w:p w14:paraId="72AAB72E" w14:textId="77777777" w:rsidR="006011BF" w:rsidRPr="006011BF" w:rsidRDefault="006011BF" w:rsidP="006011BF">
            <w:pPr>
              <w:jc w:val="both"/>
              <w:rPr>
                <w:rFonts w:ascii="Times New Roman" w:hAnsi="Times New Roman" w:cs="Times New Roman"/>
              </w:rPr>
            </w:pPr>
            <w:proofErr w:type="gramStart"/>
            <w:r w:rsidRPr="006011BF">
              <w:rPr>
                <w:rFonts w:ascii="Times New Roman" w:hAnsi="Times New Roman" w:cs="Times New Roman"/>
              </w:rPr>
              <w:t>O(</w:t>
            </w:r>
            <w:proofErr w:type="gramEnd"/>
            <w:r w:rsidRPr="006011BF">
              <w:rPr>
                <w:rFonts w:ascii="Times New Roman" w:hAnsi="Times New Roman" w:cs="Times New Roman"/>
              </w:rPr>
              <w:t>n × 2ⁿ)</w:t>
            </w:r>
          </w:p>
        </w:tc>
        <w:tc>
          <w:tcPr>
            <w:tcW w:w="0" w:type="auto"/>
            <w:vAlign w:val="center"/>
            <w:hideMark/>
          </w:tcPr>
          <w:p w14:paraId="1A425F17"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O(n)</w:t>
            </w:r>
          </w:p>
        </w:tc>
      </w:tr>
      <w:tr w:rsidR="006011BF" w:rsidRPr="006011BF" w14:paraId="46728C73" w14:textId="77777777">
        <w:trPr>
          <w:tblCellSpacing w:w="15" w:type="dxa"/>
        </w:trPr>
        <w:tc>
          <w:tcPr>
            <w:tcW w:w="0" w:type="auto"/>
            <w:vAlign w:val="center"/>
            <w:hideMark/>
          </w:tcPr>
          <w:p w14:paraId="595110CD"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Scalability</w:t>
            </w:r>
          </w:p>
        </w:tc>
        <w:tc>
          <w:tcPr>
            <w:tcW w:w="0" w:type="auto"/>
            <w:vAlign w:val="center"/>
            <w:hideMark/>
          </w:tcPr>
          <w:p w14:paraId="15FE7918"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Limited</w:t>
            </w:r>
          </w:p>
        </w:tc>
        <w:tc>
          <w:tcPr>
            <w:tcW w:w="0" w:type="auto"/>
            <w:vAlign w:val="center"/>
            <w:hideMark/>
          </w:tcPr>
          <w:p w14:paraId="5E78416B"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Better</w:t>
            </w:r>
          </w:p>
        </w:tc>
      </w:tr>
    </w:tbl>
    <w:p w14:paraId="3382E4CE" w14:textId="61570D10" w:rsidR="006011BF" w:rsidRPr="006011BF" w:rsidRDefault="006011BF" w:rsidP="006011BF">
      <w:pPr>
        <w:jc w:val="both"/>
        <w:rPr>
          <w:rFonts w:ascii="Times New Roman" w:hAnsi="Times New Roman" w:cs="Times New Roman"/>
        </w:rPr>
      </w:pPr>
    </w:p>
    <w:p w14:paraId="321AFB47" w14:textId="31F2FCA8" w:rsidR="006011BF" w:rsidRPr="006011BF" w:rsidRDefault="00400592" w:rsidP="006011BF">
      <w:pPr>
        <w:jc w:val="both"/>
        <w:rPr>
          <w:rFonts w:ascii="Times New Roman" w:hAnsi="Times New Roman" w:cs="Times New Roman"/>
          <w:b/>
          <w:bCs/>
        </w:rPr>
      </w:pPr>
      <w:r>
        <w:rPr>
          <w:rFonts w:ascii="Times New Roman" w:hAnsi="Times New Roman" w:cs="Times New Roman"/>
          <w:b/>
          <w:bCs/>
        </w:rPr>
        <w:t>6.</w:t>
      </w:r>
      <w:r w:rsidR="006011BF" w:rsidRPr="006011BF">
        <w:rPr>
          <w:rFonts w:ascii="Times New Roman" w:hAnsi="Times New Roman" w:cs="Times New Roman"/>
          <w:b/>
          <w:bCs/>
        </w:rPr>
        <w:t>Computational Effort</w:t>
      </w:r>
    </w:p>
    <w:p w14:paraId="5026A643"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Dynamic Programming</w:t>
      </w:r>
    </w:p>
    <w:p w14:paraId="75C53F83" w14:textId="77777777" w:rsidR="006011BF" w:rsidRPr="006011BF" w:rsidRDefault="006011BF" w:rsidP="006011BF">
      <w:pPr>
        <w:numPr>
          <w:ilvl w:val="0"/>
          <w:numId w:val="18"/>
        </w:numPr>
        <w:jc w:val="both"/>
        <w:rPr>
          <w:rFonts w:ascii="Times New Roman" w:hAnsi="Times New Roman" w:cs="Times New Roman"/>
        </w:rPr>
      </w:pPr>
      <w:r w:rsidRPr="006011BF">
        <w:rPr>
          <w:rFonts w:ascii="Times New Roman" w:hAnsi="Times New Roman" w:cs="Times New Roman"/>
        </w:rPr>
        <w:t>Examines many subsets.</w:t>
      </w:r>
    </w:p>
    <w:p w14:paraId="2B22895D" w14:textId="77777777" w:rsidR="006011BF" w:rsidRPr="006011BF" w:rsidRDefault="006011BF" w:rsidP="006011BF">
      <w:pPr>
        <w:numPr>
          <w:ilvl w:val="0"/>
          <w:numId w:val="18"/>
        </w:numPr>
        <w:jc w:val="both"/>
        <w:rPr>
          <w:rFonts w:ascii="Times New Roman" w:hAnsi="Times New Roman" w:cs="Times New Roman"/>
        </w:rPr>
      </w:pPr>
      <w:r w:rsidRPr="006011BF">
        <w:rPr>
          <w:rFonts w:ascii="Times New Roman" w:hAnsi="Times New Roman" w:cs="Times New Roman"/>
        </w:rPr>
        <w:t>Requires higher memory.</w:t>
      </w:r>
    </w:p>
    <w:p w14:paraId="66FC8987" w14:textId="77777777" w:rsidR="006011BF" w:rsidRPr="006011BF" w:rsidRDefault="006011BF" w:rsidP="006011BF">
      <w:pPr>
        <w:numPr>
          <w:ilvl w:val="0"/>
          <w:numId w:val="18"/>
        </w:numPr>
        <w:jc w:val="both"/>
        <w:rPr>
          <w:rFonts w:ascii="Times New Roman" w:hAnsi="Times New Roman" w:cs="Times New Roman"/>
        </w:rPr>
      </w:pPr>
      <w:r w:rsidRPr="006011BF">
        <w:rPr>
          <w:rFonts w:ascii="Times New Roman" w:hAnsi="Times New Roman" w:cs="Times New Roman"/>
        </w:rPr>
        <w:t>Computational cost increases exponentially.</w:t>
      </w:r>
    </w:p>
    <w:p w14:paraId="0134EA98" w14:textId="77777777"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Greedy Algorithm</w:t>
      </w:r>
    </w:p>
    <w:p w14:paraId="661887EF" w14:textId="77777777" w:rsidR="006011BF" w:rsidRPr="006011BF" w:rsidRDefault="006011BF" w:rsidP="006011BF">
      <w:pPr>
        <w:numPr>
          <w:ilvl w:val="0"/>
          <w:numId w:val="19"/>
        </w:numPr>
        <w:jc w:val="both"/>
        <w:rPr>
          <w:rFonts w:ascii="Times New Roman" w:hAnsi="Times New Roman" w:cs="Times New Roman"/>
        </w:rPr>
      </w:pPr>
      <w:r w:rsidRPr="006011BF">
        <w:rPr>
          <w:rFonts w:ascii="Times New Roman" w:hAnsi="Times New Roman" w:cs="Times New Roman"/>
        </w:rPr>
        <w:t>Performs fewer computations.</w:t>
      </w:r>
    </w:p>
    <w:p w14:paraId="5623B6F0" w14:textId="77777777" w:rsidR="006011BF" w:rsidRPr="006011BF" w:rsidRDefault="006011BF" w:rsidP="006011BF">
      <w:pPr>
        <w:numPr>
          <w:ilvl w:val="0"/>
          <w:numId w:val="19"/>
        </w:numPr>
        <w:jc w:val="both"/>
        <w:rPr>
          <w:rFonts w:ascii="Times New Roman" w:hAnsi="Times New Roman" w:cs="Times New Roman"/>
        </w:rPr>
      </w:pPr>
      <w:r w:rsidRPr="006011BF">
        <w:rPr>
          <w:rFonts w:ascii="Times New Roman" w:hAnsi="Times New Roman" w:cs="Times New Roman"/>
        </w:rPr>
        <w:t>Requires less memory.</w:t>
      </w:r>
    </w:p>
    <w:p w14:paraId="332DF5B2" w14:textId="77777777" w:rsidR="006011BF" w:rsidRPr="006011BF" w:rsidRDefault="006011BF" w:rsidP="006011BF">
      <w:pPr>
        <w:numPr>
          <w:ilvl w:val="0"/>
          <w:numId w:val="19"/>
        </w:numPr>
        <w:jc w:val="both"/>
        <w:rPr>
          <w:rFonts w:ascii="Times New Roman" w:hAnsi="Times New Roman" w:cs="Times New Roman"/>
        </w:rPr>
      </w:pPr>
      <w:r w:rsidRPr="006011BF">
        <w:rPr>
          <w:rFonts w:ascii="Times New Roman" w:hAnsi="Times New Roman" w:cs="Times New Roman"/>
        </w:rPr>
        <w:t>Faster for larger problems.</w:t>
      </w:r>
    </w:p>
    <w:p w14:paraId="053785B5" w14:textId="309CB506" w:rsidR="006011BF" w:rsidRPr="006011BF" w:rsidRDefault="006011BF" w:rsidP="006011BF">
      <w:pPr>
        <w:jc w:val="both"/>
        <w:rPr>
          <w:rFonts w:ascii="Times New Roman" w:hAnsi="Times New Roman" w:cs="Times New Roman"/>
        </w:rPr>
      </w:pPr>
    </w:p>
    <w:p w14:paraId="6BB97BDF" w14:textId="4CC27B79" w:rsidR="006011BF" w:rsidRPr="006011BF" w:rsidRDefault="006011BF" w:rsidP="006011BF">
      <w:pPr>
        <w:jc w:val="both"/>
        <w:rPr>
          <w:rFonts w:ascii="Times New Roman" w:hAnsi="Times New Roman" w:cs="Times New Roman"/>
        </w:rPr>
      </w:pPr>
    </w:p>
    <w:p w14:paraId="45D1FBCB" w14:textId="60870B8B"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Conclusion</w:t>
      </w:r>
    </w:p>
    <w:p w14:paraId="23B5763C" w14:textId="77777777" w:rsidR="006011BF" w:rsidRPr="006011BF" w:rsidRDefault="006011BF" w:rsidP="006011BF">
      <w:pPr>
        <w:jc w:val="both"/>
        <w:rPr>
          <w:rFonts w:ascii="Times New Roman" w:hAnsi="Times New Roman" w:cs="Times New Roman"/>
        </w:rPr>
      </w:pPr>
      <w:r w:rsidRPr="006011BF">
        <w:rPr>
          <w:rFonts w:ascii="Times New Roman" w:hAnsi="Times New Roman" w:cs="Times New Roman"/>
        </w:rPr>
        <w:t xml:space="preserve">Dynamic Programming guarantees the optimal tour for the Travelling Salesperson Problem but suffers from exponential complexity. The Greedy Nearest </w:t>
      </w:r>
      <w:proofErr w:type="spellStart"/>
      <w:r w:rsidRPr="006011BF">
        <w:rPr>
          <w:rFonts w:ascii="Times New Roman" w:hAnsi="Times New Roman" w:cs="Times New Roman"/>
        </w:rPr>
        <w:t>Neighbor</w:t>
      </w:r>
      <w:proofErr w:type="spellEnd"/>
      <w:r w:rsidRPr="006011BF">
        <w:rPr>
          <w:rFonts w:ascii="Times New Roman" w:hAnsi="Times New Roman" w:cs="Times New Roman"/>
        </w:rPr>
        <w:t xml:space="preserve"> approach provides faster solutions and better scalability but does not always produce the optimal route. The choice between exact and heuristic methods depends on the problem size and performance requirements.</w:t>
      </w:r>
    </w:p>
    <w:p w14:paraId="0385AD53" w14:textId="265E796F" w:rsidR="006011BF" w:rsidRPr="006011BF" w:rsidRDefault="006011BF" w:rsidP="006011BF">
      <w:pPr>
        <w:jc w:val="both"/>
        <w:rPr>
          <w:rFonts w:ascii="Times New Roman" w:hAnsi="Times New Roman" w:cs="Times New Roman"/>
        </w:rPr>
      </w:pPr>
    </w:p>
    <w:p w14:paraId="7B6E2D08" w14:textId="77777777" w:rsidR="006011BF" w:rsidRPr="006011BF" w:rsidRDefault="006011BF" w:rsidP="006011BF">
      <w:pPr>
        <w:jc w:val="both"/>
        <w:rPr>
          <w:rFonts w:ascii="Times New Roman" w:hAnsi="Times New Roman" w:cs="Times New Roman"/>
        </w:rPr>
      </w:pPr>
    </w:p>
    <w:p w14:paraId="3A56EE3E" w14:textId="4F69DC16" w:rsidR="006011BF" w:rsidRPr="006011BF" w:rsidRDefault="006011BF" w:rsidP="006011BF">
      <w:pPr>
        <w:jc w:val="both"/>
        <w:rPr>
          <w:rFonts w:ascii="Times New Roman" w:hAnsi="Times New Roman" w:cs="Times New Roman"/>
          <w:b/>
          <w:bCs/>
        </w:rPr>
      </w:pPr>
      <w:r w:rsidRPr="006011BF">
        <w:rPr>
          <w:rFonts w:ascii="Times New Roman" w:hAnsi="Times New Roman" w:cs="Times New Roman"/>
          <w:b/>
          <w:bCs/>
        </w:rPr>
        <w:t>References</w:t>
      </w:r>
    </w:p>
    <w:p w14:paraId="33FE96FE" w14:textId="77777777" w:rsidR="006011BF" w:rsidRPr="006011BF" w:rsidRDefault="006011BF" w:rsidP="006011BF">
      <w:pPr>
        <w:numPr>
          <w:ilvl w:val="0"/>
          <w:numId w:val="25"/>
        </w:numPr>
        <w:jc w:val="both"/>
        <w:rPr>
          <w:rFonts w:ascii="Times New Roman" w:hAnsi="Times New Roman" w:cs="Times New Roman"/>
        </w:rPr>
      </w:pPr>
      <w:r w:rsidRPr="006011BF">
        <w:rPr>
          <w:rFonts w:ascii="Times New Roman" w:hAnsi="Times New Roman" w:cs="Times New Roman"/>
        </w:rPr>
        <w:t xml:space="preserve">Thomas H. </w:t>
      </w:r>
      <w:proofErr w:type="spellStart"/>
      <w:r w:rsidRPr="006011BF">
        <w:rPr>
          <w:rFonts w:ascii="Times New Roman" w:hAnsi="Times New Roman" w:cs="Times New Roman"/>
        </w:rPr>
        <w:t>Cormen</w:t>
      </w:r>
      <w:proofErr w:type="spellEnd"/>
      <w:r w:rsidRPr="006011BF">
        <w:rPr>
          <w:rFonts w:ascii="Times New Roman" w:hAnsi="Times New Roman" w:cs="Times New Roman"/>
        </w:rPr>
        <w:t xml:space="preserve">, </w:t>
      </w:r>
      <w:r w:rsidRPr="006011BF">
        <w:rPr>
          <w:rFonts w:ascii="Times New Roman" w:hAnsi="Times New Roman" w:cs="Times New Roman"/>
          <w:i/>
          <w:iCs/>
        </w:rPr>
        <w:t>Introduction to Algorithms</w:t>
      </w:r>
      <w:r w:rsidRPr="006011BF">
        <w:rPr>
          <w:rFonts w:ascii="Times New Roman" w:hAnsi="Times New Roman" w:cs="Times New Roman"/>
        </w:rPr>
        <w:t>.</w:t>
      </w:r>
    </w:p>
    <w:p w14:paraId="48F35947" w14:textId="77777777" w:rsidR="006011BF" w:rsidRPr="006011BF" w:rsidRDefault="006011BF" w:rsidP="006011BF">
      <w:pPr>
        <w:numPr>
          <w:ilvl w:val="0"/>
          <w:numId w:val="25"/>
        </w:numPr>
        <w:jc w:val="both"/>
        <w:rPr>
          <w:rFonts w:ascii="Times New Roman" w:hAnsi="Times New Roman" w:cs="Times New Roman"/>
        </w:rPr>
      </w:pPr>
      <w:r w:rsidRPr="006011BF">
        <w:rPr>
          <w:rFonts w:ascii="Times New Roman" w:hAnsi="Times New Roman" w:cs="Times New Roman"/>
        </w:rPr>
        <w:t>Data Structures and Algorithms Using Python.</w:t>
      </w:r>
    </w:p>
    <w:p w14:paraId="3AB4CBD0" w14:textId="77777777" w:rsidR="006011BF" w:rsidRPr="006011BF" w:rsidRDefault="006011BF" w:rsidP="006011BF">
      <w:pPr>
        <w:numPr>
          <w:ilvl w:val="0"/>
          <w:numId w:val="25"/>
        </w:numPr>
        <w:jc w:val="both"/>
        <w:rPr>
          <w:rFonts w:ascii="Times New Roman" w:hAnsi="Times New Roman" w:cs="Times New Roman"/>
        </w:rPr>
      </w:pPr>
      <w:r w:rsidRPr="006011BF">
        <w:rPr>
          <w:rFonts w:ascii="Times New Roman" w:hAnsi="Times New Roman" w:cs="Times New Roman"/>
        </w:rPr>
        <w:t>Optimization Techniques and Heuristic Algorithms.</w:t>
      </w:r>
    </w:p>
    <w:p w14:paraId="76D38BA8" w14:textId="77777777" w:rsidR="00C236B8" w:rsidRPr="006011BF" w:rsidRDefault="00C236B8" w:rsidP="006011BF">
      <w:pPr>
        <w:jc w:val="both"/>
        <w:rPr>
          <w:rFonts w:ascii="Times New Roman" w:hAnsi="Times New Roman" w:cs="Times New Roman"/>
        </w:rPr>
      </w:pPr>
    </w:p>
    <w:sectPr w:rsidR="00C236B8" w:rsidRPr="00601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2F3"/>
    <w:multiLevelType w:val="multilevel"/>
    <w:tmpl w:val="E63E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4470"/>
    <w:multiLevelType w:val="multilevel"/>
    <w:tmpl w:val="60C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F5AF4"/>
    <w:multiLevelType w:val="multilevel"/>
    <w:tmpl w:val="0B4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37E4"/>
    <w:multiLevelType w:val="multilevel"/>
    <w:tmpl w:val="CEEE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53D95"/>
    <w:multiLevelType w:val="multilevel"/>
    <w:tmpl w:val="6944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B4A39"/>
    <w:multiLevelType w:val="multilevel"/>
    <w:tmpl w:val="5B0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5657B"/>
    <w:multiLevelType w:val="multilevel"/>
    <w:tmpl w:val="B4A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22356"/>
    <w:multiLevelType w:val="multilevel"/>
    <w:tmpl w:val="887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E504C"/>
    <w:multiLevelType w:val="multilevel"/>
    <w:tmpl w:val="762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144C7"/>
    <w:multiLevelType w:val="multilevel"/>
    <w:tmpl w:val="831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A1337"/>
    <w:multiLevelType w:val="multilevel"/>
    <w:tmpl w:val="BCA2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B19C8"/>
    <w:multiLevelType w:val="multilevel"/>
    <w:tmpl w:val="7C7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410CF"/>
    <w:multiLevelType w:val="multilevel"/>
    <w:tmpl w:val="171E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96790"/>
    <w:multiLevelType w:val="multilevel"/>
    <w:tmpl w:val="B2C2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001FF"/>
    <w:multiLevelType w:val="multilevel"/>
    <w:tmpl w:val="7B9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E0AD2"/>
    <w:multiLevelType w:val="multilevel"/>
    <w:tmpl w:val="8CFC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1679C"/>
    <w:multiLevelType w:val="multilevel"/>
    <w:tmpl w:val="2C809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C0E74"/>
    <w:multiLevelType w:val="multilevel"/>
    <w:tmpl w:val="698E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0353B3"/>
    <w:multiLevelType w:val="multilevel"/>
    <w:tmpl w:val="7B3A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D174F"/>
    <w:multiLevelType w:val="multilevel"/>
    <w:tmpl w:val="EA1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37101"/>
    <w:multiLevelType w:val="multilevel"/>
    <w:tmpl w:val="165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E07C8"/>
    <w:multiLevelType w:val="multilevel"/>
    <w:tmpl w:val="6938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E81628"/>
    <w:multiLevelType w:val="multilevel"/>
    <w:tmpl w:val="4EFE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51280"/>
    <w:multiLevelType w:val="multilevel"/>
    <w:tmpl w:val="D314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57FAF"/>
    <w:multiLevelType w:val="multilevel"/>
    <w:tmpl w:val="57E4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671953">
    <w:abstractNumId w:val="5"/>
  </w:num>
  <w:num w:numId="2" w16cid:durableId="1652447421">
    <w:abstractNumId w:val="14"/>
  </w:num>
  <w:num w:numId="3" w16cid:durableId="1052080550">
    <w:abstractNumId w:val="6"/>
  </w:num>
  <w:num w:numId="4" w16cid:durableId="1829521046">
    <w:abstractNumId w:val="11"/>
  </w:num>
  <w:num w:numId="5" w16cid:durableId="504171090">
    <w:abstractNumId w:val="9"/>
  </w:num>
  <w:num w:numId="6" w16cid:durableId="1515070079">
    <w:abstractNumId w:val="19"/>
  </w:num>
  <w:num w:numId="7" w16cid:durableId="1635090312">
    <w:abstractNumId w:val="8"/>
  </w:num>
  <w:num w:numId="8" w16cid:durableId="156657855">
    <w:abstractNumId w:val="20"/>
  </w:num>
  <w:num w:numId="9" w16cid:durableId="1633247456">
    <w:abstractNumId w:val="7"/>
  </w:num>
  <w:num w:numId="10" w16cid:durableId="915558601">
    <w:abstractNumId w:val="17"/>
  </w:num>
  <w:num w:numId="11" w16cid:durableId="1571840973">
    <w:abstractNumId w:val="23"/>
  </w:num>
  <w:num w:numId="12" w16cid:durableId="290863571">
    <w:abstractNumId w:val="2"/>
  </w:num>
  <w:num w:numId="13" w16cid:durableId="856238105">
    <w:abstractNumId w:val="3"/>
  </w:num>
  <w:num w:numId="14" w16cid:durableId="1026057587">
    <w:abstractNumId w:val="0"/>
  </w:num>
  <w:num w:numId="15" w16cid:durableId="682362848">
    <w:abstractNumId w:val="18"/>
  </w:num>
  <w:num w:numId="16" w16cid:durableId="1745645134">
    <w:abstractNumId w:val="21"/>
  </w:num>
  <w:num w:numId="17" w16cid:durableId="1775592855">
    <w:abstractNumId w:val="24"/>
  </w:num>
  <w:num w:numId="18" w16cid:durableId="1263027774">
    <w:abstractNumId w:val="22"/>
  </w:num>
  <w:num w:numId="19" w16cid:durableId="1450079280">
    <w:abstractNumId w:val="4"/>
  </w:num>
  <w:num w:numId="20" w16cid:durableId="1183058815">
    <w:abstractNumId w:val="10"/>
  </w:num>
  <w:num w:numId="21" w16cid:durableId="1431006279">
    <w:abstractNumId w:val="12"/>
  </w:num>
  <w:num w:numId="22" w16cid:durableId="1885633071">
    <w:abstractNumId w:val="15"/>
  </w:num>
  <w:num w:numId="23" w16cid:durableId="308170833">
    <w:abstractNumId w:val="13"/>
  </w:num>
  <w:num w:numId="24" w16cid:durableId="2092659067">
    <w:abstractNumId w:val="1"/>
  </w:num>
  <w:num w:numId="25" w16cid:durableId="19029071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6B8"/>
    <w:rsid w:val="000524D5"/>
    <w:rsid w:val="000762FA"/>
    <w:rsid w:val="001C2E4C"/>
    <w:rsid w:val="0030050E"/>
    <w:rsid w:val="00400592"/>
    <w:rsid w:val="00600041"/>
    <w:rsid w:val="006011BF"/>
    <w:rsid w:val="00AE1731"/>
    <w:rsid w:val="00C23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155A6"/>
  <w15:chartTrackingRefBased/>
  <w15:docId w15:val="{87454029-B7EF-451E-ADDD-A0069EDA0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6B8"/>
    <w:rPr>
      <w:rFonts w:eastAsiaTheme="majorEastAsia" w:cstheme="majorBidi"/>
      <w:color w:val="272727" w:themeColor="text1" w:themeTint="D8"/>
    </w:rPr>
  </w:style>
  <w:style w:type="paragraph" w:styleId="Title">
    <w:name w:val="Title"/>
    <w:basedOn w:val="Normal"/>
    <w:next w:val="Normal"/>
    <w:link w:val="TitleChar"/>
    <w:uiPriority w:val="10"/>
    <w:qFormat/>
    <w:rsid w:val="00C23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6B8"/>
    <w:pPr>
      <w:spacing w:before="160"/>
      <w:jc w:val="center"/>
    </w:pPr>
    <w:rPr>
      <w:i/>
      <w:iCs/>
      <w:color w:val="404040" w:themeColor="text1" w:themeTint="BF"/>
    </w:rPr>
  </w:style>
  <w:style w:type="character" w:customStyle="1" w:styleId="QuoteChar">
    <w:name w:val="Quote Char"/>
    <w:basedOn w:val="DefaultParagraphFont"/>
    <w:link w:val="Quote"/>
    <w:uiPriority w:val="29"/>
    <w:rsid w:val="00C236B8"/>
    <w:rPr>
      <w:i/>
      <w:iCs/>
      <w:color w:val="404040" w:themeColor="text1" w:themeTint="BF"/>
    </w:rPr>
  </w:style>
  <w:style w:type="paragraph" w:styleId="ListParagraph">
    <w:name w:val="List Paragraph"/>
    <w:basedOn w:val="Normal"/>
    <w:uiPriority w:val="34"/>
    <w:qFormat/>
    <w:rsid w:val="00C236B8"/>
    <w:pPr>
      <w:ind w:left="720"/>
      <w:contextualSpacing/>
    </w:pPr>
  </w:style>
  <w:style w:type="character" w:styleId="IntenseEmphasis">
    <w:name w:val="Intense Emphasis"/>
    <w:basedOn w:val="DefaultParagraphFont"/>
    <w:uiPriority w:val="21"/>
    <w:qFormat/>
    <w:rsid w:val="00C236B8"/>
    <w:rPr>
      <w:i/>
      <w:iCs/>
      <w:color w:val="2F5496" w:themeColor="accent1" w:themeShade="BF"/>
    </w:rPr>
  </w:style>
  <w:style w:type="paragraph" w:styleId="IntenseQuote">
    <w:name w:val="Intense Quote"/>
    <w:basedOn w:val="Normal"/>
    <w:next w:val="Normal"/>
    <w:link w:val="IntenseQuoteChar"/>
    <w:uiPriority w:val="30"/>
    <w:qFormat/>
    <w:rsid w:val="00C23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6B8"/>
    <w:rPr>
      <w:i/>
      <w:iCs/>
      <w:color w:val="2F5496" w:themeColor="accent1" w:themeShade="BF"/>
    </w:rPr>
  </w:style>
  <w:style w:type="character" w:styleId="IntenseReference">
    <w:name w:val="Intense Reference"/>
    <w:basedOn w:val="DefaultParagraphFont"/>
    <w:uiPriority w:val="32"/>
    <w:qFormat/>
    <w:rsid w:val="00C236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2026-06-24T04:19:00Z</dcterms:created>
  <dcterms:modified xsi:type="dcterms:W3CDTF">2026-06-24T04:19:00Z</dcterms:modified>
</cp:coreProperties>
</file>