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5023C" w14:textId="0DADA36B" w:rsidR="005210AB" w:rsidRPr="005210AB" w:rsidRDefault="005210AB" w:rsidP="005210AB">
      <w:pPr>
        <w:rPr>
          <w:b/>
          <w:bCs/>
        </w:rPr>
      </w:pPr>
    </w:p>
    <w:p w14:paraId="2033795D" w14:textId="77777777" w:rsidR="005210AB" w:rsidRPr="005210AB" w:rsidRDefault="005210AB" w:rsidP="005210AB">
      <w:r w:rsidRPr="005210AB">
        <w:rPr>
          <w:b/>
          <w:bCs/>
        </w:rPr>
        <w:t xml:space="preserve">Smart Agriculture Crop Yield Prediction Using Dynamic Programming and Data </w:t>
      </w:r>
      <w:proofErr w:type="spellStart"/>
      <w:r w:rsidRPr="005210AB">
        <w:rPr>
          <w:b/>
          <w:bCs/>
        </w:rPr>
        <w:t>Modeling</w:t>
      </w:r>
      <w:proofErr w:type="spellEnd"/>
    </w:p>
    <w:p w14:paraId="1459162B" w14:textId="7364E6D6" w:rsidR="005210AB" w:rsidRPr="005210AB" w:rsidRDefault="005210AB" w:rsidP="005210AB"/>
    <w:p w14:paraId="38B418FB" w14:textId="45DEDAD4" w:rsidR="005210AB" w:rsidRPr="005210AB" w:rsidRDefault="005210AB" w:rsidP="005210AB">
      <w:pPr>
        <w:rPr>
          <w:b/>
          <w:bCs/>
        </w:rPr>
      </w:pPr>
      <w:r w:rsidRPr="005210AB">
        <w:rPr>
          <w:b/>
          <w:bCs/>
        </w:rPr>
        <w:t xml:space="preserve"> Problem Statement</w:t>
      </w:r>
    </w:p>
    <w:p w14:paraId="702F3936" w14:textId="77777777" w:rsidR="005210AB" w:rsidRPr="005210AB" w:rsidRDefault="005210AB" w:rsidP="005210AB">
      <w:r w:rsidRPr="005210AB">
        <w:t>Modern agriculture depends on several environmental factors such as rainfall, temperature, soil quality, humidity, and fertilizer usage. Variations in these factors affect crop production. Therefore, an intelligent system is required to predict crop yield accurately and help farmers make better decisions regarding irrigation, fertilizer application, and harvesting schedules.</w:t>
      </w:r>
    </w:p>
    <w:p w14:paraId="5EB2B943" w14:textId="56B4DBE6" w:rsidR="005210AB" w:rsidRPr="005210AB" w:rsidRDefault="005210AB" w:rsidP="005210AB"/>
    <w:p w14:paraId="097A27DE" w14:textId="63A906EB" w:rsidR="005210AB" w:rsidRPr="005210AB" w:rsidRDefault="005210AB" w:rsidP="005210AB">
      <w:pPr>
        <w:rPr>
          <w:b/>
          <w:bCs/>
        </w:rPr>
      </w:pPr>
      <w:r w:rsidRPr="005210AB">
        <w:rPr>
          <w:b/>
          <w:bCs/>
        </w:rPr>
        <w:t>Introduction</w:t>
      </w:r>
    </w:p>
    <w:p w14:paraId="08845A91" w14:textId="667B5FCD" w:rsidR="005210AB" w:rsidRPr="005210AB" w:rsidRDefault="005210AB" w:rsidP="005210AB">
      <w:r w:rsidRPr="005210AB">
        <w:t xml:space="preserve">Smart Agriculture integrates technology and data analysis to improve crop productivity and resource utilization. Crop yield prediction enables farmers to estimate production in advance and minimize </w:t>
      </w:r>
      <w:proofErr w:type="spellStart"/>
      <w:proofErr w:type="gramStart"/>
      <w:r w:rsidRPr="005210AB">
        <w:t>losses.Dynamic</w:t>
      </w:r>
      <w:proofErr w:type="spellEnd"/>
      <w:proofErr w:type="gramEnd"/>
      <w:r w:rsidRPr="005210AB">
        <w:t xml:space="preserve"> Programming helps optimize repeated computations, while Data </w:t>
      </w:r>
      <w:proofErr w:type="spellStart"/>
      <w:r w:rsidRPr="005210AB">
        <w:t>Modeling</w:t>
      </w:r>
      <w:proofErr w:type="spellEnd"/>
      <w:r w:rsidRPr="005210AB">
        <w:t xml:space="preserve"> establishes relationships between environmental factors and crop production.</w:t>
      </w:r>
    </w:p>
    <w:p w14:paraId="5893113D" w14:textId="73888074" w:rsidR="005210AB" w:rsidRPr="005210AB" w:rsidRDefault="005210AB" w:rsidP="005210AB"/>
    <w:p w14:paraId="1D094394" w14:textId="6333FAB5" w:rsidR="005210AB" w:rsidRPr="005210AB" w:rsidRDefault="005210AB" w:rsidP="005210AB">
      <w:pPr>
        <w:rPr>
          <w:b/>
          <w:bCs/>
        </w:rPr>
      </w:pPr>
      <w:r w:rsidRPr="005210AB">
        <w:rPr>
          <w:b/>
          <w:bCs/>
        </w:rPr>
        <w:t xml:space="preserve"> Environmental Factors Considered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4070"/>
      </w:tblGrid>
      <w:tr w:rsidR="005210AB" w:rsidRPr="005210AB" w14:paraId="3BB9D51C" w14:textId="77777777">
        <w:trPr>
          <w:tblCellSpacing w:w="15" w:type="dxa"/>
        </w:trPr>
        <w:tc>
          <w:tcPr>
            <w:tcW w:w="0" w:type="auto"/>
            <w:vAlign w:val="center"/>
            <w:hideMark/>
          </w:tcPr>
          <w:p w14:paraId="07724642" w14:textId="77777777" w:rsidR="005210AB" w:rsidRPr="005210AB" w:rsidRDefault="005210AB" w:rsidP="005210AB">
            <w:pPr>
              <w:rPr>
                <w:b/>
                <w:bCs/>
              </w:rPr>
            </w:pPr>
            <w:r w:rsidRPr="005210AB">
              <w:rPr>
                <w:b/>
                <w:bCs/>
              </w:rPr>
              <w:t>Factor</w:t>
            </w:r>
          </w:p>
        </w:tc>
        <w:tc>
          <w:tcPr>
            <w:tcW w:w="0" w:type="auto"/>
            <w:vAlign w:val="center"/>
            <w:hideMark/>
          </w:tcPr>
          <w:p w14:paraId="45FDFC03" w14:textId="77777777" w:rsidR="005210AB" w:rsidRPr="005210AB" w:rsidRDefault="005210AB" w:rsidP="005210AB">
            <w:pPr>
              <w:rPr>
                <w:b/>
                <w:bCs/>
              </w:rPr>
            </w:pPr>
            <w:r w:rsidRPr="005210AB">
              <w:rPr>
                <w:b/>
                <w:bCs/>
              </w:rPr>
              <w:t>Description</w:t>
            </w:r>
          </w:p>
        </w:tc>
      </w:tr>
      <w:tr w:rsidR="005210AB" w:rsidRPr="005210AB" w14:paraId="7E3E6DE7" w14:textId="77777777">
        <w:trPr>
          <w:tblCellSpacing w:w="15" w:type="dxa"/>
        </w:trPr>
        <w:tc>
          <w:tcPr>
            <w:tcW w:w="0" w:type="auto"/>
            <w:vAlign w:val="center"/>
            <w:hideMark/>
          </w:tcPr>
          <w:p w14:paraId="63315ABA" w14:textId="77777777" w:rsidR="005210AB" w:rsidRPr="005210AB" w:rsidRDefault="005210AB" w:rsidP="005210AB">
            <w:r w:rsidRPr="005210AB">
              <w:t>Temperature</w:t>
            </w:r>
          </w:p>
        </w:tc>
        <w:tc>
          <w:tcPr>
            <w:tcW w:w="0" w:type="auto"/>
            <w:vAlign w:val="center"/>
            <w:hideMark/>
          </w:tcPr>
          <w:p w14:paraId="77727D50" w14:textId="77777777" w:rsidR="005210AB" w:rsidRPr="005210AB" w:rsidRDefault="005210AB" w:rsidP="005210AB">
            <w:r w:rsidRPr="005210AB">
              <w:t>Average temperature during crop growth</w:t>
            </w:r>
          </w:p>
        </w:tc>
      </w:tr>
      <w:tr w:rsidR="005210AB" w:rsidRPr="005210AB" w14:paraId="4607995F" w14:textId="77777777">
        <w:trPr>
          <w:tblCellSpacing w:w="15" w:type="dxa"/>
        </w:trPr>
        <w:tc>
          <w:tcPr>
            <w:tcW w:w="0" w:type="auto"/>
            <w:vAlign w:val="center"/>
            <w:hideMark/>
          </w:tcPr>
          <w:p w14:paraId="3C0B4342" w14:textId="77777777" w:rsidR="005210AB" w:rsidRPr="005210AB" w:rsidRDefault="005210AB" w:rsidP="005210AB">
            <w:r w:rsidRPr="005210AB">
              <w:t>Rainfall</w:t>
            </w:r>
          </w:p>
        </w:tc>
        <w:tc>
          <w:tcPr>
            <w:tcW w:w="0" w:type="auto"/>
            <w:vAlign w:val="center"/>
            <w:hideMark/>
          </w:tcPr>
          <w:p w14:paraId="17201D0F" w14:textId="77777777" w:rsidR="005210AB" w:rsidRPr="005210AB" w:rsidRDefault="005210AB" w:rsidP="005210AB">
            <w:r w:rsidRPr="005210AB">
              <w:t>Amount of rainfall received</w:t>
            </w:r>
          </w:p>
        </w:tc>
      </w:tr>
      <w:tr w:rsidR="005210AB" w:rsidRPr="005210AB" w14:paraId="5DA1EEEA" w14:textId="77777777">
        <w:trPr>
          <w:tblCellSpacing w:w="15" w:type="dxa"/>
        </w:trPr>
        <w:tc>
          <w:tcPr>
            <w:tcW w:w="0" w:type="auto"/>
            <w:vAlign w:val="center"/>
            <w:hideMark/>
          </w:tcPr>
          <w:p w14:paraId="2C93B1F2" w14:textId="77777777" w:rsidR="005210AB" w:rsidRPr="005210AB" w:rsidRDefault="005210AB" w:rsidP="005210AB">
            <w:r w:rsidRPr="005210AB">
              <w:t>Soil Quality</w:t>
            </w:r>
          </w:p>
        </w:tc>
        <w:tc>
          <w:tcPr>
            <w:tcW w:w="0" w:type="auto"/>
            <w:vAlign w:val="center"/>
            <w:hideMark/>
          </w:tcPr>
          <w:p w14:paraId="391E61FD" w14:textId="77777777" w:rsidR="005210AB" w:rsidRPr="005210AB" w:rsidRDefault="005210AB" w:rsidP="005210AB">
            <w:r w:rsidRPr="005210AB">
              <w:t>Fertility and nutrient content</w:t>
            </w:r>
          </w:p>
        </w:tc>
      </w:tr>
      <w:tr w:rsidR="005210AB" w:rsidRPr="005210AB" w14:paraId="483AAF17" w14:textId="77777777">
        <w:trPr>
          <w:tblCellSpacing w:w="15" w:type="dxa"/>
        </w:trPr>
        <w:tc>
          <w:tcPr>
            <w:tcW w:w="0" w:type="auto"/>
            <w:vAlign w:val="center"/>
            <w:hideMark/>
          </w:tcPr>
          <w:p w14:paraId="28577634" w14:textId="77777777" w:rsidR="005210AB" w:rsidRPr="005210AB" w:rsidRDefault="005210AB" w:rsidP="005210AB">
            <w:r w:rsidRPr="005210AB">
              <w:t>Humidity</w:t>
            </w:r>
          </w:p>
        </w:tc>
        <w:tc>
          <w:tcPr>
            <w:tcW w:w="0" w:type="auto"/>
            <w:vAlign w:val="center"/>
            <w:hideMark/>
          </w:tcPr>
          <w:p w14:paraId="3E5E71A5" w14:textId="77777777" w:rsidR="005210AB" w:rsidRPr="005210AB" w:rsidRDefault="005210AB" w:rsidP="005210AB">
            <w:r w:rsidRPr="005210AB">
              <w:t>Atmospheric moisture level</w:t>
            </w:r>
          </w:p>
        </w:tc>
      </w:tr>
      <w:tr w:rsidR="005210AB" w:rsidRPr="005210AB" w14:paraId="67B6763C" w14:textId="77777777">
        <w:trPr>
          <w:tblCellSpacing w:w="15" w:type="dxa"/>
        </w:trPr>
        <w:tc>
          <w:tcPr>
            <w:tcW w:w="0" w:type="auto"/>
            <w:vAlign w:val="center"/>
            <w:hideMark/>
          </w:tcPr>
          <w:p w14:paraId="0E5BF1A1" w14:textId="77777777" w:rsidR="005210AB" w:rsidRPr="005210AB" w:rsidRDefault="005210AB" w:rsidP="005210AB">
            <w:r w:rsidRPr="005210AB">
              <w:t>Fertilizer Usage</w:t>
            </w:r>
          </w:p>
        </w:tc>
        <w:tc>
          <w:tcPr>
            <w:tcW w:w="0" w:type="auto"/>
            <w:vAlign w:val="center"/>
            <w:hideMark/>
          </w:tcPr>
          <w:p w14:paraId="78517305" w14:textId="77777777" w:rsidR="005210AB" w:rsidRPr="005210AB" w:rsidRDefault="005210AB" w:rsidP="005210AB">
            <w:r w:rsidRPr="005210AB">
              <w:t>Quantity of fertilizer applied</w:t>
            </w:r>
          </w:p>
        </w:tc>
      </w:tr>
      <w:tr w:rsidR="005210AB" w:rsidRPr="005210AB" w14:paraId="06D9032C" w14:textId="77777777">
        <w:trPr>
          <w:tblCellSpacing w:w="15" w:type="dxa"/>
        </w:trPr>
        <w:tc>
          <w:tcPr>
            <w:tcW w:w="0" w:type="auto"/>
            <w:vAlign w:val="center"/>
            <w:hideMark/>
          </w:tcPr>
          <w:p w14:paraId="5DE2B988" w14:textId="77777777" w:rsidR="005210AB" w:rsidRPr="005210AB" w:rsidRDefault="005210AB" w:rsidP="005210AB">
            <w:r w:rsidRPr="005210AB">
              <w:t>Water Availability</w:t>
            </w:r>
          </w:p>
        </w:tc>
        <w:tc>
          <w:tcPr>
            <w:tcW w:w="0" w:type="auto"/>
            <w:vAlign w:val="center"/>
            <w:hideMark/>
          </w:tcPr>
          <w:p w14:paraId="5DF47929" w14:textId="77777777" w:rsidR="005210AB" w:rsidRPr="005210AB" w:rsidRDefault="005210AB" w:rsidP="005210AB">
            <w:r w:rsidRPr="005210AB">
              <w:t>Irrigation resources</w:t>
            </w:r>
          </w:p>
        </w:tc>
      </w:tr>
    </w:tbl>
    <w:p w14:paraId="4E5B6A54" w14:textId="40CF80AF" w:rsidR="005210AB" w:rsidRPr="005210AB" w:rsidRDefault="005210AB" w:rsidP="005210AB"/>
    <w:p w14:paraId="240AECF6" w14:textId="1F5F0C0E" w:rsidR="005210AB" w:rsidRPr="005210AB" w:rsidRDefault="003466B0" w:rsidP="005210AB">
      <w:pPr>
        <w:rPr>
          <w:b/>
          <w:bCs/>
        </w:rPr>
      </w:pPr>
      <w:proofErr w:type="gramStart"/>
      <w:r>
        <w:rPr>
          <w:b/>
          <w:bCs/>
        </w:rPr>
        <w:t>ALGORITHM :</w:t>
      </w:r>
      <w:proofErr w:type="gramEnd"/>
    </w:p>
    <w:p w14:paraId="5231680B" w14:textId="77777777" w:rsidR="005210AB" w:rsidRPr="005210AB" w:rsidRDefault="005210AB" w:rsidP="005210AB">
      <w:pPr>
        <w:rPr>
          <w:b/>
          <w:bCs/>
        </w:rPr>
      </w:pPr>
      <w:r w:rsidRPr="005210AB">
        <w:rPr>
          <w:b/>
          <w:bCs/>
        </w:rPr>
        <w:t>Weather Variability</w:t>
      </w:r>
    </w:p>
    <w:p w14:paraId="4C713D32" w14:textId="77777777" w:rsidR="005210AB" w:rsidRPr="005210AB" w:rsidRDefault="005210AB" w:rsidP="005210AB">
      <w:pPr>
        <w:numPr>
          <w:ilvl w:val="0"/>
          <w:numId w:val="6"/>
        </w:numPr>
      </w:pPr>
      <w:r w:rsidRPr="005210AB">
        <w:t>Rainfall patterns change unpredictably.</w:t>
      </w:r>
    </w:p>
    <w:p w14:paraId="2F4580C8" w14:textId="77777777" w:rsidR="005210AB" w:rsidRPr="005210AB" w:rsidRDefault="005210AB" w:rsidP="005210AB">
      <w:pPr>
        <w:numPr>
          <w:ilvl w:val="0"/>
          <w:numId w:val="6"/>
        </w:numPr>
      </w:pPr>
      <w:r w:rsidRPr="005210AB">
        <w:t>Extreme temperatures may reduce crop productivity.</w:t>
      </w:r>
    </w:p>
    <w:p w14:paraId="186A356D" w14:textId="77777777" w:rsidR="005210AB" w:rsidRPr="005210AB" w:rsidRDefault="005210AB" w:rsidP="005210AB">
      <w:pPr>
        <w:rPr>
          <w:b/>
          <w:bCs/>
        </w:rPr>
      </w:pPr>
      <w:r w:rsidRPr="005210AB">
        <w:rPr>
          <w:b/>
          <w:bCs/>
        </w:rPr>
        <w:lastRenderedPageBreak/>
        <w:t>Soil Conditions</w:t>
      </w:r>
    </w:p>
    <w:p w14:paraId="3D9055FD" w14:textId="77777777" w:rsidR="005210AB" w:rsidRPr="005210AB" w:rsidRDefault="005210AB" w:rsidP="005210AB">
      <w:pPr>
        <w:numPr>
          <w:ilvl w:val="0"/>
          <w:numId w:val="7"/>
        </w:numPr>
      </w:pPr>
      <w:r w:rsidRPr="005210AB">
        <w:t>Different soil types produce different yields.</w:t>
      </w:r>
    </w:p>
    <w:p w14:paraId="653F9802" w14:textId="77777777" w:rsidR="005210AB" w:rsidRPr="005210AB" w:rsidRDefault="005210AB" w:rsidP="005210AB">
      <w:pPr>
        <w:numPr>
          <w:ilvl w:val="0"/>
          <w:numId w:val="7"/>
        </w:numPr>
      </w:pPr>
      <w:r w:rsidRPr="005210AB">
        <w:t>Nutrient deficiencies affect plant growth.</w:t>
      </w:r>
    </w:p>
    <w:p w14:paraId="53B78168" w14:textId="77777777" w:rsidR="005210AB" w:rsidRPr="005210AB" w:rsidRDefault="005210AB" w:rsidP="005210AB">
      <w:pPr>
        <w:rPr>
          <w:b/>
          <w:bCs/>
        </w:rPr>
      </w:pPr>
      <w:r w:rsidRPr="005210AB">
        <w:rPr>
          <w:b/>
          <w:bCs/>
        </w:rPr>
        <w:t>Resource Limitations</w:t>
      </w:r>
    </w:p>
    <w:p w14:paraId="41EC5636" w14:textId="77777777" w:rsidR="005210AB" w:rsidRPr="005210AB" w:rsidRDefault="005210AB" w:rsidP="005210AB">
      <w:pPr>
        <w:numPr>
          <w:ilvl w:val="0"/>
          <w:numId w:val="8"/>
        </w:numPr>
      </w:pPr>
      <w:r w:rsidRPr="005210AB">
        <w:t>Water availability may be limited.</w:t>
      </w:r>
    </w:p>
    <w:p w14:paraId="22B430E2" w14:textId="77777777" w:rsidR="005210AB" w:rsidRPr="005210AB" w:rsidRDefault="005210AB" w:rsidP="005210AB">
      <w:pPr>
        <w:numPr>
          <w:ilvl w:val="0"/>
          <w:numId w:val="8"/>
        </w:numPr>
      </w:pPr>
      <w:r w:rsidRPr="005210AB">
        <w:t>Fertilizer cost and accessibility vary.</w:t>
      </w:r>
    </w:p>
    <w:p w14:paraId="1A0BA887" w14:textId="6AF21B65" w:rsidR="00D92448" w:rsidRPr="005210AB" w:rsidRDefault="005210AB" w:rsidP="005210AB">
      <w:pPr>
        <w:rPr>
          <w:b/>
          <w:bCs/>
        </w:rPr>
      </w:pPr>
      <w:r w:rsidRPr="005210AB">
        <w:rPr>
          <w:b/>
          <w:bCs/>
        </w:rPr>
        <w:t>Large Data Volume</w:t>
      </w:r>
    </w:p>
    <w:p w14:paraId="7CDC0CA8" w14:textId="77777777" w:rsidR="005210AB" w:rsidRDefault="005210AB" w:rsidP="005210AB">
      <w:pPr>
        <w:numPr>
          <w:ilvl w:val="0"/>
          <w:numId w:val="9"/>
        </w:numPr>
      </w:pPr>
      <w:r w:rsidRPr="005210AB">
        <w:t>Large farms generate massive datasets that require efficient processing.</w:t>
      </w:r>
    </w:p>
    <w:p w14:paraId="7B9C59F8" w14:textId="5ADF34CA" w:rsidR="00D92448" w:rsidRPr="00D92448" w:rsidRDefault="00D92448" w:rsidP="00D92448">
      <w:pPr>
        <w:ind w:left="720"/>
        <w:rPr>
          <w:rFonts w:ascii="Times New Roman" w:hAnsi="Times New Roman" w:cs="Times New Roman"/>
          <w:b/>
          <w:bCs/>
        </w:rPr>
      </w:pPr>
      <w:r w:rsidRPr="00D92448">
        <w:rPr>
          <w:rFonts w:ascii="Times New Roman" w:hAnsi="Times New Roman" w:cs="Times New Roman"/>
          <w:b/>
          <w:bCs/>
        </w:rPr>
        <w:t>PROGRAM:</w:t>
      </w:r>
    </w:p>
    <w:p w14:paraId="55F32C18" w14:textId="39078FA6" w:rsidR="005210AB" w:rsidRPr="005210AB" w:rsidRDefault="00D92448" w:rsidP="005210AB">
      <w:r w:rsidRPr="00D92448">
        <w:rPr>
          <w:noProof/>
        </w:rPr>
        <w:drawing>
          <wp:inline distT="0" distB="0" distL="0" distR="0" wp14:anchorId="266D56DC" wp14:editId="3FF90E16">
            <wp:extent cx="5731510" cy="2799715"/>
            <wp:effectExtent l="0" t="0" r="2540" b="635"/>
            <wp:docPr id="108653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799715"/>
                    </a:xfrm>
                    <a:prstGeom prst="rect">
                      <a:avLst/>
                    </a:prstGeom>
                    <a:noFill/>
                    <a:ln>
                      <a:noFill/>
                    </a:ln>
                  </pic:spPr>
                </pic:pic>
              </a:graphicData>
            </a:graphic>
          </wp:inline>
        </w:drawing>
      </w:r>
    </w:p>
    <w:p w14:paraId="5FCC542F" w14:textId="0AA79AA7" w:rsidR="005210AB" w:rsidRPr="005210AB" w:rsidRDefault="005210AB" w:rsidP="005210AB"/>
    <w:p w14:paraId="3CC672F4" w14:textId="48838F71" w:rsidR="005210AB" w:rsidRPr="005210AB" w:rsidRDefault="005210AB" w:rsidP="005210AB">
      <w:pPr>
        <w:rPr>
          <w:b/>
          <w:bCs/>
        </w:rPr>
      </w:pPr>
      <w:r w:rsidRPr="005210AB">
        <w:rPr>
          <w:b/>
          <w:bCs/>
        </w:rPr>
        <w:t>Suggested Tools and Platforms</w:t>
      </w:r>
    </w:p>
    <w:p w14:paraId="2434D95A" w14:textId="77777777" w:rsidR="005210AB" w:rsidRPr="005210AB" w:rsidRDefault="005210AB" w:rsidP="005210AB">
      <w:pPr>
        <w:numPr>
          <w:ilvl w:val="0"/>
          <w:numId w:val="12"/>
        </w:numPr>
      </w:pPr>
      <w:r w:rsidRPr="005210AB">
        <w:t>Python</w:t>
      </w:r>
    </w:p>
    <w:p w14:paraId="1A831BF4" w14:textId="77777777" w:rsidR="005210AB" w:rsidRPr="005210AB" w:rsidRDefault="005210AB" w:rsidP="005210AB">
      <w:pPr>
        <w:numPr>
          <w:ilvl w:val="0"/>
          <w:numId w:val="12"/>
        </w:numPr>
      </w:pPr>
      <w:r w:rsidRPr="005210AB">
        <w:t>Visual Studio Code</w:t>
      </w:r>
    </w:p>
    <w:p w14:paraId="32D41358" w14:textId="77777777" w:rsidR="005210AB" w:rsidRPr="005210AB" w:rsidRDefault="005210AB" w:rsidP="005210AB">
      <w:pPr>
        <w:numPr>
          <w:ilvl w:val="0"/>
          <w:numId w:val="12"/>
        </w:numPr>
      </w:pPr>
      <w:proofErr w:type="spellStart"/>
      <w:r w:rsidRPr="005210AB">
        <w:t>Jupyter</w:t>
      </w:r>
      <w:proofErr w:type="spellEnd"/>
      <w:r w:rsidRPr="005210AB">
        <w:t xml:space="preserve"> Notebook</w:t>
      </w:r>
    </w:p>
    <w:p w14:paraId="0CF6D730" w14:textId="77777777" w:rsidR="005210AB" w:rsidRPr="005210AB" w:rsidRDefault="005210AB" w:rsidP="005210AB">
      <w:pPr>
        <w:numPr>
          <w:ilvl w:val="0"/>
          <w:numId w:val="12"/>
        </w:numPr>
      </w:pPr>
      <w:r w:rsidRPr="005210AB">
        <w:t>Pandas</w:t>
      </w:r>
    </w:p>
    <w:p w14:paraId="74A9F319" w14:textId="77777777" w:rsidR="005210AB" w:rsidRPr="005210AB" w:rsidRDefault="005210AB" w:rsidP="005210AB">
      <w:pPr>
        <w:numPr>
          <w:ilvl w:val="0"/>
          <w:numId w:val="12"/>
        </w:numPr>
      </w:pPr>
      <w:r w:rsidRPr="005210AB">
        <w:t>NumPy</w:t>
      </w:r>
    </w:p>
    <w:p w14:paraId="36DFFBCC" w14:textId="77777777" w:rsidR="005210AB" w:rsidRPr="005210AB" w:rsidRDefault="005210AB" w:rsidP="005210AB">
      <w:pPr>
        <w:numPr>
          <w:ilvl w:val="0"/>
          <w:numId w:val="12"/>
        </w:numPr>
      </w:pPr>
      <w:r w:rsidRPr="005210AB">
        <w:t>Scikit-learn</w:t>
      </w:r>
    </w:p>
    <w:p w14:paraId="49CB825F" w14:textId="77777777" w:rsidR="005210AB" w:rsidRPr="005210AB" w:rsidRDefault="005210AB" w:rsidP="005210AB">
      <w:pPr>
        <w:numPr>
          <w:ilvl w:val="0"/>
          <w:numId w:val="12"/>
        </w:numPr>
      </w:pPr>
      <w:r w:rsidRPr="005210AB">
        <w:t>TensorFlow</w:t>
      </w:r>
    </w:p>
    <w:p w14:paraId="1F55585F" w14:textId="77777777" w:rsidR="005210AB" w:rsidRPr="005210AB" w:rsidRDefault="005210AB" w:rsidP="005210AB">
      <w:pPr>
        <w:numPr>
          <w:ilvl w:val="0"/>
          <w:numId w:val="12"/>
        </w:numPr>
      </w:pPr>
      <w:r w:rsidRPr="005210AB">
        <w:t>GitHub</w:t>
      </w:r>
    </w:p>
    <w:p w14:paraId="282BF088" w14:textId="0B9267DF" w:rsidR="005210AB" w:rsidRPr="005210AB" w:rsidRDefault="005210AB" w:rsidP="005210AB"/>
    <w:p w14:paraId="38B757D7" w14:textId="328B93FF" w:rsidR="005210AB" w:rsidRPr="005210AB" w:rsidRDefault="005210AB" w:rsidP="005210AB">
      <w:pPr>
        <w:rPr>
          <w:b/>
          <w:bCs/>
        </w:rPr>
      </w:pPr>
      <w:r w:rsidRPr="005210AB">
        <w:rPr>
          <w:b/>
          <w:bCs/>
        </w:rPr>
        <w:t>Scalability for Large Farms</w:t>
      </w:r>
    </w:p>
    <w:p w14:paraId="6CB1A30D" w14:textId="77777777" w:rsidR="005210AB" w:rsidRPr="005210AB" w:rsidRDefault="005210AB" w:rsidP="005210AB">
      <w:r w:rsidRPr="005210AB">
        <w:t>The model can be expanded to support:</w:t>
      </w:r>
    </w:p>
    <w:p w14:paraId="75C922A7" w14:textId="77777777" w:rsidR="005210AB" w:rsidRPr="005210AB" w:rsidRDefault="005210AB" w:rsidP="005210AB">
      <w:pPr>
        <w:numPr>
          <w:ilvl w:val="0"/>
          <w:numId w:val="13"/>
        </w:numPr>
      </w:pPr>
      <w:r w:rsidRPr="005210AB">
        <w:t>Multiple agricultural fields</w:t>
      </w:r>
    </w:p>
    <w:p w14:paraId="40436777" w14:textId="77777777" w:rsidR="005210AB" w:rsidRPr="005210AB" w:rsidRDefault="005210AB" w:rsidP="005210AB">
      <w:pPr>
        <w:numPr>
          <w:ilvl w:val="0"/>
          <w:numId w:val="13"/>
        </w:numPr>
      </w:pPr>
      <w:r w:rsidRPr="005210AB">
        <w:t>Large datasets</w:t>
      </w:r>
    </w:p>
    <w:p w14:paraId="74E51160" w14:textId="77777777" w:rsidR="005210AB" w:rsidRPr="005210AB" w:rsidRDefault="005210AB" w:rsidP="005210AB">
      <w:pPr>
        <w:numPr>
          <w:ilvl w:val="0"/>
          <w:numId w:val="13"/>
        </w:numPr>
      </w:pPr>
      <w:r w:rsidRPr="005210AB">
        <w:t>IoT sensor networks</w:t>
      </w:r>
    </w:p>
    <w:p w14:paraId="12D88537" w14:textId="77777777" w:rsidR="005210AB" w:rsidRPr="005210AB" w:rsidRDefault="005210AB" w:rsidP="005210AB">
      <w:pPr>
        <w:numPr>
          <w:ilvl w:val="0"/>
          <w:numId w:val="13"/>
        </w:numPr>
      </w:pPr>
      <w:r w:rsidRPr="005210AB">
        <w:t>Cloud-based farming systems</w:t>
      </w:r>
    </w:p>
    <w:p w14:paraId="177B53D8" w14:textId="77777777" w:rsidR="005210AB" w:rsidRPr="005210AB" w:rsidRDefault="005210AB" w:rsidP="005210AB">
      <w:pPr>
        <w:numPr>
          <w:ilvl w:val="0"/>
          <w:numId w:val="13"/>
        </w:numPr>
      </w:pPr>
      <w:r w:rsidRPr="005210AB">
        <w:t>Precision agriculture applications</w:t>
      </w:r>
    </w:p>
    <w:p w14:paraId="714C362B" w14:textId="77777777" w:rsidR="005210AB" w:rsidRPr="005210AB" w:rsidRDefault="005210AB" w:rsidP="005210AB">
      <w:r w:rsidRPr="005210AB">
        <w:t>Dynamic Programming improves scalability by reducing computational overhead.</w:t>
      </w:r>
    </w:p>
    <w:p w14:paraId="13C71260" w14:textId="01F4133B" w:rsidR="005210AB" w:rsidRPr="005210AB" w:rsidRDefault="005210AB" w:rsidP="005210AB"/>
    <w:p w14:paraId="57189F00" w14:textId="7D037469" w:rsidR="005210AB" w:rsidRPr="005210AB" w:rsidRDefault="005210AB" w:rsidP="005210AB">
      <w:pPr>
        <w:rPr>
          <w:b/>
          <w:bCs/>
        </w:rPr>
      </w:pPr>
      <w:r w:rsidRPr="005210AB">
        <w:rPr>
          <w:b/>
          <w:bCs/>
        </w:rPr>
        <w:t>Performance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614"/>
      </w:tblGrid>
      <w:tr w:rsidR="005210AB" w:rsidRPr="005210AB" w14:paraId="6DBF09B5" w14:textId="77777777">
        <w:trPr>
          <w:tblCellSpacing w:w="15" w:type="dxa"/>
        </w:trPr>
        <w:tc>
          <w:tcPr>
            <w:tcW w:w="0" w:type="auto"/>
            <w:vAlign w:val="center"/>
            <w:hideMark/>
          </w:tcPr>
          <w:p w14:paraId="6698B0B1" w14:textId="77777777" w:rsidR="005210AB" w:rsidRPr="005210AB" w:rsidRDefault="005210AB" w:rsidP="005210AB">
            <w:r w:rsidRPr="005210AB">
              <w:t>Complexity Type</w:t>
            </w:r>
          </w:p>
        </w:tc>
        <w:tc>
          <w:tcPr>
            <w:tcW w:w="0" w:type="auto"/>
            <w:vAlign w:val="center"/>
            <w:hideMark/>
          </w:tcPr>
          <w:p w14:paraId="0ABF7382" w14:textId="77777777" w:rsidR="005210AB" w:rsidRPr="005210AB" w:rsidRDefault="005210AB" w:rsidP="005210AB">
            <w:r w:rsidRPr="005210AB">
              <w:t>Value</w:t>
            </w:r>
          </w:p>
        </w:tc>
      </w:tr>
      <w:tr w:rsidR="005210AB" w:rsidRPr="005210AB" w14:paraId="0ED32E21" w14:textId="77777777">
        <w:trPr>
          <w:tblCellSpacing w:w="15" w:type="dxa"/>
        </w:trPr>
        <w:tc>
          <w:tcPr>
            <w:tcW w:w="0" w:type="auto"/>
            <w:vAlign w:val="center"/>
            <w:hideMark/>
          </w:tcPr>
          <w:p w14:paraId="54E44988" w14:textId="77777777" w:rsidR="005210AB" w:rsidRPr="005210AB" w:rsidRDefault="005210AB" w:rsidP="005210AB">
            <w:r w:rsidRPr="005210AB">
              <w:t>Time Complexity</w:t>
            </w:r>
          </w:p>
        </w:tc>
        <w:tc>
          <w:tcPr>
            <w:tcW w:w="0" w:type="auto"/>
            <w:vAlign w:val="center"/>
            <w:hideMark/>
          </w:tcPr>
          <w:p w14:paraId="54E5CC15" w14:textId="77777777" w:rsidR="005210AB" w:rsidRPr="005210AB" w:rsidRDefault="005210AB" w:rsidP="005210AB">
            <w:r w:rsidRPr="005210AB">
              <w:t>O(n)</w:t>
            </w:r>
          </w:p>
        </w:tc>
      </w:tr>
      <w:tr w:rsidR="005210AB" w:rsidRPr="005210AB" w14:paraId="06E48770" w14:textId="77777777">
        <w:trPr>
          <w:tblCellSpacing w:w="15" w:type="dxa"/>
        </w:trPr>
        <w:tc>
          <w:tcPr>
            <w:tcW w:w="0" w:type="auto"/>
            <w:vAlign w:val="center"/>
            <w:hideMark/>
          </w:tcPr>
          <w:p w14:paraId="569D5C10" w14:textId="77777777" w:rsidR="005210AB" w:rsidRPr="005210AB" w:rsidRDefault="005210AB" w:rsidP="005210AB">
            <w:r w:rsidRPr="005210AB">
              <w:t>Space Complexity</w:t>
            </w:r>
          </w:p>
        </w:tc>
        <w:tc>
          <w:tcPr>
            <w:tcW w:w="0" w:type="auto"/>
            <w:vAlign w:val="center"/>
            <w:hideMark/>
          </w:tcPr>
          <w:p w14:paraId="6DE1B4DD" w14:textId="77777777" w:rsidR="005210AB" w:rsidRPr="005210AB" w:rsidRDefault="005210AB" w:rsidP="005210AB">
            <w:r w:rsidRPr="005210AB">
              <w:t>O(n)</w:t>
            </w:r>
          </w:p>
        </w:tc>
      </w:tr>
    </w:tbl>
    <w:p w14:paraId="082C7EA0" w14:textId="77777777" w:rsidR="005210AB" w:rsidRPr="005210AB" w:rsidRDefault="005210AB" w:rsidP="005210AB">
      <w:r w:rsidRPr="005210AB">
        <w:t>Where:</w:t>
      </w:r>
    </w:p>
    <w:p w14:paraId="2E0276AD" w14:textId="77777777" w:rsidR="005210AB" w:rsidRPr="005210AB" w:rsidRDefault="005210AB" w:rsidP="005210AB">
      <w:pPr>
        <w:numPr>
          <w:ilvl w:val="0"/>
          <w:numId w:val="14"/>
        </w:numPr>
      </w:pPr>
      <w:r w:rsidRPr="005210AB">
        <w:rPr>
          <w:b/>
          <w:bCs/>
        </w:rPr>
        <w:t>n</w:t>
      </w:r>
      <w:r w:rsidRPr="005210AB">
        <w:t xml:space="preserve"> = Number of observations or records.</w:t>
      </w:r>
    </w:p>
    <w:p w14:paraId="2F8F8751" w14:textId="31BEDB69" w:rsidR="005210AB" w:rsidRPr="005210AB" w:rsidRDefault="005210AB" w:rsidP="005210AB"/>
    <w:p w14:paraId="3046F84E" w14:textId="0556B2BE" w:rsidR="005210AB" w:rsidRPr="005210AB" w:rsidRDefault="005210AB" w:rsidP="005210AB">
      <w:pPr>
        <w:rPr>
          <w:b/>
          <w:bCs/>
        </w:rPr>
      </w:pPr>
      <w:r w:rsidRPr="005210AB">
        <w:rPr>
          <w:b/>
          <w:bCs/>
        </w:rPr>
        <w:t xml:space="preserve"> Efficiency Evaluation</w:t>
      </w:r>
    </w:p>
    <w:p w14:paraId="2DB0A5EC" w14:textId="77777777" w:rsidR="005210AB" w:rsidRPr="005210AB" w:rsidRDefault="005210AB" w:rsidP="005210AB">
      <w:r w:rsidRPr="005210AB">
        <w:t>Advantages of the system include:</w:t>
      </w:r>
    </w:p>
    <w:p w14:paraId="6CDA238D" w14:textId="77777777" w:rsidR="005210AB" w:rsidRPr="005210AB" w:rsidRDefault="005210AB" w:rsidP="005210AB">
      <w:pPr>
        <w:numPr>
          <w:ilvl w:val="0"/>
          <w:numId w:val="15"/>
        </w:numPr>
      </w:pPr>
      <w:r w:rsidRPr="005210AB">
        <w:t>Faster prediction.</w:t>
      </w:r>
    </w:p>
    <w:p w14:paraId="0792C9BE" w14:textId="77777777" w:rsidR="005210AB" w:rsidRPr="005210AB" w:rsidRDefault="005210AB" w:rsidP="005210AB">
      <w:pPr>
        <w:numPr>
          <w:ilvl w:val="0"/>
          <w:numId w:val="15"/>
        </w:numPr>
      </w:pPr>
      <w:r w:rsidRPr="005210AB">
        <w:t>Reduced computational cost.</w:t>
      </w:r>
    </w:p>
    <w:p w14:paraId="255238B2" w14:textId="77777777" w:rsidR="005210AB" w:rsidRPr="005210AB" w:rsidRDefault="005210AB" w:rsidP="005210AB">
      <w:pPr>
        <w:numPr>
          <w:ilvl w:val="0"/>
          <w:numId w:val="15"/>
        </w:numPr>
      </w:pPr>
      <w:r w:rsidRPr="005210AB">
        <w:t>Improved resource utilization.</w:t>
      </w:r>
    </w:p>
    <w:p w14:paraId="5E55C0C1" w14:textId="77777777" w:rsidR="005210AB" w:rsidRPr="005210AB" w:rsidRDefault="005210AB" w:rsidP="005210AB">
      <w:pPr>
        <w:numPr>
          <w:ilvl w:val="0"/>
          <w:numId w:val="15"/>
        </w:numPr>
      </w:pPr>
      <w:r w:rsidRPr="005210AB">
        <w:t>Better agricultural decision-making.</w:t>
      </w:r>
    </w:p>
    <w:p w14:paraId="1AD09FE1" w14:textId="77777777" w:rsidR="005210AB" w:rsidRPr="005210AB" w:rsidRDefault="005210AB" w:rsidP="005210AB">
      <w:pPr>
        <w:numPr>
          <w:ilvl w:val="0"/>
          <w:numId w:val="15"/>
        </w:numPr>
      </w:pPr>
      <w:r w:rsidRPr="005210AB">
        <w:t>Increased productivity.</w:t>
      </w:r>
    </w:p>
    <w:p w14:paraId="50924691" w14:textId="0610133E" w:rsidR="005210AB" w:rsidRPr="005210AB" w:rsidRDefault="005210AB" w:rsidP="005210AB"/>
    <w:p w14:paraId="16A9FBA0" w14:textId="55DFFDF1" w:rsidR="005210AB" w:rsidRPr="005210AB" w:rsidRDefault="005210AB" w:rsidP="005210AB">
      <w:pPr>
        <w:rPr>
          <w:b/>
          <w:bCs/>
        </w:rPr>
      </w:pPr>
      <w:r w:rsidRPr="005210AB">
        <w:rPr>
          <w:b/>
          <w:bCs/>
        </w:rPr>
        <w:t>Interpretation in Agricultural Planning</w:t>
      </w:r>
    </w:p>
    <w:p w14:paraId="1226DF87" w14:textId="77777777" w:rsidR="005210AB" w:rsidRPr="005210AB" w:rsidRDefault="005210AB" w:rsidP="005210AB">
      <w:r w:rsidRPr="005210AB">
        <w:t>Crop yield prediction helps farmers:</w:t>
      </w:r>
    </w:p>
    <w:p w14:paraId="7859EC92" w14:textId="77777777" w:rsidR="005210AB" w:rsidRPr="005210AB" w:rsidRDefault="005210AB" w:rsidP="005210AB">
      <w:pPr>
        <w:numPr>
          <w:ilvl w:val="0"/>
          <w:numId w:val="16"/>
        </w:numPr>
      </w:pPr>
      <w:r w:rsidRPr="005210AB">
        <w:lastRenderedPageBreak/>
        <w:t>Estimate future production.</w:t>
      </w:r>
    </w:p>
    <w:p w14:paraId="2CD59586" w14:textId="77777777" w:rsidR="005210AB" w:rsidRPr="005210AB" w:rsidRDefault="005210AB" w:rsidP="005210AB">
      <w:pPr>
        <w:numPr>
          <w:ilvl w:val="0"/>
          <w:numId w:val="16"/>
        </w:numPr>
      </w:pPr>
      <w:r w:rsidRPr="005210AB">
        <w:t>Plan irrigation schedules efficiently.</w:t>
      </w:r>
    </w:p>
    <w:p w14:paraId="18D61285" w14:textId="77777777" w:rsidR="005210AB" w:rsidRPr="005210AB" w:rsidRDefault="005210AB" w:rsidP="005210AB">
      <w:pPr>
        <w:numPr>
          <w:ilvl w:val="0"/>
          <w:numId w:val="16"/>
        </w:numPr>
      </w:pPr>
      <w:r w:rsidRPr="005210AB">
        <w:t>Optimize fertilizer usage.</w:t>
      </w:r>
    </w:p>
    <w:p w14:paraId="67912DD0" w14:textId="77777777" w:rsidR="005210AB" w:rsidRPr="005210AB" w:rsidRDefault="005210AB" w:rsidP="005210AB">
      <w:pPr>
        <w:numPr>
          <w:ilvl w:val="0"/>
          <w:numId w:val="16"/>
        </w:numPr>
      </w:pPr>
      <w:r w:rsidRPr="005210AB">
        <w:t>Reduce crop losses.</w:t>
      </w:r>
    </w:p>
    <w:p w14:paraId="479778ED" w14:textId="77777777" w:rsidR="005210AB" w:rsidRPr="005210AB" w:rsidRDefault="005210AB" w:rsidP="005210AB">
      <w:pPr>
        <w:numPr>
          <w:ilvl w:val="0"/>
          <w:numId w:val="16"/>
        </w:numPr>
      </w:pPr>
      <w:r w:rsidRPr="005210AB">
        <w:t>Increase profitability and food security.</w:t>
      </w:r>
    </w:p>
    <w:p w14:paraId="1906F950" w14:textId="780229F2" w:rsidR="005210AB" w:rsidRPr="005210AB" w:rsidRDefault="005210AB" w:rsidP="005210AB"/>
    <w:p w14:paraId="3B97240A" w14:textId="3A25B724" w:rsidR="005210AB" w:rsidRPr="005210AB" w:rsidRDefault="005210AB" w:rsidP="005210AB">
      <w:pPr>
        <w:rPr>
          <w:b/>
          <w:bCs/>
        </w:rPr>
      </w:pPr>
      <w:r w:rsidRPr="005210AB">
        <w:rPr>
          <w:b/>
          <w:bCs/>
        </w:rPr>
        <w:t>Conclusion</w:t>
      </w:r>
    </w:p>
    <w:p w14:paraId="304E7364" w14:textId="77777777" w:rsidR="005210AB" w:rsidRPr="005210AB" w:rsidRDefault="005210AB" w:rsidP="005210AB">
      <w:r w:rsidRPr="005210AB">
        <w:t xml:space="preserve">Dynamic Programming combined with Data </w:t>
      </w:r>
      <w:proofErr w:type="spellStart"/>
      <w:r w:rsidRPr="005210AB">
        <w:t>Modeling</w:t>
      </w:r>
      <w:proofErr w:type="spellEnd"/>
      <w:r w:rsidRPr="005210AB">
        <w:t xml:space="preserve"> provides an efficient and scalable approach for crop yield prediction. By </w:t>
      </w:r>
      <w:proofErr w:type="spellStart"/>
      <w:r w:rsidRPr="005210AB">
        <w:t>analyzing</w:t>
      </w:r>
      <w:proofErr w:type="spellEnd"/>
      <w:r w:rsidRPr="005210AB">
        <w:t xml:space="preserve"> environmental factors and optimizing computations, smart agriculture systems can improve productivity and support sustainable farming practices.</w:t>
      </w:r>
    </w:p>
    <w:p w14:paraId="4CADA269" w14:textId="168E9BF8" w:rsidR="005210AB" w:rsidRPr="005210AB" w:rsidRDefault="005210AB" w:rsidP="005210AB"/>
    <w:p w14:paraId="3C3C833E" w14:textId="210647C6" w:rsidR="005210AB" w:rsidRPr="005210AB" w:rsidRDefault="005210AB" w:rsidP="005210AB">
      <w:pPr>
        <w:rPr>
          <w:b/>
          <w:bCs/>
        </w:rPr>
      </w:pPr>
      <w:r w:rsidRPr="005210AB">
        <w:rPr>
          <w:b/>
          <w:bCs/>
        </w:rPr>
        <w:t>References</w:t>
      </w:r>
    </w:p>
    <w:p w14:paraId="7883A6FB" w14:textId="77777777" w:rsidR="005210AB" w:rsidRPr="005210AB" w:rsidRDefault="005210AB" w:rsidP="005210AB">
      <w:pPr>
        <w:numPr>
          <w:ilvl w:val="0"/>
          <w:numId w:val="17"/>
        </w:numPr>
      </w:pPr>
      <w:r w:rsidRPr="005210AB">
        <w:t xml:space="preserve">Thomas H. </w:t>
      </w:r>
      <w:proofErr w:type="spellStart"/>
      <w:r w:rsidRPr="005210AB">
        <w:t>Cormen</w:t>
      </w:r>
      <w:proofErr w:type="spellEnd"/>
      <w:r w:rsidRPr="005210AB">
        <w:t xml:space="preserve">, </w:t>
      </w:r>
      <w:r w:rsidRPr="005210AB">
        <w:rPr>
          <w:i/>
          <w:iCs/>
        </w:rPr>
        <w:t>Introduction to Algorithms</w:t>
      </w:r>
      <w:r w:rsidRPr="005210AB">
        <w:t>.</w:t>
      </w:r>
    </w:p>
    <w:p w14:paraId="6DA9D3A2" w14:textId="77777777" w:rsidR="005210AB" w:rsidRPr="005210AB" w:rsidRDefault="005210AB" w:rsidP="005210AB">
      <w:pPr>
        <w:numPr>
          <w:ilvl w:val="0"/>
          <w:numId w:val="17"/>
        </w:numPr>
      </w:pPr>
      <w:r w:rsidRPr="005210AB">
        <w:t>Data Structures and Algorithms Using Python.</w:t>
      </w:r>
    </w:p>
    <w:p w14:paraId="2728CFC9" w14:textId="77777777" w:rsidR="005210AB" w:rsidRPr="005210AB" w:rsidRDefault="005210AB" w:rsidP="005210AB">
      <w:pPr>
        <w:numPr>
          <w:ilvl w:val="0"/>
          <w:numId w:val="17"/>
        </w:numPr>
      </w:pPr>
      <w:r w:rsidRPr="005210AB">
        <w:t>Machine Learning with Python.</w:t>
      </w:r>
    </w:p>
    <w:p w14:paraId="63B81514" w14:textId="77777777" w:rsidR="005210AB" w:rsidRPr="005210AB" w:rsidRDefault="005210AB" w:rsidP="005210AB">
      <w:pPr>
        <w:numPr>
          <w:ilvl w:val="0"/>
          <w:numId w:val="17"/>
        </w:numPr>
      </w:pPr>
      <w:r w:rsidRPr="005210AB">
        <w:t>Smart Agriculture and Precision Farming Research Papers.</w:t>
      </w:r>
    </w:p>
    <w:p w14:paraId="780B59E1" w14:textId="77777777" w:rsidR="007B0B3E" w:rsidRPr="005210AB" w:rsidRDefault="007B0B3E" w:rsidP="005210AB"/>
    <w:sectPr w:rsidR="007B0B3E" w:rsidRPr="005210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28F4"/>
    <w:multiLevelType w:val="multilevel"/>
    <w:tmpl w:val="86CE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C30F9"/>
    <w:multiLevelType w:val="multilevel"/>
    <w:tmpl w:val="0554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70890"/>
    <w:multiLevelType w:val="multilevel"/>
    <w:tmpl w:val="42D2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F3DCC"/>
    <w:multiLevelType w:val="multilevel"/>
    <w:tmpl w:val="1526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D3C16"/>
    <w:multiLevelType w:val="multilevel"/>
    <w:tmpl w:val="8BA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B47E4"/>
    <w:multiLevelType w:val="multilevel"/>
    <w:tmpl w:val="5E04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4232F"/>
    <w:multiLevelType w:val="multilevel"/>
    <w:tmpl w:val="D3CA9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390E17"/>
    <w:multiLevelType w:val="multilevel"/>
    <w:tmpl w:val="8316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070C8"/>
    <w:multiLevelType w:val="multilevel"/>
    <w:tmpl w:val="F6B6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809B5"/>
    <w:multiLevelType w:val="multilevel"/>
    <w:tmpl w:val="48543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8207A4"/>
    <w:multiLevelType w:val="multilevel"/>
    <w:tmpl w:val="9A66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39780B"/>
    <w:multiLevelType w:val="multilevel"/>
    <w:tmpl w:val="2362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681EF4"/>
    <w:multiLevelType w:val="multilevel"/>
    <w:tmpl w:val="42EE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27D54"/>
    <w:multiLevelType w:val="multilevel"/>
    <w:tmpl w:val="A1D6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C15213"/>
    <w:multiLevelType w:val="multilevel"/>
    <w:tmpl w:val="E062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607BDC"/>
    <w:multiLevelType w:val="multilevel"/>
    <w:tmpl w:val="1918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90666"/>
    <w:multiLevelType w:val="multilevel"/>
    <w:tmpl w:val="6D4A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202143">
    <w:abstractNumId w:val="0"/>
  </w:num>
  <w:num w:numId="2" w16cid:durableId="1613518070">
    <w:abstractNumId w:val="13"/>
  </w:num>
  <w:num w:numId="3" w16cid:durableId="923345941">
    <w:abstractNumId w:val="10"/>
  </w:num>
  <w:num w:numId="4" w16cid:durableId="2140685277">
    <w:abstractNumId w:val="16"/>
  </w:num>
  <w:num w:numId="5" w16cid:durableId="319357282">
    <w:abstractNumId w:val="6"/>
  </w:num>
  <w:num w:numId="6" w16cid:durableId="152109893">
    <w:abstractNumId w:val="11"/>
  </w:num>
  <w:num w:numId="7" w16cid:durableId="1118262057">
    <w:abstractNumId w:val="4"/>
  </w:num>
  <w:num w:numId="8" w16cid:durableId="151651117">
    <w:abstractNumId w:val="5"/>
  </w:num>
  <w:num w:numId="9" w16cid:durableId="608121996">
    <w:abstractNumId w:val="15"/>
  </w:num>
  <w:num w:numId="10" w16cid:durableId="67847292">
    <w:abstractNumId w:val="8"/>
  </w:num>
  <w:num w:numId="11" w16cid:durableId="1632200995">
    <w:abstractNumId w:val="1"/>
  </w:num>
  <w:num w:numId="12" w16cid:durableId="1004170559">
    <w:abstractNumId w:val="7"/>
  </w:num>
  <w:num w:numId="13" w16cid:durableId="1118066282">
    <w:abstractNumId w:val="12"/>
  </w:num>
  <w:num w:numId="14" w16cid:durableId="1352223988">
    <w:abstractNumId w:val="3"/>
  </w:num>
  <w:num w:numId="15" w16cid:durableId="1892378604">
    <w:abstractNumId w:val="14"/>
  </w:num>
  <w:num w:numId="16" w16cid:durableId="497692930">
    <w:abstractNumId w:val="2"/>
  </w:num>
  <w:num w:numId="17" w16cid:durableId="4098148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B3E"/>
    <w:rsid w:val="003466B0"/>
    <w:rsid w:val="00384E21"/>
    <w:rsid w:val="00447FD9"/>
    <w:rsid w:val="005210AB"/>
    <w:rsid w:val="007B0B3E"/>
    <w:rsid w:val="00D92448"/>
    <w:rsid w:val="00E942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7DA13"/>
  <w15:chartTrackingRefBased/>
  <w15:docId w15:val="{701E7762-9E18-46C3-95EE-5ACF2A99A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B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0B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0B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0B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0B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0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B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0B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0B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0B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0B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0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B3E"/>
    <w:rPr>
      <w:rFonts w:eastAsiaTheme="majorEastAsia" w:cstheme="majorBidi"/>
      <w:color w:val="272727" w:themeColor="text1" w:themeTint="D8"/>
    </w:rPr>
  </w:style>
  <w:style w:type="paragraph" w:styleId="Title">
    <w:name w:val="Title"/>
    <w:basedOn w:val="Normal"/>
    <w:next w:val="Normal"/>
    <w:link w:val="TitleChar"/>
    <w:uiPriority w:val="10"/>
    <w:qFormat/>
    <w:rsid w:val="007B0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B3E"/>
    <w:pPr>
      <w:spacing w:before="160"/>
      <w:jc w:val="center"/>
    </w:pPr>
    <w:rPr>
      <w:i/>
      <w:iCs/>
      <w:color w:val="404040" w:themeColor="text1" w:themeTint="BF"/>
    </w:rPr>
  </w:style>
  <w:style w:type="character" w:customStyle="1" w:styleId="QuoteChar">
    <w:name w:val="Quote Char"/>
    <w:basedOn w:val="DefaultParagraphFont"/>
    <w:link w:val="Quote"/>
    <w:uiPriority w:val="29"/>
    <w:rsid w:val="007B0B3E"/>
    <w:rPr>
      <w:i/>
      <w:iCs/>
      <w:color w:val="404040" w:themeColor="text1" w:themeTint="BF"/>
    </w:rPr>
  </w:style>
  <w:style w:type="paragraph" w:styleId="ListParagraph">
    <w:name w:val="List Paragraph"/>
    <w:basedOn w:val="Normal"/>
    <w:uiPriority w:val="34"/>
    <w:qFormat/>
    <w:rsid w:val="007B0B3E"/>
    <w:pPr>
      <w:ind w:left="720"/>
      <w:contextualSpacing/>
    </w:pPr>
  </w:style>
  <w:style w:type="character" w:styleId="IntenseEmphasis">
    <w:name w:val="Intense Emphasis"/>
    <w:basedOn w:val="DefaultParagraphFont"/>
    <w:uiPriority w:val="21"/>
    <w:qFormat/>
    <w:rsid w:val="007B0B3E"/>
    <w:rPr>
      <w:i/>
      <w:iCs/>
      <w:color w:val="2F5496" w:themeColor="accent1" w:themeShade="BF"/>
    </w:rPr>
  </w:style>
  <w:style w:type="paragraph" w:styleId="IntenseQuote">
    <w:name w:val="Intense Quote"/>
    <w:basedOn w:val="Normal"/>
    <w:next w:val="Normal"/>
    <w:link w:val="IntenseQuoteChar"/>
    <w:uiPriority w:val="30"/>
    <w:qFormat/>
    <w:rsid w:val="007B0B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0B3E"/>
    <w:rPr>
      <w:i/>
      <w:iCs/>
      <w:color w:val="2F5496" w:themeColor="accent1" w:themeShade="BF"/>
    </w:rPr>
  </w:style>
  <w:style w:type="character" w:styleId="IntenseReference">
    <w:name w:val="Intense Reference"/>
    <w:basedOn w:val="DefaultParagraphFont"/>
    <w:uiPriority w:val="32"/>
    <w:qFormat/>
    <w:rsid w:val="007B0B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453</Words>
  <Characters>2585</Characters>
  <Application>Microsoft Office Word</Application>
  <DocSecurity>0</DocSecurity>
  <Lines>21</Lines>
  <Paragraphs>6</Paragraphs>
  <ScaleCrop>false</ScaleCrop>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DILLI BABU</dc:creator>
  <cp:keywords/>
  <dc:description/>
  <cp:lastModifiedBy>P DILLI BABU</cp:lastModifiedBy>
  <cp:revision>2</cp:revision>
  <dcterms:created xsi:type="dcterms:W3CDTF">2026-06-24T04:11:00Z</dcterms:created>
  <dcterms:modified xsi:type="dcterms:W3CDTF">2026-06-24T04:11:00Z</dcterms:modified>
</cp:coreProperties>
</file>