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07" w:rsidRPr="00ED5E46" w:rsidRDefault="00143307" w:rsidP="00B20584">
      <w:pPr>
        <w:tabs>
          <w:tab w:val="left" w:pos="2227"/>
        </w:tabs>
        <w:spacing w:after="0" w:line="360" w:lineRule="auto"/>
        <w:contextualSpacing/>
        <w:jc w:val="center"/>
        <w:rPr>
          <w:rFonts w:ascii="Times New Roman" w:eastAsiaTheme="minorHAnsi" w:hAnsi="Times New Roman" w:cs="Times New Roman"/>
          <w:bCs/>
          <w:sz w:val="28"/>
          <w:szCs w:val="28"/>
        </w:rPr>
      </w:pPr>
      <w:r w:rsidRPr="00ED5E46">
        <w:rPr>
          <w:rFonts w:ascii="Times New Roman" w:eastAsiaTheme="minorHAnsi" w:hAnsi="Times New Roman" w:cs="Times New Roman"/>
          <w:bCs/>
          <w:sz w:val="28"/>
          <w:szCs w:val="28"/>
        </w:rPr>
        <w:t>TABLE OF CONTENTS</w:t>
      </w:r>
    </w:p>
    <w:tbl>
      <w:tblPr>
        <w:tblpPr w:leftFromText="180" w:rightFromText="180" w:vertAnchor="text" w:horzAnchor="margin" w:tblpY="316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70"/>
        <w:gridCol w:w="5940"/>
        <w:gridCol w:w="1483"/>
      </w:tblGrid>
      <w:tr w:rsidR="00143307" w:rsidRPr="00ED5E46" w:rsidTr="00C0263E">
        <w:trPr>
          <w:trHeight w:val="872"/>
        </w:trPr>
        <w:tc>
          <w:tcPr>
            <w:tcW w:w="2070" w:type="dxa"/>
          </w:tcPr>
          <w:p w:rsidR="00143307" w:rsidRPr="00ED5E46" w:rsidRDefault="00143307" w:rsidP="00B2058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CHAPTER NO.</w:t>
            </w:r>
          </w:p>
        </w:tc>
        <w:tc>
          <w:tcPr>
            <w:tcW w:w="5940" w:type="dxa"/>
          </w:tcPr>
          <w:p w:rsidR="00143307" w:rsidRPr="00ED5E46" w:rsidRDefault="00143307" w:rsidP="00B2058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483" w:type="dxa"/>
          </w:tcPr>
          <w:p w:rsidR="00143307" w:rsidRPr="00ED5E46" w:rsidRDefault="00143307" w:rsidP="00B2058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00143307" w:rsidRPr="00ED5E46" w:rsidTr="00C0263E">
        <w:trPr>
          <w:trHeight w:val="2165"/>
        </w:trPr>
        <w:tc>
          <w:tcPr>
            <w:tcW w:w="2070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0" w:type="dxa"/>
          </w:tcPr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ABSTRACT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LIST OF FIGURES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LIST OF SYMBOLS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LIST OF ABBREVIATIONS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LIST OF TABLES</w:t>
            </w:r>
          </w:p>
        </w:tc>
        <w:tc>
          <w:tcPr>
            <w:tcW w:w="1483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143307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:rsidR="00143307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  <w:p w:rsidR="00143307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</w:tr>
      <w:tr w:rsidR="00143307" w:rsidRPr="00ED5E46" w:rsidTr="00143307">
        <w:trPr>
          <w:trHeight w:val="2055"/>
        </w:trPr>
        <w:tc>
          <w:tcPr>
            <w:tcW w:w="2070" w:type="dxa"/>
          </w:tcPr>
          <w:p w:rsidR="00143307" w:rsidRPr="00ED5E46" w:rsidRDefault="00143307" w:rsidP="00486E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40" w:type="dxa"/>
          </w:tcPr>
          <w:p w:rsidR="00486E73" w:rsidRDefault="00143307" w:rsidP="00486E7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INTRODUCTION</w:t>
            </w:r>
          </w:p>
          <w:p w:rsidR="00143307" w:rsidRPr="00486E73" w:rsidRDefault="00486E73" w:rsidP="00486E73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1.1 </w:t>
            </w:r>
            <w:r w:rsidR="00143307" w:rsidRPr="00486E73">
              <w:rPr>
                <w:rFonts w:ascii="Times New Roman" w:hAnsi="Times New Roman" w:cs="Times New Roman"/>
                <w:sz w:val="28"/>
                <w:szCs w:val="28"/>
              </w:rPr>
              <w:t>GENERAL</w:t>
            </w:r>
          </w:p>
          <w:p w:rsidR="00143307" w:rsidRPr="00486E73" w:rsidRDefault="00486E73" w:rsidP="00486E73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3307" w:rsidRPr="00486E73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  <w:p w:rsidR="00143307" w:rsidRPr="00486E73" w:rsidRDefault="00143307" w:rsidP="00486E73">
            <w:pPr>
              <w:pStyle w:val="ListParagraph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E73">
              <w:rPr>
                <w:rFonts w:ascii="Times New Roman" w:hAnsi="Times New Roman" w:cs="Times New Roman"/>
                <w:sz w:val="28"/>
                <w:szCs w:val="28"/>
              </w:rPr>
              <w:t>BENEFIT OF THE PROJECT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307" w:rsidRPr="00ED5E46" w:rsidTr="00C0263E">
        <w:trPr>
          <w:trHeight w:val="704"/>
        </w:trPr>
        <w:tc>
          <w:tcPr>
            <w:tcW w:w="2070" w:type="dxa"/>
          </w:tcPr>
          <w:p w:rsidR="00143307" w:rsidRPr="00ED5E46" w:rsidRDefault="00143307" w:rsidP="00486E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40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LITERATURE SURVEY</w:t>
            </w:r>
          </w:p>
        </w:tc>
        <w:tc>
          <w:tcPr>
            <w:tcW w:w="1483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307" w:rsidRPr="00ED5E46" w:rsidTr="00C0263E">
        <w:trPr>
          <w:trHeight w:val="2600"/>
        </w:trPr>
        <w:tc>
          <w:tcPr>
            <w:tcW w:w="2070" w:type="dxa"/>
          </w:tcPr>
          <w:p w:rsidR="00143307" w:rsidRPr="00ED5E46" w:rsidRDefault="00143307" w:rsidP="00486E7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940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SYSTEM  DESIGN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3.1 PROPOSED  SYSTEM 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3.2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METHODOLOGIES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3.2.1 MODULES NAME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3.2.2 MODULES DESCRIPTION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3.2.3 MODULE DIAGRAM 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3.2.4 USECASE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3.2.5 CLASS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3.2.6 OBJECT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3.2.7 STATE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3.2.8 ACTIVITY 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3.2.9 SEQUENCE 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3.2.10 COLLABORATION 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3.2.11 COMPONENT 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3.2.12 DATAFLOW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3.2.13 E-R DIAGRAM</w:t>
            </w:r>
          </w:p>
          <w:p w:rsidR="00143307" w:rsidRPr="00ED5E46" w:rsidRDefault="00486E73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sz w:val="28"/>
                <w:szCs w:val="28"/>
              </w:rPr>
              <w:t>3.2.5 OVERALL FLOW DIAGRAM.</w:t>
            </w:r>
          </w:p>
        </w:tc>
        <w:tc>
          <w:tcPr>
            <w:tcW w:w="1483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3307" w:rsidRPr="00ED5E46" w:rsidTr="00C0263E">
        <w:tc>
          <w:tcPr>
            <w:tcW w:w="2070" w:type="dxa"/>
          </w:tcPr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lastRenderedPageBreak/>
              <w:t>4.</w:t>
            </w:r>
          </w:p>
        </w:tc>
        <w:tc>
          <w:tcPr>
            <w:tcW w:w="5940" w:type="dxa"/>
          </w:tcPr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4.1 SOFTWARE REQIREMENTS.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4.2 HARDWARE REQUIREMENTS.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4.3 FUNCTIONAL SPECIFICATION.</w:t>
            </w: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4.4 MON FUNCTIONAL SPECIFICATION.</w:t>
            </w:r>
          </w:p>
        </w:tc>
        <w:tc>
          <w:tcPr>
            <w:tcW w:w="1483" w:type="dxa"/>
          </w:tcPr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143307" w:rsidRPr="00ED5E46" w:rsidTr="00C0263E">
        <w:trPr>
          <w:trHeight w:val="1430"/>
        </w:trPr>
        <w:tc>
          <w:tcPr>
            <w:tcW w:w="2070" w:type="dxa"/>
          </w:tcPr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5.</w:t>
            </w:r>
          </w:p>
        </w:tc>
        <w:tc>
          <w:tcPr>
            <w:tcW w:w="5940" w:type="dxa"/>
          </w:tcPr>
          <w:p w:rsidR="00143307" w:rsidRPr="00ED5E46" w:rsidRDefault="00143307" w:rsidP="00C0263E">
            <w:pPr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IMPLEMENTATION</w:t>
            </w:r>
          </w:p>
          <w:p w:rsidR="00143307" w:rsidRPr="00ED5E46" w:rsidRDefault="00486E73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5.1 general.</w:t>
            </w:r>
          </w:p>
          <w:p w:rsidR="00143307" w:rsidRPr="00ED5E46" w:rsidRDefault="00486E73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lastRenderedPageBreak/>
              <w:t xml:space="preserve">    </w:t>
            </w:r>
            <w:r w:rsidR="00143307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5.2 CODING.</w:t>
            </w:r>
          </w:p>
          <w:p w:rsidR="00143307" w:rsidRPr="00ED5E46" w:rsidRDefault="00486E73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5.3 SCREENSHOT.</w:t>
            </w:r>
          </w:p>
          <w:p w:rsidR="00143307" w:rsidRPr="00ED5E46" w:rsidRDefault="00486E73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</w:t>
            </w:r>
            <w:r w:rsidR="00143307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5.4 DATA BASE TABLE STRUCTURE</w:t>
            </w:r>
          </w:p>
        </w:tc>
        <w:tc>
          <w:tcPr>
            <w:tcW w:w="1483" w:type="dxa"/>
          </w:tcPr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143307" w:rsidRPr="00ED5E46" w:rsidRDefault="00143307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143307" w:rsidRPr="00ED5E46" w:rsidTr="00C0263E">
        <w:trPr>
          <w:trHeight w:val="1430"/>
        </w:trPr>
        <w:tc>
          <w:tcPr>
            <w:tcW w:w="2070" w:type="dxa"/>
          </w:tcPr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lastRenderedPageBreak/>
              <w:t>6</w:t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:rsidR="00143307" w:rsidRPr="00ED5E46" w:rsidRDefault="00143307" w:rsidP="00143307">
            <w:pPr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CHAPTER 6</w:t>
            </w: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SOFTWARE TESTING</w:t>
            </w:r>
          </w:p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6</w:t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.1 GENERAL</w:t>
            </w:r>
          </w:p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6</w:t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.2 DEVELOPING METHODOLOGIES</w:t>
            </w:r>
          </w:p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6</w:t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.3 TYPES OF TESTING</w:t>
            </w:r>
          </w:p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  6</w:t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.4 </w:t>
            </w:r>
            <w:proofErr w:type="gramStart"/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INPUT  AND</w:t>
            </w:r>
            <w:proofErr w:type="gramEnd"/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EXPECTED OUTPUT .</w:t>
            </w:r>
          </w:p>
        </w:tc>
        <w:tc>
          <w:tcPr>
            <w:tcW w:w="1483" w:type="dxa"/>
          </w:tcPr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143307" w:rsidRPr="00ED5E46" w:rsidTr="00C0263E">
        <w:trPr>
          <w:trHeight w:val="1430"/>
        </w:trPr>
        <w:tc>
          <w:tcPr>
            <w:tcW w:w="2070" w:type="dxa"/>
          </w:tcPr>
          <w:p w:rsidR="00143307" w:rsidRDefault="00143307" w:rsidP="00143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7.</w:t>
            </w:r>
          </w:p>
        </w:tc>
        <w:tc>
          <w:tcPr>
            <w:tcW w:w="5940" w:type="dxa"/>
          </w:tcPr>
          <w:p w:rsidR="00143307" w:rsidRPr="00ED5E46" w:rsidRDefault="00143307" w:rsidP="001433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CHAPTER 7: CONCLUSION</w:t>
            </w:r>
          </w:p>
          <w:p w:rsidR="00143307" w:rsidRPr="00ED5E46" w:rsidRDefault="00143307" w:rsidP="001433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7.1 GENERAL</w:t>
            </w:r>
          </w:p>
          <w:p w:rsidR="00143307" w:rsidRPr="00ED5E46" w:rsidRDefault="00143307" w:rsidP="00143307">
            <w:pPr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7.2</w:t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FUTURE ENHANCEMENT</w:t>
            </w:r>
          </w:p>
        </w:tc>
        <w:tc>
          <w:tcPr>
            <w:tcW w:w="1483" w:type="dxa"/>
          </w:tcPr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  <w:tr w:rsidR="00143307" w:rsidRPr="00ED5E46" w:rsidTr="00C0263E">
        <w:trPr>
          <w:trHeight w:val="1430"/>
        </w:trPr>
        <w:tc>
          <w:tcPr>
            <w:tcW w:w="2070" w:type="dxa"/>
          </w:tcPr>
          <w:p w:rsidR="00143307" w:rsidRDefault="00143307" w:rsidP="0014330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8.</w:t>
            </w:r>
          </w:p>
        </w:tc>
        <w:tc>
          <w:tcPr>
            <w:tcW w:w="5940" w:type="dxa"/>
          </w:tcPr>
          <w:p w:rsidR="00143307" w:rsidRPr="00ED5E46" w:rsidRDefault="00143307" w:rsidP="0014330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CHAPTER 8:REFERENCES</w:t>
            </w:r>
          </w:p>
        </w:tc>
        <w:tc>
          <w:tcPr>
            <w:tcW w:w="1483" w:type="dxa"/>
          </w:tcPr>
          <w:p w:rsidR="00143307" w:rsidRPr="00ED5E46" w:rsidRDefault="00143307" w:rsidP="001433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</w:tbl>
    <w:p w:rsidR="00AB1014" w:rsidRDefault="00AB1014"/>
    <w:p w:rsidR="00B20584" w:rsidRDefault="00B20584"/>
    <w:p w:rsidR="00B20584" w:rsidRDefault="00B20584"/>
    <w:p w:rsidR="00B20584" w:rsidRDefault="00B20584"/>
    <w:p w:rsidR="00B20584" w:rsidRDefault="00B20584"/>
    <w:p w:rsidR="00B20584" w:rsidRDefault="00B20584"/>
    <w:p w:rsidR="00B20584" w:rsidRDefault="00B20584"/>
    <w:p w:rsidR="00B20584" w:rsidRDefault="00B20584"/>
    <w:p w:rsidR="00B20584" w:rsidRPr="00B20584" w:rsidRDefault="00B20584">
      <w:pPr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B20584">
        <w:rPr>
          <w:rFonts w:ascii="Times New Roman" w:hAnsi="Times New Roman" w:cs="Times New Roman"/>
          <w:sz w:val="28"/>
          <w:szCs w:val="28"/>
        </w:rPr>
        <w:t>LIST OF FIGURES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8"/>
        <w:gridCol w:w="5850"/>
        <w:gridCol w:w="1818"/>
      </w:tblGrid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FIGURE NO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NAME OF THE FIGURE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PAGE NO.</w:t>
            </w:r>
          </w:p>
        </w:tc>
      </w:tr>
      <w:tr w:rsidR="00B20584" w:rsidRPr="00ED5E46" w:rsidTr="00C0263E">
        <w:trPr>
          <w:trHeight w:val="647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2.3.3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Module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Use Case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rPr>
          <w:trHeight w:val="548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Class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Object Diagram 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rPr>
          <w:trHeight w:val="476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State Diagram 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Activity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3.2.6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Sequence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Collaboration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3.2.8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Component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3.2.9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Data Flow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3.2.10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E-R diagram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3.2.11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System architecture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 xml:space="preserve"> Home Page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7.2..2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Authentication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Registration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rPr>
          <w:trHeight w:val="7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  <w:tab w:val="center" w:pos="281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Dataset collection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Admin login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7.2.6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 xml:space="preserve">Admin work page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7.2.7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SIFT sampling technique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 xml:space="preserve">7.2.8 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DENSE sampling technique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7.2.9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RANDOM sampling technique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7.2.10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RGB values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7.2.11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0584" w:rsidRPr="00ED5E46" w:rsidRDefault="00B20584" w:rsidP="00C0263E">
            <w:pPr>
              <w:tabs>
                <w:tab w:val="left" w:pos="2227"/>
                <w:tab w:val="left" w:pos="4021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RGB values probability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lastRenderedPageBreak/>
              <w:t>7.2.12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  <w:tab w:val="left" w:pos="4021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Visual dictionary analysis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7.2.13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Identifying food content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7.2.14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Food item classification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7.2.15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Add in dataset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>7.2.16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Image search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  <w:tr w:rsidR="00B20584" w:rsidRPr="00ED5E46" w:rsidTr="00C0263E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  <w:r w:rsidRPr="00ED5E46"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  <w:t xml:space="preserve">7.2.17 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Food images result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0584" w:rsidRPr="00ED5E46" w:rsidRDefault="00B20584" w:rsidP="00C0263E">
            <w:pPr>
              <w:tabs>
                <w:tab w:val="left" w:pos="2227"/>
              </w:tabs>
              <w:spacing w:after="0" w:line="360" w:lineRule="auto"/>
              <w:contextualSpacing/>
              <w:jc w:val="both"/>
              <w:rPr>
                <w:rFonts w:ascii="Times New Roman" w:eastAsiaTheme="minorHAnsi" w:hAnsi="Times New Roman" w:cs="Times New Roman"/>
                <w:bCs/>
                <w:sz w:val="28"/>
                <w:szCs w:val="28"/>
              </w:rPr>
            </w:pPr>
          </w:p>
        </w:tc>
      </w:tr>
    </w:tbl>
    <w:p w:rsidR="00B20584" w:rsidRPr="00ED5E46" w:rsidRDefault="00B20584" w:rsidP="00B20584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B20584" w:rsidRPr="00ED5E46" w:rsidRDefault="00B20584" w:rsidP="00B20584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B20584" w:rsidRDefault="00B20584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Default="009F2C2C"/>
    <w:p w:rsidR="009F2C2C" w:rsidRPr="00ED5E46" w:rsidRDefault="009F2C2C" w:rsidP="009F2C2C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lastRenderedPageBreak/>
        <w:tab/>
      </w:r>
      <w:r w:rsidRPr="00ED5E46">
        <w:rPr>
          <w:rFonts w:ascii="Times New Roman" w:eastAsiaTheme="minorHAnsi" w:hAnsi="Times New Roman" w:cs="Times New Roman"/>
          <w:bCs/>
          <w:sz w:val="28"/>
          <w:szCs w:val="28"/>
        </w:rPr>
        <w:t>LIST OF SYSMBOLS</w:t>
      </w:r>
    </w:p>
    <w:tbl>
      <w:tblPr>
        <w:tblpPr w:leftFromText="187" w:rightFromText="187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20"/>
      </w:tblPr>
      <w:tblGrid>
        <w:gridCol w:w="833"/>
        <w:gridCol w:w="1705"/>
        <w:gridCol w:w="4410"/>
        <w:gridCol w:w="2470"/>
      </w:tblGrid>
      <w:tr w:rsidR="009F2C2C" w:rsidRPr="00ED5E46" w:rsidTr="0063628C">
        <w:trPr>
          <w:trHeight w:val="1212"/>
        </w:trPr>
        <w:tc>
          <w:tcPr>
            <w:tcW w:w="833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S.NO</w:t>
            </w:r>
          </w:p>
        </w:tc>
        <w:tc>
          <w:tcPr>
            <w:tcW w:w="1705" w:type="dxa"/>
          </w:tcPr>
          <w:p w:rsidR="009F2C2C" w:rsidRPr="00ED5E46" w:rsidRDefault="0063628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</w:rPr>
              <w:t>NOTATIo</w:t>
            </w:r>
            <w:r w:rsidR="009F2C2C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N</w: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NAME</w:t>
            </w:r>
          </w:p>
        </w:tc>
        <w:tc>
          <w:tcPr>
            <w:tcW w:w="4410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NOTATION</w:t>
            </w:r>
          </w:p>
        </w:tc>
        <w:tc>
          <w:tcPr>
            <w:tcW w:w="2470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DESCRIPTION</w:t>
            </w:r>
          </w:p>
        </w:tc>
      </w:tr>
      <w:tr w:rsidR="009F2C2C" w:rsidRPr="00ED5E46" w:rsidTr="0063628C">
        <w:trPr>
          <w:trHeight w:val="77"/>
        </w:trPr>
        <w:tc>
          <w:tcPr>
            <w:tcW w:w="833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1.</w:t>
            </w:r>
          </w:p>
        </w:tc>
        <w:tc>
          <w:tcPr>
            <w:tcW w:w="1705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6362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4410" w:type="dxa"/>
          </w:tcPr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rect id="_x0000_s1027" style="position:absolute;left:0;text-align:left;margin-left:118.2pt;margin-top:14.4pt;width:76.5pt;height:122.25pt;z-index:251661312;mso-position-horizontal-relative:text;mso-position-vertical-relative:text">
                  <v:textbox style="mso-next-textbox:#_x0000_s1027">
                    <w:txbxContent>
                      <w:p w:rsidR="009F2C2C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>Class Name</w:t>
                        </w:r>
                      </w:p>
                      <w:p w:rsidR="009F2C2C" w:rsidRDefault="009F2C2C" w:rsidP="009F2C2C">
                        <w:pPr>
                          <w:rPr>
                            <w:i/>
                          </w:rPr>
                        </w:pPr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>-attribute</w:t>
                        </w:r>
                      </w:p>
                      <w:p w:rsidR="009F2C2C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>-attribute</w:t>
                        </w:r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>+operation</w:t>
                        </w:r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>+operation</w:t>
                        </w:r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>+operation</w:t>
                        </w:r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0;text-align:left;margin-left:117.45pt;margin-top:11.75pt;width:76.5pt;height:0;z-index:251668480" o:connectortype="straight"/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rect id="_x0000_s1026" style="position:absolute;left:0;text-align:left;margin-left:5.35pt;margin-top:.95pt;width:75pt;height:50.35pt;z-index:251660288">
                  <v:textbox style="mso-next-textbox:#_x0000_s1026">
                    <w:txbxContent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 xml:space="preserve">+ </w:t>
                        </w:r>
                        <w:proofErr w:type="gramStart"/>
                        <w:r w:rsidRPr="00D76E71">
                          <w:rPr>
                            <w:i/>
                          </w:rPr>
                          <w:t>public</w:t>
                        </w:r>
                        <w:proofErr w:type="gramEnd"/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  <w:r w:rsidRPr="00D76E71">
                          <w:rPr>
                            <w:i/>
                          </w:rPr>
                          <w:t>-private</w:t>
                        </w:r>
                      </w:p>
                      <w:p w:rsidR="009F2C2C" w:rsidRPr="00D76E71" w:rsidRDefault="009F2C2C" w:rsidP="009F2C2C">
                        <w:pPr>
                          <w:rPr>
                            <w:i/>
                          </w:rPr>
                        </w:pPr>
                        <w:proofErr w:type="gramStart"/>
                        <w:r w:rsidRPr="00D76E71">
                          <w:rPr>
                            <w:i/>
                          </w:rPr>
                          <w:t>#  protected</w:t>
                        </w:r>
                        <w:proofErr w:type="gramEnd"/>
                      </w:p>
                    </w:txbxContent>
                  </v:textbox>
                </v:rect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5" type="#_x0000_t32" style="position:absolute;left:0;text-align:left;margin-left:117.45pt;margin-top:2.3pt;width:76.5pt;height:0;z-index:251669504" o:connectortype="straight"/>
              </w:pict>
            </w:r>
          </w:p>
        </w:tc>
        <w:tc>
          <w:tcPr>
            <w:tcW w:w="2470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a collection of similar entities grouped together.</w:t>
            </w:r>
          </w:p>
        </w:tc>
      </w:tr>
      <w:tr w:rsidR="009F2C2C" w:rsidRPr="00ED5E46" w:rsidTr="0063628C">
        <w:trPr>
          <w:trHeight w:val="4097"/>
        </w:trPr>
        <w:tc>
          <w:tcPr>
            <w:tcW w:w="833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2.</w:t>
            </w:r>
          </w:p>
        </w:tc>
        <w:tc>
          <w:tcPr>
            <w:tcW w:w="1705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6362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Association</w:t>
            </w:r>
          </w:p>
        </w:tc>
        <w:tc>
          <w:tcPr>
            <w:tcW w:w="4410" w:type="dxa"/>
          </w:tcPr>
          <w:p w:rsidR="009F2C2C" w:rsidRPr="00ED5E46" w:rsidRDefault="009F2C2C" w:rsidP="00C0263E">
            <w:pPr>
              <w:tabs>
                <w:tab w:val="left" w:pos="1875"/>
                <w:tab w:val="center" w:pos="243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092A2C" w:rsidP="00C0263E">
            <w:pPr>
              <w:tabs>
                <w:tab w:val="left" w:pos="1875"/>
                <w:tab w:val="center" w:pos="243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2" type="#_x0000_t32" style="position:absolute;left:0;text-align:left;margin-left:88.2pt;margin-top:17.35pt;width:36pt;height:.75pt;z-index:251666432" o:connectortype="straight"/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8" type="#_x0000_t109" style="position:absolute;left:0;text-align:left;margin-left:5.35pt;margin-top:1.6pt;width:67.5pt;height:24pt;z-index:251662336">
                  <v:textbox style="mso-next-textbox:#_x0000_s1028">
                    <w:txbxContent>
                      <w:p w:rsidR="009F2C2C" w:rsidRDefault="009F2C2C" w:rsidP="009F2C2C">
                        <w:r>
                          <w:t>Class 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1" type="#_x0000_t109" style="position:absolute;left:0;text-align:left;margin-left:134.85pt;margin-top:1.6pt;width:67.5pt;height:24pt;z-index:251665408">
                  <v:textbox style="mso-next-textbox:#_x0000_s1031">
                    <w:txbxContent>
                      <w:p w:rsidR="009F2C2C" w:rsidRDefault="009F2C2C" w:rsidP="009F2C2C">
                        <w:r>
                          <w:t>Class B</w:t>
                        </w:r>
                      </w:p>
                    </w:txbxContent>
                  </v:textbox>
                </v:shape>
              </w:pict>
            </w:r>
            <w:r w:rsidR="009F2C2C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  <w:t>name</w:t>
            </w:r>
            <w:r w:rsidR="009F2C2C"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3" type="#_x0000_t32" style="position:absolute;left:0;text-align:left;margin-left:91.2pt;margin-top:16.15pt;width:36pt;height:.05pt;z-index:251667456" o:connectortype="straight"/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29" type="#_x0000_t109" style="position:absolute;left:0;text-align:left;margin-left:23.7pt;margin-top:4.9pt;width:67.5pt;height:24pt;z-index:251663360">
                  <v:textbox style="mso-next-textbox:#_x0000_s1029">
                    <w:txbxContent>
                      <w:p w:rsidR="009F2C2C" w:rsidRDefault="009F2C2C" w:rsidP="009F2C2C">
                        <w:r>
                          <w:t>Class 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0" type="#_x0000_t109" style="position:absolute;left:0;text-align:left;margin-left:127.2pt;margin-top:4.9pt;width:67.5pt;height:24pt;z-index:251664384">
                  <v:textbox style="mso-next-textbox:#_x0000_s1030">
                    <w:txbxContent>
                      <w:p w:rsidR="009F2C2C" w:rsidRDefault="009F2C2C" w:rsidP="009F2C2C">
                        <w:r>
                          <w:t>Class B</w:t>
                        </w:r>
                      </w:p>
                    </w:txbxContent>
                  </v:textbox>
                </v:shape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470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Associations represent static relationships between classes. Roles represent the way the two classes see each other</w:t>
            </w:r>
          </w:p>
        </w:tc>
      </w:tr>
      <w:tr w:rsidR="009F2C2C" w:rsidRPr="00ED5E46" w:rsidTr="0063628C">
        <w:trPr>
          <w:trHeight w:val="3020"/>
        </w:trPr>
        <w:tc>
          <w:tcPr>
            <w:tcW w:w="833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3.</w:t>
            </w:r>
          </w:p>
        </w:tc>
        <w:tc>
          <w:tcPr>
            <w:tcW w:w="1705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6362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4410" w:type="dxa"/>
            <w:vMerge w:val="restart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7" type="#_x0000_t32" style="position:absolute;left:0;text-align:left;margin-left:105.45pt;margin-top:21.4pt;width:1.5pt;height:38.2pt;z-index:251671552" o:connectortype="straight"/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oval id="_x0000_s1036" style="position:absolute;left:0;text-align:left;margin-left:85.95pt;margin-top:3.55pt;width:41.25pt;height:19.5pt;z-index:251670528"/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8" type="#_x0000_t32" style="position:absolute;left:0;text-align:left;margin-left:91.2pt;margin-top:7.55pt;width:36pt;height:.05pt;z-index:251672576" o:connectortype="straight"/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0" type="#_x0000_t32" style="position:absolute;left:0;text-align:left;margin-left:105.45pt;margin-top:29.55pt;width:12pt;height:8.95pt;z-index:251674624" o:connectortype="straight"/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39" type="#_x0000_t32" style="position:absolute;left:0;text-align:left;margin-left:93.45pt;margin-top:29.5pt;width:12pt;height:9pt;flip:x;z-index:251673600" o:connectortype="straight"/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tabs>
                <w:tab w:val="left" w:pos="1875"/>
                <w:tab w:val="center" w:pos="243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tabs>
                <w:tab w:val="left" w:pos="1875"/>
                <w:tab w:val="center" w:pos="243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tabs>
                <w:tab w:val="left" w:pos="1875"/>
                <w:tab w:val="center" w:pos="2437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</w: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ab/>
            </w:r>
            <w:r w:rsidR="00092A2C"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4" type="#_x0000_t109" style="position:absolute;left:0;text-align:left;margin-left:127.2pt;margin-top:1.6pt;width:67.5pt;height:24pt;z-index:251678720;mso-position-horizontal-relative:text;mso-position-vertical-relative:text">
                  <v:textbox style="mso-next-textbox:#_x0000_s1044">
                    <w:txbxContent>
                      <w:p w:rsidR="009F2C2C" w:rsidRDefault="009F2C2C" w:rsidP="009F2C2C">
                        <w:r>
                          <w:t>Class A</w:t>
                        </w:r>
                      </w:p>
                    </w:txbxContent>
                  </v:textbox>
                </v:shape>
              </w:pict>
            </w:r>
            <w:r w:rsidR="00092A2C"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1" type="#_x0000_t109" style="position:absolute;left:0;text-align:left;margin-left:23.7pt;margin-top:1.6pt;width:67.5pt;height:24pt;z-index:251675648;mso-position-horizontal-relative:text;mso-position-vertical-relative:text">
                  <v:textbox style="mso-next-textbox:#_x0000_s1041">
                    <w:txbxContent>
                      <w:p w:rsidR="009F2C2C" w:rsidRDefault="009F2C2C" w:rsidP="009F2C2C">
                        <w:r>
                          <w:t>Class A</w:t>
                        </w:r>
                      </w:p>
                    </w:txbxContent>
                  </v:textbox>
                </v:shape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6" type="#_x0000_t32" style="position:absolute;left:0;text-align:left;margin-left:156.8pt;margin-top:6.65pt;width:.75pt;height:17.25pt;flip:y;z-index:25168076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5" type="#_x0000_t32" style="position:absolute;left:0;text-align:left;margin-left:55.55pt;margin-top:6.65pt;width:.75pt;height:17.25pt;flip:x y;z-index:251679744" o:connectortype="straight">
                  <v:stroke endarrow="block"/>
                </v:shape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2" type="#_x0000_t109" style="position:absolute;left:0;text-align:left;margin-left:23.7pt;margin-top:4.9pt;width:67.5pt;height:24pt;z-index:251676672">
                  <v:textbox style="mso-next-textbox:#_x0000_s1042">
                    <w:txbxContent>
                      <w:p w:rsidR="009F2C2C" w:rsidRDefault="009F2C2C" w:rsidP="009F2C2C">
                        <w:r>
                          <w:t>Class B</w:t>
                        </w:r>
                        <w:r>
                          <w:tab/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3" type="#_x0000_t109" style="position:absolute;left:0;text-align:left;margin-left:127.2pt;margin-top:4.9pt;width:67.5pt;height:24pt;z-index:251677696">
                  <v:textbox style="mso-next-textbox:#_x0000_s1043">
                    <w:txbxContent>
                      <w:p w:rsidR="009F2C2C" w:rsidRDefault="009F2C2C" w:rsidP="009F2C2C">
                        <w:r>
                          <w:t>Class B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470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It aggregates several classes </w:t>
            </w:r>
            <w:proofErr w:type="gramStart"/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into a single classes</w:t>
            </w:r>
            <w:proofErr w:type="gramEnd"/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F2C2C" w:rsidRPr="00ED5E46" w:rsidTr="0063628C">
        <w:trPr>
          <w:trHeight w:val="3859"/>
        </w:trPr>
        <w:tc>
          <w:tcPr>
            <w:tcW w:w="833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4.</w: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1705" w:type="dxa"/>
          </w:tcPr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92A2C">
              <w:rPr>
                <w:rFonts w:ascii="Times New Roman" w:hAnsi="Times New Roman" w:cs="Times New Roman"/>
                <w:caps/>
                <w:noProof/>
                <w:sz w:val="28"/>
                <w:szCs w:val="28"/>
                <w:lang w:val="en-IN" w:eastAsia="en-IN" w:bidi="ta-IN"/>
              </w:rPr>
              <w:pict>
                <v:shape id="_x0000_s1087" type="#_x0000_t32" style="position:absolute;left:0;text-align:left;margin-left:76.4pt;margin-top:.3pt;width:224.4pt;height:0;z-index:251710464;mso-position-horizontal-relative:text;mso-position-vertical-relative:text" o:connectortype="straight"/>
              </w:pict>
            </w: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Aggregation</w:t>
            </w:r>
          </w:p>
        </w:tc>
        <w:tc>
          <w:tcPr>
            <w:tcW w:w="4410" w:type="dxa"/>
            <w:vMerge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470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Interaction between the system and external environment.</w:t>
            </w:r>
          </w:p>
          <w:p w:rsidR="009F2C2C" w:rsidRPr="00ED5E46" w:rsidRDefault="009F2C2C" w:rsidP="00C026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C2C" w:rsidRPr="00ED5E46" w:rsidTr="00636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920"/>
        </w:trPr>
        <w:tc>
          <w:tcPr>
            <w:tcW w:w="833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5.</w: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1705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pStyle w:val="Heading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 Relation</w:t>
            </w: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 (uses)</w:t>
            </w:r>
          </w:p>
        </w:tc>
        <w:tc>
          <w:tcPr>
            <w:tcW w:w="4410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pStyle w:val="Heading7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Uses</w:t>
            </w:r>
          </w:p>
        </w:tc>
        <w:tc>
          <w:tcPr>
            <w:tcW w:w="2470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Used for additional process communication.</w:t>
            </w:r>
          </w:p>
        </w:tc>
      </w:tr>
      <w:tr w:rsidR="009F2C2C" w:rsidRPr="00ED5E46" w:rsidTr="006362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76"/>
        </w:trPr>
        <w:tc>
          <w:tcPr>
            <w:tcW w:w="833" w:type="dxa"/>
          </w:tcPr>
          <w:p w:rsidR="0063628C" w:rsidRDefault="0063628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6.</w:t>
            </w:r>
          </w:p>
        </w:tc>
        <w:tc>
          <w:tcPr>
            <w:tcW w:w="1705" w:type="dxa"/>
          </w:tcPr>
          <w:p w:rsidR="0063628C" w:rsidRDefault="0063628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6362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Relation</w:t>
            </w: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(extends)</w:t>
            </w:r>
          </w:p>
        </w:tc>
        <w:tc>
          <w:tcPr>
            <w:tcW w:w="4410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</w:p>
          <w:p w:rsidR="0063628C" w:rsidRPr="00ED5E46" w:rsidRDefault="00092A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47" type="#_x0000_t32" style="position:absolute;left:0;text-align:left;margin-left:65.05pt;margin-top:13.5pt;width:76.5pt;height:.75pt;flip:y;z-index:251681792" o:connectortype="straight">
                  <v:stroke endarrow="block"/>
                </v:shape>
              </w:pict>
            </w:r>
            <w:r w:rsidR="009F2C2C" w:rsidRPr="00ED5E4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Extend</w:t>
            </w:r>
          </w:p>
        </w:tc>
        <w:tc>
          <w:tcPr>
            <w:tcW w:w="2470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Extends relationship is used when one use case is similar to another use case but does a bit more.</w:t>
            </w: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2C2C" w:rsidRPr="00ED5E46" w:rsidRDefault="009F2C2C" w:rsidP="009F2C2C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9F2C2C" w:rsidRPr="00ED5E46" w:rsidRDefault="009F2C2C" w:rsidP="009F2C2C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9F2C2C" w:rsidRPr="00ED5E46" w:rsidRDefault="009F2C2C" w:rsidP="009F2C2C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tbl>
      <w:tblPr>
        <w:tblpPr w:leftFromText="187" w:rightFromText="187" w:vertAnchor="text" w:tblpY="1"/>
        <w:tblOverlap w:val="never"/>
        <w:tblW w:w="9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20"/>
      </w:tblPr>
      <w:tblGrid>
        <w:gridCol w:w="720"/>
        <w:gridCol w:w="2021"/>
        <w:gridCol w:w="4217"/>
        <w:gridCol w:w="2722"/>
      </w:tblGrid>
      <w:tr w:rsidR="009F2C2C" w:rsidRPr="00ED5E46" w:rsidTr="00C0263E">
        <w:trPr>
          <w:trHeight w:val="1430"/>
        </w:trPr>
        <w:tc>
          <w:tcPr>
            <w:tcW w:w="73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7.</w:t>
            </w:r>
          </w:p>
        </w:tc>
        <w:tc>
          <w:tcPr>
            <w:tcW w:w="1651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Communication</w:t>
            </w:r>
          </w:p>
        </w:tc>
        <w:tc>
          <w:tcPr>
            <w:tcW w:w="452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48" type="#_x0000_t32" style="position:absolute;left:0;text-align:left;margin-left:75.45pt;margin-top:7.35pt;width:79.5pt;height:0;z-index:251682816" o:connectortype="straight"/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775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Communication between various use cases.</w:t>
            </w:r>
          </w:p>
        </w:tc>
      </w:tr>
      <w:tr w:rsidR="009F2C2C" w:rsidRPr="00ED5E46" w:rsidTr="00C0263E">
        <w:trPr>
          <w:trHeight w:val="1004"/>
        </w:trPr>
        <w:tc>
          <w:tcPr>
            <w:tcW w:w="73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8.</w:t>
            </w:r>
          </w:p>
        </w:tc>
        <w:tc>
          <w:tcPr>
            <w:tcW w:w="1651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452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roundrect id="_x0000_s1049" style="position:absolute;left:0;text-align:left;margin-left:57.45pt;margin-top:.15pt;width:112.5pt;height:29.25pt;z-index:251683840" arcsize="10923f">
                  <v:textbox style="mso-next-textbox:#_x0000_s1049">
                    <w:txbxContent>
                      <w:p w:rsidR="009F2C2C" w:rsidRDefault="009F2C2C" w:rsidP="009F2C2C">
                        <w:r>
                          <w:t xml:space="preserve">               State</w:t>
                        </w:r>
                      </w:p>
                    </w:txbxContent>
                  </v:textbox>
                </v:roundrect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775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State of the process.</w:t>
            </w:r>
          </w:p>
        </w:tc>
      </w:tr>
      <w:tr w:rsidR="009F2C2C" w:rsidRPr="00ED5E46" w:rsidTr="00C0263E">
        <w:trPr>
          <w:trHeight w:val="1004"/>
        </w:trPr>
        <w:tc>
          <w:tcPr>
            <w:tcW w:w="73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9.</w:t>
            </w:r>
          </w:p>
        </w:tc>
        <w:tc>
          <w:tcPr>
            <w:tcW w:w="1651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Initial State</w:t>
            </w:r>
          </w:p>
        </w:tc>
        <w:tc>
          <w:tcPr>
            <w:tcW w:w="452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092A2C" w:rsidP="00C0263E">
            <w:pPr>
              <w:tabs>
                <w:tab w:val="left" w:pos="160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group id="_x0000_s1050" style="position:absolute;left:0;text-align:left;margin-left:65.7pt;margin-top:1.25pt;width:66.75pt;height:22.5pt;z-index:251684864" coordorigin="5137,3896" coordsize="1335,450">
                  <v:oval id="_x0000_s1051" style="position:absolute;left:5137;top:3896;width:195;height:375"/>
                  <v:shape id="_x0000_s1052" type="#_x0000_t32" style="position:absolute;left:5332;top:4106;width:1140;height:30" o:connectortype="straight"/>
                  <v:shape id="_x0000_s1053" type="#_x0000_t32" style="position:absolute;left:6322;top:3896;width:150;height:210" o:connectortype="straight"/>
                  <v:shape id="_x0000_s1054" type="#_x0000_t32" style="position:absolute;left:6322;top:4136;width:150;height:210;flip:y" o:connectortype="straight"/>
                </v:group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775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Initial state of the object</w:t>
            </w:r>
          </w:p>
        </w:tc>
      </w:tr>
      <w:tr w:rsidR="009F2C2C" w:rsidRPr="00ED5E46" w:rsidTr="00C0263E">
        <w:trPr>
          <w:trHeight w:val="1277"/>
        </w:trPr>
        <w:tc>
          <w:tcPr>
            <w:tcW w:w="73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10.</w:t>
            </w:r>
          </w:p>
        </w:tc>
        <w:tc>
          <w:tcPr>
            <w:tcW w:w="1651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Final state</w:t>
            </w:r>
          </w:p>
        </w:tc>
        <w:tc>
          <w:tcPr>
            <w:tcW w:w="4522" w:type="dxa"/>
          </w:tcPr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group id="_x0000_s1055" style="position:absolute;left:0;text-align:left;margin-left:75.45pt;margin-top:24.5pt;width:74.25pt;height:20.35pt;z-index:251685888;mso-position-horizontal-relative:text;mso-position-vertical-relative:text" coordorigin="5332,6223" coordsize="1485,407">
                  <v:oval id="_x0000_s1056" style="position:absolute;left:6322;top:6223;width:495;height:405"/>
                  <v:oval id="_x0000_s1057" style="position:absolute;left:6472;top:6330;width:143;height:143" fillcolor="black" strokecolor="#f2f2f2" strokeweight="3pt">
                    <v:shadow on="t" type="perspective" color="#7f7f7f" opacity=".5" offset="1pt" offset2="-1pt"/>
                  </v:oval>
                  <v:shape id="_x0000_s1058" type="#_x0000_t32" style="position:absolute;left:5332;top:6473;width:990;height:0" o:connectortype="straight"/>
                  <v:shape id="_x0000_s1059" type="#_x0000_t32" style="position:absolute;left:6187;top:6330;width:135;height:143" o:connectortype="straight"/>
                  <v:shape id="_x0000_s1060" type="#_x0000_t32" style="position:absolute;left:6187;top:6473;width:135;height:157;flip:y" o:connectortype="straight"/>
                </v:group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775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F final state of the object</w:t>
            </w:r>
          </w:p>
        </w:tc>
      </w:tr>
      <w:tr w:rsidR="009F2C2C" w:rsidRPr="00ED5E46" w:rsidTr="00C0263E">
        <w:trPr>
          <w:trHeight w:val="1189"/>
        </w:trPr>
        <w:tc>
          <w:tcPr>
            <w:tcW w:w="73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11.</w:t>
            </w:r>
          </w:p>
        </w:tc>
        <w:tc>
          <w:tcPr>
            <w:tcW w:w="1651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Control flow</w:t>
            </w:r>
          </w:p>
        </w:tc>
        <w:tc>
          <w:tcPr>
            <w:tcW w:w="4522" w:type="dxa"/>
          </w:tcPr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group id="_x0000_s1061" style="position:absolute;left:0;text-align:left;margin-left:75.45pt;margin-top:27.1pt;width:57pt;height:22.5pt;z-index:251686912;mso-position-horizontal-relative:text;mso-position-vertical-relative:text" coordorigin="5332,6916" coordsize="1140,450">
                  <v:shape id="_x0000_s1062" type="#_x0000_t32" style="position:absolute;left:5332;top:7141;width:1140;height:30" o:connectortype="straight"/>
                  <v:shape id="_x0000_s1063" type="#_x0000_t32" style="position:absolute;left:6322;top:6916;width:150;height:225" o:connectortype="straight"/>
                  <v:shape id="_x0000_s1064" type="#_x0000_t32" style="position:absolute;left:6322;top:7171;width:150;height:195;flip:y" o:connectortype="straight"/>
                </v:group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2775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various control flow between the states.</w:t>
            </w:r>
          </w:p>
        </w:tc>
      </w:tr>
      <w:tr w:rsidR="009F2C2C" w:rsidRPr="00ED5E46" w:rsidTr="00C0263E">
        <w:trPr>
          <w:trHeight w:val="1971"/>
        </w:trPr>
        <w:tc>
          <w:tcPr>
            <w:tcW w:w="73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>12.</w:t>
            </w:r>
          </w:p>
        </w:tc>
        <w:tc>
          <w:tcPr>
            <w:tcW w:w="1651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Decision box</w:t>
            </w:r>
          </w:p>
        </w:tc>
        <w:tc>
          <w:tcPr>
            <w:tcW w:w="4522" w:type="dxa"/>
          </w:tcPr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66" type="#_x0000_t32" style="position:absolute;left:0;text-align:left;margin-left:124.95pt;margin-top:15.5pt;width:0;height:19.6pt;z-index:251688960;mso-position-horizontal-relative:text;mso-position-vertical-relative:text" o:connectortype="straight">
                  <v:stroke endarrow="block"/>
                </v:shape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65" type="#_x0000_t4" style="position:absolute;left:0;text-align:left;margin-left:108.45pt;margin-top:16.1pt;width:31.15pt;height:45.65pt;z-index:251687936"/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68" type="#_x0000_t32" style="position:absolute;left:0;text-align:left;margin-left:136.95pt;margin-top:2.25pt;width:21.75pt;height:0;z-index:2516910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shape id="_x0000_s1067" type="#_x0000_t32" style="position:absolute;left:0;text-align:left;margin-left:90.45pt;margin-top:2.2pt;width:18pt;height:0;flip:x;z-index:251689984" o:connectortype="straight">
                  <v:stroke endarrow="block"/>
                </v:shape>
              </w:pict>
            </w:r>
          </w:p>
        </w:tc>
        <w:tc>
          <w:tcPr>
            <w:tcW w:w="2775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decision making process from a constraint</w:t>
            </w:r>
          </w:p>
        </w:tc>
      </w:tr>
      <w:tr w:rsidR="009F2C2C" w:rsidRPr="00ED5E46" w:rsidTr="00C0263E">
        <w:trPr>
          <w:trHeight w:val="781"/>
        </w:trPr>
        <w:tc>
          <w:tcPr>
            <w:tcW w:w="732" w:type="dxa"/>
            <w:tcBorders>
              <w:top w:val="nil"/>
            </w:tcBorders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caps/>
                <w:sz w:val="28"/>
                <w:szCs w:val="28"/>
              </w:rPr>
              <w:t xml:space="preserve">  13.</w: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  <w:tc>
          <w:tcPr>
            <w:tcW w:w="1651" w:type="dxa"/>
            <w:tcBorders>
              <w:top w:val="nil"/>
            </w:tcBorders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22" w:type="dxa"/>
            <w:tcBorders>
              <w:top w:val="nil"/>
            </w:tcBorders>
          </w:tcPr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  <w:pict>
                <v:oval id="_x0000_s1069" style="position:absolute;left:0;text-align:left;margin-left:52.6pt;margin-top:20.65pt;width:101.25pt;height:30.75pt;z-index:251692032;mso-position-horizontal-relative:text;mso-position-vertical-relative:text">
                  <v:textbox style="mso-next-textbox:#_x0000_s1069">
                    <w:txbxContent>
                      <w:p w:rsidR="009F2C2C" w:rsidRDefault="009F2C2C" w:rsidP="009F2C2C">
                        <w:r>
                          <w:t>Use case</w:t>
                        </w:r>
                      </w:p>
                    </w:txbxContent>
                  </v:textbox>
                </v:oval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aps/>
                <w:noProof/>
                <w:sz w:val="28"/>
                <w:szCs w:val="28"/>
              </w:rPr>
            </w:pPr>
          </w:p>
        </w:tc>
        <w:tc>
          <w:tcPr>
            <w:tcW w:w="2775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Interaction between the system and external environment.</w:t>
            </w:r>
          </w:p>
        </w:tc>
      </w:tr>
    </w:tbl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4"/>
        <w:gridCol w:w="1984"/>
        <w:gridCol w:w="4242"/>
        <w:gridCol w:w="2688"/>
      </w:tblGrid>
      <w:tr w:rsidR="009F2C2C" w:rsidRPr="00ED5E46" w:rsidTr="00C0263E">
        <w:trPr>
          <w:trHeight w:val="2906"/>
        </w:trPr>
        <w:tc>
          <w:tcPr>
            <w:tcW w:w="73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98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Component</w:t>
            </w:r>
          </w:p>
        </w:tc>
        <w:tc>
          <w:tcPr>
            <w:tcW w:w="424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4" type="#_x0000_t32" style="position:absolute;left:0;text-align:left;margin-left:111.6pt;margin-top:13.35pt;width:0;height:55.2pt;z-index:251707392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1" type="#_x0000_t32" style="position:absolute;left:0;text-align:left;margin-left:74.85pt;margin-top:24.75pt;width:0;height:12pt;z-index:251704320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3" type="#_x0000_t32" style="position:absolute;left:0;text-align:left;margin-left:74.85pt;margin-top:9.35pt;width:36.75pt;height:0;z-index:251706368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2" type="#_x0000_t32" style="position:absolute;left:0;text-align:left;margin-left:74.85pt;margin-top:9.35pt;width:0;height:8.25pt;flip:y;z-index:251705344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rect id="_x0000_s1079" style="position:absolute;left:0;text-align:left;margin-left:64.35pt;margin-top:17.6pt;width:21.75pt;height:7.15pt;z-index:251702272"/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6" type="#_x0000_t32" style="position:absolute;left:0;text-align:left;margin-left:74.85pt;margin-top:17.2pt;width:0;height:17.2pt;z-index:251709440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rect id="_x0000_s1080" style="position:absolute;left:0;text-align:left;margin-left:62.45pt;margin-top:6.6pt;width:21.75pt;height:11.15pt;z-index:251703296"/>
              </w:pict>
            </w: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85" type="#_x0000_t32" style="position:absolute;left:0;text-align:left;margin-left:74.85pt;margin-top:.25pt;width:36.75pt;height:.05pt;z-index:251708416" o:connectortype="straight"/>
              </w:pict>
            </w:r>
          </w:p>
        </w:tc>
        <w:tc>
          <w:tcPr>
            <w:tcW w:w="2688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physical modules which are a collection of components.</w:t>
            </w:r>
          </w:p>
        </w:tc>
      </w:tr>
      <w:tr w:rsidR="009F2C2C" w:rsidRPr="00ED5E46" w:rsidTr="00C0263E">
        <w:tc>
          <w:tcPr>
            <w:tcW w:w="73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98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</w:p>
        </w:tc>
        <w:tc>
          <w:tcPr>
            <w:tcW w:w="424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5" type="#_x0000_t32" style="position:absolute;left:0;text-align:left;margin-left:137.85pt;margin-top:29.25pt;width:17.15pt;height:7.5pt;flip:y;z-index:251698176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4" type="#_x0000_t32" style="position:absolute;left:0;text-align:left;margin-left:155.1pt;margin-top:3.75pt;width:0;height:25.5pt;z-index:251697152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3" type="#_x0000_t32" style="position:absolute;left:0;text-align:left;margin-left:137.85pt;margin-top:3.75pt;width:17.25pt;height:12pt;flip:x;z-index:251696128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2" type="#_x0000_t32" style="position:absolute;left:0;text-align:left;margin-left:82.35pt;margin-top:3.75pt;width:72.75pt;height:0;z-index:251695104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1" type="#_x0000_t32" style="position:absolute;left:0;text-align:left;margin-left:68.85pt;margin-top:3.75pt;width:13.5pt;height:12pt;flip:y;z-index:251694080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0" type="#_x0000_t109" style="position:absolute;left:0;text-align:left;margin-left:68.85pt;margin-top:15.75pt;width:69pt;height:21pt;z-index:251693056"/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8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physical modules which are collection of components.</w:t>
            </w:r>
          </w:p>
        </w:tc>
      </w:tr>
      <w:tr w:rsidR="009F2C2C" w:rsidRPr="00ED5E46" w:rsidTr="00C0263E">
        <w:tc>
          <w:tcPr>
            <w:tcW w:w="73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98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Data  Process/State</w:t>
            </w:r>
          </w:p>
        </w:tc>
        <w:tc>
          <w:tcPr>
            <w:tcW w:w="424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oval id="_x0000_s1076" style="position:absolute;left:0;text-align:left;margin-left:98.85pt;margin-top:.85pt;width:39pt;height:44.25pt;z-index:251699200"/>
              </w:pict>
            </w:r>
          </w:p>
          <w:p w:rsidR="009F2C2C" w:rsidRPr="00ED5E46" w:rsidRDefault="009F2C2C" w:rsidP="00C0263E">
            <w:pPr>
              <w:tabs>
                <w:tab w:val="left" w:pos="3105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8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 circle in DFD represents a state or process which has been triggered due to some event or action.</w:t>
            </w:r>
          </w:p>
        </w:tc>
      </w:tr>
      <w:tr w:rsidR="009F2C2C" w:rsidRPr="00ED5E46" w:rsidTr="00C0263E">
        <w:trPr>
          <w:trHeight w:val="73"/>
        </w:trPr>
        <w:tc>
          <w:tcPr>
            <w:tcW w:w="73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98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External entity</w:t>
            </w:r>
          </w:p>
        </w:tc>
        <w:tc>
          <w:tcPr>
            <w:tcW w:w="424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7" type="#_x0000_t109" style="position:absolute;left:0;text-align:left;margin-left:68.85pt;margin-top:9pt;width:94.5pt;height:21.75pt;z-index:251700224"/>
              </w:pict>
            </w:r>
          </w:p>
        </w:tc>
        <w:tc>
          <w:tcPr>
            <w:tcW w:w="2688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external entities such as keyboard, sensors, etc.</w:t>
            </w:r>
          </w:p>
        </w:tc>
      </w:tr>
      <w:tr w:rsidR="009F2C2C" w:rsidRPr="00ED5E46" w:rsidTr="00C0263E">
        <w:tc>
          <w:tcPr>
            <w:tcW w:w="734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984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Transition</w:t>
            </w:r>
          </w:p>
        </w:tc>
        <w:tc>
          <w:tcPr>
            <w:tcW w:w="4242" w:type="dxa"/>
          </w:tcPr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F2C2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78" type="#_x0000_t32" style="position:absolute;left:0;text-align:left;margin-left:74.85pt;margin-top:5.35pt;width:80.25pt;height:0;z-index:251701248" o:connectortype="straight">
                  <v:stroke endarrow="block"/>
                </v:shape>
              </w:pict>
            </w:r>
          </w:p>
          <w:p w:rsidR="009F2C2C" w:rsidRPr="00ED5E46" w:rsidRDefault="009F2C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8" w:type="dxa"/>
          </w:tcPr>
          <w:p w:rsidR="009F2C2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28C" w:rsidRPr="00ED5E46" w:rsidRDefault="009F2C2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communication that occurs between processes.</w:t>
            </w:r>
          </w:p>
        </w:tc>
      </w:tr>
      <w:tr w:rsidR="0063628C" w:rsidRPr="00ED5E46" w:rsidTr="00C0263E">
        <w:tc>
          <w:tcPr>
            <w:tcW w:w="734" w:type="dxa"/>
          </w:tcPr>
          <w:p w:rsidR="0063628C" w:rsidRPr="00ED5E46" w:rsidRDefault="0063628C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984" w:type="dxa"/>
          </w:tcPr>
          <w:p w:rsidR="0063628C" w:rsidRPr="00ED5E46" w:rsidRDefault="0063628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 Lifeline</w:t>
            </w:r>
          </w:p>
        </w:tc>
        <w:tc>
          <w:tcPr>
            <w:tcW w:w="4242" w:type="dxa"/>
          </w:tcPr>
          <w:p w:rsidR="0063628C" w:rsidRPr="00ED5E46" w:rsidRDefault="0063628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28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rect id="_x0000_s1093" style="position:absolute;left:0;text-align:left;margin-left:74.85pt;margin-top:12.8pt;width:99.75pt;height:18pt;z-index:251712512"/>
              </w:pict>
            </w:r>
          </w:p>
          <w:p w:rsidR="0063628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94" type="#_x0000_t32" style="position:absolute;left:0;text-align:left;margin-left:122.85pt;margin-top:-.55pt;width:0;height:18.65pt;z-index:251713536" o:connectortype="straight"/>
              </w:pict>
            </w:r>
          </w:p>
          <w:p w:rsidR="0063628C" w:rsidRPr="00ED5E46" w:rsidRDefault="0063628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8" w:type="dxa"/>
          </w:tcPr>
          <w:p w:rsidR="0063628C" w:rsidRDefault="0063628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28C" w:rsidRPr="00ED5E46" w:rsidRDefault="0063628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the vertical dimensions that the object communications.</w:t>
            </w:r>
          </w:p>
        </w:tc>
      </w:tr>
      <w:tr w:rsidR="0063628C" w:rsidRPr="00ED5E46" w:rsidTr="00C0263E">
        <w:tc>
          <w:tcPr>
            <w:tcW w:w="734" w:type="dxa"/>
          </w:tcPr>
          <w:p w:rsidR="00D3415E" w:rsidRDefault="00D3415E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28C" w:rsidRDefault="0063628C" w:rsidP="0063628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984" w:type="dxa"/>
          </w:tcPr>
          <w:p w:rsidR="00D3415E" w:rsidRDefault="00D3415E" w:rsidP="006362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28C" w:rsidRPr="00ED5E46" w:rsidRDefault="0063628C" w:rsidP="0063628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  <w:p w:rsidR="0063628C" w:rsidRDefault="0063628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2" w:type="dxa"/>
          </w:tcPr>
          <w:p w:rsidR="0063628C" w:rsidRPr="00ED5E46" w:rsidRDefault="0063628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28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96" type="#_x0000_t32" style="position:absolute;left:0;text-align:left;margin-left:155.1pt;margin-top:22.6pt;width:8.25pt;height:11.25pt;z-index:251715584" o:connectortype="straight"/>
              </w:pict>
            </w:r>
            <w:r w:rsidR="0063628C" w:rsidRPr="00ED5E46">
              <w:rPr>
                <w:rFonts w:ascii="Times New Roman" w:hAnsi="Times New Roman" w:cs="Times New Roman"/>
                <w:sz w:val="28"/>
                <w:szCs w:val="28"/>
              </w:rPr>
              <w:t>Message</w:t>
            </w:r>
          </w:p>
          <w:p w:rsidR="0063628C" w:rsidRPr="00ED5E46" w:rsidRDefault="00092A2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97" type="#_x0000_t32" style="position:absolute;left:0;text-align:left;margin-left:155.1pt;margin-top:3.65pt;width:8.25pt;height:13.45pt;flip:y;z-index:251716608" o:connectortype="straight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95" type="#_x0000_t32" style="position:absolute;left:0;text-align:left;margin-left:74.85pt;margin-top:3.6pt;width:88.5pt;height:0;z-index:251717632" o:connectortype="straight"/>
              </w:pict>
            </w:r>
          </w:p>
          <w:p w:rsidR="0063628C" w:rsidRPr="00ED5E46" w:rsidRDefault="0063628C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8" w:type="dxa"/>
          </w:tcPr>
          <w:p w:rsidR="0063628C" w:rsidRDefault="0063628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28C" w:rsidRPr="00ED5E46" w:rsidRDefault="0063628C" w:rsidP="00C0263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Represents the message exchanged.</w:t>
            </w:r>
          </w:p>
        </w:tc>
      </w:tr>
    </w:tbl>
    <w:p w:rsidR="009F2C2C" w:rsidRDefault="009F2C2C"/>
    <w:p w:rsidR="0063628C" w:rsidRDefault="0063628C"/>
    <w:p w:rsidR="0063628C" w:rsidRDefault="0063628C"/>
    <w:p w:rsidR="0063628C" w:rsidRDefault="0063628C"/>
    <w:p w:rsidR="00D053D2" w:rsidRDefault="00D053D2" w:rsidP="00D053D2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D053D2" w:rsidRDefault="00D053D2" w:rsidP="00D053D2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D053D2" w:rsidRDefault="00D053D2" w:rsidP="00D053D2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D053D2" w:rsidRDefault="00D053D2" w:rsidP="00D053D2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D053D2" w:rsidRDefault="00D053D2" w:rsidP="00D053D2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p w:rsidR="00D053D2" w:rsidRPr="00B3246E" w:rsidRDefault="00B3246E" w:rsidP="00D053D2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>
        <w:rPr>
          <w:rFonts w:ascii="Times New Roman" w:eastAsiaTheme="minorHAnsi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eastAsiaTheme="minorHAnsi" w:hAnsi="Times New Roman" w:cs="Times New Roman"/>
          <w:bCs/>
          <w:sz w:val="28"/>
          <w:szCs w:val="28"/>
        </w:rPr>
        <w:tab/>
      </w:r>
      <w:r w:rsidR="00D053D2" w:rsidRPr="00B3246E">
        <w:rPr>
          <w:rFonts w:ascii="Times New Roman" w:eastAsiaTheme="minorHAnsi" w:hAnsi="Times New Roman" w:cs="Times New Roman"/>
          <w:b/>
          <w:bCs/>
          <w:sz w:val="28"/>
          <w:szCs w:val="28"/>
        </w:rPr>
        <w:t>LIST OF ABBREVATION</w:t>
      </w:r>
    </w:p>
    <w:p w:rsidR="00D053D2" w:rsidRPr="00ED5E46" w:rsidRDefault="00D053D2" w:rsidP="00D053D2">
      <w:pPr>
        <w:tabs>
          <w:tab w:val="left" w:pos="2227"/>
        </w:tabs>
        <w:spacing w:after="0" w:line="360" w:lineRule="auto"/>
        <w:contextualSpacing/>
        <w:jc w:val="both"/>
        <w:rPr>
          <w:rFonts w:ascii="Times New Roman" w:eastAsiaTheme="minorHAnsi" w:hAnsi="Times New Roman" w:cs="Times New Roman"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8"/>
        <w:gridCol w:w="2430"/>
        <w:gridCol w:w="5328"/>
      </w:tblGrid>
      <w:tr w:rsidR="00D053D2" w:rsidRPr="00ED5E46" w:rsidTr="00C0263E">
        <w:trPr>
          <w:trHeight w:val="908"/>
        </w:trPr>
        <w:tc>
          <w:tcPr>
            <w:tcW w:w="1818" w:type="dxa"/>
          </w:tcPr>
          <w:p w:rsidR="00D053D2" w:rsidRPr="00ED5E46" w:rsidRDefault="00D053D2" w:rsidP="00905F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2430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ABBREVATION</w:t>
            </w:r>
          </w:p>
        </w:tc>
        <w:tc>
          <w:tcPr>
            <w:tcW w:w="5328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</w:p>
          <w:p w:rsidR="00D053D2" w:rsidRPr="00ED5E46" w:rsidRDefault="00D053D2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3D2" w:rsidRPr="00ED5E46" w:rsidTr="00C0263E">
        <w:tc>
          <w:tcPr>
            <w:tcW w:w="1818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30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BOF</w:t>
            </w:r>
          </w:p>
        </w:tc>
        <w:tc>
          <w:tcPr>
            <w:tcW w:w="5328" w:type="dxa"/>
          </w:tcPr>
          <w:p w:rsidR="00D053D2" w:rsidRPr="00ED5E46" w:rsidRDefault="00D053D2" w:rsidP="00905F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Bag Of Feature</w:t>
            </w:r>
          </w:p>
        </w:tc>
      </w:tr>
      <w:tr w:rsidR="00D053D2" w:rsidRPr="00ED5E46" w:rsidTr="00C0263E">
        <w:trPr>
          <w:trHeight w:val="566"/>
        </w:trPr>
        <w:tc>
          <w:tcPr>
            <w:tcW w:w="1818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30" w:type="dxa"/>
          </w:tcPr>
          <w:p w:rsidR="00D053D2" w:rsidRPr="00ED5E46" w:rsidRDefault="00D053D2" w:rsidP="00905F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BOW</w:t>
            </w:r>
          </w:p>
        </w:tc>
        <w:tc>
          <w:tcPr>
            <w:tcW w:w="5328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Bag Of Words</w:t>
            </w:r>
          </w:p>
        </w:tc>
      </w:tr>
      <w:tr w:rsidR="00D053D2" w:rsidRPr="00ED5E46" w:rsidTr="00C0263E">
        <w:trPr>
          <w:trHeight w:val="566"/>
        </w:trPr>
        <w:tc>
          <w:tcPr>
            <w:tcW w:w="1818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30" w:type="dxa"/>
          </w:tcPr>
          <w:p w:rsidR="00D053D2" w:rsidRPr="00ED5E46" w:rsidRDefault="00D053D2" w:rsidP="00905FA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Fonts w:ascii="Times New Roman" w:hAnsi="Times New Roman" w:cs="Times New Roman"/>
                <w:sz w:val="28"/>
                <w:szCs w:val="28"/>
              </w:rPr>
              <w:t>HSV</w:t>
            </w:r>
          </w:p>
        </w:tc>
        <w:tc>
          <w:tcPr>
            <w:tcW w:w="5328" w:type="dxa"/>
          </w:tcPr>
          <w:p w:rsidR="00D053D2" w:rsidRPr="00ED5E46" w:rsidRDefault="00D053D2" w:rsidP="00905FA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5E46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8"/>
                <w:szCs w:val="28"/>
              </w:rPr>
              <w:t>hue-saturation-value</w:t>
            </w:r>
          </w:p>
        </w:tc>
      </w:tr>
      <w:tr w:rsidR="00D053D2" w:rsidRPr="00ED5E46" w:rsidTr="00C0263E">
        <w:trPr>
          <w:trHeight w:val="611"/>
        </w:trPr>
        <w:tc>
          <w:tcPr>
            <w:tcW w:w="9576" w:type="dxa"/>
            <w:gridSpan w:val="3"/>
            <w:tcBorders>
              <w:left w:val="nil"/>
              <w:right w:val="nil"/>
            </w:tcBorders>
          </w:tcPr>
          <w:p w:rsidR="00D053D2" w:rsidRPr="00ED5E46" w:rsidRDefault="00D053D2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53D2" w:rsidRPr="00ED5E46" w:rsidRDefault="00D053D2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246E" w:rsidRDefault="00D053D2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B3246E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               </w:t>
            </w:r>
            <w:r w:rsidR="00B3246E" w:rsidRPr="00B3246E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                       </w:t>
            </w:r>
          </w:p>
          <w:p w:rsidR="00B3246E" w:rsidRDefault="00B3246E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B3246E" w:rsidRDefault="00B3246E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B3246E" w:rsidRDefault="00B3246E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  <w:p w:rsidR="00D053D2" w:rsidRPr="00B3246E" w:rsidRDefault="00B3246E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B3246E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 xml:space="preserve">  </w:t>
            </w:r>
            <w:r w:rsidR="00D053D2" w:rsidRPr="00B3246E"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  <w:t>List Of tables</w:t>
            </w:r>
          </w:p>
          <w:p w:rsidR="00D053D2" w:rsidRPr="00ED5E46" w:rsidRDefault="00D053D2" w:rsidP="00C0263E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521"/>
              <w:gridCol w:w="6047"/>
              <w:gridCol w:w="1782"/>
            </w:tblGrid>
            <w:tr w:rsidR="00D053D2" w:rsidRPr="00ED5E46" w:rsidTr="00C0263E">
              <w:trPr>
                <w:trHeight w:val="908"/>
              </w:trPr>
              <w:tc>
                <w:tcPr>
                  <w:tcW w:w="1521" w:type="dxa"/>
                </w:tcPr>
                <w:p w:rsidR="00D053D2" w:rsidRPr="00ED5E46" w:rsidRDefault="00D053D2" w:rsidP="00905FA0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  <w:t>s.no.</w:t>
                  </w:r>
                </w:p>
              </w:tc>
              <w:tc>
                <w:tcPr>
                  <w:tcW w:w="6047" w:type="dxa"/>
                </w:tcPr>
                <w:p w:rsidR="00D053D2" w:rsidRPr="00ED5E46" w:rsidRDefault="00D053D2" w:rsidP="00905FA0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  <w:t>NAME OF THE table</w:t>
                  </w:r>
                </w:p>
              </w:tc>
              <w:tc>
                <w:tcPr>
                  <w:tcW w:w="1782" w:type="dxa"/>
                </w:tcPr>
                <w:p w:rsidR="00D053D2" w:rsidRPr="00ED5E46" w:rsidRDefault="00D053D2" w:rsidP="00905FA0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caps/>
                      <w:sz w:val="28"/>
                      <w:szCs w:val="28"/>
                    </w:rPr>
                    <w:t>PAGE NO.</w:t>
                  </w:r>
                </w:p>
              </w:tc>
            </w:tr>
            <w:tr w:rsidR="00D053D2" w:rsidRPr="00ED5E46" w:rsidTr="00C0263E">
              <w:tc>
                <w:tcPr>
                  <w:tcW w:w="1521" w:type="dxa"/>
                </w:tcPr>
                <w:p w:rsidR="00D053D2" w:rsidRPr="00ED5E46" w:rsidRDefault="00D053D2" w:rsidP="00905FA0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="00905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047" w:type="dxa"/>
                </w:tcPr>
                <w:p w:rsidR="00D053D2" w:rsidRPr="00ED5E46" w:rsidRDefault="00D053D2" w:rsidP="00905FA0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ED5E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Foodimg_dst</w:t>
                  </w:r>
                  <w:proofErr w:type="spellEnd"/>
                </w:p>
              </w:tc>
              <w:tc>
                <w:tcPr>
                  <w:tcW w:w="1782" w:type="dxa"/>
                </w:tcPr>
                <w:p w:rsidR="00D053D2" w:rsidRPr="00ED5E46" w:rsidRDefault="00D053D2" w:rsidP="00C0263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053D2" w:rsidRPr="00ED5E46" w:rsidTr="00C0263E">
              <w:trPr>
                <w:trHeight w:val="566"/>
              </w:trPr>
              <w:tc>
                <w:tcPr>
                  <w:tcW w:w="1521" w:type="dxa"/>
                </w:tcPr>
                <w:p w:rsidR="00D053D2" w:rsidRPr="00ED5E46" w:rsidRDefault="00D053D2" w:rsidP="00905FA0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 w:rsidR="00905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047" w:type="dxa"/>
                </w:tcPr>
                <w:p w:rsidR="00D053D2" w:rsidRPr="00ED5E46" w:rsidRDefault="00D053D2" w:rsidP="00905FA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Training  dataset</w:t>
                  </w:r>
                </w:p>
              </w:tc>
              <w:tc>
                <w:tcPr>
                  <w:tcW w:w="1782" w:type="dxa"/>
                </w:tcPr>
                <w:p w:rsidR="00D053D2" w:rsidRPr="00ED5E46" w:rsidRDefault="00D053D2" w:rsidP="00C0263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D053D2" w:rsidRPr="00ED5E46" w:rsidTr="00C0263E">
              <w:trPr>
                <w:trHeight w:val="566"/>
              </w:trPr>
              <w:tc>
                <w:tcPr>
                  <w:tcW w:w="1521" w:type="dxa"/>
                </w:tcPr>
                <w:p w:rsidR="00D053D2" w:rsidRPr="00ED5E46" w:rsidRDefault="00D053D2" w:rsidP="00905FA0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905F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047" w:type="dxa"/>
                </w:tcPr>
                <w:p w:rsidR="00D053D2" w:rsidRPr="00ED5E46" w:rsidRDefault="00D053D2" w:rsidP="00905FA0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ED5E46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registration</w:t>
                  </w:r>
                </w:p>
              </w:tc>
              <w:tc>
                <w:tcPr>
                  <w:tcW w:w="1782" w:type="dxa"/>
                </w:tcPr>
                <w:p w:rsidR="00D053D2" w:rsidRPr="00ED5E46" w:rsidRDefault="00D053D2" w:rsidP="00C0263E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053D2" w:rsidRPr="00ED5E46" w:rsidRDefault="00D053D2" w:rsidP="00C0263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p w:rsidR="0063628C" w:rsidRDefault="0063628C"/>
    <w:sectPr w:rsidR="0063628C" w:rsidSect="00AB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8365B"/>
    <w:multiLevelType w:val="multilevel"/>
    <w:tmpl w:val="08F038F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766C5F86"/>
    <w:multiLevelType w:val="multilevel"/>
    <w:tmpl w:val="AD5297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43307"/>
    <w:rsid w:val="00011F14"/>
    <w:rsid w:val="00092A2C"/>
    <w:rsid w:val="00143307"/>
    <w:rsid w:val="00486E73"/>
    <w:rsid w:val="004A4C4B"/>
    <w:rsid w:val="00592D83"/>
    <w:rsid w:val="0063628C"/>
    <w:rsid w:val="007E64D9"/>
    <w:rsid w:val="00905FA0"/>
    <w:rsid w:val="009F2C2C"/>
    <w:rsid w:val="00AB1014"/>
    <w:rsid w:val="00B20584"/>
    <w:rsid w:val="00B3246E"/>
    <w:rsid w:val="00D053D2"/>
    <w:rsid w:val="00D34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2" type="connector" idref="#_x0000_s1048"/>
        <o:r id="V:Rule43" type="connector" idref="#_x0000_s1066"/>
        <o:r id="V:Rule44" type="connector" idref="#_x0000_s1038"/>
        <o:r id="V:Rule45" type="connector" idref="#_x0000_s1086"/>
        <o:r id="V:Rule46" type="connector" idref="#_x0000_s1072"/>
        <o:r id="V:Rule47" type="connector" idref="#_x0000_s1064"/>
        <o:r id="V:Rule48" type="connector" idref="#_x0000_s1058"/>
        <o:r id="V:Rule49" type="connector" idref="#_x0000_s1047"/>
        <o:r id="V:Rule50" type="connector" idref="#_x0000_s1084"/>
        <o:r id="V:Rule51" type="connector" idref="#_x0000_s1037"/>
        <o:r id="V:Rule52" type="connector" idref="#_x0000_s1032"/>
        <o:r id="V:Rule53" type="connector" idref="#_x0000_s1034"/>
        <o:r id="V:Rule54" type="connector" idref="#_x0000_s1085"/>
        <o:r id="V:Rule55" type="connector" idref="#_x0000_s1033"/>
        <o:r id="V:Rule56" type="connector" idref="#_x0000_s1035"/>
        <o:r id="V:Rule57" type="connector" idref="#_x0000_s1078"/>
        <o:r id="V:Rule58" type="connector" idref="#_x0000_s1073"/>
        <o:r id="V:Rule59" type="connector" idref="#_x0000_s1039"/>
        <o:r id="V:Rule60" type="connector" idref="#_x0000_s1054"/>
        <o:r id="V:Rule61" type="connector" idref="#_x0000_s1094"/>
        <o:r id="V:Rule62" type="connector" idref="#_x0000_s1068"/>
        <o:r id="V:Rule63" type="connector" idref="#_x0000_s1067"/>
        <o:r id="V:Rule64" type="connector" idref="#_x0000_s1083"/>
        <o:r id="V:Rule65" type="connector" idref="#_x0000_s1097"/>
        <o:r id="V:Rule66" type="connector" idref="#_x0000_s1074"/>
        <o:r id="V:Rule67" type="connector" idref="#_x0000_s1053"/>
        <o:r id="V:Rule68" type="connector" idref="#_x0000_s1063"/>
        <o:r id="V:Rule69" type="connector" idref="#_x0000_s1059"/>
        <o:r id="V:Rule70" type="connector" idref="#_x0000_s1071"/>
        <o:r id="V:Rule71" type="connector" idref="#_x0000_s1046"/>
        <o:r id="V:Rule72" type="connector" idref="#_x0000_s1075"/>
        <o:r id="V:Rule73" type="connector" idref="#_x0000_s1095"/>
        <o:r id="V:Rule74" type="connector" idref="#_x0000_s1040"/>
        <o:r id="V:Rule75" type="connector" idref="#_x0000_s1052"/>
        <o:r id="V:Rule76" type="connector" idref="#_x0000_s1060"/>
        <o:r id="V:Rule77" type="connector" idref="#_x0000_s1096"/>
        <o:r id="V:Rule78" type="connector" idref="#_x0000_s1081"/>
        <o:r id="V:Rule79" type="connector" idref="#_x0000_s1082"/>
        <o:r id="V:Rule80" type="connector" idref="#_x0000_s1087"/>
        <o:r id="V:Rule81" type="connector" idref="#_x0000_s1045"/>
        <o:r id="V:Rule8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4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07"/>
    <w:pPr>
      <w:spacing w:after="200" w:line="276" w:lineRule="auto"/>
      <w:ind w:left="0"/>
    </w:pPr>
    <w:rPr>
      <w:rFonts w:eastAsiaTheme="minorEastAsi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C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0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F2C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053D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J</dc:creator>
  <cp:lastModifiedBy>Administrator</cp:lastModifiedBy>
  <cp:revision>2</cp:revision>
  <dcterms:created xsi:type="dcterms:W3CDTF">2015-04-01T17:45:00Z</dcterms:created>
  <dcterms:modified xsi:type="dcterms:W3CDTF">2015-04-01T17:45:00Z</dcterms:modified>
</cp:coreProperties>
</file>