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7D6F" w14:textId="259BE13E" w:rsidR="00DE5D5D" w:rsidRPr="00E7336C" w:rsidRDefault="00DE5D5D" w:rsidP="00DE5D5D">
      <w:pPr>
        <w:rPr>
          <w:b/>
          <w:bCs/>
          <w:sz w:val="32"/>
          <w:szCs w:val="32"/>
          <w:lang w:val="en-US"/>
        </w:rPr>
      </w:pPr>
      <w:r w:rsidRPr="00E7336C">
        <w:rPr>
          <w:b/>
          <w:bCs/>
          <w:sz w:val="32"/>
          <w:szCs w:val="32"/>
          <w:lang w:val="en-US"/>
        </w:rPr>
        <w:t>Boston Housing Price Prediction using Machine Learning</w:t>
      </w:r>
    </w:p>
    <w:p w14:paraId="0D0C8D94" w14:textId="77777777" w:rsidR="00DE5D5D" w:rsidRDefault="00DE5D5D">
      <w:pPr>
        <w:rPr>
          <w:sz w:val="28"/>
          <w:szCs w:val="28"/>
        </w:rPr>
      </w:pPr>
    </w:p>
    <w:p w14:paraId="5E615C4C" w14:textId="51F05C2A" w:rsidR="00DE5D5D" w:rsidRPr="00DE5D5D" w:rsidRDefault="00DE5D5D">
      <w:pPr>
        <w:rPr>
          <w:sz w:val="28"/>
          <w:szCs w:val="28"/>
        </w:rPr>
      </w:pPr>
      <w:proofErr w:type="gramStart"/>
      <w:r w:rsidRPr="00DE5D5D">
        <w:rPr>
          <w:sz w:val="28"/>
          <w:szCs w:val="28"/>
        </w:rPr>
        <w:t>NAME :</w:t>
      </w:r>
      <w:proofErr w:type="gramEnd"/>
      <w:r w:rsidRPr="00DE5D5D">
        <w:rPr>
          <w:sz w:val="28"/>
          <w:szCs w:val="28"/>
        </w:rPr>
        <w:t xml:space="preserve"> DILLI GANESH B</w:t>
      </w:r>
    </w:p>
    <w:p w14:paraId="0BCE2976" w14:textId="44E1B783" w:rsidR="00DE5D5D" w:rsidRPr="00DE5D5D" w:rsidRDefault="00DE5D5D">
      <w:pPr>
        <w:rPr>
          <w:sz w:val="28"/>
          <w:szCs w:val="28"/>
        </w:rPr>
      </w:pPr>
      <w:r w:rsidRPr="00DE5D5D">
        <w:rPr>
          <w:sz w:val="28"/>
          <w:szCs w:val="28"/>
        </w:rPr>
        <w:t>CYBERNAUT PROJECT INTERN</w:t>
      </w:r>
    </w:p>
    <w:p w14:paraId="0CE6CFF6" w14:textId="47EBD1C4" w:rsidR="00DE5D5D" w:rsidRDefault="00DE5D5D">
      <w:pPr>
        <w:rPr>
          <w:sz w:val="28"/>
          <w:szCs w:val="28"/>
        </w:rPr>
      </w:pPr>
      <w:r w:rsidRPr="00DE5D5D">
        <w:rPr>
          <w:sz w:val="28"/>
          <w:szCs w:val="28"/>
        </w:rPr>
        <w:t>MONTH 2 MINI PROJECT 2 (TEAM 11)</w:t>
      </w:r>
    </w:p>
    <w:p w14:paraId="5B8B7DA4" w14:textId="77777777" w:rsidR="00DE5D5D" w:rsidRDefault="00DE5D5D">
      <w:pPr>
        <w:rPr>
          <w:sz w:val="28"/>
          <w:szCs w:val="28"/>
        </w:rPr>
      </w:pPr>
    </w:p>
    <w:p w14:paraId="5F210380" w14:textId="3FCFC112" w:rsidR="00DE5D5D" w:rsidRPr="00DE5D5D" w:rsidRDefault="00DE5D5D" w:rsidP="00DE5D5D">
      <w:pPr>
        <w:rPr>
          <w:b/>
          <w:bCs/>
          <w:sz w:val="32"/>
          <w:szCs w:val="32"/>
          <w:lang w:val="en-US"/>
        </w:rPr>
      </w:pPr>
      <w:r w:rsidRPr="00DE5D5D">
        <w:rPr>
          <w:b/>
          <w:bCs/>
          <w:sz w:val="32"/>
          <w:szCs w:val="32"/>
          <w:lang w:val="en-US"/>
        </w:rPr>
        <w:t>A</w:t>
      </w:r>
      <w:r>
        <w:rPr>
          <w:b/>
          <w:bCs/>
          <w:sz w:val="32"/>
          <w:szCs w:val="32"/>
          <w:lang w:val="en-US"/>
        </w:rPr>
        <w:t>BSTRACT</w:t>
      </w:r>
    </w:p>
    <w:p w14:paraId="261048C4" w14:textId="10901D78" w:rsidR="00DE5D5D" w:rsidRDefault="00DE5D5D" w:rsidP="00DE5D5D">
      <w:pPr>
        <w:rPr>
          <w:sz w:val="28"/>
          <w:szCs w:val="28"/>
          <w:lang w:val="en-US"/>
        </w:rPr>
      </w:pPr>
      <w:r w:rsidRPr="00DE5D5D">
        <w:rPr>
          <w:sz w:val="28"/>
          <w:szCs w:val="28"/>
          <w:lang w:val="en-US"/>
        </w:rPr>
        <w:t>This mini project presents a complete machine learning workflow for predicting housing prices using the Boston Housing dataset. The study includes exploratory data analysis, feature correlation analysis, model building, hyperparameter tuning, and performance evaluation. Linear Regression and Ridge Regression models are implemented and compared using evaluation metrics such as R² score, RMSE, and MSE. Visualizations are used extensively to interpret feature importance and model performance, enabling clear and explainable conclusions.</w:t>
      </w:r>
    </w:p>
    <w:p w14:paraId="31C231C8" w14:textId="77777777" w:rsidR="00DE5D5D" w:rsidRDefault="00DE5D5D" w:rsidP="00DE5D5D">
      <w:pPr>
        <w:rPr>
          <w:sz w:val="28"/>
          <w:szCs w:val="28"/>
          <w:lang w:val="en-US"/>
        </w:rPr>
      </w:pPr>
    </w:p>
    <w:p w14:paraId="139D005C" w14:textId="7406539A" w:rsidR="00DE5D5D" w:rsidRPr="00DE5D5D" w:rsidRDefault="00DE5D5D" w:rsidP="00DE5D5D">
      <w:pPr>
        <w:rPr>
          <w:b/>
          <w:bCs/>
          <w:sz w:val="32"/>
          <w:szCs w:val="32"/>
          <w:lang w:val="en-US"/>
        </w:rPr>
      </w:pPr>
      <w:r w:rsidRPr="00DE5D5D">
        <w:rPr>
          <w:b/>
          <w:bCs/>
          <w:sz w:val="32"/>
          <w:szCs w:val="32"/>
          <w:lang w:val="en-US"/>
        </w:rPr>
        <w:t xml:space="preserve"> I</w:t>
      </w:r>
      <w:r>
        <w:rPr>
          <w:b/>
          <w:bCs/>
          <w:sz w:val="32"/>
          <w:szCs w:val="32"/>
          <w:lang w:val="en-US"/>
        </w:rPr>
        <w:t>NTRODUCTION</w:t>
      </w:r>
    </w:p>
    <w:p w14:paraId="092384C5" w14:textId="77777777" w:rsidR="00DE5D5D" w:rsidRPr="00DE5D5D" w:rsidRDefault="00DE5D5D" w:rsidP="00DE5D5D">
      <w:pPr>
        <w:jc w:val="both"/>
        <w:rPr>
          <w:sz w:val="28"/>
          <w:szCs w:val="28"/>
          <w:lang w:val="en-US"/>
        </w:rPr>
      </w:pPr>
      <w:r w:rsidRPr="00DE5D5D">
        <w:rPr>
          <w:sz w:val="28"/>
          <w:szCs w:val="28"/>
          <w:lang w:val="en-US"/>
        </w:rPr>
        <w:t>Housing price prediction is one of the most widely studied problems in the field of data science and machine learning. Accurate estimation of house prices is crucial for buyers, sellers, investors, and real estate companies, as it directly impacts financial decision-making. Traditional valuation methods are often time-consuming and subjective, whereas machine learning models can automatically learn patterns from historical data and provide consistent predictions.</w:t>
      </w:r>
    </w:p>
    <w:p w14:paraId="009F51AB" w14:textId="32A927A6" w:rsidR="00DE5D5D" w:rsidRDefault="00DE5D5D" w:rsidP="00DE5D5D">
      <w:pPr>
        <w:jc w:val="both"/>
        <w:rPr>
          <w:sz w:val="28"/>
          <w:szCs w:val="28"/>
          <w:lang w:val="en-US"/>
        </w:rPr>
      </w:pPr>
      <w:r w:rsidRPr="00DE5D5D">
        <w:rPr>
          <w:sz w:val="28"/>
          <w:szCs w:val="28"/>
          <w:lang w:val="en-US"/>
        </w:rPr>
        <w:t>In this project, the Boston Housing dataset is used to build predictive models that estimate housing prices based on socio-economic, environmental, and geographical factors. Regression-based machine learning algorithms are applied to understand relationships between variables and predict the target value. The project also emphasizes interpretability through visualization and statistical analysis, making the results understandable even for non-technical users</w:t>
      </w:r>
    </w:p>
    <w:p w14:paraId="3F425682" w14:textId="77777777" w:rsidR="00E7336C" w:rsidRDefault="00E7336C" w:rsidP="00DE5D5D">
      <w:pPr>
        <w:jc w:val="both"/>
        <w:rPr>
          <w:sz w:val="28"/>
          <w:szCs w:val="28"/>
          <w:lang w:val="en-US"/>
        </w:rPr>
      </w:pPr>
    </w:p>
    <w:p w14:paraId="5C46F68E" w14:textId="6371953C" w:rsidR="00DE5D5D" w:rsidRPr="00DE5D5D" w:rsidRDefault="00DE5D5D" w:rsidP="00DE5D5D">
      <w:pPr>
        <w:jc w:val="both"/>
        <w:rPr>
          <w:b/>
          <w:bCs/>
          <w:sz w:val="32"/>
          <w:szCs w:val="32"/>
          <w:lang w:val="en-US"/>
        </w:rPr>
      </w:pPr>
      <w:r w:rsidRPr="00DE5D5D">
        <w:rPr>
          <w:sz w:val="28"/>
          <w:szCs w:val="28"/>
          <w:lang w:val="en-US"/>
        </w:rPr>
        <w:lastRenderedPageBreak/>
        <w:t xml:space="preserve"> </w:t>
      </w:r>
      <w:r w:rsidRPr="00DE5D5D">
        <w:rPr>
          <w:b/>
          <w:bCs/>
          <w:sz w:val="32"/>
          <w:szCs w:val="32"/>
          <w:lang w:val="en-US"/>
        </w:rPr>
        <w:t>P</w:t>
      </w:r>
      <w:r>
        <w:rPr>
          <w:b/>
          <w:bCs/>
          <w:sz w:val="32"/>
          <w:szCs w:val="32"/>
          <w:lang w:val="en-US"/>
        </w:rPr>
        <w:t>ROBLEM STATEMENT</w:t>
      </w:r>
    </w:p>
    <w:p w14:paraId="296D9F32" w14:textId="77777777" w:rsidR="00DE5D5D" w:rsidRDefault="00DE5D5D" w:rsidP="00DE5D5D">
      <w:pPr>
        <w:rPr>
          <w:sz w:val="28"/>
          <w:szCs w:val="28"/>
          <w:lang w:val="en-US"/>
        </w:rPr>
      </w:pPr>
      <w:r w:rsidRPr="00DE5D5D">
        <w:rPr>
          <w:sz w:val="28"/>
          <w:szCs w:val="28"/>
          <w:lang w:val="en-US"/>
        </w:rPr>
        <w:t>The real estate market is influenced by multiple interdependent factors such as location, infrastructure, crime rate, pollution levels, and population demographics. Identifying how these factors affect housing prices is challenging using manual analysis. Therefore, the problem addressed in this project is to develop a machine learning-based regression system that can accurately predict house prices using available historical data while also identifying the most influential features.</w:t>
      </w:r>
    </w:p>
    <w:p w14:paraId="088C246F" w14:textId="77777777" w:rsidR="00DE5D5D" w:rsidRDefault="00DE5D5D" w:rsidP="00DE5D5D">
      <w:pPr>
        <w:rPr>
          <w:sz w:val="28"/>
          <w:szCs w:val="28"/>
          <w:lang w:val="en-US"/>
        </w:rPr>
      </w:pPr>
    </w:p>
    <w:p w14:paraId="4F0972D2" w14:textId="353F11A2" w:rsidR="00DE5D5D" w:rsidRPr="00DE5D5D" w:rsidRDefault="00DE5D5D" w:rsidP="00DE5D5D">
      <w:pPr>
        <w:rPr>
          <w:b/>
          <w:bCs/>
          <w:sz w:val="32"/>
          <w:szCs w:val="32"/>
          <w:lang w:val="en-US"/>
        </w:rPr>
      </w:pPr>
      <w:r w:rsidRPr="00DE5D5D">
        <w:rPr>
          <w:b/>
          <w:bCs/>
          <w:sz w:val="32"/>
          <w:szCs w:val="32"/>
          <w:lang w:val="en-US"/>
        </w:rPr>
        <w:t>O</w:t>
      </w:r>
      <w:r>
        <w:rPr>
          <w:b/>
          <w:bCs/>
          <w:sz w:val="32"/>
          <w:szCs w:val="32"/>
          <w:lang w:val="en-US"/>
        </w:rPr>
        <w:t>BJECTIVES</w:t>
      </w:r>
    </w:p>
    <w:p w14:paraId="3886C917" w14:textId="77777777" w:rsidR="00DE5D5D" w:rsidRDefault="00DE5D5D" w:rsidP="00DE5D5D">
      <w:pPr>
        <w:jc w:val="both"/>
        <w:rPr>
          <w:sz w:val="28"/>
          <w:szCs w:val="28"/>
          <w:lang w:val="en-US"/>
        </w:rPr>
      </w:pPr>
      <w:r w:rsidRPr="00DE5D5D">
        <w:rPr>
          <w:sz w:val="28"/>
          <w:szCs w:val="28"/>
          <w:lang w:val="en-US"/>
        </w:rPr>
        <w:t>The primary objectives of this mini project are: - To study and understand the Boston Housing dataset in detail - To perform exploratory data analysis and feature correlation analysis - To preprocess data for effective model training - To build Linear Regression and Ridge Regression models - To evaluate model performance using standard metrics such as R², RMSE, and MSE - To compare different models and select the most suitable one - To visualize and interpret results for better understanding</w:t>
      </w:r>
    </w:p>
    <w:p w14:paraId="3AAF92DE" w14:textId="77777777" w:rsidR="00DE5D5D" w:rsidRDefault="00DE5D5D" w:rsidP="00DE5D5D">
      <w:pPr>
        <w:jc w:val="both"/>
        <w:rPr>
          <w:sz w:val="28"/>
          <w:szCs w:val="28"/>
          <w:lang w:val="en-US"/>
        </w:rPr>
      </w:pPr>
    </w:p>
    <w:p w14:paraId="08EDB74D" w14:textId="66F408F1" w:rsidR="00DE5D5D" w:rsidRPr="00DE5D5D" w:rsidRDefault="00DE5D5D" w:rsidP="00DE5D5D">
      <w:pPr>
        <w:rPr>
          <w:b/>
          <w:bCs/>
          <w:sz w:val="32"/>
          <w:szCs w:val="32"/>
          <w:lang w:val="en-US"/>
        </w:rPr>
      </w:pPr>
      <w:r>
        <w:rPr>
          <w:sz w:val="28"/>
          <w:szCs w:val="28"/>
          <w:lang w:val="en-US"/>
        </w:rPr>
        <w:t xml:space="preserve"> </w:t>
      </w:r>
      <w:r w:rsidRPr="00DE5D5D">
        <w:rPr>
          <w:b/>
          <w:bCs/>
          <w:sz w:val="28"/>
          <w:szCs w:val="28"/>
          <w:lang w:val="en-US"/>
        </w:rPr>
        <w:t>SCOPE OF THE PROJECT</w:t>
      </w:r>
    </w:p>
    <w:p w14:paraId="229DBF92" w14:textId="77777777" w:rsidR="00DE5D5D" w:rsidRDefault="00DE5D5D" w:rsidP="00DE5D5D">
      <w:pPr>
        <w:jc w:val="both"/>
        <w:rPr>
          <w:sz w:val="28"/>
          <w:szCs w:val="28"/>
          <w:lang w:val="en-US"/>
        </w:rPr>
      </w:pPr>
      <w:r w:rsidRPr="00DE5D5D">
        <w:rPr>
          <w:sz w:val="28"/>
          <w:szCs w:val="28"/>
          <w:lang w:val="en-US"/>
        </w:rPr>
        <w:t>The scope of this project is limited to predictive analysis using regression techniques on the Boston Housing dataset. The system focuses on supervised learning and does not include real-time data integration or deployment. However, the methodology used in this project can be extended to other real estate datasets or enhanced with advanced algorithms. The project serves as a foundation for understanding regression models and model evaluation techniques in data science.</w:t>
      </w:r>
    </w:p>
    <w:p w14:paraId="73BBB7CC" w14:textId="77777777" w:rsidR="00DE5D5D" w:rsidRDefault="00DE5D5D" w:rsidP="00DE5D5D">
      <w:pPr>
        <w:jc w:val="both"/>
        <w:rPr>
          <w:sz w:val="28"/>
          <w:szCs w:val="28"/>
          <w:lang w:val="en-US"/>
        </w:rPr>
      </w:pPr>
    </w:p>
    <w:p w14:paraId="6934F2A1" w14:textId="29D74451" w:rsidR="00017C58" w:rsidRPr="00017C58" w:rsidRDefault="00017C58" w:rsidP="00017C58">
      <w:pPr>
        <w:jc w:val="both"/>
        <w:rPr>
          <w:b/>
          <w:bCs/>
          <w:sz w:val="32"/>
          <w:szCs w:val="32"/>
          <w:lang w:val="en-US"/>
        </w:rPr>
      </w:pPr>
      <w:r w:rsidRPr="00017C58">
        <w:rPr>
          <w:b/>
          <w:bCs/>
          <w:sz w:val="32"/>
          <w:szCs w:val="32"/>
          <w:lang w:val="en-US"/>
        </w:rPr>
        <w:t>DATASET DESCRIPTION</w:t>
      </w:r>
    </w:p>
    <w:p w14:paraId="2F4CFE7B" w14:textId="77777777" w:rsidR="00017C58" w:rsidRPr="00017C58" w:rsidRDefault="00017C58" w:rsidP="00017C58">
      <w:pPr>
        <w:rPr>
          <w:sz w:val="28"/>
          <w:szCs w:val="28"/>
          <w:lang w:val="en-US"/>
        </w:rPr>
      </w:pPr>
      <w:r w:rsidRPr="00017C58">
        <w:rPr>
          <w:sz w:val="28"/>
          <w:szCs w:val="28"/>
          <w:lang w:val="en-US"/>
        </w:rPr>
        <w:t>The Boston Housing dataset contains 506 records with multiple explanatory variables related to housing conditions in Boston suburbs. The target variable represents the median value of owner-occupied homes.</w:t>
      </w:r>
    </w:p>
    <w:p w14:paraId="37CB6F0E" w14:textId="0E5491A0" w:rsidR="00017C58" w:rsidRPr="00E7336C" w:rsidRDefault="00017C58" w:rsidP="00017C58">
      <w:pPr>
        <w:rPr>
          <w:b/>
          <w:bCs/>
          <w:sz w:val="32"/>
          <w:szCs w:val="32"/>
          <w:lang w:val="en-US"/>
        </w:rPr>
      </w:pPr>
      <w:r w:rsidRPr="00E7336C">
        <w:rPr>
          <w:b/>
          <w:bCs/>
          <w:sz w:val="32"/>
          <w:szCs w:val="32"/>
          <w:lang w:val="en-US"/>
        </w:rPr>
        <w:t>K</w:t>
      </w:r>
      <w:r w:rsidR="00E7336C" w:rsidRPr="00E7336C">
        <w:rPr>
          <w:b/>
          <w:bCs/>
          <w:sz w:val="32"/>
          <w:szCs w:val="32"/>
          <w:lang w:val="en-US"/>
        </w:rPr>
        <w:t>EY FEATURES</w:t>
      </w:r>
    </w:p>
    <w:p w14:paraId="127032AC" w14:textId="77777777" w:rsidR="00017C58" w:rsidRPr="00017C58" w:rsidRDefault="00017C58" w:rsidP="00017C58">
      <w:pPr>
        <w:numPr>
          <w:ilvl w:val="0"/>
          <w:numId w:val="1"/>
        </w:numPr>
        <w:rPr>
          <w:sz w:val="28"/>
          <w:szCs w:val="28"/>
          <w:lang w:val="en-US"/>
        </w:rPr>
      </w:pPr>
      <w:r w:rsidRPr="00017C58">
        <w:rPr>
          <w:b/>
          <w:bCs/>
          <w:sz w:val="28"/>
          <w:szCs w:val="28"/>
          <w:lang w:val="en-US"/>
        </w:rPr>
        <w:lastRenderedPageBreak/>
        <w:t>CRIM</w:t>
      </w:r>
      <w:r w:rsidRPr="00017C58">
        <w:rPr>
          <w:sz w:val="28"/>
          <w:szCs w:val="28"/>
          <w:lang w:val="en-US"/>
        </w:rPr>
        <w:t>: Per capita crime rate by town</w:t>
      </w:r>
    </w:p>
    <w:p w14:paraId="7554A801" w14:textId="77777777" w:rsidR="00017C58" w:rsidRPr="00017C58" w:rsidRDefault="00017C58" w:rsidP="00017C58">
      <w:pPr>
        <w:numPr>
          <w:ilvl w:val="0"/>
          <w:numId w:val="1"/>
        </w:numPr>
        <w:rPr>
          <w:sz w:val="28"/>
          <w:szCs w:val="28"/>
          <w:lang w:val="en-US"/>
        </w:rPr>
      </w:pPr>
      <w:r w:rsidRPr="00017C58">
        <w:rPr>
          <w:b/>
          <w:bCs/>
          <w:sz w:val="28"/>
          <w:szCs w:val="28"/>
          <w:lang w:val="en-US"/>
        </w:rPr>
        <w:t>ZN</w:t>
      </w:r>
      <w:r w:rsidRPr="00017C58">
        <w:rPr>
          <w:sz w:val="28"/>
          <w:szCs w:val="28"/>
          <w:lang w:val="en-US"/>
        </w:rPr>
        <w:t>: Proportion of residential land zoned for large lots</w:t>
      </w:r>
    </w:p>
    <w:p w14:paraId="4BBE1F0E" w14:textId="77777777" w:rsidR="00017C58" w:rsidRPr="00017C58" w:rsidRDefault="00017C58" w:rsidP="00017C58">
      <w:pPr>
        <w:numPr>
          <w:ilvl w:val="0"/>
          <w:numId w:val="1"/>
        </w:numPr>
        <w:rPr>
          <w:sz w:val="28"/>
          <w:szCs w:val="28"/>
          <w:lang w:val="en-US"/>
        </w:rPr>
      </w:pPr>
      <w:r w:rsidRPr="00017C58">
        <w:rPr>
          <w:b/>
          <w:bCs/>
          <w:sz w:val="28"/>
          <w:szCs w:val="28"/>
          <w:lang w:val="en-US"/>
        </w:rPr>
        <w:t>INDUS</w:t>
      </w:r>
      <w:r w:rsidRPr="00017C58">
        <w:rPr>
          <w:sz w:val="28"/>
          <w:szCs w:val="28"/>
          <w:lang w:val="en-US"/>
        </w:rPr>
        <w:t>: Proportion of non-retail business acres</w:t>
      </w:r>
    </w:p>
    <w:p w14:paraId="57BA3D1E" w14:textId="77777777" w:rsidR="00017C58" w:rsidRPr="00017C58" w:rsidRDefault="00017C58" w:rsidP="00017C58">
      <w:pPr>
        <w:numPr>
          <w:ilvl w:val="0"/>
          <w:numId w:val="1"/>
        </w:numPr>
        <w:rPr>
          <w:sz w:val="28"/>
          <w:szCs w:val="28"/>
          <w:lang w:val="en-US"/>
        </w:rPr>
      </w:pPr>
      <w:r w:rsidRPr="00017C58">
        <w:rPr>
          <w:b/>
          <w:bCs/>
          <w:sz w:val="28"/>
          <w:szCs w:val="28"/>
          <w:lang w:val="en-US"/>
        </w:rPr>
        <w:t>NOX</w:t>
      </w:r>
      <w:r w:rsidRPr="00017C58">
        <w:rPr>
          <w:sz w:val="28"/>
          <w:szCs w:val="28"/>
          <w:lang w:val="en-US"/>
        </w:rPr>
        <w:t>: Nitric oxide concentration</w:t>
      </w:r>
    </w:p>
    <w:p w14:paraId="1EC78A5B" w14:textId="77777777" w:rsidR="00017C58" w:rsidRPr="00017C58" w:rsidRDefault="00017C58" w:rsidP="00017C58">
      <w:pPr>
        <w:numPr>
          <w:ilvl w:val="0"/>
          <w:numId w:val="1"/>
        </w:numPr>
        <w:rPr>
          <w:sz w:val="28"/>
          <w:szCs w:val="28"/>
          <w:lang w:val="en-US"/>
        </w:rPr>
      </w:pPr>
      <w:r w:rsidRPr="00017C58">
        <w:rPr>
          <w:b/>
          <w:bCs/>
          <w:sz w:val="28"/>
          <w:szCs w:val="28"/>
          <w:lang w:val="en-US"/>
        </w:rPr>
        <w:t>RM</w:t>
      </w:r>
      <w:r w:rsidRPr="00017C58">
        <w:rPr>
          <w:sz w:val="28"/>
          <w:szCs w:val="28"/>
          <w:lang w:val="en-US"/>
        </w:rPr>
        <w:t>: Average number of rooms per dwelling</w:t>
      </w:r>
    </w:p>
    <w:p w14:paraId="68139275" w14:textId="77777777" w:rsidR="00017C58" w:rsidRPr="00017C58" w:rsidRDefault="00017C58" w:rsidP="00017C58">
      <w:pPr>
        <w:numPr>
          <w:ilvl w:val="0"/>
          <w:numId w:val="1"/>
        </w:numPr>
        <w:rPr>
          <w:sz w:val="28"/>
          <w:szCs w:val="28"/>
          <w:lang w:val="en-US"/>
        </w:rPr>
      </w:pPr>
      <w:r w:rsidRPr="00017C58">
        <w:rPr>
          <w:b/>
          <w:bCs/>
          <w:sz w:val="28"/>
          <w:szCs w:val="28"/>
          <w:lang w:val="en-US"/>
        </w:rPr>
        <w:t>AGE</w:t>
      </w:r>
      <w:r w:rsidRPr="00017C58">
        <w:rPr>
          <w:sz w:val="28"/>
          <w:szCs w:val="28"/>
          <w:lang w:val="en-US"/>
        </w:rPr>
        <w:t>: Proportion of owner-occupied units built prior to 1940</w:t>
      </w:r>
    </w:p>
    <w:p w14:paraId="51E684B2" w14:textId="77777777" w:rsidR="00017C58" w:rsidRPr="00017C58" w:rsidRDefault="00017C58" w:rsidP="00017C58">
      <w:pPr>
        <w:numPr>
          <w:ilvl w:val="0"/>
          <w:numId w:val="1"/>
        </w:numPr>
        <w:rPr>
          <w:sz w:val="28"/>
          <w:szCs w:val="28"/>
          <w:lang w:val="en-US"/>
        </w:rPr>
      </w:pPr>
      <w:r w:rsidRPr="00017C58">
        <w:rPr>
          <w:b/>
          <w:bCs/>
          <w:sz w:val="28"/>
          <w:szCs w:val="28"/>
          <w:lang w:val="en-US"/>
        </w:rPr>
        <w:t>DIS</w:t>
      </w:r>
      <w:r w:rsidRPr="00017C58">
        <w:rPr>
          <w:sz w:val="28"/>
          <w:szCs w:val="28"/>
          <w:lang w:val="en-US"/>
        </w:rPr>
        <w:t>: Distance to employment centers</w:t>
      </w:r>
    </w:p>
    <w:p w14:paraId="137D739D" w14:textId="77777777" w:rsidR="00017C58" w:rsidRPr="00017C58" w:rsidRDefault="00017C58" w:rsidP="00017C58">
      <w:pPr>
        <w:numPr>
          <w:ilvl w:val="0"/>
          <w:numId w:val="1"/>
        </w:numPr>
        <w:rPr>
          <w:sz w:val="28"/>
          <w:szCs w:val="28"/>
          <w:lang w:val="en-US"/>
        </w:rPr>
      </w:pPr>
      <w:r w:rsidRPr="00017C58">
        <w:rPr>
          <w:b/>
          <w:bCs/>
          <w:sz w:val="28"/>
          <w:szCs w:val="28"/>
          <w:lang w:val="en-US"/>
        </w:rPr>
        <w:t>RAD</w:t>
      </w:r>
      <w:r w:rsidRPr="00017C58">
        <w:rPr>
          <w:sz w:val="28"/>
          <w:szCs w:val="28"/>
          <w:lang w:val="en-US"/>
        </w:rPr>
        <w:t>: Accessibility to highways</w:t>
      </w:r>
    </w:p>
    <w:p w14:paraId="4EC9046F" w14:textId="77777777" w:rsidR="00017C58" w:rsidRPr="00017C58" w:rsidRDefault="00017C58" w:rsidP="00017C58">
      <w:pPr>
        <w:numPr>
          <w:ilvl w:val="0"/>
          <w:numId w:val="1"/>
        </w:numPr>
        <w:rPr>
          <w:sz w:val="28"/>
          <w:szCs w:val="28"/>
          <w:lang w:val="en-US"/>
        </w:rPr>
      </w:pPr>
      <w:r w:rsidRPr="00017C58">
        <w:rPr>
          <w:b/>
          <w:bCs/>
          <w:sz w:val="28"/>
          <w:szCs w:val="28"/>
          <w:lang w:val="en-US"/>
        </w:rPr>
        <w:t>TAX</w:t>
      </w:r>
      <w:r w:rsidRPr="00017C58">
        <w:rPr>
          <w:sz w:val="28"/>
          <w:szCs w:val="28"/>
          <w:lang w:val="en-US"/>
        </w:rPr>
        <w:t>: Property tax rate</w:t>
      </w:r>
    </w:p>
    <w:p w14:paraId="10BBEB39" w14:textId="77777777" w:rsidR="00017C58" w:rsidRPr="00017C58" w:rsidRDefault="00017C58" w:rsidP="00017C58">
      <w:pPr>
        <w:numPr>
          <w:ilvl w:val="0"/>
          <w:numId w:val="1"/>
        </w:numPr>
        <w:rPr>
          <w:sz w:val="28"/>
          <w:szCs w:val="28"/>
          <w:lang w:val="en-US"/>
        </w:rPr>
      </w:pPr>
      <w:r w:rsidRPr="00017C58">
        <w:rPr>
          <w:b/>
          <w:bCs/>
          <w:sz w:val="28"/>
          <w:szCs w:val="28"/>
          <w:lang w:val="en-US"/>
        </w:rPr>
        <w:t>PTRATIO</w:t>
      </w:r>
      <w:r w:rsidRPr="00017C58">
        <w:rPr>
          <w:sz w:val="28"/>
          <w:szCs w:val="28"/>
          <w:lang w:val="en-US"/>
        </w:rPr>
        <w:t>: Pupil–teacher ratio</w:t>
      </w:r>
    </w:p>
    <w:p w14:paraId="143B9578" w14:textId="77777777" w:rsidR="00017C58" w:rsidRPr="00017C58" w:rsidRDefault="00017C58" w:rsidP="00017C58">
      <w:pPr>
        <w:numPr>
          <w:ilvl w:val="0"/>
          <w:numId w:val="1"/>
        </w:numPr>
        <w:rPr>
          <w:sz w:val="28"/>
          <w:szCs w:val="28"/>
          <w:lang w:val="en-US"/>
        </w:rPr>
      </w:pPr>
      <w:r w:rsidRPr="00017C58">
        <w:rPr>
          <w:b/>
          <w:bCs/>
          <w:sz w:val="28"/>
          <w:szCs w:val="28"/>
          <w:lang w:val="en-US"/>
        </w:rPr>
        <w:t>B</w:t>
      </w:r>
      <w:r w:rsidRPr="00017C58">
        <w:rPr>
          <w:sz w:val="28"/>
          <w:szCs w:val="28"/>
          <w:lang w:val="en-US"/>
        </w:rPr>
        <w:t>: Proportion of African American population</w:t>
      </w:r>
    </w:p>
    <w:p w14:paraId="4CE1D311" w14:textId="77777777" w:rsidR="00017C58" w:rsidRPr="00017C58" w:rsidRDefault="00017C58" w:rsidP="00017C58">
      <w:pPr>
        <w:numPr>
          <w:ilvl w:val="0"/>
          <w:numId w:val="1"/>
        </w:numPr>
        <w:rPr>
          <w:sz w:val="28"/>
          <w:szCs w:val="28"/>
          <w:lang w:val="en-US"/>
        </w:rPr>
      </w:pPr>
      <w:r w:rsidRPr="00017C58">
        <w:rPr>
          <w:b/>
          <w:bCs/>
          <w:sz w:val="28"/>
          <w:szCs w:val="28"/>
          <w:lang w:val="en-US"/>
        </w:rPr>
        <w:t>LSTAT</w:t>
      </w:r>
      <w:r w:rsidRPr="00017C58">
        <w:rPr>
          <w:sz w:val="28"/>
          <w:szCs w:val="28"/>
          <w:lang w:val="en-US"/>
        </w:rPr>
        <w:t>: Percentage of lower status population</w:t>
      </w:r>
    </w:p>
    <w:p w14:paraId="0E6B0F0B" w14:textId="77777777" w:rsidR="00017C58" w:rsidRDefault="00017C58" w:rsidP="00017C58">
      <w:pPr>
        <w:numPr>
          <w:ilvl w:val="0"/>
          <w:numId w:val="1"/>
        </w:numPr>
        <w:rPr>
          <w:sz w:val="28"/>
          <w:szCs w:val="28"/>
          <w:lang w:val="en-US"/>
        </w:rPr>
      </w:pPr>
      <w:r w:rsidRPr="00017C58">
        <w:rPr>
          <w:b/>
          <w:bCs/>
          <w:sz w:val="28"/>
          <w:szCs w:val="28"/>
          <w:lang w:val="en-US"/>
        </w:rPr>
        <w:t>MEDV</w:t>
      </w:r>
      <w:r w:rsidRPr="00017C58">
        <w:rPr>
          <w:sz w:val="28"/>
          <w:szCs w:val="28"/>
          <w:lang w:val="en-US"/>
        </w:rPr>
        <w:t>: Median house value (Target Variable)</w:t>
      </w:r>
    </w:p>
    <w:p w14:paraId="1D63DDFA" w14:textId="77777777" w:rsidR="00017C58" w:rsidRDefault="00017C58" w:rsidP="00017C58">
      <w:pPr>
        <w:rPr>
          <w:sz w:val="28"/>
          <w:szCs w:val="28"/>
          <w:lang w:val="en-US"/>
        </w:rPr>
      </w:pPr>
    </w:p>
    <w:p w14:paraId="08B62315" w14:textId="59D31FC6" w:rsidR="00017C58" w:rsidRPr="00017C58" w:rsidRDefault="00017C58" w:rsidP="00017C58">
      <w:pPr>
        <w:rPr>
          <w:b/>
          <w:bCs/>
          <w:sz w:val="32"/>
          <w:szCs w:val="32"/>
          <w:lang w:val="en-US"/>
        </w:rPr>
      </w:pPr>
      <w:r w:rsidRPr="00017C58">
        <w:rPr>
          <w:b/>
          <w:bCs/>
          <w:sz w:val="32"/>
          <w:szCs w:val="32"/>
          <w:lang w:val="en-US"/>
        </w:rPr>
        <w:t>TECHNOLOGY STACK</w:t>
      </w:r>
    </w:p>
    <w:p w14:paraId="4E6CA349" w14:textId="27CD38A5" w:rsidR="00017C58" w:rsidRPr="00017C58" w:rsidRDefault="00017C58" w:rsidP="00017C58">
      <w:pPr>
        <w:rPr>
          <w:b/>
          <w:bCs/>
          <w:sz w:val="28"/>
          <w:szCs w:val="28"/>
          <w:lang w:val="en-US"/>
        </w:rPr>
      </w:pPr>
      <w:r w:rsidRPr="00017C58">
        <w:rPr>
          <w:b/>
          <w:bCs/>
          <w:sz w:val="28"/>
          <w:szCs w:val="28"/>
          <w:lang w:val="en-US"/>
        </w:rPr>
        <w:t>P</w:t>
      </w:r>
      <w:r>
        <w:rPr>
          <w:b/>
          <w:bCs/>
          <w:sz w:val="28"/>
          <w:szCs w:val="28"/>
          <w:lang w:val="en-US"/>
        </w:rPr>
        <w:t>ROGRAMMING LANGUAGE</w:t>
      </w:r>
    </w:p>
    <w:p w14:paraId="38C10C60" w14:textId="77777777" w:rsidR="00017C58" w:rsidRPr="00017C58" w:rsidRDefault="00017C58" w:rsidP="00017C58">
      <w:pPr>
        <w:numPr>
          <w:ilvl w:val="0"/>
          <w:numId w:val="1"/>
        </w:numPr>
        <w:rPr>
          <w:sz w:val="28"/>
          <w:szCs w:val="28"/>
          <w:lang w:val="en-US"/>
        </w:rPr>
      </w:pPr>
      <w:r w:rsidRPr="00017C58">
        <w:rPr>
          <w:sz w:val="28"/>
          <w:szCs w:val="28"/>
          <w:lang w:val="en-US"/>
        </w:rPr>
        <w:t>Python</w:t>
      </w:r>
    </w:p>
    <w:p w14:paraId="61048515" w14:textId="52A7CF04" w:rsidR="00017C58" w:rsidRPr="00017C58" w:rsidRDefault="00017C58" w:rsidP="00017C58">
      <w:pPr>
        <w:rPr>
          <w:b/>
          <w:bCs/>
          <w:sz w:val="28"/>
          <w:szCs w:val="28"/>
          <w:lang w:val="en-US"/>
        </w:rPr>
      </w:pPr>
      <w:bookmarkStart w:id="0" w:name="programming-language"/>
      <w:bookmarkEnd w:id="0"/>
      <w:r w:rsidRPr="00017C58">
        <w:rPr>
          <w:b/>
          <w:bCs/>
          <w:sz w:val="28"/>
          <w:szCs w:val="28"/>
          <w:lang w:val="en-US"/>
        </w:rPr>
        <w:t>L</w:t>
      </w:r>
      <w:r>
        <w:rPr>
          <w:b/>
          <w:bCs/>
          <w:sz w:val="28"/>
          <w:szCs w:val="28"/>
          <w:lang w:val="en-US"/>
        </w:rPr>
        <w:t>IBRARIES USED</w:t>
      </w:r>
    </w:p>
    <w:p w14:paraId="0572580A" w14:textId="77777777" w:rsidR="00017C58" w:rsidRPr="00017C58" w:rsidRDefault="00017C58" w:rsidP="00017C58">
      <w:pPr>
        <w:numPr>
          <w:ilvl w:val="0"/>
          <w:numId w:val="1"/>
        </w:numPr>
        <w:rPr>
          <w:sz w:val="28"/>
          <w:szCs w:val="28"/>
          <w:lang w:val="en-US"/>
        </w:rPr>
      </w:pPr>
      <w:r w:rsidRPr="00017C58">
        <w:rPr>
          <w:sz w:val="28"/>
          <w:szCs w:val="28"/>
          <w:lang w:val="en-US"/>
        </w:rPr>
        <w:t>NumPy – Numerical computations</w:t>
      </w:r>
    </w:p>
    <w:p w14:paraId="0EA83035" w14:textId="77777777" w:rsidR="00017C58" w:rsidRPr="00017C58" w:rsidRDefault="00017C58" w:rsidP="00017C58">
      <w:pPr>
        <w:numPr>
          <w:ilvl w:val="0"/>
          <w:numId w:val="1"/>
        </w:numPr>
        <w:rPr>
          <w:sz w:val="28"/>
          <w:szCs w:val="28"/>
          <w:lang w:val="en-US"/>
        </w:rPr>
      </w:pPr>
      <w:r w:rsidRPr="00017C58">
        <w:rPr>
          <w:sz w:val="28"/>
          <w:szCs w:val="28"/>
          <w:lang w:val="en-US"/>
        </w:rPr>
        <w:t>Pandas – Data manipulation</w:t>
      </w:r>
    </w:p>
    <w:p w14:paraId="654E1A0C" w14:textId="77777777" w:rsidR="00017C58" w:rsidRPr="00017C58" w:rsidRDefault="00017C58" w:rsidP="00017C58">
      <w:pPr>
        <w:numPr>
          <w:ilvl w:val="0"/>
          <w:numId w:val="1"/>
        </w:numPr>
        <w:rPr>
          <w:sz w:val="28"/>
          <w:szCs w:val="28"/>
          <w:lang w:val="en-US"/>
        </w:rPr>
      </w:pPr>
      <w:r w:rsidRPr="00017C58">
        <w:rPr>
          <w:sz w:val="28"/>
          <w:szCs w:val="28"/>
          <w:lang w:val="en-US"/>
        </w:rPr>
        <w:t>Matplotlib &amp; Seaborn – Data visualization</w:t>
      </w:r>
    </w:p>
    <w:p w14:paraId="004A326D" w14:textId="77777777" w:rsidR="00017C58" w:rsidRDefault="00017C58" w:rsidP="00017C58">
      <w:pPr>
        <w:numPr>
          <w:ilvl w:val="0"/>
          <w:numId w:val="1"/>
        </w:numPr>
        <w:rPr>
          <w:sz w:val="28"/>
          <w:szCs w:val="28"/>
          <w:lang w:val="en-US"/>
        </w:rPr>
      </w:pPr>
      <w:r w:rsidRPr="00017C58">
        <w:rPr>
          <w:sz w:val="28"/>
          <w:szCs w:val="28"/>
          <w:lang w:val="en-US"/>
        </w:rPr>
        <w:t>Scikit-learn – Machine learning models</w:t>
      </w:r>
    </w:p>
    <w:p w14:paraId="7639AF24" w14:textId="77777777" w:rsidR="00017C58" w:rsidRDefault="00017C58" w:rsidP="00017C58">
      <w:pPr>
        <w:rPr>
          <w:sz w:val="28"/>
          <w:szCs w:val="28"/>
          <w:lang w:val="en-US"/>
        </w:rPr>
      </w:pPr>
    </w:p>
    <w:p w14:paraId="76B5F8EF" w14:textId="67CB1D8E" w:rsidR="00017C58" w:rsidRPr="00017C58" w:rsidRDefault="00017C58" w:rsidP="00017C58">
      <w:pPr>
        <w:rPr>
          <w:b/>
          <w:bCs/>
          <w:sz w:val="32"/>
          <w:szCs w:val="32"/>
          <w:lang w:val="en-US"/>
        </w:rPr>
      </w:pPr>
      <w:r w:rsidRPr="00017C58">
        <w:rPr>
          <w:b/>
          <w:bCs/>
          <w:sz w:val="32"/>
          <w:szCs w:val="32"/>
          <w:lang w:val="en-US"/>
        </w:rPr>
        <w:t>SYSTEM ARCHITECTURE</w:t>
      </w:r>
    </w:p>
    <w:p w14:paraId="3E1BE3EF" w14:textId="77777777" w:rsidR="00017C58" w:rsidRPr="00017C58" w:rsidRDefault="00017C58" w:rsidP="00017C58">
      <w:pPr>
        <w:rPr>
          <w:sz w:val="28"/>
          <w:szCs w:val="28"/>
          <w:lang w:val="en-US"/>
        </w:rPr>
      </w:pPr>
      <w:r w:rsidRPr="00017C58">
        <w:rPr>
          <w:sz w:val="28"/>
          <w:szCs w:val="28"/>
          <w:lang w:val="en-US"/>
        </w:rPr>
        <w:t>The system architecture of the proposed housing price prediction model follows a structured machine learning pipeline:</w:t>
      </w:r>
    </w:p>
    <w:p w14:paraId="4F040C15" w14:textId="77777777" w:rsidR="00017C58" w:rsidRPr="00017C58" w:rsidRDefault="00017C58" w:rsidP="00017C58">
      <w:pPr>
        <w:numPr>
          <w:ilvl w:val="0"/>
          <w:numId w:val="2"/>
        </w:numPr>
        <w:rPr>
          <w:sz w:val="28"/>
          <w:szCs w:val="28"/>
          <w:lang w:val="en-US"/>
        </w:rPr>
      </w:pPr>
      <w:r w:rsidRPr="00017C58">
        <w:rPr>
          <w:b/>
          <w:bCs/>
          <w:sz w:val="28"/>
          <w:szCs w:val="28"/>
          <w:lang w:val="en-US"/>
        </w:rPr>
        <w:lastRenderedPageBreak/>
        <w:t>Data Collection</w:t>
      </w:r>
      <w:r w:rsidRPr="00017C58">
        <w:rPr>
          <w:sz w:val="28"/>
          <w:szCs w:val="28"/>
          <w:lang w:val="en-US"/>
        </w:rPr>
        <w:t>: The Boston Housing dataset is loaded from a standard library.</w:t>
      </w:r>
    </w:p>
    <w:p w14:paraId="69506DAC" w14:textId="77777777" w:rsidR="00017C58" w:rsidRPr="00017C58" w:rsidRDefault="00017C58" w:rsidP="00017C58">
      <w:pPr>
        <w:numPr>
          <w:ilvl w:val="0"/>
          <w:numId w:val="2"/>
        </w:numPr>
        <w:rPr>
          <w:sz w:val="28"/>
          <w:szCs w:val="28"/>
          <w:lang w:val="en-US"/>
        </w:rPr>
      </w:pPr>
      <w:r w:rsidRPr="00017C58">
        <w:rPr>
          <w:b/>
          <w:bCs/>
          <w:sz w:val="28"/>
          <w:szCs w:val="28"/>
          <w:lang w:val="en-US"/>
        </w:rPr>
        <w:t>Data Preprocessing</w:t>
      </w:r>
      <w:r w:rsidRPr="00017C58">
        <w:rPr>
          <w:sz w:val="28"/>
          <w:szCs w:val="28"/>
          <w:lang w:val="en-US"/>
        </w:rPr>
        <w:t>: Missing values are handled, and features are standardized.</w:t>
      </w:r>
    </w:p>
    <w:p w14:paraId="4D8C5CD7" w14:textId="77777777" w:rsidR="00017C58" w:rsidRPr="00017C58" w:rsidRDefault="00017C58" w:rsidP="00017C58">
      <w:pPr>
        <w:numPr>
          <w:ilvl w:val="0"/>
          <w:numId w:val="2"/>
        </w:numPr>
        <w:rPr>
          <w:sz w:val="28"/>
          <w:szCs w:val="28"/>
          <w:lang w:val="en-US"/>
        </w:rPr>
      </w:pPr>
      <w:r w:rsidRPr="00017C58">
        <w:rPr>
          <w:b/>
          <w:bCs/>
          <w:sz w:val="28"/>
          <w:szCs w:val="28"/>
          <w:lang w:val="en-US"/>
        </w:rPr>
        <w:t>Exploratory Data Analysis</w:t>
      </w:r>
      <w:r w:rsidRPr="00017C58">
        <w:rPr>
          <w:sz w:val="28"/>
          <w:szCs w:val="28"/>
          <w:lang w:val="en-US"/>
        </w:rPr>
        <w:t>: Statistical summaries and correlation analysis are performed.</w:t>
      </w:r>
    </w:p>
    <w:p w14:paraId="1CD27987" w14:textId="77777777" w:rsidR="00017C58" w:rsidRPr="00017C58" w:rsidRDefault="00017C58" w:rsidP="00017C58">
      <w:pPr>
        <w:numPr>
          <w:ilvl w:val="0"/>
          <w:numId w:val="2"/>
        </w:numPr>
        <w:rPr>
          <w:sz w:val="28"/>
          <w:szCs w:val="28"/>
          <w:lang w:val="en-US"/>
        </w:rPr>
      </w:pPr>
      <w:r w:rsidRPr="00017C58">
        <w:rPr>
          <w:b/>
          <w:bCs/>
          <w:sz w:val="28"/>
          <w:szCs w:val="28"/>
          <w:lang w:val="en-US"/>
        </w:rPr>
        <w:t>Model Training</w:t>
      </w:r>
      <w:r w:rsidRPr="00017C58">
        <w:rPr>
          <w:sz w:val="28"/>
          <w:szCs w:val="28"/>
          <w:lang w:val="en-US"/>
        </w:rPr>
        <w:t>: Linear Regression and Ridge Regression models are trained using training data.</w:t>
      </w:r>
    </w:p>
    <w:p w14:paraId="518CE637" w14:textId="77777777" w:rsidR="00017C58" w:rsidRPr="00017C58" w:rsidRDefault="00017C58" w:rsidP="00017C58">
      <w:pPr>
        <w:numPr>
          <w:ilvl w:val="0"/>
          <w:numId w:val="2"/>
        </w:numPr>
        <w:rPr>
          <w:sz w:val="28"/>
          <w:szCs w:val="28"/>
          <w:lang w:val="en-US"/>
        </w:rPr>
      </w:pPr>
      <w:r w:rsidRPr="00017C58">
        <w:rPr>
          <w:b/>
          <w:bCs/>
          <w:sz w:val="28"/>
          <w:szCs w:val="28"/>
          <w:lang w:val="en-US"/>
        </w:rPr>
        <w:t>Hyperparameter Tuning</w:t>
      </w:r>
      <w:r w:rsidRPr="00017C58">
        <w:rPr>
          <w:sz w:val="28"/>
          <w:szCs w:val="28"/>
          <w:lang w:val="en-US"/>
        </w:rPr>
        <w:t>: Ridge Regression alpha values are tuned to find the optimal model.</w:t>
      </w:r>
    </w:p>
    <w:p w14:paraId="2568B256" w14:textId="77777777" w:rsidR="00017C58" w:rsidRPr="00017C58" w:rsidRDefault="00017C58" w:rsidP="00017C58">
      <w:pPr>
        <w:numPr>
          <w:ilvl w:val="0"/>
          <w:numId w:val="2"/>
        </w:numPr>
        <w:rPr>
          <w:sz w:val="28"/>
          <w:szCs w:val="28"/>
          <w:lang w:val="en-US"/>
        </w:rPr>
      </w:pPr>
      <w:r w:rsidRPr="00017C58">
        <w:rPr>
          <w:b/>
          <w:bCs/>
          <w:sz w:val="28"/>
          <w:szCs w:val="28"/>
          <w:lang w:val="en-US"/>
        </w:rPr>
        <w:t>Model Evaluation</w:t>
      </w:r>
      <w:r w:rsidRPr="00017C58">
        <w:rPr>
          <w:sz w:val="28"/>
          <w:szCs w:val="28"/>
          <w:lang w:val="en-US"/>
        </w:rPr>
        <w:t>: Performance is measured using R², RMSE, and MSE.</w:t>
      </w:r>
    </w:p>
    <w:p w14:paraId="3C8E455D" w14:textId="77777777" w:rsidR="00017C58" w:rsidRDefault="00017C58" w:rsidP="00017C58">
      <w:pPr>
        <w:numPr>
          <w:ilvl w:val="0"/>
          <w:numId w:val="2"/>
        </w:numPr>
        <w:rPr>
          <w:sz w:val="28"/>
          <w:szCs w:val="28"/>
          <w:lang w:val="en-US"/>
        </w:rPr>
      </w:pPr>
      <w:r w:rsidRPr="00017C58">
        <w:rPr>
          <w:b/>
          <w:bCs/>
          <w:sz w:val="28"/>
          <w:szCs w:val="28"/>
          <w:lang w:val="en-US"/>
        </w:rPr>
        <w:t>Visualization &amp; Interpretation</w:t>
      </w:r>
      <w:r w:rsidRPr="00017C58">
        <w:rPr>
          <w:sz w:val="28"/>
          <w:szCs w:val="28"/>
          <w:lang w:val="en-US"/>
        </w:rPr>
        <w:t>: Results are visualized for interpretability.</w:t>
      </w:r>
    </w:p>
    <w:p w14:paraId="29C0CFFD" w14:textId="77777777" w:rsidR="00017C58" w:rsidRDefault="00017C58" w:rsidP="00017C58">
      <w:pPr>
        <w:rPr>
          <w:sz w:val="28"/>
          <w:szCs w:val="28"/>
          <w:lang w:val="en-US"/>
        </w:rPr>
      </w:pPr>
    </w:p>
    <w:p w14:paraId="44414713" w14:textId="17508011" w:rsidR="00017C58" w:rsidRPr="00017C58" w:rsidRDefault="00017C58" w:rsidP="00017C58">
      <w:pPr>
        <w:rPr>
          <w:b/>
          <w:bCs/>
          <w:sz w:val="32"/>
          <w:szCs w:val="32"/>
          <w:lang w:val="en-US"/>
        </w:rPr>
      </w:pPr>
      <w:r w:rsidRPr="00017C58">
        <w:rPr>
          <w:b/>
          <w:bCs/>
          <w:sz w:val="32"/>
          <w:szCs w:val="32"/>
          <w:lang w:val="en-US"/>
        </w:rPr>
        <w:t>FUNCTIONAL REQUIREMENTS</w:t>
      </w:r>
    </w:p>
    <w:p w14:paraId="58E2CA20" w14:textId="3B9DCA03" w:rsidR="00017C58" w:rsidRPr="00017C58" w:rsidRDefault="00017C58" w:rsidP="00017C58">
      <w:pPr>
        <w:rPr>
          <w:b/>
          <w:bCs/>
          <w:sz w:val="28"/>
          <w:szCs w:val="28"/>
          <w:lang w:val="en-US"/>
        </w:rPr>
      </w:pPr>
      <w:r w:rsidRPr="00017C58">
        <w:rPr>
          <w:b/>
          <w:bCs/>
          <w:sz w:val="28"/>
          <w:szCs w:val="28"/>
          <w:lang w:val="en-US"/>
        </w:rPr>
        <w:t xml:space="preserve"> DATA PROCESSING</w:t>
      </w:r>
    </w:p>
    <w:p w14:paraId="0F711781" w14:textId="77777777" w:rsidR="00017C58" w:rsidRPr="00017C58" w:rsidRDefault="00017C58" w:rsidP="00017C58">
      <w:pPr>
        <w:numPr>
          <w:ilvl w:val="0"/>
          <w:numId w:val="1"/>
        </w:numPr>
        <w:rPr>
          <w:sz w:val="28"/>
          <w:szCs w:val="28"/>
          <w:lang w:val="en-US"/>
        </w:rPr>
      </w:pPr>
      <w:r w:rsidRPr="00017C58">
        <w:rPr>
          <w:sz w:val="28"/>
          <w:szCs w:val="28"/>
          <w:lang w:val="en-US"/>
        </w:rPr>
        <w:t>Handle missing values</w:t>
      </w:r>
    </w:p>
    <w:p w14:paraId="009F563B" w14:textId="77777777" w:rsidR="00017C58" w:rsidRPr="00017C58" w:rsidRDefault="00017C58" w:rsidP="00017C58">
      <w:pPr>
        <w:numPr>
          <w:ilvl w:val="0"/>
          <w:numId w:val="1"/>
        </w:numPr>
        <w:rPr>
          <w:sz w:val="28"/>
          <w:szCs w:val="28"/>
          <w:lang w:val="en-US"/>
        </w:rPr>
      </w:pPr>
      <w:r w:rsidRPr="00017C58">
        <w:rPr>
          <w:sz w:val="28"/>
          <w:szCs w:val="28"/>
          <w:lang w:val="en-US"/>
        </w:rPr>
        <w:t>Normalize or standardize features</w:t>
      </w:r>
    </w:p>
    <w:p w14:paraId="7BBBC8E8" w14:textId="77777777" w:rsidR="00017C58" w:rsidRPr="00017C58" w:rsidRDefault="00017C58" w:rsidP="00017C58">
      <w:pPr>
        <w:numPr>
          <w:ilvl w:val="0"/>
          <w:numId w:val="1"/>
        </w:numPr>
        <w:rPr>
          <w:sz w:val="28"/>
          <w:szCs w:val="28"/>
          <w:lang w:val="en-US"/>
        </w:rPr>
      </w:pPr>
      <w:r w:rsidRPr="00017C58">
        <w:rPr>
          <w:sz w:val="28"/>
          <w:szCs w:val="28"/>
          <w:lang w:val="en-US"/>
        </w:rPr>
        <w:t>Split data into training and testing sets</w:t>
      </w:r>
    </w:p>
    <w:p w14:paraId="6E176451" w14:textId="3785E19C" w:rsidR="00017C58" w:rsidRPr="00017C58" w:rsidRDefault="00017C58" w:rsidP="00017C58">
      <w:pPr>
        <w:rPr>
          <w:b/>
          <w:bCs/>
          <w:sz w:val="28"/>
          <w:szCs w:val="28"/>
          <w:lang w:val="en-US"/>
        </w:rPr>
      </w:pPr>
      <w:bookmarkStart w:id="1" w:name="data-preprocessing"/>
      <w:bookmarkEnd w:id="1"/>
      <w:r w:rsidRPr="00017C58">
        <w:rPr>
          <w:b/>
          <w:bCs/>
          <w:sz w:val="28"/>
          <w:szCs w:val="28"/>
          <w:lang w:val="en-US"/>
        </w:rPr>
        <w:t xml:space="preserve"> MODEL BUILDING</w:t>
      </w:r>
    </w:p>
    <w:p w14:paraId="12705C5B" w14:textId="77777777" w:rsidR="00017C58" w:rsidRPr="00017C58" w:rsidRDefault="00017C58" w:rsidP="00017C58">
      <w:pPr>
        <w:numPr>
          <w:ilvl w:val="0"/>
          <w:numId w:val="1"/>
        </w:numPr>
        <w:rPr>
          <w:sz w:val="28"/>
          <w:szCs w:val="28"/>
          <w:lang w:val="en-US"/>
        </w:rPr>
      </w:pPr>
      <w:r w:rsidRPr="00017C58">
        <w:rPr>
          <w:sz w:val="28"/>
          <w:szCs w:val="28"/>
          <w:lang w:val="en-US"/>
        </w:rPr>
        <w:t>Implement Linear Regression</w:t>
      </w:r>
    </w:p>
    <w:p w14:paraId="7B93DC4E" w14:textId="77777777" w:rsidR="00017C58" w:rsidRPr="00017C58" w:rsidRDefault="00017C58" w:rsidP="00017C58">
      <w:pPr>
        <w:numPr>
          <w:ilvl w:val="0"/>
          <w:numId w:val="1"/>
        </w:numPr>
        <w:rPr>
          <w:sz w:val="28"/>
          <w:szCs w:val="28"/>
          <w:lang w:val="en-US"/>
        </w:rPr>
      </w:pPr>
      <w:r w:rsidRPr="00017C58">
        <w:rPr>
          <w:sz w:val="28"/>
          <w:szCs w:val="28"/>
          <w:lang w:val="en-US"/>
        </w:rPr>
        <w:t>Implement Ridge Regression</w:t>
      </w:r>
    </w:p>
    <w:p w14:paraId="7277A6F3" w14:textId="77777777" w:rsidR="00017C58" w:rsidRPr="00017C58" w:rsidRDefault="00017C58" w:rsidP="00017C58">
      <w:pPr>
        <w:numPr>
          <w:ilvl w:val="0"/>
          <w:numId w:val="1"/>
        </w:numPr>
        <w:rPr>
          <w:sz w:val="28"/>
          <w:szCs w:val="28"/>
          <w:lang w:val="en-US"/>
        </w:rPr>
      </w:pPr>
      <w:r w:rsidRPr="00017C58">
        <w:rPr>
          <w:sz w:val="28"/>
          <w:szCs w:val="28"/>
          <w:lang w:val="en-US"/>
        </w:rPr>
        <w:t>Train models using training data</w:t>
      </w:r>
    </w:p>
    <w:p w14:paraId="734CB9FA" w14:textId="2B585E99" w:rsidR="00017C58" w:rsidRPr="00017C58" w:rsidRDefault="00017C58" w:rsidP="00017C58">
      <w:pPr>
        <w:rPr>
          <w:b/>
          <w:bCs/>
          <w:sz w:val="28"/>
          <w:szCs w:val="28"/>
          <w:lang w:val="en-US"/>
        </w:rPr>
      </w:pPr>
      <w:bookmarkStart w:id="2" w:name="model-building"/>
      <w:bookmarkEnd w:id="2"/>
      <w:r w:rsidRPr="00017C58">
        <w:rPr>
          <w:b/>
          <w:bCs/>
          <w:sz w:val="28"/>
          <w:szCs w:val="28"/>
          <w:lang w:val="en-US"/>
        </w:rPr>
        <w:t>MODEL EVALUATION</w:t>
      </w:r>
    </w:p>
    <w:p w14:paraId="618795D8" w14:textId="77777777" w:rsidR="00017C58" w:rsidRPr="00017C58" w:rsidRDefault="00017C58" w:rsidP="00017C58">
      <w:pPr>
        <w:numPr>
          <w:ilvl w:val="0"/>
          <w:numId w:val="1"/>
        </w:numPr>
        <w:rPr>
          <w:sz w:val="28"/>
          <w:szCs w:val="28"/>
          <w:lang w:val="en-US"/>
        </w:rPr>
      </w:pPr>
      <w:r w:rsidRPr="00017C58">
        <w:rPr>
          <w:sz w:val="28"/>
          <w:szCs w:val="28"/>
          <w:lang w:val="en-US"/>
        </w:rPr>
        <w:t>Calculate Mean Squared Error (MSE)</w:t>
      </w:r>
    </w:p>
    <w:p w14:paraId="298C5A35" w14:textId="77777777" w:rsidR="00017C58" w:rsidRPr="00017C58" w:rsidRDefault="00017C58" w:rsidP="00017C58">
      <w:pPr>
        <w:numPr>
          <w:ilvl w:val="0"/>
          <w:numId w:val="1"/>
        </w:numPr>
        <w:rPr>
          <w:sz w:val="28"/>
          <w:szCs w:val="28"/>
          <w:lang w:val="en-US"/>
        </w:rPr>
      </w:pPr>
      <w:r w:rsidRPr="00017C58">
        <w:rPr>
          <w:sz w:val="28"/>
          <w:szCs w:val="28"/>
          <w:lang w:val="en-US"/>
        </w:rPr>
        <w:t>Calculate R-squared score</w:t>
      </w:r>
    </w:p>
    <w:p w14:paraId="086D7BD3" w14:textId="6EC24FE1" w:rsidR="00017C58" w:rsidRPr="00017C58" w:rsidRDefault="00017C58" w:rsidP="00017C58">
      <w:pPr>
        <w:rPr>
          <w:b/>
          <w:bCs/>
          <w:sz w:val="28"/>
          <w:szCs w:val="28"/>
          <w:lang w:val="en-US"/>
        </w:rPr>
      </w:pPr>
      <w:bookmarkStart w:id="3" w:name="model-evaluation"/>
      <w:bookmarkEnd w:id="3"/>
      <w:r w:rsidRPr="00017C58">
        <w:rPr>
          <w:b/>
          <w:bCs/>
          <w:sz w:val="28"/>
          <w:szCs w:val="28"/>
          <w:lang w:val="en-US"/>
        </w:rPr>
        <w:t xml:space="preserve"> DATA VISUALIZATION</w:t>
      </w:r>
    </w:p>
    <w:p w14:paraId="6B33F596" w14:textId="77777777" w:rsidR="00017C58" w:rsidRPr="00017C58" w:rsidRDefault="00017C58" w:rsidP="00017C58">
      <w:pPr>
        <w:numPr>
          <w:ilvl w:val="0"/>
          <w:numId w:val="1"/>
        </w:numPr>
        <w:rPr>
          <w:sz w:val="28"/>
          <w:szCs w:val="28"/>
          <w:lang w:val="en-US"/>
        </w:rPr>
      </w:pPr>
      <w:r w:rsidRPr="00017C58">
        <w:rPr>
          <w:sz w:val="28"/>
          <w:szCs w:val="28"/>
          <w:lang w:val="en-US"/>
        </w:rPr>
        <w:lastRenderedPageBreak/>
        <w:t>Correlation heatmap</w:t>
      </w:r>
    </w:p>
    <w:p w14:paraId="43617494" w14:textId="77777777" w:rsidR="00017C58" w:rsidRDefault="00017C58" w:rsidP="00017C58">
      <w:pPr>
        <w:numPr>
          <w:ilvl w:val="0"/>
          <w:numId w:val="1"/>
        </w:numPr>
        <w:rPr>
          <w:sz w:val="28"/>
          <w:szCs w:val="28"/>
          <w:lang w:val="en-US"/>
        </w:rPr>
      </w:pPr>
      <w:r w:rsidRPr="00017C58">
        <w:rPr>
          <w:sz w:val="28"/>
          <w:szCs w:val="28"/>
          <w:lang w:val="en-US"/>
        </w:rPr>
        <w:t>Actual vs Predicted price plots</w:t>
      </w:r>
    </w:p>
    <w:p w14:paraId="4043DD74" w14:textId="77777777" w:rsidR="00017C58" w:rsidRDefault="00017C58" w:rsidP="00017C58">
      <w:pPr>
        <w:rPr>
          <w:sz w:val="28"/>
          <w:szCs w:val="28"/>
          <w:lang w:val="en-US"/>
        </w:rPr>
      </w:pPr>
    </w:p>
    <w:p w14:paraId="4E4E3743" w14:textId="6F6889FC" w:rsidR="00017C58" w:rsidRPr="00017C58" w:rsidRDefault="00017C58" w:rsidP="00017C58">
      <w:pPr>
        <w:rPr>
          <w:b/>
          <w:bCs/>
          <w:sz w:val="32"/>
          <w:szCs w:val="32"/>
          <w:lang w:val="en-US"/>
        </w:rPr>
      </w:pPr>
      <w:r w:rsidRPr="00017C58">
        <w:rPr>
          <w:b/>
          <w:bCs/>
          <w:sz w:val="32"/>
          <w:szCs w:val="32"/>
          <w:lang w:val="en-US"/>
        </w:rPr>
        <w:t>N</w:t>
      </w:r>
      <w:r>
        <w:rPr>
          <w:b/>
          <w:bCs/>
          <w:sz w:val="32"/>
          <w:szCs w:val="32"/>
          <w:lang w:val="en-US"/>
        </w:rPr>
        <w:t>ON-FUNCTIONAL REQUIREMENTS</w:t>
      </w:r>
    </w:p>
    <w:p w14:paraId="29AAD6DD" w14:textId="5F47F4BD" w:rsidR="00017C58" w:rsidRPr="00017C58" w:rsidRDefault="00017C58" w:rsidP="00017C58">
      <w:pPr>
        <w:rPr>
          <w:b/>
          <w:bCs/>
          <w:sz w:val="28"/>
          <w:szCs w:val="28"/>
          <w:lang w:val="en-US"/>
        </w:rPr>
      </w:pPr>
      <w:bookmarkStart w:id="4" w:name="usability"/>
      <w:r w:rsidRPr="00017C58">
        <w:rPr>
          <w:b/>
          <w:bCs/>
          <w:sz w:val="28"/>
          <w:szCs w:val="28"/>
          <w:lang w:val="en-US"/>
        </w:rPr>
        <w:t>USABILITY</w:t>
      </w:r>
    </w:p>
    <w:p w14:paraId="1A01A7BE" w14:textId="77777777" w:rsidR="00017C58" w:rsidRPr="00017C58" w:rsidRDefault="00017C58" w:rsidP="00017C58">
      <w:pPr>
        <w:jc w:val="both"/>
        <w:rPr>
          <w:sz w:val="28"/>
          <w:szCs w:val="28"/>
          <w:lang w:val="en-US"/>
        </w:rPr>
      </w:pPr>
      <w:r w:rsidRPr="00017C58">
        <w:rPr>
          <w:sz w:val="28"/>
          <w:szCs w:val="28"/>
          <w:lang w:val="en-US"/>
        </w:rPr>
        <w:t>The system should present results and visualizations in a clear and interpretable manner. Even users without a strong technical background should be able to understand the outcome of the analysis.</w:t>
      </w:r>
    </w:p>
    <w:p w14:paraId="4C8CD421" w14:textId="025C87B7" w:rsidR="00017C58" w:rsidRPr="00017C58" w:rsidRDefault="00017C58" w:rsidP="00017C58">
      <w:pPr>
        <w:rPr>
          <w:b/>
          <w:bCs/>
          <w:sz w:val="28"/>
          <w:szCs w:val="28"/>
          <w:lang w:val="en-US"/>
        </w:rPr>
      </w:pPr>
      <w:bookmarkStart w:id="5" w:name="performance"/>
      <w:bookmarkEnd w:id="4"/>
      <w:r w:rsidRPr="00017C58">
        <w:rPr>
          <w:b/>
          <w:bCs/>
          <w:sz w:val="28"/>
          <w:szCs w:val="28"/>
          <w:lang w:val="en-US"/>
        </w:rPr>
        <w:t>PERFORMANCE</w:t>
      </w:r>
    </w:p>
    <w:p w14:paraId="51B2C0FE" w14:textId="77777777" w:rsidR="00017C58" w:rsidRPr="00017C58" w:rsidRDefault="00017C58" w:rsidP="00017C58">
      <w:pPr>
        <w:jc w:val="both"/>
        <w:rPr>
          <w:sz w:val="28"/>
          <w:szCs w:val="28"/>
          <w:lang w:val="en-US"/>
        </w:rPr>
      </w:pPr>
      <w:r w:rsidRPr="00017C58">
        <w:rPr>
          <w:sz w:val="28"/>
          <w:szCs w:val="28"/>
          <w:lang w:val="en-US"/>
        </w:rPr>
        <w:t>The prediction model should achieve reasonable accuracy with minimal error. Evaluation metrics such as R², RMSE, and MSE are used to assess performance.</w:t>
      </w:r>
    </w:p>
    <w:bookmarkEnd w:id="5"/>
    <w:p w14:paraId="51A2A34B" w14:textId="29BED684" w:rsidR="00017C58" w:rsidRPr="00017C58" w:rsidRDefault="00017C58" w:rsidP="00017C58">
      <w:pPr>
        <w:rPr>
          <w:b/>
          <w:bCs/>
          <w:sz w:val="28"/>
          <w:szCs w:val="28"/>
          <w:lang w:val="en-US"/>
        </w:rPr>
      </w:pPr>
      <w:r w:rsidRPr="00017C58">
        <w:rPr>
          <w:b/>
          <w:bCs/>
          <w:sz w:val="28"/>
          <w:szCs w:val="28"/>
          <w:lang w:val="en-US"/>
        </w:rPr>
        <w:t>RELIABILITY</w:t>
      </w:r>
    </w:p>
    <w:p w14:paraId="675F57F9" w14:textId="77777777" w:rsidR="00017C58" w:rsidRDefault="00017C58" w:rsidP="00017C58">
      <w:pPr>
        <w:rPr>
          <w:sz w:val="28"/>
          <w:szCs w:val="28"/>
          <w:lang w:val="en-US"/>
        </w:rPr>
      </w:pPr>
      <w:r w:rsidRPr="00017C58">
        <w:rPr>
          <w:sz w:val="28"/>
          <w:szCs w:val="28"/>
          <w:lang w:val="en-US"/>
        </w:rPr>
        <w:t>The system should produce consistent results when executed multiple times on the same dataset.</w:t>
      </w:r>
    </w:p>
    <w:p w14:paraId="25EAE1AF" w14:textId="77777777" w:rsidR="00017C58" w:rsidRDefault="00017C58" w:rsidP="00017C58">
      <w:pPr>
        <w:rPr>
          <w:sz w:val="28"/>
          <w:szCs w:val="28"/>
          <w:lang w:val="en-US"/>
        </w:rPr>
      </w:pPr>
    </w:p>
    <w:p w14:paraId="1CDD82F4" w14:textId="63FE17FB" w:rsidR="00017C58" w:rsidRPr="00017C58" w:rsidRDefault="00017C58" w:rsidP="00017C58">
      <w:pPr>
        <w:rPr>
          <w:b/>
          <w:bCs/>
          <w:sz w:val="32"/>
          <w:szCs w:val="32"/>
          <w:lang w:val="en-US"/>
        </w:rPr>
      </w:pPr>
      <w:r w:rsidRPr="00017C58">
        <w:rPr>
          <w:b/>
          <w:bCs/>
          <w:sz w:val="32"/>
          <w:szCs w:val="32"/>
          <w:lang w:val="en-US"/>
        </w:rPr>
        <w:t>REGRESSION MODELS USED</w:t>
      </w:r>
    </w:p>
    <w:p w14:paraId="78F58468" w14:textId="62020AB8" w:rsidR="00017C58" w:rsidRPr="00017C58" w:rsidRDefault="00017C58" w:rsidP="00017C58">
      <w:pPr>
        <w:rPr>
          <w:b/>
          <w:bCs/>
          <w:sz w:val="28"/>
          <w:szCs w:val="28"/>
          <w:lang w:val="en-US"/>
        </w:rPr>
      </w:pPr>
      <w:r w:rsidRPr="00017C58">
        <w:rPr>
          <w:b/>
          <w:bCs/>
          <w:sz w:val="28"/>
          <w:szCs w:val="28"/>
          <w:lang w:val="en-US"/>
        </w:rPr>
        <w:t xml:space="preserve"> LINEAR REGRESSION</w:t>
      </w:r>
    </w:p>
    <w:p w14:paraId="7DE58BB4" w14:textId="77777777" w:rsidR="00017C58" w:rsidRPr="00017C58" w:rsidRDefault="00017C58" w:rsidP="00017C58">
      <w:pPr>
        <w:rPr>
          <w:sz w:val="28"/>
          <w:szCs w:val="28"/>
          <w:lang w:val="en-US"/>
        </w:rPr>
      </w:pPr>
      <w:r w:rsidRPr="00017C58">
        <w:rPr>
          <w:sz w:val="28"/>
          <w:szCs w:val="28"/>
          <w:lang w:val="en-US"/>
        </w:rPr>
        <w:t>A basic regression technique that models the linear relationship between independent variables and the dependent variable.</w:t>
      </w:r>
    </w:p>
    <w:p w14:paraId="6A2D7764" w14:textId="553DD4C6" w:rsidR="00017C58" w:rsidRPr="00017C58" w:rsidRDefault="00017C58" w:rsidP="00017C58">
      <w:pPr>
        <w:rPr>
          <w:b/>
          <w:bCs/>
          <w:sz w:val="28"/>
          <w:szCs w:val="28"/>
          <w:lang w:val="en-US"/>
        </w:rPr>
      </w:pPr>
      <w:bookmarkStart w:id="6" w:name="linear-regression"/>
      <w:bookmarkEnd w:id="6"/>
      <w:r w:rsidRPr="00017C58">
        <w:rPr>
          <w:b/>
          <w:bCs/>
          <w:sz w:val="28"/>
          <w:szCs w:val="28"/>
          <w:lang w:val="en-US"/>
        </w:rPr>
        <w:t>RIDGE REGRESSION</w:t>
      </w:r>
    </w:p>
    <w:p w14:paraId="0BEB366B" w14:textId="6D4A3308" w:rsidR="00017C58" w:rsidRDefault="00017C58" w:rsidP="00017C58">
      <w:pPr>
        <w:rPr>
          <w:sz w:val="28"/>
          <w:szCs w:val="28"/>
          <w:lang w:val="en-US"/>
        </w:rPr>
      </w:pPr>
      <w:r w:rsidRPr="00017C58">
        <w:rPr>
          <w:sz w:val="28"/>
          <w:szCs w:val="28"/>
          <w:lang w:val="en-US"/>
        </w:rPr>
        <w:t>An enhanced regression technique that applies regularization to reduce overfitting and improve prediction accuracy.</w:t>
      </w:r>
    </w:p>
    <w:p w14:paraId="08FF9584" w14:textId="77777777" w:rsidR="00017C58" w:rsidRPr="001C1F30" w:rsidRDefault="00017C58" w:rsidP="00017C58">
      <w:pPr>
        <w:rPr>
          <w:b/>
          <w:bCs/>
          <w:sz w:val="32"/>
          <w:szCs w:val="32"/>
          <w:lang w:val="en-US"/>
        </w:rPr>
      </w:pPr>
    </w:p>
    <w:p w14:paraId="06318AB2" w14:textId="29CE365C" w:rsidR="001C1F30" w:rsidRPr="001C1F30" w:rsidRDefault="001C1F30" w:rsidP="001C1F30">
      <w:pPr>
        <w:rPr>
          <w:b/>
          <w:bCs/>
          <w:sz w:val="32"/>
          <w:szCs w:val="32"/>
          <w:lang w:val="en-US"/>
        </w:rPr>
      </w:pPr>
      <w:r w:rsidRPr="001C1F30">
        <w:rPr>
          <w:b/>
          <w:bCs/>
          <w:sz w:val="32"/>
          <w:szCs w:val="32"/>
          <w:lang w:val="en-US"/>
        </w:rPr>
        <w:t>EVALUATION METRICS</w:t>
      </w:r>
    </w:p>
    <w:p w14:paraId="35A27CBF" w14:textId="77777777" w:rsidR="001C1F30" w:rsidRPr="001C1F30" w:rsidRDefault="001C1F30" w:rsidP="001C1F30">
      <w:pPr>
        <w:numPr>
          <w:ilvl w:val="0"/>
          <w:numId w:val="1"/>
        </w:numPr>
        <w:jc w:val="both"/>
        <w:rPr>
          <w:sz w:val="28"/>
          <w:szCs w:val="28"/>
          <w:lang w:val="en-US"/>
        </w:rPr>
      </w:pPr>
      <w:r w:rsidRPr="001C1F30">
        <w:rPr>
          <w:sz w:val="28"/>
          <w:szCs w:val="28"/>
          <w:lang w:val="en-US"/>
        </w:rPr>
        <w:t>Mean Squared Error (MSE)</w:t>
      </w:r>
    </w:p>
    <w:p w14:paraId="35987A10" w14:textId="77777777" w:rsidR="001C1F30" w:rsidRPr="001C1F30" w:rsidRDefault="001C1F30" w:rsidP="001C1F30">
      <w:pPr>
        <w:numPr>
          <w:ilvl w:val="0"/>
          <w:numId w:val="1"/>
        </w:numPr>
        <w:jc w:val="both"/>
        <w:rPr>
          <w:sz w:val="28"/>
          <w:szCs w:val="28"/>
          <w:lang w:val="en-US"/>
        </w:rPr>
      </w:pPr>
      <w:r w:rsidRPr="001C1F30">
        <w:rPr>
          <w:sz w:val="28"/>
          <w:szCs w:val="28"/>
          <w:lang w:val="en-US"/>
        </w:rPr>
        <w:t>Root Mean Squared Error (RMSE)</w:t>
      </w:r>
    </w:p>
    <w:p w14:paraId="358F8703" w14:textId="77777777" w:rsidR="001C1F30" w:rsidRPr="001C1F30" w:rsidRDefault="001C1F30" w:rsidP="001C1F30">
      <w:pPr>
        <w:numPr>
          <w:ilvl w:val="0"/>
          <w:numId w:val="1"/>
        </w:numPr>
        <w:jc w:val="both"/>
        <w:rPr>
          <w:sz w:val="28"/>
          <w:szCs w:val="28"/>
          <w:lang w:val="en-US"/>
        </w:rPr>
      </w:pPr>
      <w:r w:rsidRPr="001C1F30">
        <w:rPr>
          <w:sz w:val="28"/>
          <w:szCs w:val="28"/>
          <w:lang w:val="en-US"/>
        </w:rPr>
        <w:t>R-squared Score (R²)</w:t>
      </w:r>
    </w:p>
    <w:p w14:paraId="5E3B57B4" w14:textId="77777777" w:rsidR="001C1F30" w:rsidRDefault="001C1F30" w:rsidP="001C1F30">
      <w:pPr>
        <w:jc w:val="both"/>
        <w:rPr>
          <w:sz w:val="28"/>
          <w:szCs w:val="28"/>
          <w:lang w:val="en-US"/>
        </w:rPr>
      </w:pPr>
      <w:r w:rsidRPr="001C1F30">
        <w:rPr>
          <w:sz w:val="28"/>
          <w:szCs w:val="28"/>
          <w:lang w:val="en-US"/>
        </w:rPr>
        <w:lastRenderedPageBreak/>
        <w:t>These metrics are used to evaluate and compare the performance of Linear Regression and Ridge Regression models.</w:t>
      </w:r>
    </w:p>
    <w:p w14:paraId="3C184B70" w14:textId="77777777" w:rsidR="001C1F30" w:rsidRDefault="001C1F30" w:rsidP="001C1F30">
      <w:pPr>
        <w:jc w:val="both"/>
        <w:rPr>
          <w:sz w:val="28"/>
          <w:szCs w:val="28"/>
          <w:lang w:val="en-US"/>
        </w:rPr>
      </w:pPr>
    </w:p>
    <w:p w14:paraId="611481BB" w14:textId="6AC1C9A8" w:rsidR="001C1F30" w:rsidRPr="001C1F30" w:rsidRDefault="001C1F30" w:rsidP="001C1F30">
      <w:pPr>
        <w:jc w:val="both"/>
        <w:rPr>
          <w:b/>
          <w:bCs/>
          <w:sz w:val="32"/>
          <w:szCs w:val="32"/>
          <w:lang w:val="en-US"/>
        </w:rPr>
      </w:pPr>
      <w:r w:rsidRPr="001C1F30">
        <w:rPr>
          <w:b/>
          <w:bCs/>
          <w:sz w:val="32"/>
          <w:szCs w:val="32"/>
          <w:lang w:val="en-US"/>
        </w:rPr>
        <w:t>RESULTS AND DISCUSSION</w:t>
      </w:r>
    </w:p>
    <w:p w14:paraId="5311118C" w14:textId="77777777" w:rsidR="001C1F30" w:rsidRPr="001C1F30" w:rsidRDefault="001C1F30" w:rsidP="001C1F30">
      <w:pPr>
        <w:jc w:val="both"/>
        <w:rPr>
          <w:sz w:val="28"/>
          <w:szCs w:val="28"/>
          <w:lang w:val="en-US"/>
        </w:rPr>
      </w:pPr>
      <w:r w:rsidRPr="001C1F30">
        <w:rPr>
          <w:sz w:val="28"/>
          <w:szCs w:val="28"/>
          <w:lang w:val="en-US"/>
        </w:rPr>
        <w:t>List of Figures</w:t>
      </w:r>
    </w:p>
    <w:p w14:paraId="50DB1BCF" w14:textId="77777777" w:rsidR="001C1F30" w:rsidRPr="001C1F30" w:rsidRDefault="001C1F30" w:rsidP="001C1F30">
      <w:pPr>
        <w:numPr>
          <w:ilvl w:val="0"/>
          <w:numId w:val="1"/>
        </w:numPr>
        <w:jc w:val="both"/>
        <w:rPr>
          <w:sz w:val="28"/>
          <w:szCs w:val="28"/>
          <w:lang w:val="en-US"/>
        </w:rPr>
      </w:pPr>
      <w:r w:rsidRPr="001C1F30">
        <w:rPr>
          <w:b/>
          <w:bCs/>
          <w:sz w:val="28"/>
          <w:szCs w:val="28"/>
          <w:lang w:val="en-US"/>
        </w:rPr>
        <w:t>Figure 1</w:t>
      </w:r>
      <w:r w:rsidRPr="001C1F30">
        <w:rPr>
          <w:sz w:val="28"/>
          <w:szCs w:val="28"/>
          <w:lang w:val="en-US"/>
        </w:rPr>
        <w:t>: Feature Importance – Correlation with Housing Prices</w:t>
      </w:r>
    </w:p>
    <w:p w14:paraId="00C6C499" w14:textId="77777777" w:rsidR="001C1F30" w:rsidRPr="001C1F30" w:rsidRDefault="001C1F30" w:rsidP="001C1F30">
      <w:pPr>
        <w:numPr>
          <w:ilvl w:val="0"/>
          <w:numId w:val="1"/>
        </w:numPr>
        <w:jc w:val="both"/>
        <w:rPr>
          <w:sz w:val="28"/>
          <w:szCs w:val="28"/>
          <w:lang w:val="en-US"/>
        </w:rPr>
      </w:pPr>
      <w:r w:rsidRPr="001C1F30">
        <w:rPr>
          <w:b/>
          <w:bCs/>
          <w:sz w:val="28"/>
          <w:szCs w:val="28"/>
          <w:lang w:val="en-US"/>
        </w:rPr>
        <w:t>Figure 2</w:t>
      </w:r>
      <w:r w:rsidRPr="001C1F30">
        <w:rPr>
          <w:sz w:val="28"/>
          <w:szCs w:val="28"/>
          <w:lang w:val="en-US"/>
        </w:rPr>
        <w:t>: Model Performance Comparison (R², RMSE, MSE)</w:t>
      </w:r>
    </w:p>
    <w:p w14:paraId="6470C060" w14:textId="77777777" w:rsidR="001C1F30" w:rsidRPr="001C1F30" w:rsidRDefault="001C1F30" w:rsidP="001C1F30">
      <w:pPr>
        <w:numPr>
          <w:ilvl w:val="0"/>
          <w:numId w:val="1"/>
        </w:numPr>
        <w:jc w:val="both"/>
        <w:rPr>
          <w:sz w:val="28"/>
          <w:szCs w:val="28"/>
          <w:lang w:val="en-US"/>
        </w:rPr>
      </w:pPr>
      <w:r w:rsidRPr="001C1F30">
        <w:rPr>
          <w:b/>
          <w:bCs/>
          <w:sz w:val="28"/>
          <w:szCs w:val="28"/>
          <w:lang w:val="en-US"/>
        </w:rPr>
        <w:t>Figure 3</w:t>
      </w:r>
      <w:r w:rsidRPr="001C1F30">
        <w:rPr>
          <w:sz w:val="28"/>
          <w:szCs w:val="28"/>
          <w:lang w:val="en-US"/>
        </w:rPr>
        <w:t>: Ridge Regression Alpha Tuning (R² and MSE)</w:t>
      </w:r>
    </w:p>
    <w:p w14:paraId="549115D1" w14:textId="77777777" w:rsidR="001C1F30" w:rsidRDefault="001C1F30" w:rsidP="001C1F30">
      <w:pPr>
        <w:numPr>
          <w:ilvl w:val="0"/>
          <w:numId w:val="1"/>
        </w:numPr>
        <w:jc w:val="both"/>
        <w:rPr>
          <w:sz w:val="28"/>
          <w:szCs w:val="28"/>
          <w:lang w:val="en-US"/>
        </w:rPr>
      </w:pPr>
      <w:r w:rsidRPr="001C1F30">
        <w:rPr>
          <w:b/>
          <w:bCs/>
          <w:sz w:val="28"/>
          <w:szCs w:val="28"/>
          <w:lang w:val="en-US"/>
        </w:rPr>
        <w:t>Figure 4</w:t>
      </w:r>
      <w:r w:rsidRPr="001C1F30">
        <w:rPr>
          <w:sz w:val="28"/>
          <w:szCs w:val="28"/>
          <w:lang w:val="en-US"/>
        </w:rPr>
        <w:t>: Actual vs Predicted Prices (Linear vs Ridge Regression)</w:t>
      </w:r>
    </w:p>
    <w:p w14:paraId="5CFECA4A" w14:textId="4D3F7B66" w:rsidR="001C1F30" w:rsidRDefault="001C1F30" w:rsidP="001C1F30">
      <w:pPr>
        <w:jc w:val="both"/>
        <w:rPr>
          <w:sz w:val="28"/>
          <w:szCs w:val="28"/>
          <w:lang w:val="en-US"/>
        </w:rPr>
      </w:pPr>
    </w:p>
    <w:p w14:paraId="6B452DEC" w14:textId="5049203E" w:rsidR="001C1F30" w:rsidRDefault="001C1F30" w:rsidP="001C1F30">
      <w:pPr>
        <w:jc w:val="both"/>
        <w:rPr>
          <w:b/>
          <w:bCs/>
          <w:sz w:val="32"/>
          <w:szCs w:val="32"/>
          <w:lang w:val="en-US"/>
        </w:rPr>
      </w:pPr>
      <w:r w:rsidRPr="001C1F30">
        <w:rPr>
          <w:b/>
          <w:bCs/>
          <w:sz w:val="32"/>
          <w:szCs w:val="32"/>
          <w:lang w:val="en-US"/>
        </w:rPr>
        <w:t>FEATURE IMPORTANCE ANALYSIS</w:t>
      </w:r>
    </w:p>
    <w:p w14:paraId="12811D29" w14:textId="77777777" w:rsidR="001C1F30" w:rsidRDefault="001C1F30" w:rsidP="001C1F30">
      <w:pPr>
        <w:jc w:val="both"/>
        <w:rPr>
          <w:b/>
          <w:bCs/>
          <w:sz w:val="32"/>
          <w:szCs w:val="32"/>
          <w:lang w:val="en-US"/>
        </w:rPr>
      </w:pPr>
    </w:p>
    <w:p w14:paraId="073DD020" w14:textId="096720C1" w:rsidR="001C1F30" w:rsidRDefault="001C1F30" w:rsidP="001C1F30">
      <w:pPr>
        <w:jc w:val="both"/>
        <w:rPr>
          <w:b/>
          <w:bCs/>
          <w:sz w:val="32"/>
          <w:szCs w:val="32"/>
          <w:lang w:val="en-US"/>
        </w:rPr>
      </w:pPr>
      <w:r>
        <w:rPr>
          <w:b/>
          <w:bCs/>
          <w:noProof/>
          <w:sz w:val="32"/>
          <w:szCs w:val="32"/>
          <w:lang w:val="en-US"/>
        </w:rPr>
        <w:drawing>
          <wp:inline distT="0" distB="0" distL="0" distR="0" wp14:anchorId="5460376C" wp14:editId="694DCCCB">
            <wp:extent cx="5731510" cy="3223895"/>
            <wp:effectExtent l="0" t="0" r="2540" b="0"/>
            <wp:docPr id="26888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1680" name="Picture 2688816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5DCF8A" w14:textId="77777777" w:rsidR="001C1F30" w:rsidRPr="001C1F30" w:rsidRDefault="001C1F30" w:rsidP="001C1F30">
      <w:pPr>
        <w:jc w:val="both"/>
        <w:rPr>
          <w:b/>
          <w:bCs/>
          <w:sz w:val="32"/>
          <w:szCs w:val="32"/>
          <w:lang w:val="en-US"/>
        </w:rPr>
      </w:pPr>
    </w:p>
    <w:p w14:paraId="5A38605F" w14:textId="77777777" w:rsidR="001C1F30" w:rsidRPr="001C1F30" w:rsidRDefault="001C1F30" w:rsidP="001C1F30">
      <w:pPr>
        <w:rPr>
          <w:sz w:val="28"/>
          <w:szCs w:val="28"/>
          <w:lang w:val="en-US"/>
        </w:rPr>
      </w:pPr>
      <w:r w:rsidRPr="001C1F30">
        <w:rPr>
          <w:sz w:val="28"/>
          <w:szCs w:val="28"/>
          <w:lang w:val="en-US"/>
        </w:rPr>
        <w:t xml:space="preserve">Feature importance analysis plays a crucial role in understanding the relationship between independent variables and housing prices. The correlation plot shows that the feature </w:t>
      </w:r>
      <w:r w:rsidRPr="001C1F30">
        <w:rPr>
          <w:b/>
          <w:bCs/>
          <w:sz w:val="28"/>
          <w:szCs w:val="28"/>
          <w:lang w:val="en-US"/>
        </w:rPr>
        <w:t>RM (average number of rooms per dwelling)</w:t>
      </w:r>
      <w:r w:rsidRPr="001C1F30">
        <w:rPr>
          <w:sz w:val="28"/>
          <w:szCs w:val="28"/>
          <w:lang w:val="en-US"/>
        </w:rPr>
        <w:t xml:space="preserve"> has the highest positive correlation with housing prices, </w:t>
      </w:r>
      <w:r w:rsidRPr="001C1F30">
        <w:rPr>
          <w:sz w:val="28"/>
          <w:szCs w:val="28"/>
          <w:lang w:val="en-US"/>
        </w:rPr>
        <w:lastRenderedPageBreak/>
        <w:t xml:space="preserve">indicating that houses with more rooms tend to have higher values. On the other hand, </w:t>
      </w:r>
      <w:r w:rsidRPr="001C1F30">
        <w:rPr>
          <w:b/>
          <w:bCs/>
          <w:sz w:val="28"/>
          <w:szCs w:val="28"/>
          <w:lang w:val="en-US"/>
        </w:rPr>
        <w:t>LSTAT (percentage of lower-status population)</w:t>
      </w:r>
      <w:r w:rsidRPr="001C1F30">
        <w:rPr>
          <w:sz w:val="28"/>
          <w:szCs w:val="28"/>
          <w:lang w:val="en-US"/>
        </w:rPr>
        <w:t xml:space="preserve"> exhibits a strong negative correlation, suggesting that areas with a higher lower-income population generally have lower house prices.</w:t>
      </w:r>
    </w:p>
    <w:p w14:paraId="3FD604BD" w14:textId="77777777" w:rsidR="001C1F30" w:rsidRDefault="001C1F30" w:rsidP="001C1F30">
      <w:pPr>
        <w:rPr>
          <w:sz w:val="28"/>
          <w:szCs w:val="28"/>
          <w:lang w:val="en-US"/>
        </w:rPr>
      </w:pPr>
      <w:r w:rsidRPr="001C1F30">
        <w:rPr>
          <w:sz w:val="28"/>
          <w:szCs w:val="28"/>
          <w:lang w:val="en-US"/>
        </w:rPr>
        <w:t>Other features such as crime rate (CRIM), pollution levels (NOX), and tax rate (TAX) also show negative correlations, indicating their adverse effect on property value. This analysis helps in identifying key features that significantly influence housing prices and supports informed model building.</w:t>
      </w:r>
    </w:p>
    <w:p w14:paraId="10C129F0" w14:textId="77777777" w:rsidR="001C1F30" w:rsidRDefault="001C1F30" w:rsidP="001C1F30">
      <w:pPr>
        <w:rPr>
          <w:sz w:val="28"/>
          <w:szCs w:val="28"/>
          <w:lang w:val="en-US"/>
        </w:rPr>
      </w:pPr>
    </w:p>
    <w:p w14:paraId="7C0DB7B0" w14:textId="1EB13EC1" w:rsidR="001C1F30" w:rsidRDefault="001C1F30" w:rsidP="001C1F30">
      <w:pPr>
        <w:rPr>
          <w:b/>
          <w:bCs/>
          <w:sz w:val="32"/>
          <w:szCs w:val="32"/>
          <w:lang w:val="en-US"/>
        </w:rPr>
      </w:pPr>
      <w:r w:rsidRPr="001C1F30">
        <w:rPr>
          <w:b/>
          <w:bCs/>
          <w:sz w:val="32"/>
          <w:szCs w:val="32"/>
          <w:lang w:val="en-US"/>
        </w:rPr>
        <w:t>MODEL PERFORMANCE COMPARISON</w:t>
      </w:r>
    </w:p>
    <w:p w14:paraId="46991300" w14:textId="77777777" w:rsidR="001C1F30" w:rsidRDefault="001C1F30" w:rsidP="001C1F30">
      <w:pPr>
        <w:rPr>
          <w:b/>
          <w:bCs/>
          <w:sz w:val="32"/>
          <w:szCs w:val="32"/>
          <w:lang w:val="en-US"/>
        </w:rPr>
      </w:pPr>
    </w:p>
    <w:p w14:paraId="6DC072B6" w14:textId="3CD3000B" w:rsidR="001C1F30" w:rsidRPr="001C1F30" w:rsidRDefault="001C1F30" w:rsidP="001C1F30">
      <w:pPr>
        <w:rPr>
          <w:b/>
          <w:bCs/>
          <w:sz w:val="32"/>
          <w:szCs w:val="32"/>
          <w:lang w:val="en-US"/>
        </w:rPr>
      </w:pPr>
      <w:r>
        <w:rPr>
          <w:b/>
          <w:bCs/>
          <w:noProof/>
          <w:sz w:val="32"/>
          <w:szCs w:val="32"/>
          <w:lang w:val="en-US"/>
        </w:rPr>
        <w:drawing>
          <wp:inline distT="0" distB="0" distL="0" distR="0" wp14:anchorId="05B57786" wp14:editId="2C26D889">
            <wp:extent cx="5731510" cy="3223895"/>
            <wp:effectExtent l="0" t="0" r="2540" b="0"/>
            <wp:docPr id="379020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0278" name="Picture 3790202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2B1673" w14:textId="77777777" w:rsidR="001C1F30" w:rsidRDefault="001C1F30" w:rsidP="001C1F30">
      <w:pPr>
        <w:rPr>
          <w:sz w:val="28"/>
          <w:szCs w:val="28"/>
          <w:lang w:val="en-US"/>
        </w:rPr>
      </w:pPr>
    </w:p>
    <w:p w14:paraId="5E356035" w14:textId="797AB97E" w:rsidR="001C1F30" w:rsidRPr="001C1F30" w:rsidRDefault="001C1F30" w:rsidP="001C1F30">
      <w:pPr>
        <w:jc w:val="both"/>
        <w:rPr>
          <w:sz w:val="28"/>
          <w:szCs w:val="28"/>
          <w:lang w:val="en-US"/>
        </w:rPr>
      </w:pPr>
      <w:r w:rsidRPr="001C1F30">
        <w:rPr>
          <w:sz w:val="28"/>
          <w:szCs w:val="28"/>
          <w:lang w:val="en-US"/>
        </w:rPr>
        <w:t>The model performance comparison evaluates Linear Regression and Ridge Regression using multiple evaluation metrics. The R² score indicates how well the model explains the variance in the target variable, while RMSE and MSE measure prediction error. Both models achieve similar performance on the test dataset with an R² score of approximately 0.6688 and an RMSE of about 4.93.</w:t>
      </w:r>
    </w:p>
    <w:p w14:paraId="40B8AE51" w14:textId="77777777" w:rsidR="001C1F30" w:rsidRDefault="001C1F30" w:rsidP="001C1F30">
      <w:pPr>
        <w:jc w:val="both"/>
        <w:rPr>
          <w:sz w:val="28"/>
          <w:szCs w:val="28"/>
          <w:lang w:val="en-US"/>
        </w:rPr>
      </w:pPr>
      <w:r w:rsidRPr="001C1F30">
        <w:rPr>
          <w:sz w:val="28"/>
          <w:szCs w:val="28"/>
          <w:lang w:val="en-US"/>
        </w:rPr>
        <w:lastRenderedPageBreak/>
        <w:t>Although Ridge Regression includes regularization to prevent overfitting, it does not significantly outperform Linear Regression for this dataset. Therefore, Linear Regression is selected as the best-performing model due to its simplicity and comparable accuracy.</w:t>
      </w:r>
    </w:p>
    <w:p w14:paraId="5E394400" w14:textId="77777777" w:rsidR="001C1F30" w:rsidRDefault="001C1F30" w:rsidP="001C1F30">
      <w:pPr>
        <w:jc w:val="both"/>
        <w:rPr>
          <w:sz w:val="28"/>
          <w:szCs w:val="28"/>
          <w:lang w:val="en-US"/>
        </w:rPr>
      </w:pPr>
    </w:p>
    <w:p w14:paraId="790505AC" w14:textId="4789B6A6" w:rsidR="001C1F30" w:rsidRDefault="001C1F30" w:rsidP="001C1F30">
      <w:pPr>
        <w:jc w:val="both"/>
        <w:rPr>
          <w:b/>
          <w:bCs/>
          <w:sz w:val="32"/>
          <w:szCs w:val="32"/>
          <w:lang w:val="en-US"/>
        </w:rPr>
      </w:pPr>
      <w:r w:rsidRPr="001C1F30">
        <w:rPr>
          <w:b/>
          <w:bCs/>
          <w:sz w:val="32"/>
          <w:szCs w:val="32"/>
          <w:lang w:val="en-US"/>
        </w:rPr>
        <w:t>RIDGE REGRESSION HYPERPARAMETER TUNING</w:t>
      </w:r>
    </w:p>
    <w:p w14:paraId="2D648477" w14:textId="77777777" w:rsidR="001C1F30" w:rsidRDefault="001C1F30" w:rsidP="001C1F30">
      <w:pPr>
        <w:jc w:val="both"/>
        <w:rPr>
          <w:b/>
          <w:bCs/>
          <w:sz w:val="32"/>
          <w:szCs w:val="32"/>
          <w:lang w:val="en-US"/>
        </w:rPr>
      </w:pPr>
    </w:p>
    <w:p w14:paraId="74C6E374" w14:textId="57F0B36D" w:rsidR="001C1F30" w:rsidRPr="001C1F30" w:rsidRDefault="001C1F30" w:rsidP="001C1F30">
      <w:pPr>
        <w:jc w:val="both"/>
        <w:rPr>
          <w:b/>
          <w:bCs/>
          <w:sz w:val="32"/>
          <w:szCs w:val="32"/>
          <w:lang w:val="en-US"/>
        </w:rPr>
      </w:pPr>
      <w:r>
        <w:rPr>
          <w:b/>
          <w:bCs/>
          <w:noProof/>
          <w:sz w:val="32"/>
          <w:szCs w:val="32"/>
          <w:lang w:val="en-US"/>
        </w:rPr>
        <w:drawing>
          <wp:inline distT="0" distB="0" distL="0" distR="0" wp14:anchorId="4820371C" wp14:editId="5B0A1079">
            <wp:extent cx="5731510" cy="3223895"/>
            <wp:effectExtent l="0" t="0" r="2540" b="0"/>
            <wp:docPr id="553951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51417" name="Picture 5539514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B78EB2" w14:textId="4470427B" w:rsidR="001C1F30" w:rsidRPr="001C1F30" w:rsidRDefault="001C1F30" w:rsidP="001C1F30">
      <w:pPr>
        <w:jc w:val="both"/>
        <w:rPr>
          <w:sz w:val="28"/>
          <w:szCs w:val="28"/>
          <w:lang w:val="en-US"/>
        </w:rPr>
      </w:pPr>
    </w:p>
    <w:p w14:paraId="57106C69" w14:textId="77777777" w:rsidR="001C1F30" w:rsidRDefault="001C1F30" w:rsidP="001C1F30">
      <w:pPr>
        <w:rPr>
          <w:sz w:val="28"/>
          <w:szCs w:val="28"/>
          <w:lang w:val="en-US"/>
        </w:rPr>
      </w:pPr>
    </w:p>
    <w:p w14:paraId="2CEA1C34" w14:textId="043A991C" w:rsidR="001C1F30" w:rsidRPr="001C1F30" w:rsidRDefault="001C1F30" w:rsidP="001C1F30">
      <w:pPr>
        <w:rPr>
          <w:sz w:val="28"/>
          <w:szCs w:val="28"/>
          <w:lang w:val="en-US"/>
        </w:rPr>
      </w:pPr>
      <w:r w:rsidRPr="001C1F30">
        <w:rPr>
          <w:sz w:val="28"/>
          <w:szCs w:val="28"/>
          <w:lang w:val="en-US"/>
        </w:rPr>
        <w:t xml:space="preserve">Hyperparameter tuning is an essential step in improving model performance. In Ridge Regression, the alpha parameter controls the amount of regularization applied to the model. The tuning graph shows that the best performance is achieved at an alpha value of </w:t>
      </w:r>
      <w:r w:rsidRPr="001C1F30">
        <w:rPr>
          <w:b/>
          <w:bCs/>
          <w:sz w:val="28"/>
          <w:szCs w:val="28"/>
          <w:lang w:val="en-US"/>
        </w:rPr>
        <w:t>0.001</w:t>
      </w:r>
      <w:r w:rsidRPr="001C1F30">
        <w:rPr>
          <w:sz w:val="28"/>
          <w:szCs w:val="28"/>
          <w:lang w:val="en-US"/>
        </w:rPr>
        <w:t>, where the R² score is maximized and the MSE is minimized.</w:t>
      </w:r>
    </w:p>
    <w:p w14:paraId="2C48D30E" w14:textId="77777777" w:rsidR="001C1F30" w:rsidRDefault="001C1F30" w:rsidP="001C1F30">
      <w:pPr>
        <w:rPr>
          <w:sz w:val="28"/>
          <w:szCs w:val="28"/>
          <w:lang w:val="en-US"/>
        </w:rPr>
      </w:pPr>
      <w:r w:rsidRPr="001C1F30">
        <w:rPr>
          <w:sz w:val="28"/>
          <w:szCs w:val="28"/>
          <w:lang w:val="en-US"/>
        </w:rPr>
        <w:t>As the alpha value increases beyond this point, the model becomes overly regularized, leading to underfitting and reduced prediction accuracy. This analysis highlights the importance of selecting an optimal regularization parameter.</w:t>
      </w:r>
    </w:p>
    <w:p w14:paraId="43E8CFFC" w14:textId="77777777" w:rsidR="001C1F30" w:rsidRDefault="001C1F30" w:rsidP="001C1F30">
      <w:pPr>
        <w:rPr>
          <w:sz w:val="28"/>
          <w:szCs w:val="28"/>
          <w:lang w:val="en-US"/>
        </w:rPr>
      </w:pPr>
    </w:p>
    <w:p w14:paraId="7B67F69D" w14:textId="6513C834" w:rsidR="001C1F30" w:rsidRDefault="001C1F30" w:rsidP="001C1F30">
      <w:pPr>
        <w:rPr>
          <w:b/>
          <w:bCs/>
          <w:sz w:val="32"/>
          <w:szCs w:val="32"/>
          <w:lang w:val="en-US"/>
        </w:rPr>
      </w:pPr>
      <w:r w:rsidRPr="001C1F30">
        <w:rPr>
          <w:b/>
          <w:bCs/>
          <w:sz w:val="32"/>
          <w:szCs w:val="32"/>
          <w:lang w:val="en-US"/>
        </w:rPr>
        <w:lastRenderedPageBreak/>
        <w:t>ACTUAL VS PREDICTED PRICE COMPARISON</w:t>
      </w:r>
    </w:p>
    <w:p w14:paraId="1C5B6F1A" w14:textId="77777777" w:rsidR="001C1F30" w:rsidRDefault="001C1F30" w:rsidP="001C1F30">
      <w:pPr>
        <w:rPr>
          <w:b/>
          <w:bCs/>
          <w:sz w:val="32"/>
          <w:szCs w:val="32"/>
          <w:lang w:val="en-US"/>
        </w:rPr>
      </w:pPr>
    </w:p>
    <w:p w14:paraId="2BDB7803" w14:textId="637EDAF0" w:rsidR="001C1F30" w:rsidRPr="001C1F30" w:rsidRDefault="001C1F30" w:rsidP="001C1F30">
      <w:pPr>
        <w:rPr>
          <w:b/>
          <w:bCs/>
          <w:sz w:val="32"/>
          <w:szCs w:val="32"/>
          <w:lang w:val="en-US"/>
        </w:rPr>
      </w:pPr>
      <w:r>
        <w:rPr>
          <w:b/>
          <w:bCs/>
          <w:noProof/>
          <w:sz w:val="32"/>
          <w:szCs w:val="32"/>
          <w:lang w:val="en-US"/>
        </w:rPr>
        <w:drawing>
          <wp:inline distT="0" distB="0" distL="0" distR="0" wp14:anchorId="14A217EF" wp14:editId="3296B77D">
            <wp:extent cx="5731510" cy="3223895"/>
            <wp:effectExtent l="0" t="0" r="2540" b="0"/>
            <wp:docPr id="1079857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7381" name="Picture 10798573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706F4F" w14:textId="77777777" w:rsidR="001C1F30" w:rsidRDefault="001C1F30" w:rsidP="001C1F30">
      <w:pPr>
        <w:rPr>
          <w:sz w:val="28"/>
          <w:szCs w:val="28"/>
          <w:lang w:val="en-US"/>
        </w:rPr>
      </w:pPr>
    </w:p>
    <w:p w14:paraId="1110B904" w14:textId="7AC1EB65" w:rsidR="001C1F30" w:rsidRPr="001C1F30" w:rsidRDefault="001C1F30" w:rsidP="001C1F30">
      <w:pPr>
        <w:jc w:val="both"/>
        <w:rPr>
          <w:sz w:val="28"/>
          <w:szCs w:val="28"/>
          <w:lang w:val="en-US"/>
        </w:rPr>
      </w:pPr>
      <w:r w:rsidRPr="001C1F30">
        <w:rPr>
          <w:sz w:val="28"/>
          <w:szCs w:val="28"/>
          <w:lang w:val="en-US"/>
        </w:rPr>
        <w:t>The scatter plots comparing actual and predicted housing prices provide a visual assessment of model accuracy. Points lying close to the diagonal line represent accurate predictions. Both Linear Regression and Ridge Regression models show similar distributions of points around the ideal prediction line.</w:t>
      </w:r>
    </w:p>
    <w:p w14:paraId="2281621D" w14:textId="499689F2" w:rsidR="001C1F30" w:rsidRDefault="001C1F30" w:rsidP="001C1F30">
      <w:pPr>
        <w:jc w:val="both"/>
        <w:rPr>
          <w:sz w:val="28"/>
          <w:szCs w:val="28"/>
          <w:lang w:val="en-US"/>
        </w:rPr>
      </w:pPr>
      <w:r w:rsidRPr="001C1F30">
        <w:rPr>
          <w:sz w:val="28"/>
          <w:szCs w:val="28"/>
          <w:lang w:val="en-US"/>
        </w:rPr>
        <w:t>Some deviations are observed for extreme values, which is expected in real-world datasets. Overall, the plots confirm that both models perform consistently and align with the quantitative evaluation metrics</w:t>
      </w:r>
    </w:p>
    <w:p w14:paraId="28B7E5BD" w14:textId="77777777" w:rsidR="001C1F30" w:rsidRDefault="001C1F30" w:rsidP="001C1F30">
      <w:pPr>
        <w:jc w:val="both"/>
        <w:rPr>
          <w:sz w:val="28"/>
          <w:szCs w:val="28"/>
          <w:lang w:val="en-US"/>
        </w:rPr>
      </w:pPr>
    </w:p>
    <w:p w14:paraId="439E63BD" w14:textId="2E651EC8" w:rsidR="001C1F30" w:rsidRPr="001C1F30" w:rsidRDefault="001C1F30" w:rsidP="001C1F30">
      <w:pPr>
        <w:jc w:val="both"/>
        <w:rPr>
          <w:b/>
          <w:bCs/>
          <w:sz w:val="32"/>
          <w:szCs w:val="32"/>
          <w:lang w:val="en-US"/>
        </w:rPr>
      </w:pPr>
      <w:r w:rsidRPr="001C1F30">
        <w:rPr>
          <w:b/>
          <w:bCs/>
          <w:sz w:val="32"/>
          <w:szCs w:val="32"/>
          <w:lang w:val="en-US"/>
        </w:rPr>
        <w:t>CONCLUSION</w:t>
      </w:r>
    </w:p>
    <w:p w14:paraId="3A9620CE" w14:textId="785A9F51" w:rsidR="001C1F30" w:rsidRPr="001C1F30" w:rsidRDefault="001C1F30" w:rsidP="001C1F30">
      <w:pPr>
        <w:rPr>
          <w:sz w:val="28"/>
          <w:szCs w:val="28"/>
          <w:lang w:val="en-US"/>
        </w:rPr>
      </w:pPr>
      <w:r w:rsidRPr="001C1F30">
        <w:rPr>
          <w:sz w:val="28"/>
          <w:szCs w:val="28"/>
          <w:lang w:val="en-US"/>
        </w:rPr>
        <w:t>This mini project successfully demonstrates the application of machine learning techniques for housing price prediction. Through extensive exploratory data analysis, feature correlation study, model training, and evaluation, valuable insights into the factors affecting housing prices were obtained. The results show that features such as number of rooms and socio-economic status play a significant role in determining house prices.</w:t>
      </w:r>
    </w:p>
    <w:p w14:paraId="2C755AB3" w14:textId="77777777" w:rsidR="001C1F30" w:rsidRDefault="001C1F30" w:rsidP="001C1F30">
      <w:pPr>
        <w:rPr>
          <w:sz w:val="28"/>
          <w:szCs w:val="28"/>
          <w:lang w:val="en-US"/>
        </w:rPr>
      </w:pPr>
      <w:r w:rsidRPr="001C1F30">
        <w:rPr>
          <w:sz w:val="28"/>
          <w:szCs w:val="28"/>
          <w:lang w:val="en-US"/>
        </w:rPr>
        <w:lastRenderedPageBreak/>
        <w:t>Both Linear Regression and Ridge Regression models were implemented and evaluated. Although Ridge Regression includes regularization, Linear Regression achieved equivalent performance with lower complexity, making it the preferred model. This project highlights the importance of data preprocessing, feature analysis, and proper evaluation in building reliable predictive models.</w:t>
      </w:r>
    </w:p>
    <w:p w14:paraId="409F89B1" w14:textId="77777777" w:rsidR="001C1F30" w:rsidRDefault="001C1F30" w:rsidP="001C1F30">
      <w:pPr>
        <w:rPr>
          <w:sz w:val="28"/>
          <w:szCs w:val="28"/>
          <w:lang w:val="en-US"/>
        </w:rPr>
      </w:pPr>
    </w:p>
    <w:p w14:paraId="1F3C0481" w14:textId="5C858FBE" w:rsidR="00BF553E" w:rsidRPr="00BF553E" w:rsidRDefault="00BF553E" w:rsidP="00BF553E">
      <w:pPr>
        <w:rPr>
          <w:b/>
          <w:bCs/>
          <w:sz w:val="32"/>
          <w:szCs w:val="32"/>
          <w:lang w:val="en-US"/>
        </w:rPr>
      </w:pPr>
      <w:r w:rsidRPr="00BF553E">
        <w:rPr>
          <w:b/>
          <w:bCs/>
          <w:sz w:val="32"/>
          <w:szCs w:val="32"/>
          <w:lang w:val="en-US"/>
        </w:rPr>
        <w:t>FUTURE ENHANCEMENTS</w:t>
      </w:r>
    </w:p>
    <w:p w14:paraId="2BDEE1F2" w14:textId="77777777" w:rsidR="00BF553E" w:rsidRPr="00BF553E" w:rsidRDefault="00BF553E" w:rsidP="00BF553E">
      <w:pPr>
        <w:numPr>
          <w:ilvl w:val="0"/>
          <w:numId w:val="1"/>
        </w:numPr>
        <w:jc w:val="both"/>
        <w:rPr>
          <w:sz w:val="28"/>
          <w:szCs w:val="28"/>
          <w:lang w:val="en-US"/>
        </w:rPr>
      </w:pPr>
      <w:r w:rsidRPr="00BF553E">
        <w:rPr>
          <w:sz w:val="28"/>
          <w:szCs w:val="28"/>
          <w:lang w:val="en-US"/>
        </w:rPr>
        <w:t>Use advanced models like Lasso or Random Forest</w:t>
      </w:r>
    </w:p>
    <w:p w14:paraId="208ECA59" w14:textId="77777777" w:rsidR="00BF553E" w:rsidRPr="00BF553E" w:rsidRDefault="00BF553E" w:rsidP="00BF553E">
      <w:pPr>
        <w:numPr>
          <w:ilvl w:val="0"/>
          <w:numId w:val="1"/>
        </w:numPr>
        <w:jc w:val="both"/>
        <w:rPr>
          <w:sz w:val="28"/>
          <w:szCs w:val="28"/>
          <w:lang w:val="en-US"/>
        </w:rPr>
      </w:pPr>
      <w:r w:rsidRPr="00BF553E">
        <w:rPr>
          <w:sz w:val="28"/>
          <w:szCs w:val="28"/>
          <w:lang w:val="en-US"/>
        </w:rPr>
        <w:t>Deploy the model using a web interface</w:t>
      </w:r>
    </w:p>
    <w:p w14:paraId="20F56C1C" w14:textId="77777777" w:rsidR="00BF553E" w:rsidRPr="00BF553E" w:rsidRDefault="00BF553E" w:rsidP="00BF553E">
      <w:pPr>
        <w:numPr>
          <w:ilvl w:val="0"/>
          <w:numId w:val="1"/>
        </w:numPr>
        <w:jc w:val="both"/>
        <w:rPr>
          <w:sz w:val="28"/>
          <w:szCs w:val="28"/>
          <w:lang w:val="en-US"/>
        </w:rPr>
      </w:pPr>
      <w:r w:rsidRPr="00BF553E">
        <w:rPr>
          <w:sz w:val="28"/>
          <w:szCs w:val="28"/>
          <w:lang w:val="en-US"/>
        </w:rPr>
        <w:t>Apply the approach to real-time datasets</w:t>
      </w:r>
    </w:p>
    <w:p w14:paraId="0241355C" w14:textId="006C887D" w:rsidR="00BF553E" w:rsidRPr="00BF553E" w:rsidRDefault="00BF553E" w:rsidP="00BF553E">
      <w:pPr>
        <w:rPr>
          <w:sz w:val="28"/>
          <w:szCs w:val="28"/>
          <w:lang w:val="en-US"/>
        </w:rPr>
      </w:pPr>
    </w:p>
    <w:p w14:paraId="1AA8ACF7" w14:textId="08045CB7" w:rsidR="00BF553E" w:rsidRPr="00BF553E" w:rsidRDefault="00BF553E" w:rsidP="00BF553E">
      <w:pPr>
        <w:rPr>
          <w:b/>
          <w:bCs/>
          <w:sz w:val="32"/>
          <w:szCs w:val="32"/>
          <w:lang w:val="en-US"/>
        </w:rPr>
      </w:pPr>
      <w:bookmarkStart w:id="7" w:name="references"/>
      <w:r w:rsidRPr="00BF553E">
        <w:rPr>
          <w:b/>
          <w:bCs/>
          <w:sz w:val="32"/>
          <w:szCs w:val="32"/>
          <w:lang w:val="en-US"/>
        </w:rPr>
        <w:t>REFERENCES</w:t>
      </w:r>
    </w:p>
    <w:p w14:paraId="54004F75" w14:textId="77777777" w:rsidR="00BF553E" w:rsidRPr="00BF553E" w:rsidRDefault="00BF553E" w:rsidP="00BF553E">
      <w:pPr>
        <w:numPr>
          <w:ilvl w:val="0"/>
          <w:numId w:val="1"/>
        </w:numPr>
        <w:rPr>
          <w:sz w:val="28"/>
          <w:szCs w:val="28"/>
          <w:lang w:val="en-US"/>
        </w:rPr>
      </w:pPr>
      <w:r w:rsidRPr="00BF553E">
        <w:rPr>
          <w:sz w:val="28"/>
          <w:szCs w:val="28"/>
          <w:lang w:val="en-US"/>
        </w:rPr>
        <w:t>Scikit-learn Documentation</w:t>
      </w:r>
    </w:p>
    <w:p w14:paraId="2AF5102D" w14:textId="77777777" w:rsidR="00BF553E" w:rsidRPr="00BF553E" w:rsidRDefault="00BF553E" w:rsidP="00BF553E">
      <w:pPr>
        <w:numPr>
          <w:ilvl w:val="0"/>
          <w:numId w:val="1"/>
        </w:numPr>
        <w:rPr>
          <w:sz w:val="28"/>
          <w:szCs w:val="28"/>
          <w:lang w:val="en-US"/>
        </w:rPr>
      </w:pPr>
      <w:r w:rsidRPr="00BF553E">
        <w:rPr>
          <w:sz w:val="28"/>
          <w:szCs w:val="28"/>
          <w:lang w:val="en-US"/>
        </w:rPr>
        <w:t>UCI Machine Learning Repository</w:t>
      </w:r>
    </w:p>
    <w:p w14:paraId="167A4B91" w14:textId="77777777" w:rsidR="00BF553E" w:rsidRPr="00BF553E" w:rsidRDefault="00BF553E" w:rsidP="00BF553E">
      <w:pPr>
        <w:numPr>
          <w:ilvl w:val="0"/>
          <w:numId w:val="1"/>
        </w:numPr>
        <w:rPr>
          <w:sz w:val="28"/>
          <w:szCs w:val="28"/>
          <w:lang w:val="en-US"/>
        </w:rPr>
      </w:pPr>
      <w:r w:rsidRPr="00BF553E">
        <w:rPr>
          <w:sz w:val="28"/>
          <w:szCs w:val="28"/>
          <w:lang w:val="en-US"/>
        </w:rPr>
        <w:t>Python Official Documentation</w:t>
      </w:r>
      <w:bookmarkEnd w:id="7"/>
    </w:p>
    <w:p w14:paraId="0E88D66C" w14:textId="77777777" w:rsidR="001C1F30" w:rsidRPr="001C1F30" w:rsidRDefault="001C1F30" w:rsidP="001C1F30">
      <w:pPr>
        <w:rPr>
          <w:sz w:val="28"/>
          <w:szCs w:val="28"/>
          <w:lang w:val="en-US"/>
        </w:rPr>
      </w:pPr>
    </w:p>
    <w:p w14:paraId="29539FBE" w14:textId="77777777" w:rsidR="001C1F30" w:rsidRPr="001C1F30" w:rsidRDefault="001C1F30" w:rsidP="001C1F30">
      <w:pPr>
        <w:jc w:val="both"/>
        <w:rPr>
          <w:sz w:val="28"/>
          <w:szCs w:val="28"/>
          <w:lang w:val="en-US"/>
        </w:rPr>
      </w:pPr>
    </w:p>
    <w:p w14:paraId="59E12D1B" w14:textId="77777777" w:rsidR="001C1F30" w:rsidRPr="001C1F30" w:rsidRDefault="001C1F30" w:rsidP="001C1F30">
      <w:pPr>
        <w:rPr>
          <w:sz w:val="28"/>
          <w:szCs w:val="28"/>
          <w:lang w:val="en-US"/>
        </w:rPr>
      </w:pPr>
    </w:p>
    <w:p w14:paraId="564A8ED7" w14:textId="77777777" w:rsidR="001C1F30" w:rsidRPr="001C1F30" w:rsidRDefault="001C1F30" w:rsidP="001C1F30">
      <w:pPr>
        <w:rPr>
          <w:sz w:val="28"/>
          <w:szCs w:val="28"/>
          <w:lang w:val="en-US"/>
        </w:rPr>
      </w:pPr>
    </w:p>
    <w:p w14:paraId="6D90F327" w14:textId="77777777" w:rsidR="001C1F30" w:rsidRPr="001C1F30" w:rsidRDefault="001C1F30" w:rsidP="001C1F30">
      <w:pPr>
        <w:jc w:val="both"/>
        <w:rPr>
          <w:sz w:val="28"/>
          <w:szCs w:val="28"/>
          <w:lang w:val="en-US"/>
        </w:rPr>
      </w:pPr>
    </w:p>
    <w:p w14:paraId="37291EFE" w14:textId="77777777" w:rsidR="00017C58" w:rsidRPr="00017C58" w:rsidRDefault="00017C58" w:rsidP="00017C58">
      <w:pPr>
        <w:rPr>
          <w:sz w:val="28"/>
          <w:szCs w:val="28"/>
          <w:lang w:val="en-US"/>
        </w:rPr>
      </w:pPr>
    </w:p>
    <w:p w14:paraId="649AE044" w14:textId="77777777" w:rsidR="00017C58" w:rsidRPr="00017C58" w:rsidRDefault="00017C58" w:rsidP="00017C58">
      <w:pPr>
        <w:rPr>
          <w:sz w:val="28"/>
          <w:szCs w:val="28"/>
          <w:lang w:val="en-US"/>
        </w:rPr>
      </w:pPr>
    </w:p>
    <w:p w14:paraId="136C6758" w14:textId="77777777" w:rsidR="00017C58" w:rsidRPr="00017C58" w:rsidRDefault="00017C58" w:rsidP="00017C58">
      <w:pPr>
        <w:rPr>
          <w:sz w:val="28"/>
          <w:szCs w:val="28"/>
          <w:lang w:val="en-US"/>
        </w:rPr>
      </w:pPr>
    </w:p>
    <w:p w14:paraId="4BFC2748" w14:textId="77777777" w:rsidR="00017C58" w:rsidRPr="00017C58" w:rsidRDefault="00017C58" w:rsidP="00017C58">
      <w:pPr>
        <w:rPr>
          <w:sz w:val="28"/>
          <w:szCs w:val="28"/>
          <w:lang w:val="en-US"/>
        </w:rPr>
      </w:pPr>
    </w:p>
    <w:p w14:paraId="1F35FB40" w14:textId="77777777" w:rsidR="00017C58" w:rsidRPr="00017C58" w:rsidRDefault="00017C58" w:rsidP="00017C58">
      <w:pPr>
        <w:rPr>
          <w:sz w:val="28"/>
          <w:szCs w:val="28"/>
          <w:lang w:val="en-US"/>
        </w:rPr>
      </w:pPr>
    </w:p>
    <w:p w14:paraId="6AC0F9BA" w14:textId="77777777" w:rsidR="00DE5D5D" w:rsidRPr="00DE5D5D" w:rsidRDefault="00DE5D5D" w:rsidP="00DE5D5D">
      <w:pPr>
        <w:jc w:val="both"/>
        <w:rPr>
          <w:sz w:val="28"/>
          <w:szCs w:val="28"/>
          <w:lang w:val="en-US"/>
        </w:rPr>
      </w:pPr>
    </w:p>
    <w:p w14:paraId="20C337CB" w14:textId="77777777" w:rsidR="00DE5D5D" w:rsidRPr="00DE5D5D" w:rsidRDefault="00DE5D5D" w:rsidP="00DE5D5D">
      <w:pPr>
        <w:rPr>
          <w:sz w:val="28"/>
          <w:szCs w:val="28"/>
          <w:lang w:val="en-US"/>
        </w:rPr>
      </w:pPr>
    </w:p>
    <w:p w14:paraId="4ED64137" w14:textId="77777777" w:rsidR="00DE5D5D" w:rsidRPr="00DE5D5D" w:rsidRDefault="00DE5D5D" w:rsidP="00DE5D5D">
      <w:pPr>
        <w:rPr>
          <w:sz w:val="28"/>
          <w:szCs w:val="28"/>
          <w:lang w:val="en-US"/>
        </w:rPr>
      </w:pPr>
    </w:p>
    <w:p w14:paraId="53FE171E" w14:textId="77777777" w:rsidR="00DE5D5D" w:rsidRDefault="00DE5D5D" w:rsidP="00DE5D5D">
      <w:pPr>
        <w:jc w:val="both"/>
        <w:rPr>
          <w:sz w:val="28"/>
          <w:szCs w:val="28"/>
        </w:rPr>
      </w:pPr>
    </w:p>
    <w:p w14:paraId="60E77002" w14:textId="77777777" w:rsidR="00DE5D5D" w:rsidRDefault="00DE5D5D">
      <w:pPr>
        <w:rPr>
          <w:sz w:val="28"/>
          <w:szCs w:val="28"/>
        </w:rPr>
      </w:pPr>
    </w:p>
    <w:p w14:paraId="6758BA4F" w14:textId="77777777" w:rsidR="00DE5D5D" w:rsidRPr="00DE5D5D" w:rsidRDefault="00DE5D5D">
      <w:pPr>
        <w:rPr>
          <w:sz w:val="28"/>
          <w:szCs w:val="28"/>
        </w:rPr>
      </w:pPr>
    </w:p>
    <w:p w14:paraId="1A0AE2E3" w14:textId="77777777" w:rsidR="00DE5D5D" w:rsidRDefault="00DE5D5D"/>
    <w:sectPr w:rsidR="00DE5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BC69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DC29B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7834214">
    <w:abstractNumId w:val="0"/>
  </w:num>
  <w:num w:numId="2" w16cid:durableId="788398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E8"/>
    <w:rsid w:val="00017C58"/>
    <w:rsid w:val="001C1F30"/>
    <w:rsid w:val="00203C2F"/>
    <w:rsid w:val="007D265D"/>
    <w:rsid w:val="008228E8"/>
    <w:rsid w:val="00BF553E"/>
    <w:rsid w:val="00CA3D6B"/>
    <w:rsid w:val="00DE5D5D"/>
    <w:rsid w:val="00E73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23D"/>
  <w15:chartTrackingRefBased/>
  <w15:docId w15:val="{330F4726-80BC-444B-89EC-499EB2F9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E8"/>
    <w:rPr>
      <w:rFonts w:eastAsiaTheme="majorEastAsia" w:cstheme="majorBidi"/>
      <w:color w:val="272727" w:themeColor="text1" w:themeTint="D8"/>
    </w:rPr>
  </w:style>
  <w:style w:type="paragraph" w:styleId="Title">
    <w:name w:val="Title"/>
    <w:basedOn w:val="Normal"/>
    <w:next w:val="Normal"/>
    <w:link w:val="TitleChar"/>
    <w:uiPriority w:val="10"/>
    <w:qFormat/>
    <w:rsid w:val="00822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E8"/>
    <w:pPr>
      <w:spacing w:before="160"/>
      <w:jc w:val="center"/>
    </w:pPr>
    <w:rPr>
      <w:i/>
      <w:iCs/>
      <w:color w:val="404040" w:themeColor="text1" w:themeTint="BF"/>
    </w:rPr>
  </w:style>
  <w:style w:type="character" w:customStyle="1" w:styleId="QuoteChar">
    <w:name w:val="Quote Char"/>
    <w:basedOn w:val="DefaultParagraphFont"/>
    <w:link w:val="Quote"/>
    <w:uiPriority w:val="29"/>
    <w:rsid w:val="008228E8"/>
    <w:rPr>
      <w:i/>
      <w:iCs/>
      <w:color w:val="404040" w:themeColor="text1" w:themeTint="BF"/>
    </w:rPr>
  </w:style>
  <w:style w:type="paragraph" w:styleId="ListParagraph">
    <w:name w:val="List Paragraph"/>
    <w:basedOn w:val="Normal"/>
    <w:uiPriority w:val="34"/>
    <w:qFormat/>
    <w:rsid w:val="008228E8"/>
    <w:pPr>
      <w:ind w:left="720"/>
      <w:contextualSpacing/>
    </w:pPr>
  </w:style>
  <w:style w:type="character" w:styleId="IntenseEmphasis">
    <w:name w:val="Intense Emphasis"/>
    <w:basedOn w:val="DefaultParagraphFont"/>
    <w:uiPriority w:val="21"/>
    <w:qFormat/>
    <w:rsid w:val="008228E8"/>
    <w:rPr>
      <w:i/>
      <w:iCs/>
      <w:color w:val="0F4761" w:themeColor="accent1" w:themeShade="BF"/>
    </w:rPr>
  </w:style>
  <w:style w:type="paragraph" w:styleId="IntenseQuote">
    <w:name w:val="Intense Quote"/>
    <w:basedOn w:val="Normal"/>
    <w:next w:val="Normal"/>
    <w:link w:val="IntenseQuoteChar"/>
    <w:uiPriority w:val="30"/>
    <w:qFormat/>
    <w:rsid w:val="00822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E8"/>
    <w:rPr>
      <w:i/>
      <w:iCs/>
      <w:color w:val="0F4761" w:themeColor="accent1" w:themeShade="BF"/>
    </w:rPr>
  </w:style>
  <w:style w:type="character" w:styleId="IntenseReference">
    <w:name w:val="Intense Reference"/>
    <w:basedOn w:val="DefaultParagraphFont"/>
    <w:uiPriority w:val="32"/>
    <w:qFormat/>
    <w:rsid w:val="00822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Dilli Ganesh</dc:creator>
  <cp:keywords/>
  <dc:description/>
  <cp:lastModifiedBy>Dilli Ganesh</cp:lastModifiedBy>
  <cp:revision>3</cp:revision>
  <dcterms:created xsi:type="dcterms:W3CDTF">2025-12-16T19:28:00Z</dcterms:created>
  <dcterms:modified xsi:type="dcterms:W3CDTF">2025-12-16T20:07:00Z</dcterms:modified>
</cp:coreProperties>
</file>