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Architecture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SWTID1741324709147683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R Dilli prasath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Naveen B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V Saravanan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Thamizharasu O N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P vignesh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style0"/>
        <w:spacing w:after="160" w:lineRule="auto" w:line="259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>
      <w:pPr>
        <w:pStyle w:val="style0"/>
        <w:ind w:left="0" w:firstLine="0"/>
        <w:rPr>
          <w:sz w:val="24"/>
          <w:szCs w:val="24"/>
        </w:rPr>
      </w:pPr>
    </w:p>
    <w:p>
      <w:pPr>
        <w:pStyle w:val="style0"/>
        <w:ind w:left="0" w:firstLine="0"/>
        <w:rPr>
          <w:sz w:val="24"/>
          <w:szCs w:val="24"/>
        </w:rPr>
      </w:pPr>
      <w:r>
        <w:rPr/>
        <w:drawing>
          <wp:anchor distT="114300" distB="114300" distL="0" distR="0" simplePos="false" relativeHeight="2" behindDoc="false" locked="false" layoutInCell="true" allowOverlap="true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5218" r="0" b="0"/>
                    <a:stretch/>
                  </pic:blipFill>
                  <pic:spPr>
                    <a:xfrm rot="0">
                      <a:off x="0" y="0"/>
                      <a:ext cx="4486275" cy="355472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2">
    <w:basedOn w:val="style4100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139</Words>
  <Characters>899</Characters>
  <Application>WPS Office</Application>
  <Paragraphs>42</Paragraphs>
  <CharactersWithSpaces>1018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2025-03-11T04:51:44Z</dcterms:created>
  <dc:creator>WPS Office</dc:creator>
  <lastModifiedBy>V2307</lastModifiedBy>
  <dcterms:modified xsi:type="dcterms:W3CDTF">2025-03-11T04:51:44Z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f241142f4c5b42d4a0af2996553ddaa6</vt:lpwstr>
  </property>
</Properties>
</file>