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24F8" w14:textId="158E1A7F" w:rsidR="00EB3502" w:rsidRPr="00AB71FC" w:rsidRDefault="00000000" w:rsidP="00AB71FC">
      <w:pPr>
        <w:spacing w:before="80" w:after="80"/>
        <w:jc w:val="center"/>
        <w:rPr>
          <w:rFonts w:ascii="Times New Roman" w:hAnsi="Times New Roman" w:cs="Times New Roman"/>
          <w:b/>
          <w:bCs/>
          <w:caps/>
          <w:sz w:val="48"/>
          <w:szCs w:val="48"/>
        </w:rPr>
      </w:pPr>
      <w:r w:rsidRPr="00AB71FC">
        <w:rPr>
          <w:rFonts w:ascii="Times New Roman" w:hAnsi="Times New Roman" w:cs="Times New Roman"/>
          <w:b/>
          <w:bCs/>
          <w:caps/>
          <w:sz w:val="48"/>
          <w:szCs w:val="48"/>
        </w:rPr>
        <w:t>MADAN</w:t>
      </w:r>
      <w:r w:rsidR="00AB71FC" w:rsidRPr="00AB71FC">
        <w:rPr>
          <w:rFonts w:ascii="Times New Roman" w:hAnsi="Times New Roman" w:cs="Times New Roman"/>
          <w:b/>
          <w:bCs/>
          <w:caps/>
          <w:sz w:val="48"/>
          <w:szCs w:val="48"/>
        </w:rPr>
        <w:t xml:space="preserve"> </w:t>
      </w:r>
      <w:r w:rsidRPr="00AB71FC">
        <w:rPr>
          <w:rFonts w:ascii="Times New Roman" w:hAnsi="Times New Roman" w:cs="Times New Roman"/>
          <w:b/>
          <w:bCs/>
          <w:caps/>
          <w:sz w:val="48"/>
          <w:szCs w:val="48"/>
        </w:rPr>
        <w:t>BHANDARI</w:t>
      </w:r>
      <w:r w:rsidR="00AB71FC" w:rsidRPr="00AB71FC">
        <w:rPr>
          <w:rFonts w:ascii="Times New Roman" w:hAnsi="Times New Roman" w:cs="Times New Roman"/>
          <w:b/>
          <w:bCs/>
          <w:caps/>
          <w:sz w:val="48"/>
          <w:szCs w:val="48"/>
        </w:rPr>
        <w:t xml:space="preserve"> </w:t>
      </w:r>
      <w:r w:rsidRPr="00AB71FC">
        <w:rPr>
          <w:rFonts w:ascii="Times New Roman" w:hAnsi="Times New Roman" w:cs="Times New Roman"/>
          <w:b/>
          <w:bCs/>
          <w:caps/>
          <w:sz w:val="48"/>
          <w:szCs w:val="48"/>
        </w:rPr>
        <w:t>UNIVERSITY</w:t>
      </w:r>
    </w:p>
    <w:p w14:paraId="548FE410" w14:textId="2D5BA074" w:rsidR="00EB3502" w:rsidRPr="00DD4188" w:rsidRDefault="00EB3502" w:rsidP="00097109">
      <w:pPr>
        <w:spacing w:before="60" w:after="60"/>
        <w:jc w:val="center"/>
        <w:rPr>
          <w:rFonts w:ascii="Times New Roman" w:hAnsi="Times New Roman" w:cs="Times New Roman"/>
          <w:b/>
          <w:bCs/>
          <w:sz w:val="44"/>
          <w:szCs w:val="44"/>
        </w:rPr>
      </w:pPr>
      <w:r w:rsidRPr="00DD4188">
        <w:rPr>
          <w:rFonts w:ascii="Times New Roman" w:hAnsi="Times New Roman" w:cs="Times New Roman"/>
          <w:b/>
          <w:bCs/>
          <w:sz w:val="44"/>
          <w:szCs w:val="44"/>
        </w:rPr>
        <w:t>of Science and Technology</w:t>
      </w:r>
    </w:p>
    <w:p w14:paraId="32B56FC8" w14:textId="5ADA55E6" w:rsidR="00097109" w:rsidRPr="00DD4188" w:rsidRDefault="00643370" w:rsidP="00BE2C4B">
      <w:pPr>
        <w:spacing w:before="60" w:after="60"/>
        <w:jc w:val="center"/>
        <w:rPr>
          <w:rFonts w:ascii="Times New Roman" w:hAnsi="Times New Roman" w:cs="Times New Roman"/>
          <w:sz w:val="24"/>
          <w:szCs w:val="24"/>
        </w:rPr>
      </w:pPr>
      <w:proofErr w:type="spellStart"/>
      <w:r w:rsidRPr="00DD4188">
        <w:rPr>
          <w:rFonts w:ascii="Times New Roman" w:hAnsi="Times New Roman" w:cs="Times New Roman"/>
          <w:sz w:val="24"/>
          <w:szCs w:val="24"/>
        </w:rPr>
        <w:t>Chitlang</w:t>
      </w:r>
      <w:proofErr w:type="spellEnd"/>
      <w:r w:rsidRPr="00DD4188">
        <w:rPr>
          <w:rFonts w:ascii="Times New Roman" w:hAnsi="Times New Roman" w:cs="Times New Roman"/>
          <w:sz w:val="24"/>
          <w:szCs w:val="24"/>
        </w:rPr>
        <w:t>,</w:t>
      </w:r>
      <w:r w:rsidR="00097109" w:rsidRPr="00DD4188">
        <w:rPr>
          <w:rFonts w:ascii="Times New Roman" w:hAnsi="Times New Roman" w:cs="Times New Roman"/>
          <w:sz w:val="24"/>
          <w:szCs w:val="24"/>
        </w:rPr>
        <w:t xml:space="preserve"> </w:t>
      </w:r>
      <w:proofErr w:type="spellStart"/>
      <w:r w:rsidR="00EB3502" w:rsidRPr="00DD4188">
        <w:rPr>
          <w:rFonts w:ascii="Times New Roman" w:hAnsi="Times New Roman" w:cs="Times New Roman"/>
          <w:sz w:val="24"/>
          <w:szCs w:val="24"/>
        </w:rPr>
        <w:t>Makwanpur</w:t>
      </w:r>
      <w:proofErr w:type="spellEnd"/>
      <w:r w:rsidR="00EB3502" w:rsidRPr="00DD4188">
        <w:rPr>
          <w:rFonts w:ascii="Times New Roman" w:hAnsi="Times New Roman" w:cs="Times New Roman"/>
          <w:sz w:val="24"/>
          <w:szCs w:val="24"/>
        </w:rPr>
        <w:t xml:space="preserve">, </w:t>
      </w:r>
      <w:r w:rsidRPr="00DD4188">
        <w:rPr>
          <w:rFonts w:ascii="Times New Roman" w:hAnsi="Times New Roman" w:cs="Times New Roman"/>
          <w:sz w:val="24"/>
          <w:szCs w:val="24"/>
        </w:rPr>
        <w:t>Nepal</w:t>
      </w:r>
    </w:p>
    <w:p w14:paraId="31EA1B33" w14:textId="77777777" w:rsidR="00F83A90" w:rsidRPr="00DD4188" w:rsidRDefault="00F83A90" w:rsidP="00EB3502">
      <w:pPr>
        <w:spacing w:before="60" w:after="60"/>
        <w:jc w:val="center"/>
        <w:rPr>
          <w:rFonts w:ascii="Times New Roman" w:hAnsi="Times New Roman" w:cs="Times New Roman"/>
        </w:rPr>
      </w:pPr>
    </w:p>
    <w:p w14:paraId="4169CE05" w14:textId="35644C63" w:rsidR="00643370" w:rsidRPr="00DD4188" w:rsidRDefault="00EB3502" w:rsidP="00097109">
      <w:pPr>
        <w:spacing w:before="60" w:after="60"/>
        <w:jc w:val="center"/>
        <w:rPr>
          <w:rFonts w:ascii="Times New Roman" w:hAnsi="Times New Roman" w:cs="Times New Roman"/>
        </w:rPr>
      </w:pPr>
      <w:bookmarkStart w:id="0" w:name="_Hlk231418623"/>
      <w:bookmarkEnd w:id="0"/>
      <w:r w:rsidRPr="00DD4188">
        <w:rPr>
          <w:rFonts w:ascii="Times New Roman" w:hAnsi="Times New Roman" w:cs="Times New Roman"/>
          <w:noProof/>
        </w:rPr>
        <w:drawing>
          <wp:inline distT="0" distB="0" distL="0" distR="0" wp14:anchorId="4923727A" wp14:editId="0C854057">
            <wp:extent cx="4106623" cy="10495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811" t="36925" r="5135" b="30182"/>
                    <a:stretch/>
                  </pic:blipFill>
                  <pic:spPr bwMode="auto">
                    <a:xfrm>
                      <a:off x="0" y="0"/>
                      <a:ext cx="4142517" cy="1058746"/>
                    </a:xfrm>
                    <a:prstGeom prst="rect">
                      <a:avLst/>
                    </a:prstGeom>
                    <a:noFill/>
                    <a:ln>
                      <a:noFill/>
                    </a:ln>
                    <a:extLst>
                      <a:ext uri="{53640926-AAD7-44D8-BBD7-CCE9431645EC}">
                        <a14:shadowObscured xmlns:a14="http://schemas.microsoft.com/office/drawing/2010/main"/>
                      </a:ext>
                    </a:extLst>
                  </pic:spPr>
                </pic:pic>
              </a:graphicData>
            </a:graphic>
          </wp:inline>
        </w:drawing>
      </w:r>
    </w:p>
    <w:p w14:paraId="67ABFD0B" w14:textId="77777777" w:rsidR="00097109" w:rsidRPr="00DD4188" w:rsidRDefault="00097109" w:rsidP="00EB3502">
      <w:pPr>
        <w:spacing w:before="60" w:after="60"/>
        <w:jc w:val="center"/>
        <w:rPr>
          <w:rFonts w:ascii="Times New Roman" w:hAnsi="Times New Roman" w:cs="Times New Roman"/>
        </w:rPr>
      </w:pPr>
    </w:p>
    <w:p w14:paraId="26045784" w14:textId="6A3FAF17" w:rsidR="00EB3502" w:rsidRPr="00DD4188" w:rsidRDefault="00EB3502" w:rsidP="00EB3502">
      <w:pPr>
        <w:spacing w:before="80" w:after="160"/>
        <w:jc w:val="center"/>
        <w:rPr>
          <w:rFonts w:ascii="Times New Roman" w:hAnsi="Times New Roman" w:cs="Times New Roman"/>
          <w:b/>
          <w:bCs/>
          <w:sz w:val="36"/>
          <w:szCs w:val="36"/>
        </w:rPr>
      </w:pPr>
      <w:r w:rsidRPr="00DD4188">
        <w:rPr>
          <w:rFonts w:ascii="Times New Roman" w:hAnsi="Times New Roman" w:cs="Times New Roman"/>
          <w:b/>
          <w:bCs/>
          <w:sz w:val="36"/>
          <w:szCs w:val="36"/>
        </w:rPr>
        <w:t>Project Proposal Report</w:t>
      </w:r>
    </w:p>
    <w:p w14:paraId="24FF91C4" w14:textId="282D026A" w:rsidR="00EB3502" w:rsidRPr="00DD4188" w:rsidRDefault="00EB3502" w:rsidP="00EB3502">
      <w:pPr>
        <w:spacing w:before="80" w:after="160"/>
        <w:jc w:val="center"/>
        <w:rPr>
          <w:rFonts w:ascii="Times New Roman" w:hAnsi="Times New Roman" w:cs="Times New Roman"/>
          <w:b/>
          <w:bCs/>
          <w:sz w:val="36"/>
          <w:szCs w:val="36"/>
        </w:rPr>
      </w:pPr>
      <w:r w:rsidRPr="00DD4188">
        <w:rPr>
          <w:rFonts w:ascii="Times New Roman" w:hAnsi="Times New Roman" w:cs="Times New Roman"/>
          <w:b/>
          <w:bCs/>
          <w:sz w:val="36"/>
          <w:szCs w:val="36"/>
        </w:rPr>
        <w:t>on</w:t>
      </w:r>
    </w:p>
    <w:p w14:paraId="432D0410" w14:textId="69A7E53B" w:rsidR="001B6BD7" w:rsidRPr="00BE2C4B" w:rsidRDefault="00EB3502" w:rsidP="00BE2C4B">
      <w:pPr>
        <w:spacing w:before="80" w:after="160" w:line="360" w:lineRule="auto"/>
        <w:jc w:val="center"/>
        <w:rPr>
          <w:rFonts w:ascii="Times New Roman" w:hAnsi="Times New Roman" w:cs="Times New Roman"/>
          <w:b/>
          <w:bCs/>
          <w:sz w:val="32"/>
          <w:szCs w:val="32"/>
        </w:rPr>
      </w:pPr>
      <w:r w:rsidRPr="00DD4188">
        <w:rPr>
          <w:rFonts w:ascii="Times New Roman" w:hAnsi="Times New Roman" w:cs="Times New Roman"/>
          <w:b/>
          <w:bCs/>
          <w:sz w:val="32"/>
          <w:szCs w:val="32"/>
        </w:rPr>
        <w:t>“</w:t>
      </w:r>
      <w:r w:rsidR="00051FDF" w:rsidRPr="00051FDF">
        <w:rPr>
          <w:rFonts w:ascii="Times New Roman" w:hAnsi="Times New Roman" w:cs="Times New Roman"/>
          <w:b/>
          <w:bCs/>
          <w:sz w:val="32"/>
          <w:szCs w:val="32"/>
        </w:rPr>
        <w:t>Real-Time Campus</w:t>
      </w:r>
      <w:r w:rsidR="000B7912">
        <w:rPr>
          <w:rFonts w:ascii="Times New Roman" w:hAnsi="Times New Roman" w:cs="Times New Roman"/>
          <w:b/>
          <w:bCs/>
          <w:sz w:val="32"/>
          <w:szCs w:val="32"/>
        </w:rPr>
        <w:t xml:space="preserve"> </w:t>
      </w:r>
      <w:r w:rsidR="00051FDF" w:rsidRPr="00051FDF">
        <w:rPr>
          <w:rFonts w:ascii="Times New Roman" w:hAnsi="Times New Roman" w:cs="Times New Roman"/>
          <w:b/>
          <w:bCs/>
          <w:sz w:val="32"/>
          <w:szCs w:val="32"/>
        </w:rPr>
        <w:t>Stakeholder Identification and Unknown Person Registration Using YOLOv8 and Face Recognition</w:t>
      </w:r>
      <w:r w:rsidRPr="00DD4188">
        <w:rPr>
          <w:rFonts w:ascii="Times New Roman" w:hAnsi="Times New Roman" w:cs="Times New Roman"/>
          <w:b/>
          <w:bCs/>
          <w:sz w:val="32"/>
          <w:szCs w:val="32"/>
        </w:rPr>
        <w:t>”</w:t>
      </w:r>
    </w:p>
    <w:p w14:paraId="3D0DF4E4" w14:textId="77777777" w:rsidR="004C7931" w:rsidRDefault="004C7931" w:rsidP="00EB3502">
      <w:pPr>
        <w:spacing w:before="40" w:after="40"/>
        <w:jc w:val="center"/>
        <w:rPr>
          <w:rFonts w:ascii="Times New Roman" w:hAnsi="Times New Roman" w:cs="Times New Roman"/>
          <w:sz w:val="24"/>
          <w:szCs w:val="24"/>
        </w:rPr>
      </w:pPr>
    </w:p>
    <w:p w14:paraId="27B344DE" w14:textId="77777777" w:rsidR="004C7931" w:rsidRDefault="004C7931" w:rsidP="00EB3502">
      <w:pPr>
        <w:spacing w:before="40" w:after="40"/>
        <w:jc w:val="center"/>
        <w:rPr>
          <w:rFonts w:ascii="Times New Roman" w:hAnsi="Times New Roman" w:cs="Times New Roman"/>
          <w:sz w:val="24"/>
          <w:szCs w:val="24"/>
        </w:rPr>
      </w:pPr>
    </w:p>
    <w:p w14:paraId="12B0A973" w14:textId="77777777" w:rsidR="004C7931" w:rsidRDefault="004C7931" w:rsidP="00EB3502">
      <w:pPr>
        <w:spacing w:before="40" w:after="40"/>
        <w:jc w:val="center"/>
        <w:rPr>
          <w:rFonts w:ascii="Times New Roman" w:hAnsi="Times New Roman" w:cs="Times New Roman"/>
          <w:sz w:val="24"/>
          <w:szCs w:val="24"/>
        </w:rPr>
      </w:pPr>
    </w:p>
    <w:p w14:paraId="184E8340" w14:textId="77777777" w:rsidR="004C7931" w:rsidRDefault="004C7931" w:rsidP="00EB3502">
      <w:pPr>
        <w:spacing w:before="40" w:after="40"/>
        <w:jc w:val="center"/>
        <w:rPr>
          <w:rFonts w:ascii="Times New Roman" w:hAnsi="Times New Roman" w:cs="Times New Roman"/>
          <w:sz w:val="24"/>
          <w:szCs w:val="24"/>
        </w:rPr>
      </w:pPr>
    </w:p>
    <w:p w14:paraId="0E708204" w14:textId="77777777" w:rsidR="004C7931" w:rsidRDefault="004C7931" w:rsidP="00EB3502">
      <w:pPr>
        <w:spacing w:before="40" w:after="40"/>
        <w:jc w:val="center"/>
        <w:rPr>
          <w:rFonts w:ascii="Times New Roman" w:hAnsi="Times New Roman" w:cs="Times New Roman"/>
          <w:sz w:val="24"/>
          <w:szCs w:val="24"/>
        </w:rPr>
      </w:pPr>
    </w:p>
    <w:p w14:paraId="13422004" w14:textId="170DFB5B" w:rsidR="00665E28" w:rsidRPr="00DD4188" w:rsidRDefault="00665E28" w:rsidP="00EB3502">
      <w:pPr>
        <w:spacing w:before="40" w:after="40"/>
        <w:jc w:val="center"/>
        <w:rPr>
          <w:rFonts w:ascii="Times New Roman" w:hAnsi="Times New Roman" w:cs="Times New Roman"/>
          <w:sz w:val="36"/>
          <w:szCs w:val="36"/>
        </w:rPr>
      </w:pPr>
      <w:r w:rsidRPr="00DD4188">
        <w:rPr>
          <w:rFonts w:ascii="Times New Roman" w:hAnsi="Times New Roman" w:cs="Times New Roman"/>
          <w:b/>
          <w:bCs/>
          <w:sz w:val="32"/>
          <w:szCs w:val="32"/>
        </w:rPr>
        <w:t>Submitted By</w:t>
      </w:r>
      <w:r w:rsidR="005606A1" w:rsidRPr="00DD4188">
        <w:rPr>
          <w:rFonts w:ascii="Times New Roman" w:hAnsi="Times New Roman" w:cs="Times New Roman"/>
          <w:b/>
          <w:bCs/>
          <w:sz w:val="32"/>
          <w:szCs w:val="32"/>
        </w:rPr>
        <w:t>:</w:t>
      </w:r>
    </w:p>
    <w:p w14:paraId="6AD30774" w14:textId="77777777" w:rsidR="00665E28" w:rsidRPr="00DD4188" w:rsidRDefault="00665E28" w:rsidP="00EB3502">
      <w:pPr>
        <w:spacing w:before="40" w:after="20"/>
        <w:jc w:val="center"/>
        <w:rPr>
          <w:rFonts w:ascii="Times New Roman" w:hAnsi="Times New Roman" w:cs="Times New Roman"/>
          <w:sz w:val="32"/>
          <w:szCs w:val="32"/>
        </w:rPr>
      </w:pPr>
      <w:r w:rsidRPr="00DD4188">
        <w:rPr>
          <w:rFonts w:ascii="Times New Roman" w:hAnsi="Times New Roman" w:cs="Times New Roman"/>
          <w:color w:val="333333"/>
          <w:sz w:val="28"/>
          <w:szCs w:val="28"/>
        </w:rPr>
        <w:t>Dilli Ram Chaudhary (MAS AI)</w:t>
      </w:r>
    </w:p>
    <w:p w14:paraId="3CD1CA5A" w14:textId="77777777" w:rsidR="00665E28" w:rsidRPr="00DD4188" w:rsidRDefault="00665E28" w:rsidP="00EB3502">
      <w:pPr>
        <w:spacing w:before="40" w:after="20"/>
        <w:jc w:val="center"/>
        <w:rPr>
          <w:rFonts w:ascii="Times New Roman" w:hAnsi="Times New Roman" w:cs="Times New Roman"/>
          <w:sz w:val="32"/>
          <w:szCs w:val="32"/>
        </w:rPr>
      </w:pPr>
      <w:r w:rsidRPr="00DD4188">
        <w:rPr>
          <w:rFonts w:ascii="Times New Roman" w:hAnsi="Times New Roman" w:cs="Times New Roman"/>
          <w:color w:val="333333"/>
          <w:sz w:val="28"/>
          <w:szCs w:val="28"/>
        </w:rPr>
        <w:t>Piyush Lal Shrestha (MAS DS)</w:t>
      </w:r>
    </w:p>
    <w:p w14:paraId="4E7029F5" w14:textId="77777777" w:rsidR="00097109" w:rsidRPr="00DD4188" w:rsidRDefault="00665E28" w:rsidP="00097109">
      <w:pPr>
        <w:spacing w:before="40" w:after="80"/>
        <w:jc w:val="center"/>
        <w:rPr>
          <w:rFonts w:ascii="Times New Roman" w:hAnsi="Times New Roman" w:cs="Times New Roman"/>
          <w:color w:val="333333"/>
          <w:sz w:val="28"/>
          <w:szCs w:val="28"/>
        </w:rPr>
      </w:pPr>
      <w:r w:rsidRPr="00DD4188">
        <w:rPr>
          <w:rFonts w:ascii="Times New Roman" w:hAnsi="Times New Roman" w:cs="Times New Roman"/>
          <w:color w:val="333333"/>
          <w:sz w:val="28"/>
          <w:szCs w:val="28"/>
        </w:rPr>
        <w:t>Yalamber Ingnam (MAS DS)</w:t>
      </w:r>
    </w:p>
    <w:p w14:paraId="1237726C" w14:textId="77777777" w:rsidR="00097109" w:rsidRDefault="00097109" w:rsidP="00BE2C4B">
      <w:pPr>
        <w:spacing w:before="40" w:after="80"/>
        <w:rPr>
          <w:rFonts w:ascii="Times New Roman" w:hAnsi="Times New Roman" w:cs="Times New Roman"/>
          <w:b/>
          <w:bCs/>
          <w:color w:val="333333"/>
          <w:sz w:val="28"/>
          <w:szCs w:val="28"/>
        </w:rPr>
      </w:pPr>
    </w:p>
    <w:p w14:paraId="18936831" w14:textId="77777777" w:rsidR="00BE2C4B" w:rsidRPr="00DD4188" w:rsidRDefault="00BE2C4B" w:rsidP="00BE2C4B">
      <w:pPr>
        <w:spacing w:before="40" w:after="80"/>
        <w:rPr>
          <w:rFonts w:ascii="Times New Roman" w:hAnsi="Times New Roman" w:cs="Times New Roman"/>
          <w:b/>
          <w:bCs/>
          <w:color w:val="333333"/>
          <w:sz w:val="28"/>
          <w:szCs w:val="28"/>
        </w:rPr>
      </w:pPr>
    </w:p>
    <w:p w14:paraId="552BE9CF" w14:textId="3471C220" w:rsidR="00097109" w:rsidRPr="00097109" w:rsidRDefault="00097109" w:rsidP="00097109">
      <w:pPr>
        <w:spacing w:before="40" w:after="80"/>
        <w:jc w:val="center"/>
        <w:rPr>
          <w:rFonts w:ascii="Times New Roman" w:hAnsi="Times New Roman" w:cs="Times New Roman"/>
          <w:color w:val="333333"/>
          <w:sz w:val="32"/>
          <w:szCs w:val="32"/>
        </w:rPr>
      </w:pPr>
      <w:r w:rsidRPr="00097109">
        <w:rPr>
          <w:rFonts w:ascii="Times New Roman" w:hAnsi="Times New Roman" w:cs="Times New Roman"/>
          <w:b/>
          <w:bCs/>
          <w:color w:val="333333"/>
          <w:sz w:val="32"/>
          <w:szCs w:val="32"/>
        </w:rPr>
        <w:t xml:space="preserve">Submitted </w:t>
      </w:r>
      <w:r w:rsidRPr="00DD4188">
        <w:rPr>
          <w:rFonts w:ascii="Times New Roman" w:hAnsi="Times New Roman" w:cs="Times New Roman"/>
          <w:b/>
          <w:bCs/>
          <w:color w:val="333333"/>
          <w:sz w:val="32"/>
          <w:szCs w:val="32"/>
        </w:rPr>
        <w:t>T</w:t>
      </w:r>
      <w:r w:rsidRPr="00097109">
        <w:rPr>
          <w:rFonts w:ascii="Times New Roman" w:hAnsi="Times New Roman" w:cs="Times New Roman"/>
          <w:b/>
          <w:bCs/>
          <w:color w:val="333333"/>
          <w:sz w:val="32"/>
          <w:szCs w:val="32"/>
        </w:rPr>
        <w:t>o</w:t>
      </w:r>
      <w:r w:rsidRPr="00DD4188">
        <w:rPr>
          <w:rFonts w:ascii="Times New Roman" w:hAnsi="Times New Roman" w:cs="Times New Roman"/>
          <w:b/>
          <w:bCs/>
          <w:color w:val="333333"/>
          <w:sz w:val="32"/>
          <w:szCs w:val="32"/>
        </w:rPr>
        <w:t>:</w:t>
      </w:r>
    </w:p>
    <w:p w14:paraId="10B598A6" w14:textId="77777777" w:rsidR="00097109" w:rsidRPr="00097109" w:rsidRDefault="00097109" w:rsidP="00097109">
      <w:pPr>
        <w:spacing w:before="40" w:after="80"/>
        <w:jc w:val="center"/>
        <w:rPr>
          <w:rFonts w:ascii="Times New Roman" w:hAnsi="Times New Roman" w:cs="Times New Roman"/>
          <w:color w:val="333333"/>
          <w:sz w:val="28"/>
          <w:szCs w:val="28"/>
        </w:rPr>
      </w:pPr>
      <w:r w:rsidRPr="00097109">
        <w:rPr>
          <w:rFonts w:ascii="Times New Roman" w:hAnsi="Times New Roman" w:cs="Times New Roman"/>
          <w:color w:val="333333"/>
          <w:sz w:val="28"/>
          <w:szCs w:val="28"/>
        </w:rPr>
        <w:t>MADAN BHANDARI UNIVERSITY </w:t>
      </w:r>
    </w:p>
    <w:p w14:paraId="21ADC1BE" w14:textId="77777777" w:rsidR="00097109" w:rsidRPr="00097109" w:rsidRDefault="00097109" w:rsidP="00097109">
      <w:pPr>
        <w:spacing w:before="40" w:after="80"/>
        <w:jc w:val="center"/>
        <w:rPr>
          <w:rFonts w:ascii="Times New Roman" w:hAnsi="Times New Roman" w:cs="Times New Roman"/>
          <w:color w:val="333333"/>
          <w:sz w:val="28"/>
          <w:szCs w:val="28"/>
        </w:rPr>
      </w:pPr>
      <w:r w:rsidRPr="00097109">
        <w:rPr>
          <w:rFonts w:ascii="Times New Roman" w:hAnsi="Times New Roman" w:cs="Times New Roman"/>
          <w:color w:val="333333"/>
          <w:sz w:val="28"/>
          <w:szCs w:val="28"/>
        </w:rPr>
        <w:t>Department of Digital Technology </w:t>
      </w:r>
    </w:p>
    <w:p w14:paraId="21EE5AA9" w14:textId="77777777" w:rsidR="00097109" w:rsidRPr="00097109" w:rsidRDefault="00097109" w:rsidP="00097109">
      <w:pPr>
        <w:spacing w:before="40" w:after="80"/>
        <w:jc w:val="center"/>
        <w:rPr>
          <w:rFonts w:ascii="Times New Roman" w:hAnsi="Times New Roman" w:cs="Times New Roman"/>
          <w:color w:val="333333"/>
          <w:sz w:val="28"/>
          <w:szCs w:val="28"/>
        </w:rPr>
      </w:pPr>
      <w:proofErr w:type="spellStart"/>
      <w:r w:rsidRPr="00097109">
        <w:rPr>
          <w:rFonts w:ascii="Times New Roman" w:hAnsi="Times New Roman" w:cs="Times New Roman"/>
          <w:color w:val="333333"/>
          <w:sz w:val="28"/>
          <w:szCs w:val="28"/>
        </w:rPr>
        <w:t>Chitlang</w:t>
      </w:r>
      <w:proofErr w:type="spellEnd"/>
      <w:r w:rsidRPr="00097109">
        <w:rPr>
          <w:rFonts w:ascii="Times New Roman" w:hAnsi="Times New Roman" w:cs="Times New Roman"/>
          <w:color w:val="333333"/>
          <w:sz w:val="28"/>
          <w:szCs w:val="28"/>
        </w:rPr>
        <w:t xml:space="preserve">, </w:t>
      </w:r>
      <w:proofErr w:type="spellStart"/>
      <w:r w:rsidRPr="00097109">
        <w:rPr>
          <w:rFonts w:ascii="Times New Roman" w:hAnsi="Times New Roman" w:cs="Times New Roman"/>
          <w:color w:val="333333"/>
          <w:sz w:val="28"/>
          <w:szCs w:val="28"/>
        </w:rPr>
        <w:t>Makwanpur</w:t>
      </w:r>
      <w:proofErr w:type="spellEnd"/>
      <w:r w:rsidRPr="00097109">
        <w:rPr>
          <w:rFonts w:ascii="Times New Roman" w:hAnsi="Times New Roman" w:cs="Times New Roman"/>
          <w:color w:val="333333"/>
          <w:sz w:val="28"/>
          <w:szCs w:val="28"/>
        </w:rPr>
        <w:t>, Nepal </w:t>
      </w:r>
    </w:p>
    <w:p w14:paraId="610568C0" w14:textId="3381BACC" w:rsidR="009074E6" w:rsidRPr="00DD4188" w:rsidRDefault="00097109" w:rsidP="00C042A6">
      <w:pPr>
        <w:spacing w:before="40" w:after="80"/>
        <w:jc w:val="center"/>
        <w:rPr>
          <w:rFonts w:ascii="Times New Roman" w:hAnsi="Times New Roman" w:cs="Times New Roman"/>
          <w:color w:val="333333"/>
          <w:sz w:val="28"/>
          <w:szCs w:val="28"/>
        </w:rPr>
      </w:pPr>
      <w:r w:rsidRPr="00097109">
        <w:rPr>
          <w:rFonts w:ascii="Times New Roman" w:hAnsi="Times New Roman" w:cs="Times New Roman"/>
          <w:color w:val="333333"/>
          <w:sz w:val="28"/>
          <w:szCs w:val="28"/>
        </w:rPr>
        <w:t xml:space="preserve">June </w:t>
      </w:r>
      <w:r w:rsidR="00051FDF">
        <w:rPr>
          <w:rFonts w:ascii="Times New Roman" w:hAnsi="Times New Roman" w:cs="Times New Roman"/>
          <w:color w:val="333333"/>
          <w:sz w:val="28"/>
          <w:szCs w:val="28"/>
        </w:rPr>
        <w:t>1</w:t>
      </w:r>
      <w:r w:rsidR="00BC0AFD">
        <w:rPr>
          <w:rFonts w:ascii="Times New Roman" w:hAnsi="Times New Roman" w:cs="Times New Roman"/>
          <w:color w:val="333333"/>
          <w:sz w:val="28"/>
          <w:szCs w:val="28"/>
        </w:rPr>
        <w:t>0</w:t>
      </w:r>
      <w:r w:rsidRPr="00097109">
        <w:rPr>
          <w:rFonts w:ascii="Times New Roman" w:hAnsi="Times New Roman" w:cs="Times New Roman"/>
          <w:color w:val="333333"/>
          <w:sz w:val="28"/>
          <w:szCs w:val="28"/>
        </w:rPr>
        <w:t>, 202</w:t>
      </w:r>
      <w:r w:rsidRPr="00DD4188">
        <w:rPr>
          <w:rFonts w:ascii="Times New Roman" w:hAnsi="Times New Roman" w:cs="Times New Roman"/>
          <w:color w:val="333333"/>
          <w:sz w:val="28"/>
          <w:szCs w:val="28"/>
        </w:rPr>
        <w:t>6</w:t>
      </w:r>
      <w:r w:rsidRPr="00DD4188">
        <w:rPr>
          <w:rFonts w:ascii="Times New Roman" w:hAnsi="Times New Roman" w:cs="Times New Roman"/>
        </w:rPr>
        <w:br w:type="page"/>
      </w:r>
    </w:p>
    <w:p w14:paraId="1325E57B" w14:textId="7A3E17CA" w:rsidR="009074E6" w:rsidRPr="00DD4188" w:rsidRDefault="00643370" w:rsidP="00DD4188">
      <w:pPr>
        <w:pStyle w:val="Heading1"/>
        <w:rPr>
          <w:rFonts w:ascii="Times New Roman" w:hAnsi="Times New Roman" w:cs="Times New Roman"/>
        </w:rPr>
      </w:pPr>
      <w:r w:rsidRPr="00DD4188">
        <w:rPr>
          <w:rFonts w:ascii="Times New Roman" w:hAnsi="Times New Roman" w:cs="Times New Roman"/>
        </w:rPr>
        <w:lastRenderedPageBreak/>
        <w:t>1. Introduction</w:t>
      </w:r>
    </w:p>
    <w:p w14:paraId="05C18166" w14:textId="785793C9" w:rsidR="00C33D80" w:rsidRDefault="00C33D80" w:rsidP="00C33D80">
      <w:pPr>
        <w:pStyle w:val="font-claude-response-body"/>
      </w:pPr>
      <w:r>
        <w:t>Traditional CCTV systems rely on manual monitoring, making it difficult to efficiently identify campus stakeholders and track unknown individuals. Recent advances in computer vision and deep learning now enable intelligent surveillance systems to automate these tasks (Abid et al., 2024).</w:t>
      </w:r>
    </w:p>
    <w:p w14:paraId="6B8DD5A2" w14:textId="77777777" w:rsidR="00C33D80" w:rsidRDefault="00C33D80" w:rsidP="00C33D80">
      <w:pPr>
        <w:pStyle w:val="font-claude-response-body"/>
      </w:pPr>
      <w:r>
        <w:t>This research proposes a Real-Time Campus Stakeholder Identification and Unknown Person Registration Using YOLOv8 and Face Recognition. The system processes live CCTV feeds using YOLOv8 for person detection (Jocher et al., 2023) and a face recognition module to match detected individuals against a database of registered stakeholders — students, faculty, staff, and authorized personnel (Anusudha et al., 2023).</w:t>
      </w:r>
    </w:p>
    <w:p w14:paraId="3B498ECE" w14:textId="77777777" w:rsidR="00C33D80" w:rsidRDefault="00C33D80" w:rsidP="00C33D80">
      <w:pPr>
        <w:pStyle w:val="font-claude-response-body"/>
      </w:pPr>
      <w:r>
        <w:t>Recognized individuals are logged with their identity, timestamp, and camera location. Unrecognized individuals are flagged as unknown, with their facial image and metadata automatically stored for future verification (Liu et al., 2025). This reduces reliance on manual surveillance while providing a structured, intelligent framework for campus security and visitor record management (Abid et al., 2024).</w:t>
      </w:r>
    </w:p>
    <w:p w14:paraId="3C665FE4" w14:textId="776DF7A0" w:rsidR="009074E6" w:rsidRPr="00DD4188" w:rsidRDefault="00643370" w:rsidP="00DD4188">
      <w:pPr>
        <w:pStyle w:val="Heading1"/>
        <w:rPr>
          <w:rFonts w:ascii="Times New Roman" w:hAnsi="Times New Roman" w:cs="Times New Roman"/>
        </w:rPr>
      </w:pPr>
      <w:r w:rsidRPr="00DD4188">
        <w:rPr>
          <w:rFonts w:ascii="Times New Roman" w:hAnsi="Times New Roman" w:cs="Times New Roman"/>
        </w:rPr>
        <w:t>2. Objectives</w:t>
      </w:r>
    </w:p>
    <w:p w14:paraId="55E78ABD" w14:textId="585C57A6" w:rsidR="009B44BB" w:rsidRDefault="009B44BB" w:rsidP="009B44BB">
      <w:pPr>
        <w:pStyle w:val="NormalWeb"/>
      </w:pPr>
      <w:r>
        <w:t>This project aims to develop an AI-powered campus surveillance and stakeholder identification system that automatically detects individuals from CCTV video streams</w:t>
      </w:r>
      <w:r w:rsidR="00142408" w:rsidRPr="00142408">
        <w:t xml:space="preserve"> </w:t>
      </w:r>
      <w:r w:rsidR="00142408">
        <w:t>(Mahmood et al., 2023)</w:t>
      </w:r>
      <w:r>
        <w:t>, identifies registered campus stakeholders using face recognition</w:t>
      </w:r>
      <w:r w:rsidR="00142408" w:rsidRPr="00142408">
        <w:t xml:space="preserve"> </w:t>
      </w:r>
      <w:r w:rsidR="00142408">
        <w:t>(Deng et al., 2019)</w:t>
      </w:r>
      <w:r>
        <w:t>, and records unknown persons for future verification. The system is designed to enhance campus monitoring, improve security management, and automate visitor record keeping through real-time identification and intelligent data logging</w:t>
      </w:r>
      <w:r w:rsidR="00142408" w:rsidRPr="00142408">
        <w:t xml:space="preserve"> </w:t>
      </w:r>
      <w:r w:rsidR="00142408">
        <w:t>(Abid et al., 2024)</w:t>
      </w:r>
      <w:r>
        <w:t>.</w:t>
      </w:r>
    </w:p>
    <w:p w14:paraId="2EC25FF5" w14:textId="77777777" w:rsidR="009B44BB" w:rsidRDefault="009B44BB" w:rsidP="009B44BB">
      <w:pPr>
        <w:pStyle w:val="NormalWeb"/>
      </w:pPr>
      <w:r>
        <w:t>The project objectives are to:</w:t>
      </w:r>
    </w:p>
    <w:p w14:paraId="71E81809" w14:textId="2043661B" w:rsidR="009B44BB" w:rsidRDefault="009B44BB" w:rsidP="009B44BB">
      <w:pPr>
        <w:pStyle w:val="NormalWeb"/>
        <w:ind w:left="426"/>
      </w:pPr>
      <w:r>
        <w:t>• Develop a YOLOv8-based human detection model for real-time person detection from CCTV camera feeds</w:t>
      </w:r>
      <w:r w:rsidR="00142408" w:rsidRPr="00142408">
        <w:t xml:space="preserve"> </w:t>
      </w:r>
      <w:r w:rsidR="00142408">
        <w:t>(Jocher et al., 2023)</w:t>
      </w:r>
      <w:r>
        <w:t>.</w:t>
      </w:r>
    </w:p>
    <w:p w14:paraId="6FEF0FE5" w14:textId="0F5F70F4" w:rsidR="009B44BB" w:rsidRDefault="009B44BB" w:rsidP="009B44BB">
      <w:pPr>
        <w:pStyle w:val="NormalWeb"/>
        <w:ind w:left="426"/>
      </w:pPr>
      <w:r>
        <w:t>• Implement a face recognition module to identify registered campus stakeholders, including students, faculty members, and administrative staff</w:t>
      </w:r>
      <w:r w:rsidR="00142408" w:rsidRPr="00142408">
        <w:t xml:space="preserve"> </w:t>
      </w:r>
      <w:r w:rsidR="00142408">
        <w:t>(Anusudha et al., 2023)</w:t>
      </w:r>
      <w:r>
        <w:t>.</w:t>
      </w:r>
    </w:p>
    <w:p w14:paraId="4141C358" w14:textId="77777777" w:rsidR="009B44BB" w:rsidRDefault="009B44BB" w:rsidP="009B44BB">
      <w:pPr>
        <w:pStyle w:val="NormalWeb"/>
        <w:ind w:left="426"/>
      </w:pPr>
      <w:r>
        <w:t>• Develop a centralized database for storing stakeholder information, visit records, facial images, timestamps, and camera locations.</w:t>
      </w:r>
    </w:p>
    <w:p w14:paraId="12EFEA40" w14:textId="0FD6D687" w:rsidR="009B44BB" w:rsidRDefault="009B44BB" w:rsidP="009B44BB">
      <w:pPr>
        <w:pStyle w:val="NormalWeb"/>
        <w:ind w:left="426"/>
      </w:pPr>
      <w:r>
        <w:t>• Design an automated logging mechanism to record stakeholder visits and maintain records of unknown persons detected within the campus premises</w:t>
      </w:r>
      <w:r w:rsidR="00142408" w:rsidRPr="00142408">
        <w:t xml:space="preserve"> </w:t>
      </w:r>
      <w:r w:rsidR="00142408">
        <w:t>(Liu et al., 2025)</w:t>
      </w:r>
      <w:r>
        <w:t>.</w:t>
      </w:r>
    </w:p>
    <w:p w14:paraId="18FA6694" w14:textId="77777777" w:rsidR="009B44BB" w:rsidRDefault="009B44BB" w:rsidP="009B44BB">
      <w:pPr>
        <w:pStyle w:val="NormalWeb"/>
        <w:ind w:left="426"/>
      </w:pPr>
      <w:r>
        <w:t>• Build a real-time monitoring dashboard for viewing live detections, visit histories, and surveillance reports.</w:t>
      </w:r>
    </w:p>
    <w:p w14:paraId="593E00A0" w14:textId="553AF31D" w:rsidR="009B44BB" w:rsidRDefault="009B44BB" w:rsidP="009B44BB">
      <w:pPr>
        <w:pStyle w:val="NormalWeb"/>
        <w:ind w:left="426"/>
      </w:pPr>
      <w:r>
        <w:t>• Evaluate the system's performance using standard metrics such as detection accuracy, face recognition accuracy, precision, recall, and processing speed</w:t>
      </w:r>
      <w:r w:rsidR="00142408" w:rsidRPr="00142408">
        <w:t xml:space="preserve"> </w:t>
      </w:r>
      <w:r w:rsidR="00142408">
        <w:t>(Abid et al., 2024)</w:t>
      </w:r>
      <w:r>
        <w:t>.</w:t>
      </w:r>
    </w:p>
    <w:p w14:paraId="23C2B614" w14:textId="77777777" w:rsidR="006C43F5" w:rsidRDefault="006C43F5" w:rsidP="009B44BB">
      <w:pPr>
        <w:pStyle w:val="NormalWeb"/>
        <w:ind w:left="426"/>
      </w:pPr>
    </w:p>
    <w:p w14:paraId="241DC726" w14:textId="5CE2375A" w:rsidR="009074E6" w:rsidRPr="00DD4188" w:rsidRDefault="00643370" w:rsidP="00DD4188">
      <w:pPr>
        <w:pStyle w:val="Heading1"/>
        <w:rPr>
          <w:rFonts w:ascii="Times New Roman" w:hAnsi="Times New Roman" w:cs="Times New Roman"/>
        </w:rPr>
      </w:pPr>
      <w:r w:rsidRPr="00DD4188">
        <w:rPr>
          <w:rFonts w:ascii="Times New Roman" w:hAnsi="Times New Roman" w:cs="Times New Roman"/>
        </w:rPr>
        <w:lastRenderedPageBreak/>
        <w:t>3. Problem Statement</w:t>
      </w:r>
    </w:p>
    <w:p w14:paraId="0BB8BFDD" w14:textId="5AD4AB10" w:rsidR="00806776" w:rsidRDefault="00806776" w:rsidP="00196623">
      <w:pPr>
        <w:pStyle w:val="font-claude-response-body"/>
        <w:jc w:val="both"/>
      </w:pPr>
      <w:r>
        <w:t>Universities rely on CCTV systems for campus safety, but conventional setups depend entirely on manual monitoring</w:t>
      </w:r>
      <w:r w:rsidR="00196623">
        <w:t xml:space="preserve">, </w:t>
      </w:r>
      <w:r>
        <w:t>a process that is labor-intensive, error-prone, and inefficient, especially across multiple camera feeds during peak hours</w:t>
      </w:r>
      <w:r w:rsidR="0018590F" w:rsidRPr="0018590F">
        <w:t xml:space="preserve"> </w:t>
      </w:r>
      <w:r w:rsidR="0018590F">
        <w:t>(Mahmood et al., 2023)</w:t>
      </w:r>
      <w:r>
        <w:t>.</w:t>
      </w:r>
    </w:p>
    <w:p w14:paraId="49A54B3C" w14:textId="6DC502F4" w:rsidR="00806776" w:rsidRDefault="00806776" w:rsidP="00196623">
      <w:pPr>
        <w:pStyle w:val="font-claude-response-body"/>
        <w:jc w:val="both"/>
      </w:pPr>
      <w:r>
        <w:t>Currently, there is no automated mechanism to distinguish registered campus stakeholders from unknown visitors. Security personnel must manually review footage to verify identities or trace individuals, which becomes increasingly unmanageable in crowded environments</w:t>
      </w:r>
      <w:r w:rsidR="0018590F" w:rsidRPr="0018590F">
        <w:t xml:space="preserve"> </w:t>
      </w:r>
      <w:r w:rsidR="0018590F">
        <w:t>(Abid et al., 2024)</w:t>
      </w:r>
      <w:r>
        <w:t>.</w:t>
      </w:r>
    </w:p>
    <w:p w14:paraId="654419BA" w14:textId="77777777" w:rsidR="00806776" w:rsidRDefault="00806776" w:rsidP="00196623">
      <w:pPr>
        <w:pStyle w:val="font-claude-response-body"/>
        <w:jc w:val="both"/>
      </w:pPr>
      <w:r>
        <w:t>The key problems are:</w:t>
      </w:r>
    </w:p>
    <w:p w14:paraId="009BCF8A" w14:textId="758190B2" w:rsidR="00806776" w:rsidRPr="00806776" w:rsidRDefault="00806776" w:rsidP="00196623">
      <w:pPr>
        <w:pStyle w:val="font-claude-response-body"/>
        <w:numPr>
          <w:ilvl w:val="0"/>
          <w:numId w:val="28"/>
        </w:numPr>
        <w:jc w:val="both"/>
      </w:pPr>
      <w:r w:rsidRPr="00806776">
        <w:rPr>
          <w:rStyle w:val="Strong"/>
          <w:b w:val="0"/>
          <w:bCs w:val="0"/>
        </w:rPr>
        <w:t>Manual monitoring</w:t>
      </w:r>
      <w:r w:rsidRPr="00806776">
        <w:t xml:space="preserve"> of camera feeds is inefficient and prone to oversight</w:t>
      </w:r>
      <w:r w:rsidR="0018590F" w:rsidRPr="0018590F">
        <w:t xml:space="preserve"> </w:t>
      </w:r>
      <w:r w:rsidR="0018590F">
        <w:t>(Mahmood et al., 2023)</w:t>
      </w:r>
      <w:r w:rsidRPr="00806776">
        <w:t>.</w:t>
      </w:r>
    </w:p>
    <w:p w14:paraId="747581E0" w14:textId="5F21A9E2" w:rsidR="00806776" w:rsidRPr="00806776" w:rsidRDefault="00806776" w:rsidP="00196623">
      <w:pPr>
        <w:pStyle w:val="font-claude-response-body"/>
        <w:numPr>
          <w:ilvl w:val="0"/>
          <w:numId w:val="28"/>
        </w:numPr>
        <w:jc w:val="both"/>
      </w:pPr>
      <w:r w:rsidRPr="00806776">
        <w:rPr>
          <w:rStyle w:val="Strong"/>
          <w:b w:val="0"/>
          <w:bCs w:val="0"/>
        </w:rPr>
        <w:t>No automated identification</w:t>
      </w:r>
      <w:r w:rsidR="00196623">
        <w:t xml:space="preserve">: </w:t>
      </w:r>
      <w:r w:rsidRPr="00806776">
        <w:t>recognizing stakeholders or flagging unknown individuals requires manual effort</w:t>
      </w:r>
      <w:r w:rsidR="0018590F" w:rsidRPr="0018590F">
        <w:t xml:space="preserve"> </w:t>
      </w:r>
      <w:r w:rsidR="0018590F">
        <w:t>(Anusudha et al., 2023).</w:t>
      </w:r>
    </w:p>
    <w:p w14:paraId="5B0456AD" w14:textId="306F4DA1" w:rsidR="00806776" w:rsidRPr="00806776" w:rsidRDefault="00806776" w:rsidP="00196623">
      <w:pPr>
        <w:pStyle w:val="font-claude-response-body"/>
        <w:numPr>
          <w:ilvl w:val="0"/>
          <w:numId w:val="28"/>
        </w:numPr>
        <w:jc w:val="both"/>
      </w:pPr>
      <w:r w:rsidRPr="00806776">
        <w:rPr>
          <w:rStyle w:val="Strong"/>
          <w:b w:val="0"/>
          <w:bCs w:val="0"/>
        </w:rPr>
        <w:t>Poor record management</w:t>
      </w:r>
      <w:r w:rsidR="00196623">
        <w:t>:</w:t>
      </w:r>
      <w:r w:rsidRPr="00806776">
        <w:t xml:space="preserve"> logging visit timestamps, camera locations, and appearance history is inconsistent and time-consuming</w:t>
      </w:r>
      <w:r w:rsidR="0018590F" w:rsidRPr="0018590F">
        <w:t xml:space="preserve"> </w:t>
      </w:r>
      <w:r w:rsidR="0018590F">
        <w:t>(Liu et al., 2025)</w:t>
      </w:r>
      <w:r w:rsidRPr="00806776">
        <w:t>.</w:t>
      </w:r>
    </w:p>
    <w:p w14:paraId="507E0A3B" w14:textId="3B2D97B4" w:rsidR="00806776" w:rsidRPr="00806776" w:rsidRDefault="00806776" w:rsidP="00196623">
      <w:pPr>
        <w:pStyle w:val="font-claude-response-body"/>
        <w:numPr>
          <w:ilvl w:val="0"/>
          <w:numId w:val="28"/>
        </w:numPr>
        <w:jc w:val="both"/>
      </w:pPr>
      <w:r w:rsidRPr="00806776">
        <w:rPr>
          <w:rStyle w:val="Strong"/>
          <w:b w:val="0"/>
          <w:bCs w:val="0"/>
        </w:rPr>
        <w:t>Inefficient footage search</w:t>
      </w:r>
      <w:r w:rsidR="00196623">
        <w:t xml:space="preserve">: </w:t>
      </w:r>
      <w:r w:rsidRPr="00806776">
        <w:t>locating a specific individual across historical recordings is slow and tedious</w:t>
      </w:r>
      <w:r w:rsidR="0018590F" w:rsidRPr="0018590F">
        <w:t xml:space="preserve"> </w:t>
      </w:r>
      <w:r w:rsidR="0018590F">
        <w:t>(Abid et al., 2024).</w:t>
      </w:r>
    </w:p>
    <w:p w14:paraId="0E5B5C0B" w14:textId="55511808" w:rsidR="00806776" w:rsidRPr="00806776" w:rsidRDefault="00806776" w:rsidP="00196623">
      <w:pPr>
        <w:pStyle w:val="font-claude-response-body"/>
        <w:numPr>
          <w:ilvl w:val="0"/>
          <w:numId w:val="28"/>
        </w:numPr>
        <w:jc w:val="both"/>
      </w:pPr>
      <w:r w:rsidRPr="00806776">
        <w:rPr>
          <w:rStyle w:val="Strong"/>
          <w:b w:val="0"/>
          <w:bCs w:val="0"/>
        </w:rPr>
        <w:t>Lack of intelligence</w:t>
      </w:r>
      <w:r w:rsidR="00196623">
        <w:t>:</w:t>
      </w:r>
      <w:r w:rsidRPr="00806776">
        <w:t xml:space="preserve"> existing systems capture video but offer no automated detection, recognition, or logging capabilities</w:t>
      </w:r>
      <w:r w:rsidR="0018590F" w:rsidRPr="0018590F">
        <w:t xml:space="preserve"> </w:t>
      </w:r>
      <w:r w:rsidR="0018590F">
        <w:t>(Jocher et al., 2023)</w:t>
      </w:r>
      <w:r w:rsidRPr="00806776">
        <w:t>.</w:t>
      </w:r>
    </w:p>
    <w:p w14:paraId="0AC3FC34" w14:textId="1BAF08DF" w:rsidR="00DD4188" w:rsidRPr="00DD4188" w:rsidRDefault="00DD4188" w:rsidP="00DD4188">
      <w:pPr>
        <w:pStyle w:val="Heading1"/>
        <w:rPr>
          <w:rFonts w:ascii="Times New Roman" w:hAnsi="Times New Roman" w:cs="Times New Roman"/>
        </w:rPr>
      </w:pPr>
      <w:r w:rsidRPr="00DD4188">
        <w:rPr>
          <w:rFonts w:ascii="Times New Roman" w:hAnsi="Times New Roman" w:cs="Times New Roman"/>
        </w:rPr>
        <w:t>4. Proposed Solution</w:t>
      </w:r>
    </w:p>
    <w:p w14:paraId="29739205" w14:textId="77777777" w:rsidR="00196623" w:rsidRDefault="00196623" w:rsidP="00196623">
      <w:pPr>
        <w:pStyle w:val="font-claude-response-body"/>
        <w:jc w:val="both"/>
      </w:pPr>
      <w:r>
        <w:t xml:space="preserve">The system captures live CCTV feeds and uses </w:t>
      </w:r>
      <w:r w:rsidRPr="00196623">
        <w:rPr>
          <w:rStyle w:val="Strong"/>
          <w:b w:val="0"/>
          <w:bCs w:val="0"/>
        </w:rPr>
        <w:t>YOLOv8</w:t>
      </w:r>
      <w:r>
        <w:t xml:space="preserve"> for real-time person detection and </w:t>
      </w:r>
      <w:r w:rsidRPr="00196623">
        <w:rPr>
          <w:rStyle w:val="Strong"/>
          <w:b w:val="0"/>
          <w:bCs w:val="0"/>
        </w:rPr>
        <w:t>InsightFace</w:t>
      </w:r>
      <w:r>
        <w:t xml:space="preserve"> for facial embedding generation and identity matching against a registered stakeholder database.</w:t>
      </w:r>
    </w:p>
    <w:p w14:paraId="51B59FC2" w14:textId="77777777" w:rsidR="00196623" w:rsidRDefault="00196623" w:rsidP="00196623">
      <w:pPr>
        <w:pStyle w:val="font-claude-response-body"/>
        <w:jc w:val="both"/>
      </w:pPr>
      <w:r>
        <w:t>Recognized individuals are automatically logged with their identity, timestamp, and camera location. Unrecognized individuals are flagged as unknown, with their facial image and metadata stored for future verification.</w:t>
      </w:r>
    </w:p>
    <w:p w14:paraId="3FBEBC6E" w14:textId="77777777" w:rsidR="00196623" w:rsidRDefault="00196623" w:rsidP="00196623">
      <w:pPr>
        <w:pStyle w:val="font-claude-response-body"/>
      </w:pPr>
      <w:r>
        <w:t>The system will:</w:t>
      </w:r>
    </w:p>
    <w:p w14:paraId="134F9178" w14:textId="77777777" w:rsidR="00196623" w:rsidRDefault="00196623" w:rsidP="00196623">
      <w:pPr>
        <w:pStyle w:val="font-claude-response-body"/>
        <w:numPr>
          <w:ilvl w:val="0"/>
          <w:numId w:val="29"/>
        </w:numPr>
      </w:pPr>
      <w:r>
        <w:t>Detect persons in live video frames using YOLOv8</w:t>
      </w:r>
    </w:p>
    <w:p w14:paraId="6E8C6356" w14:textId="77777777" w:rsidR="00196623" w:rsidRDefault="00196623" w:rsidP="00196623">
      <w:pPr>
        <w:pStyle w:val="font-claude-response-body"/>
        <w:numPr>
          <w:ilvl w:val="0"/>
          <w:numId w:val="29"/>
        </w:numPr>
      </w:pPr>
      <w:r>
        <w:t>Extract and match facial embeddings via InsightFace against the stakeholder database</w:t>
      </w:r>
    </w:p>
    <w:p w14:paraId="1ACBC3AB" w14:textId="77777777" w:rsidR="00196623" w:rsidRDefault="00196623" w:rsidP="00196623">
      <w:pPr>
        <w:pStyle w:val="font-claude-response-body"/>
        <w:numPr>
          <w:ilvl w:val="0"/>
          <w:numId w:val="29"/>
        </w:numPr>
      </w:pPr>
      <w:r>
        <w:t>Log visit records for recognized stakeholders and capture facial images of unknown persons</w:t>
      </w:r>
    </w:p>
    <w:p w14:paraId="161E407B" w14:textId="77777777" w:rsidR="00196623" w:rsidRDefault="00196623" w:rsidP="00196623">
      <w:pPr>
        <w:pStyle w:val="font-claude-response-body"/>
        <w:numPr>
          <w:ilvl w:val="0"/>
          <w:numId w:val="29"/>
        </w:numPr>
      </w:pPr>
      <w:r>
        <w:t xml:space="preserve">Provide a </w:t>
      </w:r>
      <w:r w:rsidRPr="00196623">
        <w:rPr>
          <w:rStyle w:val="Strong"/>
          <w:b w:val="0"/>
          <w:bCs w:val="0"/>
        </w:rPr>
        <w:t>Streamlit-based dashboard</w:t>
      </w:r>
      <w:r>
        <w:t xml:space="preserve"> for real-time monitoring, search, and reporting</w:t>
      </w:r>
    </w:p>
    <w:p w14:paraId="4D8E0207" w14:textId="0D9BED70" w:rsidR="009074E6" w:rsidRPr="00DD4188" w:rsidRDefault="00DD4188" w:rsidP="00DD4188">
      <w:pPr>
        <w:pStyle w:val="Heading1"/>
        <w:rPr>
          <w:rFonts w:ascii="Times New Roman" w:hAnsi="Times New Roman" w:cs="Times New Roman"/>
        </w:rPr>
      </w:pPr>
      <w:r w:rsidRPr="00DD4188">
        <w:rPr>
          <w:rFonts w:ascii="Times New Roman" w:hAnsi="Times New Roman" w:cs="Times New Roman"/>
        </w:rPr>
        <w:t>5</w:t>
      </w:r>
      <w:r w:rsidR="00643370" w:rsidRPr="00DD4188">
        <w:rPr>
          <w:rFonts w:ascii="Times New Roman" w:hAnsi="Times New Roman" w:cs="Times New Roman"/>
        </w:rPr>
        <w:t>. Methodology</w:t>
      </w:r>
    </w:p>
    <w:p w14:paraId="27B86DEA" w14:textId="77777777" w:rsidR="00DD4188" w:rsidRDefault="00DD4188" w:rsidP="00AB0127">
      <w:pPr>
        <w:pStyle w:val="ListParagraph"/>
        <w:numPr>
          <w:ilvl w:val="0"/>
          <w:numId w:val="32"/>
        </w:numPr>
        <w:spacing w:before="60" w:after="60" w:line="276" w:lineRule="auto"/>
        <w:jc w:val="both"/>
        <w:rPr>
          <w:rFonts w:ascii="Times New Roman" w:hAnsi="Times New Roman" w:cs="Times New Roman"/>
          <w:b/>
          <w:bCs/>
          <w:sz w:val="24"/>
          <w:szCs w:val="24"/>
        </w:rPr>
      </w:pPr>
      <w:r w:rsidRPr="00DD4188">
        <w:rPr>
          <w:rFonts w:ascii="Times New Roman" w:hAnsi="Times New Roman" w:cs="Times New Roman"/>
          <w:b/>
          <w:bCs/>
          <w:sz w:val="24"/>
          <w:szCs w:val="24"/>
        </w:rPr>
        <w:t>Data Collection</w:t>
      </w:r>
    </w:p>
    <w:p w14:paraId="205768EF" w14:textId="77777777" w:rsidR="00DD4188" w:rsidRPr="00DD4188" w:rsidRDefault="00DD4188" w:rsidP="00DD4188">
      <w:pPr>
        <w:pStyle w:val="ListParagraph"/>
        <w:numPr>
          <w:ilvl w:val="0"/>
          <w:numId w:val="21"/>
        </w:numPr>
        <w:spacing w:before="60" w:after="60" w:line="276" w:lineRule="auto"/>
        <w:jc w:val="both"/>
        <w:rPr>
          <w:rFonts w:ascii="Times New Roman" w:hAnsi="Times New Roman" w:cs="Times New Roman"/>
          <w:sz w:val="24"/>
          <w:szCs w:val="24"/>
        </w:rPr>
      </w:pPr>
      <w:r w:rsidRPr="00DD4188">
        <w:rPr>
          <w:rFonts w:ascii="Times New Roman" w:hAnsi="Times New Roman" w:cs="Times New Roman"/>
          <w:sz w:val="24"/>
          <w:szCs w:val="24"/>
        </w:rPr>
        <w:t>Collect stakeholder images from institutional or campus environments.</w:t>
      </w:r>
    </w:p>
    <w:p w14:paraId="05428997" w14:textId="35BB930B" w:rsidR="00DD4188" w:rsidRPr="00DD4188" w:rsidRDefault="00DD4188" w:rsidP="00DD4188">
      <w:pPr>
        <w:pStyle w:val="ListParagraph"/>
        <w:numPr>
          <w:ilvl w:val="0"/>
          <w:numId w:val="21"/>
        </w:numPr>
        <w:spacing w:before="60" w:after="60" w:line="276" w:lineRule="auto"/>
        <w:jc w:val="both"/>
        <w:rPr>
          <w:rFonts w:ascii="Times New Roman" w:hAnsi="Times New Roman" w:cs="Times New Roman"/>
          <w:sz w:val="24"/>
          <w:szCs w:val="24"/>
        </w:rPr>
      </w:pPr>
      <w:r w:rsidRPr="00DD4188">
        <w:rPr>
          <w:rFonts w:ascii="Times New Roman" w:hAnsi="Times New Roman" w:cs="Times New Roman"/>
          <w:sz w:val="24"/>
          <w:szCs w:val="24"/>
        </w:rPr>
        <w:t>Prepare labeled data for Students, Faculty, Staff and Visitors/Unknown.</w:t>
      </w:r>
    </w:p>
    <w:p w14:paraId="3C61B74A" w14:textId="77777777" w:rsidR="00196623" w:rsidRDefault="00DD4188" w:rsidP="00AB0127">
      <w:pPr>
        <w:pStyle w:val="ListParagraph"/>
        <w:numPr>
          <w:ilvl w:val="0"/>
          <w:numId w:val="32"/>
        </w:numPr>
        <w:spacing w:before="60" w:after="60" w:line="276" w:lineRule="auto"/>
        <w:jc w:val="both"/>
        <w:rPr>
          <w:rFonts w:ascii="Times New Roman" w:hAnsi="Times New Roman" w:cs="Times New Roman"/>
          <w:b/>
          <w:bCs/>
          <w:sz w:val="24"/>
          <w:szCs w:val="24"/>
        </w:rPr>
      </w:pPr>
      <w:r w:rsidRPr="00DD4188">
        <w:rPr>
          <w:rFonts w:ascii="Times New Roman" w:hAnsi="Times New Roman" w:cs="Times New Roman"/>
          <w:b/>
          <w:bCs/>
          <w:sz w:val="24"/>
          <w:szCs w:val="24"/>
        </w:rPr>
        <w:t>Model Development</w:t>
      </w:r>
    </w:p>
    <w:p w14:paraId="2E812DB9" w14:textId="678EC009" w:rsidR="00196623" w:rsidRPr="00196623" w:rsidRDefault="00196623" w:rsidP="000932B0">
      <w:pPr>
        <w:pStyle w:val="ListParagraph"/>
        <w:spacing w:before="60" w:after="60" w:line="276" w:lineRule="auto"/>
        <w:ind w:left="720"/>
        <w:jc w:val="both"/>
        <w:rPr>
          <w:rFonts w:ascii="Times New Roman" w:hAnsi="Times New Roman" w:cs="Times New Roman"/>
          <w:b/>
          <w:bCs/>
          <w:sz w:val="24"/>
          <w:szCs w:val="24"/>
        </w:rPr>
      </w:pPr>
      <w:r w:rsidRPr="00196623">
        <w:rPr>
          <w:rFonts w:ascii="Times New Roman" w:eastAsia="Times New Roman" w:hAnsi="Symbol" w:cs="Times New Roman"/>
          <w:sz w:val="24"/>
          <w:szCs w:val="24"/>
          <w:lang w:val="en-NP" w:bidi="hi-IN"/>
        </w:rPr>
        <w:lastRenderedPageBreak/>
        <w:t></w:t>
      </w:r>
      <w:r w:rsidRPr="00196623">
        <w:rPr>
          <w:rFonts w:ascii="Times New Roman" w:eastAsia="Times New Roman" w:hAnsi="Times New Roman" w:cs="Times New Roman"/>
          <w:sz w:val="24"/>
          <w:szCs w:val="24"/>
          <w:lang w:val="en-NP" w:bidi="hi-IN"/>
        </w:rPr>
        <w:t xml:space="preserve">  Train and fine-tune </w:t>
      </w:r>
      <w:r w:rsidRPr="00AA6999">
        <w:rPr>
          <w:rFonts w:ascii="Times New Roman" w:eastAsia="Times New Roman" w:hAnsi="Times New Roman" w:cs="Times New Roman"/>
          <w:sz w:val="24"/>
          <w:szCs w:val="24"/>
          <w:lang w:val="en-NP" w:bidi="hi-IN"/>
        </w:rPr>
        <w:t>YOLOv8</w:t>
      </w:r>
      <w:r w:rsidRPr="00196623">
        <w:rPr>
          <w:rFonts w:ascii="Times New Roman" w:eastAsia="Times New Roman" w:hAnsi="Times New Roman" w:cs="Times New Roman"/>
          <w:sz w:val="24"/>
          <w:szCs w:val="24"/>
          <w:lang w:val="en-NP" w:bidi="hi-IN"/>
        </w:rPr>
        <w:t xml:space="preserve"> via transfer learning for person detection under campus-specific surveillance conditions</w:t>
      </w:r>
      <w:r w:rsidR="003B788D" w:rsidRPr="003B788D">
        <w:rPr>
          <w:rFonts w:ascii="Times New Roman" w:eastAsia="Times New Roman" w:hAnsi="Times New Roman" w:cs="Times New Roman"/>
          <w:sz w:val="24"/>
          <w:szCs w:val="24"/>
          <w:lang w:val="en-NP" w:bidi="hi-IN"/>
        </w:rPr>
        <w:t>(Jocher et al., 2023)</w:t>
      </w:r>
      <w:r w:rsidRPr="00196623">
        <w:rPr>
          <w:rFonts w:ascii="Times New Roman" w:eastAsia="Times New Roman" w:hAnsi="Times New Roman" w:cs="Times New Roman"/>
          <w:sz w:val="24"/>
          <w:szCs w:val="24"/>
          <w:lang w:val="en-NP" w:bidi="hi-IN"/>
        </w:rPr>
        <w:t xml:space="preserve">. </w:t>
      </w:r>
    </w:p>
    <w:p w14:paraId="2CC3DA84" w14:textId="33717860" w:rsidR="00196623" w:rsidRPr="00196623" w:rsidRDefault="00196623" w:rsidP="00AA6999">
      <w:pPr>
        <w:pStyle w:val="ListParagraph"/>
        <w:ind w:left="720"/>
        <w:jc w:val="both"/>
        <w:rPr>
          <w:rFonts w:ascii="Times New Roman" w:eastAsia="Times New Roman" w:hAnsi="Times New Roman" w:cs="Times New Roman"/>
          <w:sz w:val="24"/>
          <w:szCs w:val="24"/>
          <w:lang w:val="en-NP" w:bidi="hi-IN"/>
        </w:rPr>
      </w:pPr>
      <w:r w:rsidRPr="00196623">
        <w:rPr>
          <w:rFonts w:ascii="Times New Roman" w:eastAsia="Times New Roman" w:hAnsi="Symbol" w:cs="Times New Roman"/>
          <w:sz w:val="24"/>
          <w:szCs w:val="24"/>
          <w:lang w:val="en-NP" w:bidi="hi-IN"/>
        </w:rPr>
        <w:t></w:t>
      </w:r>
      <w:r w:rsidRPr="00196623">
        <w:rPr>
          <w:rFonts w:ascii="Times New Roman" w:eastAsia="Times New Roman" w:hAnsi="Times New Roman" w:cs="Times New Roman"/>
          <w:sz w:val="24"/>
          <w:szCs w:val="24"/>
          <w:lang w:val="en-NP" w:bidi="hi-IN"/>
        </w:rPr>
        <w:t xml:space="preserve">  Use </w:t>
      </w:r>
      <w:r w:rsidRPr="00AA6999">
        <w:rPr>
          <w:rFonts w:ascii="Times New Roman" w:eastAsia="Times New Roman" w:hAnsi="Times New Roman" w:cs="Times New Roman"/>
          <w:sz w:val="24"/>
          <w:szCs w:val="24"/>
          <w:lang w:val="en-NP" w:bidi="hi-IN"/>
        </w:rPr>
        <w:t>InsightFace</w:t>
      </w:r>
      <w:r w:rsidRPr="00196623">
        <w:rPr>
          <w:rFonts w:ascii="Times New Roman" w:eastAsia="Times New Roman" w:hAnsi="Times New Roman" w:cs="Times New Roman"/>
          <w:sz w:val="24"/>
          <w:szCs w:val="24"/>
          <w:lang w:val="en-NP" w:bidi="hi-IN"/>
        </w:rPr>
        <w:t xml:space="preserve"> to extract facial embeddings and match detected individuals against the registered stakeholder database</w:t>
      </w:r>
      <w:r w:rsidR="003B788D" w:rsidRPr="003B788D">
        <w:rPr>
          <w:rFonts w:ascii="Times New Roman" w:eastAsia="Times New Roman" w:hAnsi="Times New Roman" w:cs="Times New Roman"/>
          <w:sz w:val="24"/>
          <w:szCs w:val="24"/>
          <w:lang w:val="en-NP" w:bidi="hi-IN"/>
        </w:rPr>
        <w:t xml:space="preserve"> (Deng et al., 2019)</w:t>
      </w:r>
      <w:r w:rsidRPr="00196623">
        <w:rPr>
          <w:rFonts w:ascii="Times New Roman" w:eastAsia="Times New Roman" w:hAnsi="Times New Roman" w:cs="Times New Roman"/>
          <w:sz w:val="24"/>
          <w:szCs w:val="24"/>
          <w:lang w:val="en-NP" w:bidi="hi-IN"/>
        </w:rPr>
        <w:t xml:space="preserve">. </w:t>
      </w:r>
    </w:p>
    <w:p w14:paraId="5ACAF4E2" w14:textId="77777777" w:rsidR="003B788D" w:rsidRDefault="00196623" w:rsidP="003B788D">
      <w:pPr>
        <w:pStyle w:val="ListParagraph"/>
        <w:ind w:left="720"/>
        <w:jc w:val="both"/>
        <w:rPr>
          <w:rFonts w:ascii="Times New Roman" w:eastAsia="Times New Roman" w:hAnsi="Times New Roman" w:cs="Times New Roman"/>
          <w:sz w:val="24"/>
          <w:szCs w:val="24"/>
          <w:lang w:val="en-NP" w:bidi="hi-IN"/>
        </w:rPr>
      </w:pPr>
      <w:r w:rsidRPr="00196623">
        <w:rPr>
          <w:rFonts w:ascii="Times New Roman" w:eastAsia="Times New Roman" w:hAnsi="Symbol" w:cs="Times New Roman"/>
          <w:sz w:val="24"/>
          <w:szCs w:val="24"/>
          <w:lang w:val="en-NP" w:bidi="hi-IN"/>
        </w:rPr>
        <w:t></w:t>
      </w:r>
      <w:r w:rsidRPr="00196623">
        <w:rPr>
          <w:rFonts w:ascii="Times New Roman" w:eastAsia="Times New Roman" w:hAnsi="Times New Roman" w:cs="Times New Roman"/>
          <w:sz w:val="24"/>
          <w:szCs w:val="24"/>
          <w:lang w:val="en-NP" w:bidi="hi-IN"/>
        </w:rPr>
        <w:t xml:space="preserve">  Develop a recognition pipeline that classifies individuals as registered stakeholders or unknown persons based on facial similarity scores</w:t>
      </w:r>
      <w:r w:rsidR="003B788D" w:rsidRPr="003B788D">
        <w:rPr>
          <w:rFonts w:ascii="Times New Roman" w:eastAsia="Times New Roman" w:hAnsi="Times New Roman" w:cs="Times New Roman"/>
          <w:sz w:val="24"/>
          <w:szCs w:val="24"/>
          <w:lang w:val="en-NP" w:bidi="hi-IN"/>
        </w:rPr>
        <w:t xml:space="preserve"> (Anusudha et al., 2023)</w:t>
      </w:r>
      <w:r w:rsidRPr="00196623">
        <w:rPr>
          <w:rFonts w:ascii="Times New Roman" w:eastAsia="Times New Roman" w:hAnsi="Times New Roman" w:cs="Times New Roman"/>
          <w:sz w:val="24"/>
          <w:szCs w:val="24"/>
          <w:lang w:val="en-NP" w:bidi="hi-IN"/>
        </w:rPr>
        <w:t xml:space="preserve">. </w:t>
      </w:r>
    </w:p>
    <w:p w14:paraId="7B964038" w14:textId="2942C7F1" w:rsidR="00196623" w:rsidRPr="003B788D" w:rsidRDefault="00196623" w:rsidP="003B788D">
      <w:pPr>
        <w:pStyle w:val="ListParagraph"/>
        <w:numPr>
          <w:ilvl w:val="0"/>
          <w:numId w:val="39"/>
        </w:numPr>
        <w:ind w:left="851" w:hanging="142"/>
        <w:jc w:val="both"/>
        <w:rPr>
          <w:rFonts w:ascii="Times New Roman" w:eastAsia="Times New Roman" w:hAnsi="Times New Roman" w:cs="Times New Roman"/>
          <w:sz w:val="24"/>
          <w:szCs w:val="24"/>
          <w:lang w:val="en-NP" w:bidi="hi-IN"/>
        </w:rPr>
      </w:pPr>
      <w:r w:rsidRPr="00196623">
        <w:rPr>
          <w:rFonts w:ascii="Times New Roman" w:eastAsia="Times New Roman" w:hAnsi="Times New Roman" w:cs="Times New Roman"/>
          <w:sz w:val="24"/>
          <w:szCs w:val="24"/>
          <w:lang w:val="en-NP" w:bidi="hi-IN"/>
        </w:rPr>
        <w:t>Optimize both models for real-time performance and deployment</w:t>
      </w:r>
      <w:r w:rsidR="003B788D" w:rsidRPr="003B788D">
        <w:rPr>
          <w:rFonts w:ascii="Times New Roman" w:eastAsia="Times New Roman" w:hAnsi="Times New Roman" w:cs="Times New Roman"/>
          <w:sz w:val="24"/>
          <w:szCs w:val="24"/>
          <w:lang w:val="en-NP" w:bidi="hi-IN"/>
        </w:rPr>
        <w:t>(Jocher et al., 2023)</w:t>
      </w:r>
      <w:r w:rsidRPr="00196623">
        <w:rPr>
          <w:rFonts w:ascii="Times New Roman" w:eastAsia="Times New Roman" w:hAnsi="Times New Roman" w:cs="Times New Roman"/>
          <w:sz w:val="24"/>
          <w:szCs w:val="24"/>
          <w:lang w:val="en-NP" w:bidi="hi-IN"/>
        </w:rPr>
        <w:t>.</w:t>
      </w:r>
    </w:p>
    <w:p w14:paraId="3F333559" w14:textId="2A927E3F" w:rsidR="00DD4188" w:rsidRDefault="00DD4188" w:rsidP="00AB0127">
      <w:pPr>
        <w:pStyle w:val="ListParagraph"/>
        <w:numPr>
          <w:ilvl w:val="0"/>
          <w:numId w:val="32"/>
        </w:numPr>
        <w:spacing w:before="60" w:after="60" w:line="276" w:lineRule="auto"/>
        <w:jc w:val="both"/>
        <w:rPr>
          <w:rFonts w:ascii="Times New Roman" w:hAnsi="Times New Roman" w:cs="Times New Roman"/>
          <w:b/>
          <w:bCs/>
          <w:sz w:val="24"/>
          <w:szCs w:val="24"/>
        </w:rPr>
      </w:pPr>
      <w:r w:rsidRPr="00DD4188">
        <w:rPr>
          <w:rFonts w:ascii="Times New Roman" w:hAnsi="Times New Roman" w:cs="Times New Roman"/>
          <w:b/>
          <w:bCs/>
          <w:sz w:val="24"/>
          <w:szCs w:val="24"/>
        </w:rPr>
        <w:t>System Integration</w:t>
      </w:r>
    </w:p>
    <w:p w14:paraId="5A6AEF8A" w14:textId="3854A027"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Integrate CCTV feeds with the detection and recognition pipeline for real-time monitoring</w:t>
      </w:r>
      <w:r w:rsidR="003B788D" w:rsidRPr="003B788D">
        <w:rPr>
          <w:rFonts w:ascii="Times New Roman" w:eastAsia="Times New Roman" w:hAnsi="Times New Roman" w:cs="Times New Roman"/>
          <w:sz w:val="24"/>
          <w:szCs w:val="24"/>
          <w:lang w:val="en-NP" w:bidi="hi-IN"/>
        </w:rPr>
        <w:t xml:space="preserve"> (Mahmood et al., 2023).</w:t>
      </w:r>
    </w:p>
    <w:p w14:paraId="53746204" w14:textId="77777777"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Store stakeholder identities, embeddings, visit records, and unknown person data in a centralized database. </w:t>
      </w:r>
    </w:p>
    <w:p w14:paraId="32E107F9" w14:textId="3B6F8140"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Automatically capture and log facial images, timestamps, and camera locations of unknown individuals</w:t>
      </w:r>
      <w:r w:rsidR="003B788D" w:rsidRPr="003B788D">
        <w:rPr>
          <w:rFonts w:ascii="Times New Roman" w:eastAsia="Times New Roman" w:hAnsi="Times New Roman" w:cs="Times New Roman"/>
          <w:sz w:val="24"/>
          <w:szCs w:val="24"/>
          <w:lang w:val="en-NP" w:bidi="hi-IN"/>
        </w:rPr>
        <w:t xml:space="preserve"> (Liu et al., 2025)</w:t>
      </w:r>
      <w:r w:rsidRPr="00AA6999">
        <w:rPr>
          <w:rFonts w:ascii="Times New Roman" w:eastAsia="Times New Roman" w:hAnsi="Times New Roman" w:cs="Times New Roman"/>
          <w:sz w:val="24"/>
          <w:szCs w:val="24"/>
          <w:lang w:val="en-NP" w:bidi="hi-IN"/>
        </w:rPr>
        <w:t xml:space="preserve">. </w:t>
      </w:r>
    </w:p>
    <w:p w14:paraId="3B03F370" w14:textId="7DFBB119" w:rsidR="00AA6999" w:rsidRPr="00AA6999" w:rsidRDefault="00AA6999" w:rsidP="003B788D">
      <w:pPr>
        <w:pStyle w:val="ListParagraph"/>
        <w:spacing w:before="60" w:after="60" w:line="276" w:lineRule="auto"/>
        <w:ind w:left="720"/>
        <w:jc w:val="both"/>
        <w:rPr>
          <w:rFonts w:ascii="Times New Roman" w:hAnsi="Times New Roman" w:cs="Times New Roman"/>
          <w:b/>
          <w:bCs/>
          <w:sz w:val="24"/>
          <w:szCs w:val="24"/>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Build a Streamlit dashboard for live monitoring, visit tracking, record management, and reporting.</w:t>
      </w:r>
    </w:p>
    <w:p w14:paraId="4878F55D" w14:textId="7BE92A2D" w:rsidR="00665E28" w:rsidRDefault="00DD4188" w:rsidP="00AB0127">
      <w:pPr>
        <w:pStyle w:val="ListParagraph"/>
        <w:numPr>
          <w:ilvl w:val="0"/>
          <w:numId w:val="32"/>
        </w:numPr>
        <w:spacing w:before="60" w:after="60" w:line="276" w:lineRule="auto"/>
        <w:jc w:val="both"/>
        <w:rPr>
          <w:rFonts w:ascii="Times New Roman" w:hAnsi="Times New Roman" w:cs="Times New Roman"/>
          <w:b/>
          <w:bCs/>
          <w:sz w:val="24"/>
          <w:szCs w:val="24"/>
        </w:rPr>
      </w:pPr>
      <w:r w:rsidRPr="00DD4188">
        <w:rPr>
          <w:rFonts w:ascii="Times New Roman" w:hAnsi="Times New Roman" w:cs="Times New Roman"/>
          <w:b/>
          <w:bCs/>
          <w:sz w:val="24"/>
          <w:szCs w:val="24"/>
        </w:rPr>
        <w:t>Evaluation</w:t>
      </w:r>
    </w:p>
    <w:p w14:paraId="72F71DC3" w14:textId="33390BFE"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Test the system under real campus surveillance conditions across various locations and times</w:t>
      </w:r>
      <w:r w:rsidR="003B788D" w:rsidRPr="003B788D">
        <w:t xml:space="preserve"> </w:t>
      </w:r>
      <w:r w:rsidR="003B788D" w:rsidRPr="003B788D">
        <w:rPr>
          <w:rFonts w:ascii="Times New Roman" w:eastAsia="Times New Roman" w:hAnsi="Times New Roman" w:cs="Times New Roman"/>
          <w:sz w:val="24"/>
          <w:szCs w:val="24"/>
          <w:lang w:val="en-NP" w:bidi="hi-IN"/>
        </w:rPr>
        <w:t>(Abid et al., 2024)</w:t>
      </w:r>
      <w:r w:rsidRPr="00AA6999">
        <w:rPr>
          <w:rFonts w:ascii="Times New Roman" w:eastAsia="Times New Roman" w:hAnsi="Times New Roman" w:cs="Times New Roman"/>
          <w:sz w:val="24"/>
          <w:szCs w:val="24"/>
          <w:lang w:val="en-NP" w:bidi="hi-IN"/>
        </w:rPr>
        <w:t xml:space="preserve">. </w:t>
      </w:r>
    </w:p>
    <w:p w14:paraId="0D3DB622" w14:textId="3F39DBAB"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Evaluate YOLOv8 using Precision, Recall, F1-Score, and mAP</w:t>
      </w:r>
      <w:r w:rsidR="003B788D" w:rsidRPr="003B788D">
        <w:t xml:space="preserve"> </w:t>
      </w:r>
      <w:r w:rsidR="003B788D">
        <w:t>(</w:t>
      </w:r>
      <w:r w:rsidR="003B788D" w:rsidRPr="003B788D">
        <w:rPr>
          <w:rFonts w:ascii="Times New Roman" w:eastAsia="Times New Roman" w:hAnsi="Times New Roman" w:cs="Times New Roman"/>
          <w:sz w:val="24"/>
          <w:szCs w:val="24"/>
          <w:lang w:val="en-NP" w:bidi="hi-IN"/>
        </w:rPr>
        <w:t>Jocher et al., 2023).</w:t>
      </w:r>
    </w:p>
    <w:p w14:paraId="1380E63C" w14:textId="408B8DDE"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Assess face recognition using identification accuracy, recognition rate, and false acceptance/rejection rates</w:t>
      </w:r>
      <w:r w:rsidR="003B788D" w:rsidRPr="003B788D">
        <w:rPr>
          <w:rFonts w:ascii="Times New Roman" w:eastAsia="Times New Roman" w:hAnsi="Times New Roman" w:cs="Times New Roman"/>
          <w:sz w:val="24"/>
          <w:szCs w:val="24"/>
          <w:lang w:val="en-NP" w:bidi="hi-IN"/>
        </w:rPr>
        <w:t xml:space="preserve"> (Deng et al., 2019)</w:t>
      </w:r>
      <w:r w:rsidRPr="00AA6999">
        <w:rPr>
          <w:rFonts w:ascii="Times New Roman" w:eastAsia="Times New Roman" w:hAnsi="Times New Roman" w:cs="Times New Roman"/>
          <w:sz w:val="24"/>
          <w:szCs w:val="24"/>
          <w:lang w:val="en-NP" w:bidi="hi-IN"/>
        </w:rPr>
        <w:t xml:space="preserve">. </w:t>
      </w:r>
    </w:p>
    <w:p w14:paraId="530D41E5" w14:textId="01F41827" w:rsidR="00AA6999" w:rsidRPr="00AA6999" w:rsidRDefault="00AA6999" w:rsidP="003B788D">
      <w:pPr>
        <w:pStyle w:val="ListParagraph"/>
        <w:ind w:left="720"/>
        <w:jc w:val="both"/>
        <w:rPr>
          <w:rFonts w:ascii="Times New Roman" w:eastAsia="Times New Roman" w:hAnsi="Times New Roman" w:cs="Times New Roman"/>
          <w:sz w:val="24"/>
          <w:szCs w:val="24"/>
          <w:lang w:val="en-NP" w:bidi="hi-IN"/>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Measure real-time performance in terms of FPS and response time</w:t>
      </w:r>
      <w:r w:rsidR="003B788D" w:rsidRPr="003B788D">
        <w:rPr>
          <w:rFonts w:ascii="Times New Roman" w:eastAsia="Times New Roman" w:hAnsi="Times New Roman" w:cs="Times New Roman"/>
          <w:sz w:val="24"/>
          <w:szCs w:val="24"/>
          <w:lang w:val="en-NP" w:bidi="hi-IN"/>
        </w:rPr>
        <w:t xml:space="preserve"> (Abid et al., 2024)</w:t>
      </w:r>
      <w:r w:rsidRPr="00AA6999">
        <w:rPr>
          <w:rFonts w:ascii="Times New Roman" w:eastAsia="Times New Roman" w:hAnsi="Times New Roman" w:cs="Times New Roman"/>
          <w:sz w:val="24"/>
          <w:szCs w:val="24"/>
          <w:lang w:val="en-NP" w:bidi="hi-IN"/>
        </w:rPr>
        <w:t xml:space="preserve">. </w:t>
      </w:r>
    </w:p>
    <w:p w14:paraId="55115683" w14:textId="3EA5CD93" w:rsidR="00AA6999" w:rsidRDefault="00AA6999" w:rsidP="003B788D">
      <w:pPr>
        <w:pStyle w:val="ListParagraph"/>
        <w:spacing w:before="60" w:after="60" w:line="276" w:lineRule="auto"/>
        <w:ind w:left="720"/>
        <w:jc w:val="both"/>
        <w:rPr>
          <w:rFonts w:ascii="Times New Roman" w:hAnsi="Times New Roman" w:cs="Times New Roman"/>
          <w:b/>
          <w:bCs/>
          <w:sz w:val="24"/>
          <w:szCs w:val="24"/>
        </w:rPr>
      </w:pPr>
      <w:r w:rsidRPr="00AA6999">
        <w:rPr>
          <w:rFonts w:ascii="Times New Roman" w:eastAsia="Times New Roman" w:hAnsi="Symbol" w:cs="Times New Roman"/>
          <w:sz w:val="24"/>
          <w:szCs w:val="24"/>
          <w:lang w:val="en-NP" w:bidi="hi-IN"/>
        </w:rPr>
        <w:t></w:t>
      </w:r>
      <w:r w:rsidRPr="00AA6999">
        <w:rPr>
          <w:rFonts w:ascii="Times New Roman" w:eastAsia="Times New Roman" w:hAnsi="Times New Roman" w:cs="Times New Roman"/>
          <w:sz w:val="24"/>
          <w:szCs w:val="24"/>
          <w:lang w:val="en-NP" w:bidi="hi-IN"/>
        </w:rPr>
        <w:t xml:space="preserve">  Analyze the accuracy and effectiveness of the automated logging mechanism.</w:t>
      </w:r>
    </w:p>
    <w:p w14:paraId="1C94DDDA" w14:textId="0EF0C380" w:rsidR="009074E6" w:rsidRPr="00AB71FC" w:rsidRDefault="00DD4188" w:rsidP="00AB71FC">
      <w:pPr>
        <w:pStyle w:val="Heading1"/>
        <w:rPr>
          <w:rFonts w:ascii="Times New Roman" w:hAnsi="Times New Roman" w:cs="Times New Roman"/>
        </w:rPr>
      </w:pPr>
      <w:r w:rsidRPr="00AB71FC">
        <w:rPr>
          <w:rFonts w:ascii="Times New Roman" w:hAnsi="Times New Roman" w:cs="Times New Roman"/>
        </w:rPr>
        <w:t>6</w:t>
      </w:r>
      <w:r w:rsidR="00643370" w:rsidRPr="00AB71FC">
        <w:rPr>
          <w:rFonts w:ascii="Times New Roman" w:hAnsi="Times New Roman" w:cs="Times New Roman"/>
        </w:rPr>
        <w:t>. Expected Outcomes</w:t>
      </w:r>
    </w:p>
    <w:p w14:paraId="74C7FED0" w14:textId="59CE5A30" w:rsidR="009074E6" w:rsidRPr="00AA6999" w:rsidRDefault="00000000" w:rsidP="00D50703">
      <w:pPr>
        <w:pStyle w:val="ListParagraph"/>
        <w:ind w:left="284"/>
        <w:rPr>
          <w:rFonts w:ascii="Times New Roman" w:eastAsia="Times New Roman" w:hAnsi="Times New Roman" w:cs="Times New Roman"/>
          <w:sz w:val="24"/>
          <w:szCs w:val="24"/>
          <w:lang w:val="en-NP" w:bidi="hi-IN"/>
        </w:rPr>
      </w:pPr>
      <w:r w:rsidRPr="00AA6999">
        <w:rPr>
          <w:rFonts w:ascii="Times New Roman" w:eastAsia="Times New Roman" w:hAnsi="Times New Roman" w:cs="Times New Roman"/>
          <w:sz w:val="24"/>
          <w:szCs w:val="24"/>
          <w:lang w:val="en-NP" w:bidi="hi-IN"/>
        </w:rPr>
        <w:t>Upon successful completion of the project, the following outcomes are anticipated:</w:t>
      </w:r>
    </w:p>
    <w:p w14:paraId="4B376CB4" w14:textId="77777777" w:rsidR="00AA6999" w:rsidRDefault="00AA6999" w:rsidP="00D50703">
      <w:pPr>
        <w:pStyle w:val="ListParagraph"/>
        <w:numPr>
          <w:ilvl w:val="0"/>
          <w:numId w:val="30"/>
        </w:numPr>
        <w:ind w:left="993"/>
        <w:rPr>
          <w:rFonts w:ascii="Times New Roman" w:eastAsia="Times New Roman" w:hAnsi="Times New Roman" w:cs="Times New Roman"/>
          <w:sz w:val="24"/>
          <w:szCs w:val="24"/>
          <w:lang w:val="en-NP" w:bidi="hi-IN"/>
        </w:rPr>
      </w:pPr>
      <w:r w:rsidRPr="00AA6999">
        <w:rPr>
          <w:rFonts w:ascii="Times New Roman" w:eastAsia="Times New Roman" w:hAnsi="Times New Roman" w:cs="Times New Roman"/>
          <w:sz w:val="24"/>
          <w:szCs w:val="24"/>
          <w:lang w:val="en-NP" w:bidi="hi-IN"/>
        </w:rPr>
        <w:t xml:space="preserve">A functional prototype for real-time person detection using </w:t>
      </w:r>
      <w:r w:rsidRPr="00D50703">
        <w:rPr>
          <w:rFonts w:ascii="Times New Roman" w:eastAsia="Times New Roman" w:hAnsi="Times New Roman" w:cs="Times New Roman"/>
          <w:sz w:val="24"/>
          <w:szCs w:val="24"/>
          <w:lang w:val="en-NP" w:bidi="hi-IN"/>
        </w:rPr>
        <w:t>YOLOv8</w:t>
      </w:r>
      <w:r w:rsidRPr="00AA6999">
        <w:rPr>
          <w:rFonts w:ascii="Times New Roman" w:eastAsia="Times New Roman" w:hAnsi="Times New Roman" w:cs="Times New Roman"/>
          <w:sz w:val="24"/>
          <w:szCs w:val="24"/>
          <w:lang w:val="en-NP" w:bidi="hi-IN"/>
        </w:rPr>
        <w:t xml:space="preserve"> and automated stakeholder identification via face recognition. </w:t>
      </w:r>
    </w:p>
    <w:p w14:paraId="0449AF96" w14:textId="77777777" w:rsidR="00AA6999" w:rsidRDefault="00AA6999" w:rsidP="00D50703">
      <w:pPr>
        <w:pStyle w:val="ListParagraph"/>
        <w:numPr>
          <w:ilvl w:val="0"/>
          <w:numId w:val="30"/>
        </w:numPr>
        <w:ind w:left="993"/>
        <w:rPr>
          <w:rFonts w:ascii="Times New Roman" w:eastAsia="Times New Roman" w:hAnsi="Times New Roman" w:cs="Times New Roman"/>
          <w:sz w:val="24"/>
          <w:szCs w:val="24"/>
          <w:lang w:val="en-NP" w:bidi="hi-IN"/>
        </w:rPr>
      </w:pPr>
      <w:r w:rsidRPr="00AA6999">
        <w:rPr>
          <w:rFonts w:ascii="Times New Roman" w:eastAsia="Times New Roman" w:hAnsi="Times New Roman" w:cs="Times New Roman"/>
          <w:sz w:val="24"/>
          <w:szCs w:val="24"/>
          <w:lang w:val="en-NP" w:bidi="hi-IN"/>
        </w:rPr>
        <w:t xml:space="preserve">Automatic logging of stakeholder visits and unknown person records, including facial images, timestamps, and camera locations. </w:t>
      </w:r>
    </w:p>
    <w:p w14:paraId="2762B8A4" w14:textId="77777777" w:rsidR="00AA6999" w:rsidRDefault="00AA6999" w:rsidP="00D50703">
      <w:pPr>
        <w:pStyle w:val="ListParagraph"/>
        <w:numPr>
          <w:ilvl w:val="0"/>
          <w:numId w:val="30"/>
        </w:numPr>
        <w:ind w:left="993"/>
        <w:rPr>
          <w:rFonts w:ascii="Times New Roman" w:eastAsia="Times New Roman" w:hAnsi="Times New Roman" w:cs="Times New Roman"/>
          <w:sz w:val="24"/>
          <w:szCs w:val="24"/>
          <w:lang w:val="en-NP" w:bidi="hi-IN"/>
        </w:rPr>
      </w:pPr>
      <w:r w:rsidRPr="00AA6999">
        <w:rPr>
          <w:rFonts w:ascii="Times New Roman" w:eastAsia="Times New Roman" w:hAnsi="Times New Roman" w:cs="Times New Roman"/>
          <w:sz w:val="24"/>
          <w:szCs w:val="24"/>
          <w:lang w:val="en-NP" w:bidi="hi-IN"/>
        </w:rPr>
        <w:t xml:space="preserve">A centralized database maintaining stakeholder profiles, visit histories, and unknown person records. </w:t>
      </w:r>
    </w:p>
    <w:p w14:paraId="4D4FBDEB" w14:textId="7514508A" w:rsidR="00AA6999" w:rsidRPr="00AA6999" w:rsidRDefault="00AA6999" w:rsidP="00D50703">
      <w:pPr>
        <w:pStyle w:val="ListParagraph"/>
        <w:numPr>
          <w:ilvl w:val="0"/>
          <w:numId w:val="30"/>
        </w:numPr>
        <w:ind w:left="993"/>
        <w:rPr>
          <w:rFonts w:ascii="Times New Roman" w:eastAsia="Times New Roman" w:hAnsi="Times New Roman" w:cs="Times New Roman"/>
          <w:sz w:val="24"/>
          <w:szCs w:val="24"/>
          <w:lang w:val="en-NP" w:bidi="hi-IN"/>
        </w:rPr>
      </w:pPr>
      <w:r w:rsidRPr="00AA6999">
        <w:rPr>
          <w:rFonts w:ascii="Times New Roman" w:eastAsia="Times New Roman" w:hAnsi="Times New Roman" w:cs="Times New Roman"/>
          <w:sz w:val="24"/>
          <w:szCs w:val="24"/>
          <w:lang w:val="en-NP" w:bidi="hi-IN"/>
        </w:rPr>
        <w:t xml:space="preserve">A </w:t>
      </w:r>
      <w:r w:rsidRPr="00D50703">
        <w:rPr>
          <w:rFonts w:ascii="Times New Roman" w:eastAsia="Times New Roman" w:hAnsi="Times New Roman" w:cs="Times New Roman"/>
          <w:sz w:val="24"/>
          <w:szCs w:val="24"/>
          <w:lang w:val="en-NP" w:bidi="hi-IN"/>
        </w:rPr>
        <w:t>Streamlit dashboard</w:t>
      </w:r>
      <w:r w:rsidRPr="00AA6999">
        <w:rPr>
          <w:rFonts w:ascii="Times New Roman" w:eastAsia="Times New Roman" w:hAnsi="Times New Roman" w:cs="Times New Roman"/>
          <w:sz w:val="24"/>
          <w:szCs w:val="24"/>
          <w:lang w:val="en-NP" w:bidi="hi-IN"/>
        </w:rPr>
        <w:t xml:space="preserve"> for live monitoring, record management, search, and reporting. </w:t>
      </w:r>
    </w:p>
    <w:p w14:paraId="05FB2364" w14:textId="69B7A587" w:rsidR="00D50703" w:rsidRPr="00D50703" w:rsidRDefault="00AA6999" w:rsidP="00D50703">
      <w:pPr>
        <w:pStyle w:val="ListParagraph"/>
        <w:numPr>
          <w:ilvl w:val="0"/>
          <w:numId w:val="30"/>
        </w:numPr>
        <w:ind w:left="993"/>
        <w:rPr>
          <w:rFonts w:ascii="Times New Roman" w:eastAsia="Times New Roman" w:hAnsi="Times New Roman" w:cs="Times New Roman"/>
          <w:sz w:val="24"/>
          <w:szCs w:val="24"/>
          <w:lang w:val="en-NP" w:bidi="hi-IN"/>
        </w:rPr>
      </w:pPr>
      <w:r w:rsidRPr="00D50703">
        <w:rPr>
          <w:rFonts w:ascii="Times New Roman" w:eastAsia="Times New Roman" w:hAnsi="Times New Roman" w:cs="Times New Roman"/>
          <w:sz w:val="24"/>
          <w:szCs w:val="24"/>
          <w:lang w:val="en-NP" w:bidi="hi-IN"/>
        </w:rPr>
        <w:t>Reduced reliance on manual surveillance with improved campus monitoring efficiency.</w:t>
      </w:r>
    </w:p>
    <w:p w14:paraId="521C9339" w14:textId="7083A919" w:rsidR="00665E28" w:rsidRPr="00AB71FC" w:rsidRDefault="00DD4188" w:rsidP="00AA6999">
      <w:pPr>
        <w:pStyle w:val="Heading1"/>
        <w:rPr>
          <w:rFonts w:ascii="Times New Roman" w:hAnsi="Times New Roman" w:cs="Times New Roman"/>
        </w:rPr>
      </w:pPr>
      <w:r w:rsidRPr="00AB71FC">
        <w:rPr>
          <w:rFonts w:ascii="Times New Roman" w:hAnsi="Times New Roman" w:cs="Times New Roman"/>
        </w:rPr>
        <w:t>7</w:t>
      </w:r>
      <w:r w:rsidR="00643370" w:rsidRPr="00AB71FC">
        <w:rPr>
          <w:rFonts w:ascii="Times New Roman" w:hAnsi="Times New Roman" w:cs="Times New Roman"/>
        </w:rPr>
        <w:t>. Economic and Societal Impact</w:t>
      </w:r>
    </w:p>
    <w:p w14:paraId="3017A942" w14:textId="77777777" w:rsidR="000932B0" w:rsidRDefault="00AB71FC" w:rsidP="00EA3CCE">
      <w:pPr>
        <w:pStyle w:val="ListParagraph"/>
        <w:numPr>
          <w:ilvl w:val="0"/>
          <w:numId w:val="23"/>
        </w:numPr>
        <w:spacing w:before="40" w:after="40" w:line="260" w:lineRule="auto"/>
        <w:ind w:left="993"/>
        <w:rPr>
          <w:rFonts w:ascii="Times New Roman" w:hAnsi="Times New Roman" w:cs="Times New Roman"/>
          <w:b/>
          <w:bCs/>
          <w:sz w:val="24"/>
          <w:szCs w:val="24"/>
        </w:rPr>
      </w:pPr>
      <w:r w:rsidRPr="00AB71FC">
        <w:rPr>
          <w:rFonts w:ascii="Times New Roman" w:hAnsi="Times New Roman" w:cs="Times New Roman"/>
          <w:b/>
          <w:bCs/>
          <w:sz w:val="24"/>
          <w:szCs w:val="24"/>
        </w:rPr>
        <w:t>Economic Impact</w:t>
      </w:r>
    </w:p>
    <w:p w14:paraId="57F064BD" w14:textId="77777777" w:rsidR="000932B0" w:rsidRDefault="000932B0" w:rsidP="000932B0">
      <w:pPr>
        <w:pStyle w:val="ListParagraph"/>
        <w:numPr>
          <w:ilvl w:val="0"/>
          <w:numId w:val="35"/>
        </w:numPr>
        <w:rPr>
          <w:rFonts w:ascii="Times New Roman" w:eastAsia="Times New Roman" w:hAnsi="Times New Roman" w:cs="Times New Roman"/>
          <w:sz w:val="24"/>
          <w:szCs w:val="24"/>
          <w:lang w:val="en-NP" w:bidi="hi-IN"/>
        </w:rPr>
      </w:pPr>
      <w:r w:rsidRPr="000932B0">
        <w:rPr>
          <w:rFonts w:ascii="Times New Roman" w:eastAsia="Times New Roman" w:hAnsi="Times New Roman" w:cs="Times New Roman"/>
          <w:sz w:val="24"/>
          <w:szCs w:val="24"/>
          <w:lang w:val="en-NP" w:bidi="hi-IN"/>
        </w:rPr>
        <w:t xml:space="preserve">Cuts manpower costs by eliminating continuous manual surveillance and footage review. </w:t>
      </w:r>
    </w:p>
    <w:p w14:paraId="3937A66B" w14:textId="77777777" w:rsidR="000932B0" w:rsidRDefault="000932B0" w:rsidP="000932B0">
      <w:pPr>
        <w:pStyle w:val="ListParagraph"/>
        <w:numPr>
          <w:ilvl w:val="0"/>
          <w:numId w:val="35"/>
        </w:numPr>
        <w:rPr>
          <w:rFonts w:ascii="Times New Roman" w:eastAsia="Times New Roman" w:hAnsi="Times New Roman" w:cs="Times New Roman"/>
          <w:sz w:val="24"/>
          <w:szCs w:val="24"/>
          <w:lang w:val="en-NP" w:bidi="hi-IN"/>
        </w:rPr>
      </w:pPr>
      <w:r w:rsidRPr="000932B0">
        <w:rPr>
          <w:rFonts w:ascii="Times New Roman" w:eastAsia="Times New Roman" w:hAnsi="Times New Roman" w:cs="Times New Roman"/>
          <w:sz w:val="24"/>
          <w:szCs w:val="24"/>
          <w:lang w:val="en-NP" w:bidi="hi-IN"/>
        </w:rPr>
        <w:t xml:space="preserve">Automates identification and record management, reducing administrative overhead. </w:t>
      </w:r>
    </w:p>
    <w:p w14:paraId="6FA67426" w14:textId="77777777" w:rsidR="000932B0" w:rsidRDefault="000932B0" w:rsidP="000932B0">
      <w:pPr>
        <w:pStyle w:val="ListParagraph"/>
        <w:numPr>
          <w:ilvl w:val="0"/>
          <w:numId w:val="35"/>
        </w:numPr>
        <w:rPr>
          <w:rFonts w:ascii="Times New Roman" w:eastAsia="Times New Roman" w:hAnsi="Times New Roman" w:cs="Times New Roman"/>
          <w:sz w:val="24"/>
          <w:szCs w:val="24"/>
          <w:lang w:val="en-NP" w:bidi="hi-IN"/>
        </w:rPr>
      </w:pPr>
      <w:r w:rsidRPr="000932B0">
        <w:rPr>
          <w:rFonts w:ascii="Times New Roman" w:eastAsia="Times New Roman" w:hAnsi="Times New Roman" w:cs="Times New Roman"/>
          <w:sz w:val="24"/>
          <w:szCs w:val="24"/>
          <w:lang w:val="en-NP" w:bidi="hi-IN"/>
        </w:rPr>
        <w:lastRenderedPageBreak/>
        <w:t xml:space="preserve">Maximizes existing CCTV infrastructure value through intelligent video analytics. </w:t>
      </w:r>
    </w:p>
    <w:p w14:paraId="3BC36C13" w14:textId="5C778141" w:rsidR="000932B0" w:rsidRPr="000932B0" w:rsidRDefault="000932B0" w:rsidP="000932B0">
      <w:pPr>
        <w:pStyle w:val="ListParagraph"/>
        <w:numPr>
          <w:ilvl w:val="0"/>
          <w:numId w:val="35"/>
        </w:numPr>
        <w:rPr>
          <w:rFonts w:ascii="Times New Roman" w:eastAsia="Times New Roman" w:hAnsi="Times New Roman" w:cs="Times New Roman"/>
          <w:sz w:val="24"/>
          <w:szCs w:val="24"/>
          <w:lang w:val="en-NP" w:bidi="hi-IN"/>
        </w:rPr>
      </w:pPr>
      <w:r w:rsidRPr="000932B0">
        <w:rPr>
          <w:rFonts w:ascii="Times New Roman" w:eastAsia="Times New Roman" w:hAnsi="Times New Roman" w:cs="Times New Roman"/>
          <w:sz w:val="24"/>
          <w:szCs w:val="24"/>
          <w:lang w:val="en-NP" w:bidi="hi-IN"/>
        </w:rPr>
        <w:t>Improves operational efficiency with faster access to surveillance data.</w:t>
      </w:r>
    </w:p>
    <w:p w14:paraId="6C25FD07" w14:textId="77777777" w:rsidR="00EA3CCE" w:rsidRPr="00EA3CCE" w:rsidRDefault="00AB71FC" w:rsidP="00EA3CCE">
      <w:pPr>
        <w:pStyle w:val="ListParagraph"/>
        <w:numPr>
          <w:ilvl w:val="0"/>
          <w:numId w:val="23"/>
        </w:numPr>
        <w:spacing w:before="40" w:after="40" w:line="260" w:lineRule="auto"/>
        <w:ind w:left="993"/>
        <w:rPr>
          <w:rFonts w:ascii="Times New Roman" w:hAnsi="Times New Roman" w:cs="Times New Roman"/>
          <w:b/>
          <w:bCs/>
          <w:sz w:val="24"/>
          <w:szCs w:val="24"/>
        </w:rPr>
      </w:pPr>
      <w:r w:rsidRPr="00AB71FC">
        <w:rPr>
          <w:rFonts w:ascii="Times New Roman" w:hAnsi="Times New Roman" w:cs="Times New Roman"/>
          <w:b/>
          <w:bCs/>
          <w:sz w:val="24"/>
          <w:szCs w:val="24"/>
        </w:rPr>
        <w:t>Societal Impact</w:t>
      </w:r>
      <w:r w:rsidR="00EA3CCE">
        <w:t xml:space="preserve">  </w:t>
      </w:r>
    </w:p>
    <w:p w14:paraId="6F61691C" w14:textId="77777777" w:rsidR="00EA3CCE" w:rsidRPr="00EA3CCE" w:rsidRDefault="00EA3CCE" w:rsidP="00EA3CCE">
      <w:pPr>
        <w:pStyle w:val="ListParagraph"/>
        <w:numPr>
          <w:ilvl w:val="0"/>
          <w:numId w:val="36"/>
        </w:numPr>
        <w:spacing w:before="40" w:after="40" w:line="260" w:lineRule="auto"/>
        <w:ind w:left="1418"/>
        <w:rPr>
          <w:rFonts w:ascii="Times New Roman" w:hAnsi="Times New Roman" w:cs="Times New Roman"/>
          <w:b/>
          <w:bCs/>
          <w:sz w:val="28"/>
          <w:szCs w:val="28"/>
        </w:rPr>
      </w:pPr>
      <w:r w:rsidRPr="00EA3CCE">
        <w:rPr>
          <w:rFonts w:ascii="Times New Roman" w:hAnsi="Times New Roman" w:cs="Times New Roman"/>
          <w:sz w:val="24"/>
          <w:szCs w:val="24"/>
        </w:rPr>
        <w:t xml:space="preserve">Enhances campus security through real-time identification and automated monitoring. </w:t>
      </w:r>
    </w:p>
    <w:p w14:paraId="0837C006" w14:textId="77777777" w:rsidR="00EA3CCE" w:rsidRPr="00EA3CCE" w:rsidRDefault="00EA3CCE" w:rsidP="00EA3CCE">
      <w:pPr>
        <w:pStyle w:val="ListParagraph"/>
        <w:numPr>
          <w:ilvl w:val="0"/>
          <w:numId w:val="36"/>
        </w:numPr>
        <w:spacing w:before="40" w:after="40" w:line="260" w:lineRule="auto"/>
        <w:ind w:left="1418"/>
        <w:rPr>
          <w:rFonts w:ascii="Times New Roman" w:hAnsi="Times New Roman" w:cs="Times New Roman"/>
          <w:b/>
          <w:bCs/>
          <w:sz w:val="28"/>
          <w:szCs w:val="28"/>
        </w:rPr>
      </w:pPr>
      <w:r w:rsidRPr="00EA3CCE">
        <w:rPr>
          <w:rFonts w:ascii="Times New Roman" w:hAnsi="Times New Roman" w:cs="Times New Roman"/>
          <w:sz w:val="24"/>
          <w:szCs w:val="24"/>
        </w:rPr>
        <w:t xml:space="preserve">Enables accurate digital record-keeping of visits and unknown person appearances. </w:t>
      </w:r>
    </w:p>
    <w:p w14:paraId="2850FE71" w14:textId="77777777" w:rsidR="00EA3CCE" w:rsidRPr="00EA3CCE" w:rsidRDefault="00EA3CCE" w:rsidP="00EA3CCE">
      <w:pPr>
        <w:pStyle w:val="ListParagraph"/>
        <w:numPr>
          <w:ilvl w:val="0"/>
          <w:numId w:val="36"/>
        </w:numPr>
        <w:spacing w:before="40" w:after="40" w:line="260" w:lineRule="auto"/>
        <w:ind w:left="1418"/>
        <w:rPr>
          <w:rFonts w:ascii="Times New Roman" w:hAnsi="Times New Roman" w:cs="Times New Roman"/>
          <w:b/>
          <w:bCs/>
          <w:sz w:val="28"/>
          <w:szCs w:val="28"/>
        </w:rPr>
      </w:pPr>
      <w:r w:rsidRPr="00EA3CCE">
        <w:rPr>
          <w:rFonts w:ascii="Times New Roman" w:hAnsi="Times New Roman" w:cs="Times New Roman"/>
          <w:sz w:val="24"/>
          <w:szCs w:val="24"/>
        </w:rPr>
        <w:t xml:space="preserve">Reduces security personnel workload and promotes smarter campus environments. </w:t>
      </w:r>
    </w:p>
    <w:p w14:paraId="5A860DB4" w14:textId="6CA2457F" w:rsidR="00EA3CCE" w:rsidRPr="00EA3CCE" w:rsidRDefault="00EA3CCE" w:rsidP="00EA3CCE">
      <w:pPr>
        <w:pStyle w:val="ListParagraph"/>
        <w:numPr>
          <w:ilvl w:val="0"/>
          <w:numId w:val="36"/>
        </w:numPr>
        <w:spacing w:before="40" w:after="40" w:line="260" w:lineRule="auto"/>
        <w:ind w:left="1418"/>
        <w:rPr>
          <w:rFonts w:ascii="Times New Roman" w:hAnsi="Times New Roman" w:cs="Times New Roman"/>
          <w:b/>
          <w:bCs/>
          <w:sz w:val="28"/>
          <w:szCs w:val="28"/>
        </w:rPr>
      </w:pPr>
      <w:r w:rsidRPr="00EA3CCE">
        <w:rPr>
          <w:rFonts w:ascii="Times New Roman" w:hAnsi="Times New Roman" w:cs="Times New Roman"/>
          <w:sz w:val="24"/>
          <w:szCs w:val="24"/>
        </w:rPr>
        <w:t>Advances digital transformation in educational institutions through AI-driven surveillance.</w:t>
      </w:r>
    </w:p>
    <w:p w14:paraId="4048CC27" w14:textId="2D741CEA" w:rsidR="00665E28" w:rsidRPr="00EA3CCE" w:rsidRDefault="00DD4188" w:rsidP="00EA3CCE">
      <w:pPr>
        <w:pStyle w:val="Heading1"/>
        <w:rPr>
          <w:rFonts w:ascii="Times New Roman" w:hAnsi="Times New Roman" w:cs="Times New Roman"/>
          <w:color w:val="auto"/>
        </w:rPr>
      </w:pPr>
      <w:r w:rsidRPr="00EA3CCE">
        <w:rPr>
          <w:rFonts w:ascii="Times New Roman" w:hAnsi="Times New Roman" w:cs="Times New Roman"/>
          <w:color w:val="auto"/>
        </w:rPr>
        <w:t>8</w:t>
      </w:r>
      <w:r w:rsidR="00665E28" w:rsidRPr="00EA3CCE">
        <w:rPr>
          <w:rFonts w:ascii="Times New Roman" w:hAnsi="Times New Roman" w:cs="Times New Roman"/>
          <w:color w:val="auto"/>
        </w:rPr>
        <w:t>. Tools and Technologies</w:t>
      </w:r>
    </w:p>
    <w:p w14:paraId="26E4CF75" w14:textId="77777777" w:rsidR="00AB71FC" w:rsidRPr="00AB71FC" w:rsidRDefault="00AB71FC" w:rsidP="00AB71FC">
      <w:pPr>
        <w:spacing w:before="40" w:after="40" w:line="260" w:lineRule="auto"/>
        <w:rPr>
          <w:rFonts w:ascii="Times New Roman" w:hAnsi="Times New Roman" w:cs="Times New Roman"/>
          <w:b/>
          <w:bCs/>
          <w:sz w:val="24"/>
          <w:szCs w:val="24"/>
        </w:rPr>
      </w:pPr>
      <w:r w:rsidRPr="00AB71FC">
        <w:rPr>
          <w:rFonts w:ascii="Times New Roman" w:hAnsi="Times New Roman" w:cs="Times New Roman"/>
          <w:b/>
          <w:bCs/>
          <w:sz w:val="24"/>
          <w:szCs w:val="24"/>
        </w:rPr>
        <w:t>Hardware</w:t>
      </w:r>
    </w:p>
    <w:p w14:paraId="32F77BCB" w14:textId="3E63BEFA" w:rsidR="00AB71FC" w:rsidRPr="00AB71FC" w:rsidRDefault="00AB71FC" w:rsidP="00AB71FC">
      <w:pPr>
        <w:numPr>
          <w:ilvl w:val="0"/>
          <w:numId w:val="25"/>
        </w:numPr>
        <w:spacing w:before="40" w:after="40" w:line="260" w:lineRule="auto"/>
        <w:rPr>
          <w:rFonts w:ascii="Times New Roman" w:hAnsi="Times New Roman" w:cs="Times New Roman"/>
          <w:sz w:val="24"/>
          <w:szCs w:val="24"/>
        </w:rPr>
      </w:pPr>
      <w:r w:rsidRPr="00AB71FC">
        <w:rPr>
          <w:rFonts w:ascii="Times New Roman" w:hAnsi="Times New Roman" w:cs="Times New Roman"/>
          <w:b/>
          <w:bCs/>
          <w:sz w:val="24"/>
          <w:szCs w:val="24"/>
        </w:rPr>
        <w:t>Camera / Webcam</w:t>
      </w:r>
      <w:r w:rsidR="00EA3CCE">
        <w:rPr>
          <w:rFonts w:ascii="Times New Roman" w:hAnsi="Times New Roman" w:cs="Times New Roman"/>
          <w:b/>
          <w:bCs/>
          <w:sz w:val="24"/>
          <w:szCs w:val="24"/>
        </w:rPr>
        <w:t>/ CCTV camera</w:t>
      </w:r>
      <w:r w:rsidR="00B23154" w:rsidRPr="00B23154">
        <w:rPr>
          <w:rFonts w:ascii="Times New Roman" w:hAnsi="Times New Roman" w:cs="Times New Roman"/>
          <w:b/>
          <w:bCs/>
          <w:sz w:val="24"/>
          <w:szCs w:val="24"/>
        </w:rPr>
        <w:t xml:space="preserve">: </w:t>
      </w:r>
      <w:r w:rsidR="00B23154" w:rsidRPr="00B23154">
        <w:rPr>
          <w:rFonts w:ascii="Times New Roman" w:hAnsi="Times New Roman" w:cs="Times New Roman"/>
          <w:sz w:val="24"/>
          <w:szCs w:val="24"/>
        </w:rPr>
        <w:t>IP camera or standard webcam for live video input.</w:t>
      </w:r>
    </w:p>
    <w:p w14:paraId="5B54FA3E" w14:textId="62932ACC" w:rsidR="00AB71FC" w:rsidRPr="00AB71FC" w:rsidRDefault="00B23154" w:rsidP="00AB71FC">
      <w:pPr>
        <w:numPr>
          <w:ilvl w:val="0"/>
          <w:numId w:val="25"/>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Computing Device:</w:t>
      </w:r>
      <w:r w:rsidRPr="00B23154">
        <w:rPr>
          <w:rFonts w:ascii="Times New Roman" w:hAnsi="Times New Roman" w:cs="Times New Roman"/>
          <w:sz w:val="24"/>
          <w:szCs w:val="24"/>
        </w:rPr>
        <w:t xml:space="preserve"> Laptop, workstation, or server for model inference and database handling.</w:t>
      </w:r>
    </w:p>
    <w:p w14:paraId="6610F666" w14:textId="77777777" w:rsidR="00AB71FC" w:rsidRPr="00AB71FC" w:rsidRDefault="00AB71FC" w:rsidP="00AB71FC">
      <w:pPr>
        <w:spacing w:before="40" w:after="40" w:line="260" w:lineRule="auto"/>
        <w:rPr>
          <w:rFonts w:ascii="Times New Roman" w:hAnsi="Times New Roman" w:cs="Times New Roman"/>
          <w:b/>
          <w:bCs/>
          <w:sz w:val="24"/>
          <w:szCs w:val="24"/>
        </w:rPr>
      </w:pPr>
      <w:r w:rsidRPr="00AB71FC">
        <w:rPr>
          <w:rFonts w:ascii="Times New Roman" w:hAnsi="Times New Roman" w:cs="Times New Roman"/>
          <w:b/>
          <w:bCs/>
          <w:sz w:val="24"/>
          <w:szCs w:val="24"/>
        </w:rPr>
        <w:t>Software</w:t>
      </w:r>
    </w:p>
    <w:p w14:paraId="4F766E21" w14:textId="4F72AEEB" w:rsidR="00B23154"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YOLOv8</w:t>
      </w:r>
      <w:r w:rsidRPr="00B23154">
        <w:rPr>
          <w:rFonts w:ascii="Times New Roman" w:hAnsi="Times New Roman" w:cs="Times New Roman"/>
          <w:sz w:val="24"/>
          <w:szCs w:val="24"/>
        </w:rPr>
        <w:t>: Real-time person detection and stakeholder classification.</w:t>
      </w:r>
    </w:p>
    <w:p w14:paraId="0D6BC3A1"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proofErr w:type="spellStart"/>
      <w:r w:rsidRPr="00B23154">
        <w:rPr>
          <w:rFonts w:ascii="Times New Roman" w:hAnsi="Times New Roman" w:cs="Times New Roman"/>
          <w:b/>
          <w:bCs/>
          <w:sz w:val="24"/>
          <w:szCs w:val="24"/>
        </w:rPr>
        <w:t>InsightFace</w:t>
      </w:r>
      <w:proofErr w:type="spellEnd"/>
      <w:r w:rsidRPr="00B23154">
        <w:rPr>
          <w:rFonts w:ascii="Times New Roman" w:hAnsi="Times New Roman" w:cs="Times New Roman"/>
          <w:b/>
          <w:bCs/>
          <w:sz w:val="24"/>
          <w:szCs w:val="24"/>
        </w:rPr>
        <w:t>:</w:t>
      </w:r>
      <w:r w:rsidRPr="00B23154">
        <w:rPr>
          <w:rFonts w:ascii="Times New Roman" w:hAnsi="Times New Roman" w:cs="Times New Roman"/>
          <w:sz w:val="24"/>
          <w:szCs w:val="24"/>
        </w:rPr>
        <w:t xml:space="preserve"> Face embedding extraction and identity matching.</w:t>
      </w:r>
    </w:p>
    <w:p w14:paraId="7A3CB095"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Python:</w:t>
      </w:r>
      <w:r w:rsidRPr="00B23154">
        <w:rPr>
          <w:rFonts w:ascii="Times New Roman" w:hAnsi="Times New Roman" w:cs="Times New Roman"/>
          <w:sz w:val="24"/>
          <w:szCs w:val="24"/>
        </w:rPr>
        <w:t xml:space="preserve"> Primary programming language for system development.</w:t>
      </w:r>
    </w:p>
    <w:p w14:paraId="054F2DB5"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OpenCV:</w:t>
      </w:r>
      <w:r w:rsidRPr="00B23154">
        <w:rPr>
          <w:rFonts w:ascii="Times New Roman" w:hAnsi="Times New Roman" w:cs="Times New Roman"/>
          <w:sz w:val="24"/>
          <w:szCs w:val="24"/>
        </w:rPr>
        <w:t xml:space="preserve"> Video capture, frame preprocessing, and output rendering.</w:t>
      </w:r>
    </w:p>
    <w:p w14:paraId="499929AF"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proofErr w:type="spellStart"/>
      <w:r w:rsidRPr="00B23154">
        <w:rPr>
          <w:rFonts w:ascii="Times New Roman" w:hAnsi="Times New Roman" w:cs="Times New Roman"/>
          <w:b/>
          <w:bCs/>
          <w:sz w:val="24"/>
          <w:szCs w:val="24"/>
        </w:rPr>
        <w:t>PyTorch</w:t>
      </w:r>
      <w:proofErr w:type="spellEnd"/>
      <w:r w:rsidRPr="00B23154">
        <w:rPr>
          <w:rFonts w:ascii="Times New Roman" w:hAnsi="Times New Roman" w:cs="Times New Roman"/>
          <w:b/>
          <w:bCs/>
          <w:sz w:val="24"/>
          <w:szCs w:val="24"/>
        </w:rPr>
        <w:t>:</w:t>
      </w:r>
      <w:r w:rsidRPr="00B23154">
        <w:rPr>
          <w:rFonts w:ascii="Times New Roman" w:hAnsi="Times New Roman" w:cs="Times New Roman"/>
          <w:sz w:val="24"/>
          <w:szCs w:val="24"/>
        </w:rPr>
        <w:t xml:space="preserve"> Deep learning backend for model training and deployment.</w:t>
      </w:r>
    </w:p>
    <w:p w14:paraId="13E0E981"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SQL (SQLite / MySQL):</w:t>
      </w:r>
      <w:r w:rsidRPr="00B23154">
        <w:rPr>
          <w:rFonts w:ascii="Times New Roman" w:hAnsi="Times New Roman" w:cs="Times New Roman"/>
          <w:sz w:val="24"/>
          <w:szCs w:val="24"/>
        </w:rPr>
        <w:t xml:space="preserve"> Storage of stakeholder identity and access logs.</w:t>
      </w:r>
    </w:p>
    <w:p w14:paraId="366AC5EB" w14:textId="77777777" w:rsidR="00B23154" w:rsidRPr="00B23154" w:rsidRDefault="00B23154" w:rsidP="00B23154">
      <w:pPr>
        <w:numPr>
          <w:ilvl w:val="0"/>
          <w:numId w:val="26"/>
        </w:numPr>
        <w:spacing w:before="40" w:after="40" w:line="260" w:lineRule="auto"/>
        <w:rPr>
          <w:rFonts w:ascii="Times New Roman" w:hAnsi="Times New Roman" w:cs="Times New Roman"/>
          <w:sz w:val="24"/>
          <w:szCs w:val="24"/>
        </w:rPr>
      </w:pPr>
      <w:proofErr w:type="spellStart"/>
      <w:r w:rsidRPr="00B23154">
        <w:rPr>
          <w:rFonts w:ascii="Times New Roman" w:hAnsi="Times New Roman" w:cs="Times New Roman"/>
          <w:b/>
          <w:bCs/>
          <w:sz w:val="24"/>
          <w:szCs w:val="24"/>
        </w:rPr>
        <w:t>Streamlit</w:t>
      </w:r>
      <w:proofErr w:type="spellEnd"/>
      <w:r w:rsidRPr="00B23154">
        <w:rPr>
          <w:rFonts w:ascii="Times New Roman" w:hAnsi="Times New Roman" w:cs="Times New Roman"/>
          <w:b/>
          <w:bCs/>
          <w:sz w:val="24"/>
          <w:szCs w:val="24"/>
        </w:rPr>
        <w:t>:</w:t>
      </w:r>
      <w:r w:rsidRPr="00B23154">
        <w:rPr>
          <w:rFonts w:ascii="Times New Roman" w:hAnsi="Times New Roman" w:cs="Times New Roman"/>
          <w:sz w:val="24"/>
          <w:szCs w:val="24"/>
        </w:rPr>
        <w:t xml:space="preserve"> Dashboard for real-time monitoring and reporting.</w:t>
      </w:r>
    </w:p>
    <w:p w14:paraId="393789DC" w14:textId="048C3544" w:rsidR="00B23154"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NumPy / Pandas:</w:t>
      </w:r>
      <w:r w:rsidRPr="00B23154">
        <w:rPr>
          <w:rFonts w:ascii="Times New Roman" w:hAnsi="Times New Roman" w:cs="Times New Roman"/>
          <w:sz w:val="24"/>
          <w:szCs w:val="24"/>
        </w:rPr>
        <w:t xml:space="preserve"> Data processing and log management.</w:t>
      </w:r>
    </w:p>
    <w:p w14:paraId="22B08D52" w14:textId="220E16D2" w:rsidR="00B23154" w:rsidRPr="00B23154" w:rsidRDefault="00B23154" w:rsidP="00B23154">
      <w:pPr>
        <w:numPr>
          <w:ilvl w:val="0"/>
          <w:numId w:val="26"/>
        </w:numPr>
        <w:spacing w:before="40" w:after="40" w:line="260" w:lineRule="auto"/>
        <w:rPr>
          <w:rFonts w:ascii="Times New Roman" w:hAnsi="Times New Roman" w:cs="Times New Roman"/>
          <w:sz w:val="24"/>
          <w:szCs w:val="24"/>
        </w:rPr>
      </w:pPr>
      <w:proofErr w:type="spellStart"/>
      <w:r w:rsidRPr="00B23154">
        <w:rPr>
          <w:rFonts w:ascii="Times New Roman" w:hAnsi="Times New Roman" w:cs="Times New Roman"/>
          <w:b/>
          <w:bCs/>
          <w:sz w:val="24"/>
          <w:szCs w:val="24"/>
        </w:rPr>
        <w:t>LabelImg</w:t>
      </w:r>
      <w:proofErr w:type="spellEnd"/>
      <w:r w:rsidRPr="00B23154">
        <w:rPr>
          <w:rFonts w:ascii="Times New Roman" w:hAnsi="Times New Roman" w:cs="Times New Roman"/>
          <w:b/>
          <w:bCs/>
          <w:sz w:val="24"/>
          <w:szCs w:val="24"/>
        </w:rPr>
        <w:t xml:space="preserve"> / </w:t>
      </w:r>
      <w:proofErr w:type="spellStart"/>
      <w:r w:rsidRPr="00B23154">
        <w:rPr>
          <w:rFonts w:ascii="Times New Roman" w:hAnsi="Times New Roman" w:cs="Times New Roman"/>
          <w:b/>
          <w:bCs/>
          <w:sz w:val="24"/>
          <w:szCs w:val="24"/>
        </w:rPr>
        <w:t>Roboflow</w:t>
      </w:r>
      <w:proofErr w:type="spellEnd"/>
      <w:r w:rsidRPr="00B23154">
        <w:rPr>
          <w:rFonts w:ascii="Times New Roman" w:hAnsi="Times New Roman" w:cs="Times New Roman"/>
          <w:b/>
          <w:bCs/>
          <w:sz w:val="24"/>
          <w:szCs w:val="24"/>
        </w:rPr>
        <w:t>:</w:t>
      </w:r>
      <w:r w:rsidRPr="00B23154">
        <w:rPr>
          <w:rFonts w:ascii="Times New Roman" w:hAnsi="Times New Roman" w:cs="Times New Roman"/>
          <w:sz w:val="24"/>
          <w:szCs w:val="24"/>
        </w:rPr>
        <w:t xml:space="preserve"> Dataset annotation in YOLO format.</w:t>
      </w:r>
    </w:p>
    <w:p w14:paraId="1C4657F2" w14:textId="064FDCBA" w:rsidR="00AB71FC" w:rsidRPr="00B23154" w:rsidRDefault="00B23154" w:rsidP="00B23154">
      <w:pPr>
        <w:numPr>
          <w:ilvl w:val="0"/>
          <w:numId w:val="26"/>
        </w:numPr>
        <w:spacing w:before="40" w:after="40" w:line="260" w:lineRule="auto"/>
        <w:rPr>
          <w:rFonts w:ascii="Times New Roman" w:hAnsi="Times New Roman" w:cs="Times New Roman"/>
          <w:sz w:val="24"/>
          <w:szCs w:val="24"/>
        </w:rPr>
      </w:pPr>
      <w:r w:rsidRPr="00B23154">
        <w:rPr>
          <w:rFonts w:ascii="Times New Roman" w:hAnsi="Times New Roman" w:cs="Times New Roman"/>
          <w:b/>
          <w:bCs/>
          <w:sz w:val="24"/>
          <w:szCs w:val="24"/>
        </w:rPr>
        <w:t>Matplotlib / Seaborn:</w:t>
      </w:r>
      <w:r w:rsidRPr="00B23154">
        <w:rPr>
          <w:rFonts w:ascii="Times New Roman" w:hAnsi="Times New Roman" w:cs="Times New Roman"/>
          <w:sz w:val="24"/>
          <w:szCs w:val="24"/>
        </w:rPr>
        <w:t xml:space="preserve"> Basic analytics and visualization.</w:t>
      </w:r>
    </w:p>
    <w:p w14:paraId="4399582D" w14:textId="4EDBF554" w:rsidR="009074E6" w:rsidRPr="00C266F4" w:rsidRDefault="00DD4188" w:rsidP="00C266F4">
      <w:pPr>
        <w:pStyle w:val="Heading1"/>
        <w:rPr>
          <w:rFonts w:ascii="Times New Roman" w:hAnsi="Times New Roman" w:cs="Times New Roman"/>
        </w:rPr>
      </w:pPr>
      <w:r w:rsidRPr="00C266F4">
        <w:rPr>
          <w:rFonts w:ascii="Times New Roman" w:hAnsi="Times New Roman" w:cs="Times New Roman"/>
        </w:rPr>
        <w:t>9</w:t>
      </w:r>
      <w:r w:rsidR="00204E0B" w:rsidRPr="00C266F4">
        <w:rPr>
          <w:rFonts w:ascii="Times New Roman" w:hAnsi="Times New Roman" w:cs="Times New Roman"/>
        </w:rPr>
        <w:t>. Project Timeline</w:t>
      </w:r>
    </w:p>
    <w:p w14:paraId="75217784" w14:textId="6DD642C5" w:rsidR="00665E28" w:rsidRPr="00DD4188" w:rsidRDefault="00665E28" w:rsidP="00665E28">
      <w:pPr>
        <w:spacing w:before="60" w:after="60" w:line="276" w:lineRule="auto"/>
        <w:jc w:val="both"/>
        <w:rPr>
          <w:rFonts w:ascii="Times New Roman" w:hAnsi="Times New Roman" w:cs="Times New Roman"/>
          <w:sz w:val="24"/>
          <w:szCs w:val="24"/>
        </w:rPr>
      </w:pPr>
      <w:r w:rsidRPr="00DD4188">
        <w:rPr>
          <w:rFonts w:ascii="Times New Roman" w:hAnsi="Times New Roman" w:cs="Times New Roman"/>
          <w:sz w:val="24"/>
          <w:szCs w:val="24"/>
        </w:rPr>
        <w:t>The project spans 15 weeks across six structured phases, as illustrated in the Gantt chart below.</w:t>
      </w:r>
    </w:p>
    <w:p w14:paraId="735DE114" w14:textId="11E42EFF" w:rsidR="005606A1" w:rsidRDefault="00747C85" w:rsidP="00C266F4">
      <w:pPr>
        <w:spacing w:before="20"/>
        <w:rPr>
          <w:rFonts w:ascii="Times New Roman" w:hAnsi="Times New Roman" w:cs="Times New Roman"/>
        </w:rPr>
      </w:pPr>
      <w:r w:rsidRPr="00A507AC">
        <w:rPr>
          <w:rFonts w:ascii="Times New Roman" w:hAnsi="Times New Roman" w:cs="Times New Roman"/>
          <w:noProof/>
        </w:rPr>
        <w:drawing>
          <wp:anchor distT="0" distB="0" distL="114300" distR="114300" simplePos="0" relativeHeight="251658240" behindDoc="0" locked="0" layoutInCell="1" allowOverlap="1" wp14:anchorId="4A626313" wp14:editId="0D389086">
            <wp:simplePos x="0" y="0"/>
            <wp:positionH relativeFrom="column">
              <wp:posOffset>76200</wp:posOffset>
            </wp:positionH>
            <wp:positionV relativeFrom="paragraph">
              <wp:posOffset>4657</wp:posOffset>
            </wp:positionV>
            <wp:extent cx="5280120" cy="2074333"/>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2487" cy="2087049"/>
                    </a:xfrm>
                    <a:prstGeom prst="rect">
                      <a:avLst/>
                    </a:prstGeom>
                  </pic:spPr>
                </pic:pic>
              </a:graphicData>
            </a:graphic>
            <wp14:sizeRelH relativeFrom="page">
              <wp14:pctWidth>0</wp14:pctWidth>
            </wp14:sizeRelH>
            <wp14:sizeRelV relativeFrom="page">
              <wp14:pctHeight>0</wp14:pctHeight>
            </wp14:sizeRelV>
          </wp:anchor>
        </w:drawing>
      </w:r>
    </w:p>
    <w:p w14:paraId="4CF31589" w14:textId="0841DA6C" w:rsidR="00747C85" w:rsidRDefault="00747C85" w:rsidP="00C266F4">
      <w:pPr>
        <w:spacing w:before="20"/>
        <w:rPr>
          <w:rFonts w:ascii="Times New Roman" w:hAnsi="Times New Roman" w:cs="Times New Roman"/>
        </w:rPr>
      </w:pPr>
    </w:p>
    <w:p w14:paraId="0140BAB9" w14:textId="77777777" w:rsidR="00747C85" w:rsidRDefault="00747C85" w:rsidP="00C266F4">
      <w:pPr>
        <w:spacing w:before="20"/>
        <w:rPr>
          <w:rFonts w:ascii="Times New Roman" w:hAnsi="Times New Roman" w:cs="Times New Roman"/>
        </w:rPr>
      </w:pPr>
    </w:p>
    <w:p w14:paraId="067D94AC" w14:textId="77777777" w:rsidR="00747C85" w:rsidRDefault="00747C85" w:rsidP="00C266F4">
      <w:pPr>
        <w:spacing w:before="20"/>
        <w:rPr>
          <w:rFonts w:ascii="Times New Roman" w:hAnsi="Times New Roman" w:cs="Times New Roman"/>
        </w:rPr>
      </w:pPr>
    </w:p>
    <w:p w14:paraId="666565FA" w14:textId="77777777" w:rsidR="00747C85" w:rsidRDefault="00747C85" w:rsidP="00C266F4">
      <w:pPr>
        <w:spacing w:before="20"/>
        <w:rPr>
          <w:rFonts w:ascii="Times New Roman" w:hAnsi="Times New Roman" w:cs="Times New Roman"/>
        </w:rPr>
      </w:pPr>
    </w:p>
    <w:p w14:paraId="12871A81" w14:textId="77777777" w:rsidR="00747C85" w:rsidRDefault="00747C85" w:rsidP="00C266F4">
      <w:pPr>
        <w:spacing w:before="20"/>
        <w:rPr>
          <w:rFonts w:ascii="Times New Roman" w:hAnsi="Times New Roman" w:cs="Times New Roman"/>
        </w:rPr>
      </w:pPr>
    </w:p>
    <w:p w14:paraId="69ECADD9" w14:textId="77777777" w:rsidR="00747C85" w:rsidRDefault="00747C85" w:rsidP="00C266F4">
      <w:pPr>
        <w:spacing w:before="20"/>
        <w:rPr>
          <w:rFonts w:ascii="Times New Roman" w:hAnsi="Times New Roman" w:cs="Times New Roman"/>
        </w:rPr>
      </w:pPr>
    </w:p>
    <w:p w14:paraId="3538B893" w14:textId="77777777" w:rsidR="00747C85" w:rsidRDefault="00747C85" w:rsidP="00C266F4">
      <w:pPr>
        <w:spacing w:before="20"/>
        <w:rPr>
          <w:rFonts w:ascii="Times New Roman" w:hAnsi="Times New Roman" w:cs="Times New Roman"/>
        </w:rPr>
      </w:pPr>
    </w:p>
    <w:p w14:paraId="11A89DD1" w14:textId="77777777" w:rsidR="00747C85" w:rsidRPr="00C266F4" w:rsidRDefault="00747C85" w:rsidP="00C266F4">
      <w:pPr>
        <w:spacing w:before="20"/>
        <w:rPr>
          <w:rFonts w:ascii="Times New Roman" w:hAnsi="Times New Roman" w:cs="Times New Roman"/>
        </w:rPr>
      </w:pPr>
    </w:p>
    <w:p w14:paraId="1511EFB0" w14:textId="5626D766" w:rsidR="008A7F1B" w:rsidRPr="00C33D80" w:rsidRDefault="00DD4188" w:rsidP="00C33D80">
      <w:pPr>
        <w:pStyle w:val="Heading1"/>
        <w:rPr>
          <w:rFonts w:ascii="Times New Roman" w:hAnsi="Times New Roman" w:cs="Times New Roman"/>
        </w:rPr>
      </w:pPr>
      <w:r w:rsidRPr="00C266F4">
        <w:rPr>
          <w:rFonts w:ascii="Times New Roman" w:hAnsi="Times New Roman" w:cs="Times New Roman"/>
        </w:rPr>
        <w:lastRenderedPageBreak/>
        <w:t>10</w:t>
      </w:r>
      <w:r w:rsidR="00665E28" w:rsidRPr="00C266F4">
        <w:rPr>
          <w:rFonts w:ascii="Times New Roman" w:hAnsi="Times New Roman" w:cs="Times New Roman"/>
        </w:rPr>
        <w:t>. References</w:t>
      </w:r>
    </w:p>
    <w:p w14:paraId="2BC35B2A" w14:textId="77777777" w:rsidR="00C33D80" w:rsidRPr="00C33D80" w:rsidRDefault="00C33D80" w:rsidP="00C33D80">
      <w:pPr>
        <w:pStyle w:val="font-claude-response-body"/>
        <w:numPr>
          <w:ilvl w:val="0"/>
          <w:numId w:val="37"/>
        </w:numPr>
        <w:spacing w:before="0" w:beforeAutospacing="0" w:after="0" w:afterAutospacing="0"/>
        <w:ind w:left="851"/>
        <w:rPr>
          <w:i/>
          <w:iCs/>
        </w:rPr>
      </w:pPr>
      <w:r w:rsidRPr="00C33D80">
        <w:rPr>
          <w:i/>
          <w:iCs/>
        </w:rPr>
        <w:t xml:space="preserve">Abid, M. M., Mahmood, T., Ashraf, R., Faisal, C. M. N., Ahmad, H., &amp; Niaz, A. A. (2024). Computationally intelligent real-time security surveillance system in the education sector using deep learning. </w:t>
      </w:r>
      <w:r w:rsidRPr="00C33D80">
        <w:rPr>
          <w:rStyle w:val="Emphasis"/>
          <w:i w:val="0"/>
          <w:iCs w:val="0"/>
        </w:rPr>
        <w:t>PLOS ONE.</w:t>
      </w:r>
      <w:r w:rsidRPr="00C33D80">
        <w:rPr>
          <w:i/>
          <w:iCs/>
        </w:rPr>
        <w:t xml:space="preserve"> </w:t>
      </w:r>
    </w:p>
    <w:p w14:paraId="0D18AE9C" w14:textId="56D737BC" w:rsidR="00C33D80" w:rsidRDefault="00C33D80" w:rsidP="00C33D80">
      <w:pPr>
        <w:pStyle w:val="font-claude-response-body"/>
        <w:spacing w:before="0" w:beforeAutospacing="0"/>
        <w:ind w:left="426"/>
        <w:rPr>
          <w:i/>
          <w:iCs/>
        </w:rPr>
      </w:pPr>
      <w:r>
        <w:rPr>
          <w:i/>
          <w:iCs/>
        </w:rPr>
        <w:tab/>
        <w:t xml:space="preserve">  </w:t>
      </w:r>
      <w:r w:rsidRPr="00C33D80">
        <w:rPr>
          <w:i/>
          <w:iCs/>
        </w:rPr>
        <w:t>https://pmc.ncbi.nlm.nih.gov/articles/PMC11238971/</w:t>
      </w:r>
    </w:p>
    <w:p w14:paraId="72767D00" w14:textId="77777777" w:rsidR="00C33D80" w:rsidRDefault="00C33D80" w:rsidP="00C33D80">
      <w:pPr>
        <w:pStyle w:val="font-claude-response-body"/>
        <w:numPr>
          <w:ilvl w:val="0"/>
          <w:numId w:val="37"/>
        </w:numPr>
        <w:spacing w:before="0" w:beforeAutospacing="0" w:after="0" w:afterAutospacing="0"/>
        <w:ind w:left="851"/>
        <w:rPr>
          <w:i/>
          <w:iCs/>
        </w:rPr>
      </w:pPr>
      <w:r w:rsidRPr="00C33D80">
        <w:rPr>
          <w:i/>
          <w:iCs/>
        </w:rPr>
        <w:t xml:space="preserve">Anusudha, K., et al. (2023). Real-time face recognition system based on YOLO and InsightFace. </w:t>
      </w:r>
      <w:r w:rsidRPr="00C33D80">
        <w:rPr>
          <w:rStyle w:val="Emphasis"/>
          <w:i w:val="0"/>
          <w:iCs w:val="0"/>
        </w:rPr>
        <w:t>ResearchGate.</w:t>
      </w:r>
      <w:r w:rsidRPr="00C33D80">
        <w:rPr>
          <w:i/>
          <w:iCs/>
        </w:rPr>
        <w:t xml:space="preserve"> </w:t>
      </w:r>
    </w:p>
    <w:p w14:paraId="4998C9FC" w14:textId="1283EA8A" w:rsidR="00C33D80" w:rsidRDefault="00C33D80" w:rsidP="00C33D80">
      <w:pPr>
        <w:pStyle w:val="font-claude-response-body"/>
        <w:spacing w:before="0" w:beforeAutospacing="0" w:after="0" w:afterAutospacing="0"/>
        <w:ind w:left="851"/>
        <w:rPr>
          <w:i/>
          <w:iCs/>
        </w:rPr>
      </w:pPr>
      <w:r w:rsidRPr="00D45D23">
        <w:rPr>
          <w:i/>
          <w:iCs/>
        </w:rPr>
        <w:t>https://www.researchgate.net/publication/374027853</w:t>
      </w:r>
    </w:p>
    <w:p w14:paraId="13448A8F" w14:textId="77777777" w:rsidR="00D45D23" w:rsidRDefault="00D45D23" w:rsidP="00C33D80">
      <w:pPr>
        <w:pStyle w:val="font-claude-response-body"/>
        <w:spacing w:before="0" w:beforeAutospacing="0" w:after="0" w:afterAutospacing="0"/>
        <w:ind w:left="851"/>
        <w:rPr>
          <w:i/>
          <w:iCs/>
        </w:rPr>
      </w:pPr>
    </w:p>
    <w:p w14:paraId="2D17E56D" w14:textId="1DC9DD84" w:rsidR="00D45D23" w:rsidRDefault="00C33D80" w:rsidP="00D45D23">
      <w:pPr>
        <w:pStyle w:val="font-claude-response-body"/>
        <w:numPr>
          <w:ilvl w:val="0"/>
          <w:numId w:val="37"/>
        </w:numPr>
        <w:spacing w:before="0" w:beforeAutospacing="0" w:after="0" w:afterAutospacing="0"/>
        <w:ind w:left="851"/>
        <w:rPr>
          <w:i/>
          <w:iCs/>
        </w:rPr>
      </w:pPr>
      <w:r w:rsidRPr="00C33D80">
        <w:rPr>
          <w:i/>
          <w:iCs/>
        </w:rPr>
        <w:t xml:space="preserve">Deng, J., Guo, J., Xue, N., &amp; Zafeiriou, S. (2019). ArcFace: Additive angular margin loss for deep face recognition. </w:t>
      </w:r>
      <w:r w:rsidRPr="00C33D80">
        <w:rPr>
          <w:rStyle w:val="Emphasis"/>
          <w:i w:val="0"/>
          <w:iCs w:val="0"/>
        </w:rPr>
        <w:t>Proceedings of the IEEE/CVF Conference on Computer Vision and Pattern Recognition (CVPR)</w:t>
      </w:r>
      <w:r w:rsidRPr="00C33D80">
        <w:rPr>
          <w:i/>
          <w:iCs/>
        </w:rPr>
        <w:t xml:space="preserve">, 4690–4699. </w:t>
      </w:r>
      <w:r w:rsidR="001441FA" w:rsidRPr="001441FA">
        <w:rPr>
          <w:i/>
          <w:iCs/>
        </w:rPr>
        <w:t>https://www.researchgate.net/publication/338506499_ArcFace_Additive_Angular_Margin_Loss_for_Deep_Face_Recognition</w:t>
      </w:r>
    </w:p>
    <w:p w14:paraId="7048A619" w14:textId="77777777" w:rsidR="001441FA" w:rsidRPr="00D45D23" w:rsidRDefault="001441FA" w:rsidP="001441FA">
      <w:pPr>
        <w:pStyle w:val="font-claude-response-body"/>
        <w:spacing w:before="0" w:beforeAutospacing="0" w:after="0" w:afterAutospacing="0"/>
        <w:ind w:left="851"/>
        <w:rPr>
          <w:i/>
          <w:iCs/>
        </w:rPr>
      </w:pPr>
    </w:p>
    <w:p w14:paraId="00AB7BA2" w14:textId="5D085193" w:rsidR="00D45D23" w:rsidRDefault="00C33D80" w:rsidP="00D45D23">
      <w:pPr>
        <w:pStyle w:val="font-claude-response-body"/>
        <w:numPr>
          <w:ilvl w:val="0"/>
          <w:numId w:val="37"/>
        </w:numPr>
        <w:spacing w:before="0" w:beforeAutospacing="0" w:after="0" w:afterAutospacing="0"/>
        <w:ind w:left="851"/>
        <w:rPr>
          <w:i/>
          <w:iCs/>
        </w:rPr>
      </w:pPr>
      <w:r w:rsidRPr="00C33D80">
        <w:rPr>
          <w:i/>
          <w:iCs/>
        </w:rPr>
        <w:t xml:space="preserve">Jocher, G., Chaurasia, A., &amp; Qiu, J. (2023). </w:t>
      </w:r>
      <w:r w:rsidRPr="00C33D80">
        <w:rPr>
          <w:rStyle w:val="Emphasis"/>
          <w:i w:val="0"/>
          <w:iCs w:val="0"/>
        </w:rPr>
        <w:t>Ultralytics YOLOv8.</w:t>
      </w:r>
      <w:r w:rsidRPr="00C33D80">
        <w:rPr>
          <w:i/>
          <w:iCs/>
        </w:rPr>
        <w:t xml:space="preserve"> Ultralytics. </w:t>
      </w:r>
      <w:r w:rsidR="00D45D23" w:rsidRPr="00D45D23">
        <w:rPr>
          <w:i/>
          <w:iCs/>
        </w:rPr>
        <w:t>https://github.com/ultralytics/ultralytics</w:t>
      </w:r>
    </w:p>
    <w:p w14:paraId="48AA22DF" w14:textId="77777777" w:rsidR="00D45D23" w:rsidRPr="00D45D23" w:rsidRDefault="00D45D23" w:rsidP="00D45D23">
      <w:pPr>
        <w:pStyle w:val="font-claude-response-body"/>
        <w:spacing w:before="0" w:beforeAutospacing="0" w:after="0" w:afterAutospacing="0"/>
        <w:ind w:left="851"/>
        <w:rPr>
          <w:i/>
          <w:iCs/>
        </w:rPr>
      </w:pPr>
    </w:p>
    <w:p w14:paraId="13E00E98" w14:textId="69185D41" w:rsidR="00C33D80" w:rsidRDefault="00C33D80" w:rsidP="00D45D23">
      <w:pPr>
        <w:pStyle w:val="font-claude-response-body"/>
        <w:numPr>
          <w:ilvl w:val="0"/>
          <w:numId w:val="37"/>
        </w:numPr>
        <w:spacing w:before="0" w:beforeAutospacing="0" w:after="0" w:afterAutospacing="0"/>
        <w:ind w:left="851"/>
        <w:rPr>
          <w:i/>
          <w:iCs/>
        </w:rPr>
      </w:pPr>
      <w:r w:rsidRPr="00C33D80">
        <w:rPr>
          <w:i/>
          <w:iCs/>
        </w:rPr>
        <w:t xml:space="preserve">Liu, Z., et al. (2025). A review of face recognition technology: From algorithms to real-time systems with InsightFace. </w:t>
      </w:r>
      <w:r w:rsidRPr="00C33D80">
        <w:rPr>
          <w:rStyle w:val="Emphasis"/>
          <w:i w:val="0"/>
          <w:iCs w:val="0"/>
        </w:rPr>
        <w:t>ResearchGate.</w:t>
      </w:r>
      <w:r w:rsidRPr="00C33D80">
        <w:rPr>
          <w:i/>
          <w:iCs/>
        </w:rPr>
        <w:t xml:space="preserve"> </w:t>
      </w:r>
      <w:r w:rsidR="00D45D23" w:rsidRPr="00D45D23">
        <w:rPr>
          <w:i/>
          <w:iCs/>
        </w:rPr>
        <w:t>https://www.researchgate.net/publication/397048039</w:t>
      </w:r>
    </w:p>
    <w:p w14:paraId="1AAA3F78" w14:textId="77777777" w:rsidR="00D45D23" w:rsidRPr="00C33D80" w:rsidRDefault="00D45D23" w:rsidP="00D45D23">
      <w:pPr>
        <w:pStyle w:val="font-claude-response-body"/>
        <w:spacing w:before="0" w:beforeAutospacing="0" w:after="0" w:afterAutospacing="0"/>
        <w:ind w:left="851"/>
        <w:rPr>
          <w:i/>
          <w:iCs/>
        </w:rPr>
      </w:pPr>
    </w:p>
    <w:p w14:paraId="159C9771" w14:textId="0BA71960" w:rsidR="00C33D80" w:rsidRPr="00C33D80" w:rsidRDefault="00C33D80" w:rsidP="00D45D23">
      <w:pPr>
        <w:pStyle w:val="font-claude-response-body"/>
        <w:numPr>
          <w:ilvl w:val="0"/>
          <w:numId w:val="37"/>
        </w:numPr>
        <w:spacing w:before="0" w:beforeAutospacing="0" w:after="0" w:afterAutospacing="0"/>
        <w:ind w:left="851"/>
        <w:rPr>
          <w:i/>
          <w:iCs/>
        </w:rPr>
      </w:pPr>
      <w:r w:rsidRPr="00C33D80">
        <w:rPr>
          <w:i/>
          <w:iCs/>
        </w:rPr>
        <w:t xml:space="preserve">Mahmood, T., Ashraf, R., &amp; Faisal, C. M. N. (2023). A deep learning based human detection and tracking for security surveillance systems. </w:t>
      </w:r>
      <w:r w:rsidRPr="00C33D80">
        <w:rPr>
          <w:rStyle w:val="Emphasis"/>
          <w:i w:val="0"/>
          <w:iCs w:val="0"/>
        </w:rPr>
        <w:t>ResearchGate.</w:t>
      </w:r>
      <w:r w:rsidRPr="00C33D80">
        <w:rPr>
          <w:i/>
          <w:iCs/>
        </w:rPr>
        <w:t xml:space="preserve"> https://www.researchgate.net/publication/370032906</w:t>
      </w:r>
    </w:p>
    <w:p w14:paraId="6237792E" w14:textId="77777777" w:rsidR="008A7F1B" w:rsidRDefault="008A7F1B" w:rsidP="008A7F1B">
      <w:pPr>
        <w:spacing w:before="40" w:after="60" w:line="260" w:lineRule="auto"/>
        <w:rPr>
          <w:rFonts w:ascii="Times New Roman" w:hAnsi="Times New Roman" w:cs="Times New Roman"/>
          <w:sz w:val="24"/>
          <w:szCs w:val="24"/>
        </w:rPr>
      </w:pPr>
    </w:p>
    <w:p w14:paraId="3E2AEAEA" w14:textId="77777777" w:rsidR="00193A58" w:rsidRDefault="00193A58" w:rsidP="008A7F1B">
      <w:pPr>
        <w:spacing w:before="40" w:after="60" w:line="260" w:lineRule="auto"/>
        <w:rPr>
          <w:rFonts w:ascii="Times New Roman" w:hAnsi="Times New Roman" w:cs="Times New Roman"/>
          <w:sz w:val="24"/>
          <w:szCs w:val="24"/>
        </w:rPr>
      </w:pPr>
    </w:p>
    <w:p w14:paraId="3DC8BBD2" w14:textId="77777777" w:rsidR="008A7F1B" w:rsidRDefault="008A7F1B" w:rsidP="008A7F1B">
      <w:pPr>
        <w:spacing w:before="40" w:after="60" w:line="260" w:lineRule="auto"/>
        <w:rPr>
          <w:rFonts w:ascii="Times New Roman" w:hAnsi="Times New Roman" w:cs="Times New Roman"/>
          <w:sz w:val="24"/>
          <w:szCs w:val="24"/>
        </w:rPr>
      </w:pPr>
    </w:p>
    <w:p w14:paraId="50FC3755" w14:textId="77777777" w:rsidR="002E3010" w:rsidRPr="00193A58" w:rsidRDefault="002E3010" w:rsidP="00A91F16">
      <w:pPr>
        <w:pStyle w:val="ListParagraph"/>
        <w:spacing w:before="40" w:after="60" w:line="260" w:lineRule="auto"/>
        <w:ind w:left="360"/>
        <w:rPr>
          <w:rFonts w:ascii="Times New Roman" w:hAnsi="Times New Roman" w:cs="Times New Roman"/>
          <w:sz w:val="24"/>
          <w:szCs w:val="24"/>
        </w:rPr>
      </w:pPr>
    </w:p>
    <w:sectPr w:rsidR="002E3010" w:rsidRPr="00193A58" w:rsidSect="000932B0">
      <w:footerReference w:type="default" r:id="rId10"/>
      <w:pgSz w:w="11906" w:h="16838"/>
      <w:pgMar w:top="1440" w:right="1440" w:bottom="1134"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588B" w14:textId="77777777" w:rsidR="006568E1" w:rsidRDefault="006568E1">
      <w:r>
        <w:separator/>
      </w:r>
    </w:p>
  </w:endnote>
  <w:endnote w:type="continuationSeparator" w:id="0">
    <w:p w14:paraId="16A873FD" w14:textId="77777777" w:rsidR="006568E1" w:rsidRDefault="00656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F606" w14:textId="33F294C1" w:rsidR="009074E6" w:rsidRDefault="009074E6" w:rsidP="002B15B9">
    <w:pPr>
      <w:pStyle w:val="Footer"/>
    </w:pPr>
  </w:p>
  <w:p w14:paraId="754875FF" w14:textId="77777777" w:rsidR="002B15B9" w:rsidRPr="002B15B9" w:rsidRDefault="002B15B9" w:rsidP="002B1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AD93" w14:textId="77777777" w:rsidR="006568E1" w:rsidRDefault="006568E1">
      <w:r>
        <w:separator/>
      </w:r>
    </w:p>
  </w:footnote>
  <w:footnote w:type="continuationSeparator" w:id="0">
    <w:p w14:paraId="43E9A7FD" w14:textId="77777777" w:rsidR="006568E1" w:rsidRDefault="00656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33D"/>
    <w:multiLevelType w:val="hybridMultilevel"/>
    <w:tmpl w:val="F02C870A"/>
    <w:lvl w:ilvl="0" w:tplc="0D92E808">
      <w:start w:val="1"/>
      <w:numFmt w:val="bullet"/>
      <w:lvlText w:val=""/>
      <w:lvlJc w:val="left"/>
      <w:pPr>
        <w:ind w:left="644" w:hanging="360"/>
      </w:pPr>
      <w:rPr>
        <w:rFonts w:ascii="Symbol" w:hAnsi="Symbol" w:hint="default"/>
        <w:sz w:val="28"/>
        <w:szCs w:val="28"/>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A37201A"/>
    <w:multiLevelType w:val="multilevel"/>
    <w:tmpl w:val="618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E0F42"/>
    <w:multiLevelType w:val="multilevel"/>
    <w:tmpl w:val="9A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80A18"/>
    <w:multiLevelType w:val="hybridMultilevel"/>
    <w:tmpl w:val="C4C40A90"/>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4" w15:restartNumberingAfterBreak="0">
    <w:nsid w:val="1400729A"/>
    <w:multiLevelType w:val="multilevel"/>
    <w:tmpl w:val="97E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55C86"/>
    <w:multiLevelType w:val="hybridMultilevel"/>
    <w:tmpl w:val="1B92F244"/>
    <w:lvl w:ilvl="0" w:tplc="04090019">
      <w:start w:val="1"/>
      <w:numFmt w:val="lowerLetter"/>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AE161D"/>
    <w:multiLevelType w:val="hybridMultilevel"/>
    <w:tmpl w:val="8886EBC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20CE320A"/>
    <w:multiLevelType w:val="hybridMultilevel"/>
    <w:tmpl w:val="979CA4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543B6F"/>
    <w:multiLevelType w:val="multilevel"/>
    <w:tmpl w:val="BFD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45083"/>
    <w:multiLevelType w:val="hybridMultilevel"/>
    <w:tmpl w:val="02D27160"/>
    <w:lvl w:ilvl="0" w:tplc="04090003">
      <w:start w:val="1"/>
      <w:numFmt w:val="bullet"/>
      <w:lvlText w:val="o"/>
      <w:lvlJc w:val="left"/>
      <w:pPr>
        <w:ind w:left="1933" w:hanging="360"/>
      </w:pPr>
      <w:rPr>
        <w:rFonts w:ascii="Courier New" w:hAnsi="Courier New" w:hint="default"/>
      </w:rPr>
    </w:lvl>
    <w:lvl w:ilvl="1" w:tplc="04090003" w:tentative="1">
      <w:start w:val="1"/>
      <w:numFmt w:val="bullet"/>
      <w:lvlText w:val="o"/>
      <w:lvlJc w:val="left"/>
      <w:pPr>
        <w:ind w:left="2653" w:hanging="360"/>
      </w:pPr>
      <w:rPr>
        <w:rFonts w:ascii="Courier New" w:hAnsi="Courier New" w:cs="Courier New" w:hint="default"/>
      </w:rPr>
    </w:lvl>
    <w:lvl w:ilvl="2" w:tplc="04090005" w:tentative="1">
      <w:start w:val="1"/>
      <w:numFmt w:val="bullet"/>
      <w:lvlText w:val=""/>
      <w:lvlJc w:val="left"/>
      <w:pPr>
        <w:ind w:left="3373" w:hanging="360"/>
      </w:pPr>
      <w:rPr>
        <w:rFonts w:ascii="Wingdings" w:hAnsi="Wingdings" w:hint="default"/>
      </w:rPr>
    </w:lvl>
    <w:lvl w:ilvl="3" w:tplc="04090001" w:tentative="1">
      <w:start w:val="1"/>
      <w:numFmt w:val="bullet"/>
      <w:lvlText w:val=""/>
      <w:lvlJc w:val="left"/>
      <w:pPr>
        <w:ind w:left="4093" w:hanging="360"/>
      </w:pPr>
      <w:rPr>
        <w:rFonts w:ascii="Symbol" w:hAnsi="Symbol" w:hint="default"/>
      </w:rPr>
    </w:lvl>
    <w:lvl w:ilvl="4" w:tplc="04090003" w:tentative="1">
      <w:start w:val="1"/>
      <w:numFmt w:val="bullet"/>
      <w:lvlText w:val="o"/>
      <w:lvlJc w:val="left"/>
      <w:pPr>
        <w:ind w:left="4813" w:hanging="360"/>
      </w:pPr>
      <w:rPr>
        <w:rFonts w:ascii="Courier New" w:hAnsi="Courier New" w:cs="Courier New" w:hint="default"/>
      </w:rPr>
    </w:lvl>
    <w:lvl w:ilvl="5" w:tplc="04090005" w:tentative="1">
      <w:start w:val="1"/>
      <w:numFmt w:val="bullet"/>
      <w:lvlText w:val=""/>
      <w:lvlJc w:val="left"/>
      <w:pPr>
        <w:ind w:left="5533" w:hanging="360"/>
      </w:pPr>
      <w:rPr>
        <w:rFonts w:ascii="Wingdings" w:hAnsi="Wingdings" w:hint="default"/>
      </w:rPr>
    </w:lvl>
    <w:lvl w:ilvl="6" w:tplc="04090001" w:tentative="1">
      <w:start w:val="1"/>
      <w:numFmt w:val="bullet"/>
      <w:lvlText w:val=""/>
      <w:lvlJc w:val="left"/>
      <w:pPr>
        <w:ind w:left="6253" w:hanging="360"/>
      </w:pPr>
      <w:rPr>
        <w:rFonts w:ascii="Symbol" w:hAnsi="Symbol" w:hint="default"/>
      </w:rPr>
    </w:lvl>
    <w:lvl w:ilvl="7" w:tplc="04090003" w:tentative="1">
      <w:start w:val="1"/>
      <w:numFmt w:val="bullet"/>
      <w:lvlText w:val="o"/>
      <w:lvlJc w:val="left"/>
      <w:pPr>
        <w:ind w:left="6973" w:hanging="360"/>
      </w:pPr>
      <w:rPr>
        <w:rFonts w:ascii="Courier New" w:hAnsi="Courier New" w:cs="Courier New" w:hint="default"/>
      </w:rPr>
    </w:lvl>
    <w:lvl w:ilvl="8" w:tplc="04090005" w:tentative="1">
      <w:start w:val="1"/>
      <w:numFmt w:val="bullet"/>
      <w:lvlText w:val=""/>
      <w:lvlJc w:val="left"/>
      <w:pPr>
        <w:ind w:left="7693" w:hanging="360"/>
      </w:pPr>
      <w:rPr>
        <w:rFonts w:ascii="Wingdings" w:hAnsi="Wingdings" w:hint="default"/>
      </w:rPr>
    </w:lvl>
  </w:abstractNum>
  <w:abstractNum w:abstractNumId="10" w15:restartNumberingAfterBreak="0">
    <w:nsid w:val="30346C9F"/>
    <w:multiLevelType w:val="hybridMultilevel"/>
    <w:tmpl w:val="B9A4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E2FEC"/>
    <w:multiLevelType w:val="multilevel"/>
    <w:tmpl w:val="5B9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662B5"/>
    <w:multiLevelType w:val="multilevel"/>
    <w:tmpl w:val="EB7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72BFB"/>
    <w:multiLevelType w:val="hybridMultilevel"/>
    <w:tmpl w:val="FB161B9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5235F1"/>
    <w:multiLevelType w:val="hybridMultilevel"/>
    <w:tmpl w:val="2A627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FE68B3"/>
    <w:multiLevelType w:val="hybridMultilevel"/>
    <w:tmpl w:val="E126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10181"/>
    <w:multiLevelType w:val="multilevel"/>
    <w:tmpl w:val="9A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A7BB5"/>
    <w:multiLevelType w:val="hybridMultilevel"/>
    <w:tmpl w:val="4C7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5F5D9D"/>
    <w:multiLevelType w:val="hybridMultilevel"/>
    <w:tmpl w:val="4A249F0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F45370"/>
    <w:multiLevelType w:val="multilevel"/>
    <w:tmpl w:val="7A104A6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56A7E"/>
    <w:multiLevelType w:val="multilevel"/>
    <w:tmpl w:val="884A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9459C"/>
    <w:multiLevelType w:val="hybridMultilevel"/>
    <w:tmpl w:val="433CBB40"/>
    <w:lvl w:ilvl="0" w:tplc="0368F28E">
      <w:start w:val="1"/>
      <w:numFmt w:val="bullet"/>
      <w:lvlText w:val="●"/>
      <w:lvlJc w:val="left"/>
      <w:pPr>
        <w:ind w:left="720" w:hanging="360"/>
      </w:pPr>
    </w:lvl>
    <w:lvl w:ilvl="1" w:tplc="F44A4F36">
      <w:start w:val="1"/>
      <w:numFmt w:val="bullet"/>
      <w:lvlText w:val="○"/>
      <w:lvlJc w:val="left"/>
      <w:pPr>
        <w:ind w:left="1440" w:hanging="360"/>
      </w:pPr>
    </w:lvl>
    <w:lvl w:ilvl="2" w:tplc="54BE7F56">
      <w:start w:val="1"/>
      <w:numFmt w:val="bullet"/>
      <w:lvlText w:val="■"/>
      <w:lvlJc w:val="left"/>
      <w:pPr>
        <w:ind w:left="2160" w:hanging="360"/>
      </w:pPr>
    </w:lvl>
    <w:lvl w:ilvl="3" w:tplc="7B281C70">
      <w:start w:val="1"/>
      <w:numFmt w:val="bullet"/>
      <w:lvlText w:val="●"/>
      <w:lvlJc w:val="left"/>
      <w:pPr>
        <w:ind w:left="2880" w:hanging="360"/>
      </w:pPr>
    </w:lvl>
    <w:lvl w:ilvl="4" w:tplc="7DD61CD6">
      <w:start w:val="1"/>
      <w:numFmt w:val="bullet"/>
      <w:lvlText w:val="○"/>
      <w:lvlJc w:val="left"/>
      <w:pPr>
        <w:ind w:left="3600" w:hanging="360"/>
      </w:pPr>
    </w:lvl>
    <w:lvl w:ilvl="5" w:tplc="8EF24552">
      <w:start w:val="1"/>
      <w:numFmt w:val="bullet"/>
      <w:lvlText w:val="■"/>
      <w:lvlJc w:val="left"/>
      <w:pPr>
        <w:ind w:left="4320" w:hanging="360"/>
      </w:pPr>
    </w:lvl>
    <w:lvl w:ilvl="6" w:tplc="EBDE2490">
      <w:start w:val="1"/>
      <w:numFmt w:val="bullet"/>
      <w:lvlText w:val="●"/>
      <w:lvlJc w:val="left"/>
      <w:pPr>
        <w:ind w:left="5040" w:hanging="360"/>
      </w:pPr>
    </w:lvl>
    <w:lvl w:ilvl="7" w:tplc="15387E86">
      <w:start w:val="1"/>
      <w:numFmt w:val="bullet"/>
      <w:lvlText w:val="●"/>
      <w:lvlJc w:val="left"/>
      <w:pPr>
        <w:ind w:left="5760" w:hanging="360"/>
      </w:pPr>
    </w:lvl>
    <w:lvl w:ilvl="8" w:tplc="4A10CEBA">
      <w:start w:val="1"/>
      <w:numFmt w:val="bullet"/>
      <w:lvlText w:val="●"/>
      <w:lvlJc w:val="left"/>
      <w:pPr>
        <w:ind w:left="6480" w:hanging="360"/>
      </w:pPr>
    </w:lvl>
  </w:abstractNum>
  <w:abstractNum w:abstractNumId="22" w15:restartNumberingAfterBreak="0">
    <w:nsid w:val="4BDF6467"/>
    <w:multiLevelType w:val="hybridMultilevel"/>
    <w:tmpl w:val="1DC09052"/>
    <w:lvl w:ilvl="0" w:tplc="353810F0">
      <w:start w:val="1"/>
      <w:numFmt w:val="bullet"/>
      <w:lvlText w:val="•"/>
      <w:lvlJc w:val="left"/>
      <w:pPr>
        <w:ind w:left="720" w:hanging="360"/>
      </w:pPr>
    </w:lvl>
    <w:lvl w:ilvl="1" w:tplc="23AA9F36">
      <w:start w:val="1"/>
      <w:numFmt w:val="bullet"/>
      <w:lvlText w:val="◦"/>
      <w:lvlJc w:val="left"/>
      <w:pPr>
        <w:ind w:left="1080" w:hanging="360"/>
      </w:pPr>
    </w:lvl>
    <w:lvl w:ilvl="2" w:tplc="7116B2D2">
      <w:numFmt w:val="decimal"/>
      <w:lvlText w:val=""/>
      <w:lvlJc w:val="left"/>
    </w:lvl>
    <w:lvl w:ilvl="3" w:tplc="C450E0A2">
      <w:numFmt w:val="decimal"/>
      <w:lvlText w:val=""/>
      <w:lvlJc w:val="left"/>
    </w:lvl>
    <w:lvl w:ilvl="4" w:tplc="4E928C58">
      <w:numFmt w:val="decimal"/>
      <w:lvlText w:val=""/>
      <w:lvlJc w:val="left"/>
    </w:lvl>
    <w:lvl w:ilvl="5" w:tplc="8FA65588">
      <w:numFmt w:val="decimal"/>
      <w:lvlText w:val=""/>
      <w:lvlJc w:val="left"/>
    </w:lvl>
    <w:lvl w:ilvl="6" w:tplc="D01AFBA2">
      <w:numFmt w:val="decimal"/>
      <w:lvlText w:val=""/>
      <w:lvlJc w:val="left"/>
    </w:lvl>
    <w:lvl w:ilvl="7" w:tplc="FE8C031C">
      <w:numFmt w:val="decimal"/>
      <w:lvlText w:val=""/>
      <w:lvlJc w:val="left"/>
    </w:lvl>
    <w:lvl w:ilvl="8" w:tplc="87EA8E9E">
      <w:numFmt w:val="decimal"/>
      <w:lvlText w:val=""/>
      <w:lvlJc w:val="left"/>
    </w:lvl>
  </w:abstractNum>
  <w:abstractNum w:abstractNumId="23" w15:restartNumberingAfterBreak="0">
    <w:nsid w:val="5434209E"/>
    <w:multiLevelType w:val="hybridMultilevel"/>
    <w:tmpl w:val="2F8A3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132CAF"/>
    <w:multiLevelType w:val="hybridMultilevel"/>
    <w:tmpl w:val="D5BA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022CCE"/>
    <w:multiLevelType w:val="multilevel"/>
    <w:tmpl w:val="3DB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F4247"/>
    <w:multiLevelType w:val="multilevel"/>
    <w:tmpl w:val="9AD2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042A0"/>
    <w:multiLevelType w:val="hybridMultilevel"/>
    <w:tmpl w:val="6CDCA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BA12A9"/>
    <w:multiLevelType w:val="hybridMultilevel"/>
    <w:tmpl w:val="DCAC6FB4"/>
    <w:lvl w:ilvl="0" w:tplc="026E71D6">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7A34FC"/>
    <w:multiLevelType w:val="hybridMultilevel"/>
    <w:tmpl w:val="DCAC6FB4"/>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F226A7"/>
    <w:multiLevelType w:val="hybridMultilevel"/>
    <w:tmpl w:val="029C8F54"/>
    <w:lvl w:ilvl="0" w:tplc="0E3A30F4">
      <w:start w:val="1"/>
      <w:numFmt w:val="bullet"/>
      <w:lvlText w:val="•"/>
      <w:lvlJc w:val="left"/>
      <w:pPr>
        <w:ind w:left="720" w:hanging="360"/>
      </w:pPr>
    </w:lvl>
    <w:lvl w:ilvl="1" w:tplc="5F3C1B02">
      <w:numFmt w:val="decimal"/>
      <w:lvlText w:val=""/>
      <w:lvlJc w:val="left"/>
    </w:lvl>
    <w:lvl w:ilvl="2" w:tplc="83DAB83C">
      <w:numFmt w:val="decimal"/>
      <w:lvlText w:val=""/>
      <w:lvlJc w:val="left"/>
    </w:lvl>
    <w:lvl w:ilvl="3" w:tplc="7F14C99A">
      <w:numFmt w:val="decimal"/>
      <w:lvlText w:val=""/>
      <w:lvlJc w:val="left"/>
    </w:lvl>
    <w:lvl w:ilvl="4" w:tplc="B5F6455C">
      <w:numFmt w:val="decimal"/>
      <w:lvlText w:val=""/>
      <w:lvlJc w:val="left"/>
    </w:lvl>
    <w:lvl w:ilvl="5" w:tplc="567C4EB4">
      <w:numFmt w:val="decimal"/>
      <w:lvlText w:val=""/>
      <w:lvlJc w:val="left"/>
    </w:lvl>
    <w:lvl w:ilvl="6" w:tplc="C96474BC">
      <w:numFmt w:val="decimal"/>
      <w:lvlText w:val=""/>
      <w:lvlJc w:val="left"/>
    </w:lvl>
    <w:lvl w:ilvl="7" w:tplc="AB7C2EAE">
      <w:numFmt w:val="decimal"/>
      <w:lvlText w:val=""/>
      <w:lvlJc w:val="left"/>
    </w:lvl>
    <w:lvl w:ilvl="8" w:tplc="1DBAB1AC">
      <w:numFmt w:val="decimal"/>
      <w:lvlText w:val=""/>
      <w:lvlJc w:val="left"/>
    </w:lvl>
  </w:abstractNum>
  <w:abstractNum w:abstractNumId="31" w15:restartNumberingAfterBreak="0">
    <w:nsid w:val="6D1F19E8"/>
    <w:multiLevelType w:val="multilevel"/>
    <w:tmpl w:val="01F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D3019"/>
    <w:multiLevelType w:val="multilevel"/>
    <w:tmpl w:val="EBD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70932"/>
    <w:multiLevelType w:val="multilevel"/>
    <w:tmpl w:val="EA567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EFB687E"/>
    <w:multiLevelType w:val="hybridMultilevel"/>
    <w:tmpl w:val="E75A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65FCF"/>
    <w:multiLevelType w:val="hybridMultilevel"/>
    <w:tmpl w:val="C5586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70302B"/>
    <w:multiLevelType w:val="hybridMultilevel"/>
    <w:tmpl w:val="52BEA35A"/>
    <w:lvl w:ilvl="0" w:tplc="646C041A">
      <w:start w:val="1"/>
      <w:numFmt w:val="decimal"/>
      <w:lvlText w:val="%1."/>
      <w:lvlJc w:val="left"/>
      <w:pPr>
        <w:ind w:left="720" w:hanging="360"/>
      </w:pPr>
    </w:lvl>
    <w:lvl w:ilvl="1" w:tplc="D9120EDC">
      <w:numFmt w:val="decimal"/>
      <w:lvlText w:val=""/>
      <w:lvlJc w:val="left"/>
    </w:lvl>
    <w:lvl w:ilvl="2" w:tplc="66124C28">
      <w:numFmt w:val="decimal"/>
      <w:lvlText w:val=""/>
      <w:lvlJc w:val="left"/>
    </w:lvl>
    <w:lvl w:ilvl="3" w:tplc="214CDDF0">
      <w:numFmt w:val="decimal"/>
      <w:lvlText w:val=""/>
      <w:lvlJc w:val="left"/>
    </w:lvl>
    <w:lvl w:ilvl="4" w:tplc="CB5ADF1C">
      <w:numFmt w:val="decimal"/>
      <w:lvlText w:val=""/>
      <w:lvlJc w:val="left"/>
    </w:lvl>
    <w:lvl w:ilvl="5" w:tplc="CC78C496">
      <w:numFmt w:val="decimal"/>
      <w:lvlText w:val=""/>
      <w:lvlJc w:val="left"/>
    </w:lvl>
    <w:lvl w:ilvl="6" w:tplc="67708E0C">
      <w:numFmt w:val="decimal"/>
      <w:lvlText w:val=""/>
      <w:lvlJc w:val="left"/>
    </w:lvl>
    <w:lvl w:ilvl="7" w:tplc="07E65FEA">
      <w:numFmt w:val="decimal"/>
      <w:lvlText w:val=""/>
      <w:lvlJc w:val="left"/>
    </w:lvl>
    <w:lvl w:ilvl="8" w:tplc="F10A97EE">
      <w:numFmt w:val="decimal"/>
      <w:lvlText w:val=""/>
      <w:lvlJc w:val="left"/>
    </w:lvl>
  </w:abstractNum>
  <w:abstractNum w:abstractNumId="37" w15:restartNumberingAfterBreak="0">
    <w:nsid w:val="79214126"/>
    <w:multiLevelType w:val="multilevel"/>
    <w:tmpl w:val="7A104A6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E37595"/>
    <w:multiLevelType w:val="multilevel"/>
    <w:tmpl w:val="DCAC6FB4"/>
    <w:styleLink w:val="CurrentList1"/>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8036339">
    <w:abstractNumId w:val="21"/>
    <w:lvlOverride w:ilvl="0">
      <w:startOverride w:val="1"/>
    </w:lvlOverride>
  </w:num>
  <w:num w:numId="2" w16cid:durableId="407463900">
    <w:abstractNumId w:val="22"/>
    <w:lvlOverride w:ilvl="0">
      <w:startOverride w:val="1"/>
    </w:lvlOverride>
  </w:num>
  <w:num w:numId="3" w16cid:durableId="1604605829">
    <w:abstractNumId w:val="36"/>
    <w:lvlOverride w:ilvl="0">
      <w:startOverride w:val="1"/>
    </w:lvlOverride>
  </w:num>
  <w:num w:numId="4" w16cid:durableId="2108884861">
    <w:abstractNumId w:val="30"/>
    <w:lvlOverride w:ilvl="0">
      <w:startOverride w:val="1"/>
    </w:lvlOverride>
  </w:num>
  <w:num w:numId="5" w16cid:durableId="417559322">
    <w:abstractNumId w:val="0"/>
  </w:num>
  <w:num w:numId="6" w16cid:durableId="385839527">
    <w:abstractNumId w:val="24"/>
  </w:num>
  <w:num w:numId="7" w16cid:durableId="1738867186">
    <w:abstractNumId w:val="17"/>
  </w:num>
  <w:num w:numId="8" w16cid:durableId="1186598923">
    <w:abstractNumId w:val="10"/>
  </w:num>
  <w:num w:numId="9" w16cid:durableId="1486044205">
    <w:abstractNumId w:val="15"/>
  </w:num>
  <w:num w:numId="10" w16cid:durableId="921332298">
    <w:abstractNumId w:val="34"/>
  </w:num>
  <w:num w:numId="11" w16cid:durableId="1009137421">
    <w:abstractNumId w:val="11"/>
  </w:num>
  <w:num w:numId="12" w16cid:durableId="365371409">
    <w:abstractNumId w:val="1"/>
  </w:num>
  <w:num w:numId="13" w16cid:durableId="421755514">
    <w:abstractNumId w:val="20"/>
  </w:num>
  <w:num w:numId="14" w16cid:durableId="374543609">
    <w:abstractNumId w:val="37"/>
  </w:num>
  <w:num w:numId="15" w16cid:durableId="275605664">
    <w:abstractNumId w:val="32"/>
  </w:num>
  <w:num w:numId="16" w16cid:durableId="1616132889">
    <w:abstractNumId w:val="8"/>
  </w:num>
  <w:num w:numId="17" w16cid:durableId="1913656306">
    <w:abstractNumId w:val="25"/>
  </w:num>
  <w:num w:numId="18" w16cid:durableId="1462839928">
    <w:abstractNumId w:val="31"/>
  </w:num>
  <w:num w:numId="19" w16cid:durableId="1903519872">
    <w:abstractNumId w:val="19"/>
  </w:num>
  <w:num w:numId="20" w16cid:durableId="2133941484">
    <w:abstractNumId w:val="28"/>
  </w:num>
  <w:num w:numId="21" w16cid:durableId="260525904">
    <w:abstractNumId w:val="35"/>
  </w:num>
  <w:num w:numId="22" w16cid:durableId="2041854824">
    <w:abstractNumId w:val="23"/>
  </w:num>
  <w:num w:numId="23" w16cid:durableId="718282215">
    <w:abstractNumId w:val="26"/>
  </w:num>
  <w:num w:numId="24" w16cid:durableId="1276253138">
    <w:abstractNumId w:val="33"/>
  </w:num>
  <w:num w:numId="25" w16cid:durableId="1390957833">
    <w:abstractNumId w:val="16"/>
  </w:num>
  <w:num w:numId="26" w16cid:durableId="20936571">
    <w:abstractNumId w:val="2"/>
  </w:num>
  <w:num w:numId="27" w16cid:durableId="1696536962">
    <w:abstractNumId w:val="7"/>
  </w:num>
  <w:num w:numId="28" w16cid:durableId="778524755">
    <w:abstractNumId w:val="4"/>
  </w:num>
  <w:num w:numId="29" w16cid:durableId="1255893996">
    <w:abstractNumId w:val="12"/>
  </w:num>
  <w:num w:numId="30" w16cid:durableId="698815672">
    <w:abstractNumId w:val="3"/>
  </w:num>
  <w:num w:numId="31" w16cid:durableId="1528787654">
    <w:abstractNumId w:val="29"/>
  </w:num>
  <w:num w:numId="32" w16cid:durableId="1356033282">
    <w:abstractNumId w:val="5"/>
  </w:num>
  <w:num w:numId="33" w16cid:durableId="785006845">
    <w:abstractNumId w:val="38"/>
  </w:num>
  <w:num w:numId="34" w16cid:durableId="32115380">
    <w:abstractNumId w:val="18"/>
  </w:num>
  <w:num w:numId="35" w16cid:durableId="1245797863">
    <w:abstractNumId w:val="13"/>
  </w:num>
  <w:num w:numId="36" w16cid:durableId="578946145">
    <w:abstractNumId w:val="9"/>
  </w:num>
  <w:num w:numId="37" w16cid:durableId="663363259">
    <w:abstractNumId w:val="6"/>
  </w:num>
  <w:num w:numId="38" w16cid:durableId="936213466">
    <w:abstractNumId w:val="14"/>
  </w:num>
  <w:num w:numId="39" w16cid:durableId="1080297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4E6"/>
    <w:rsid w:val="00003EF6"/>
    <w:rsid w:val="0003006D"/>
    <w:rsid w:val="00051FDF"/>
    <w:rsid w:val="000932B0"/>
    <w:rsid w:val="00097109"/>
    <w:rsid w:val="000B7912"/>
    <w:rsid w:val="000D1AF6"/>
    <w:rsid w:val="000F7B8C"/>
    <w:rsid w:val="00142408"/>
    <w:rsid w:val="001441FA"/>
    <w:rsid w:val="00144BCD"/>
    <w:rsid w:val="0018590F"/>
    <w:rsid w:val="00193A58"/>
    <w:rsid w:val="00194AD0"/>
    <w:rsid w:val="00196623"/>
    <w:rsid w:val="001A0E58"/>
    <w:rsid w:val="001B6BD7"/>
    <w:rsid w:val="001F2F8D"/>
    <w:rsid w:val="00204E0B"/>
    <w:rsid w:val="002B15B9"/>
    <w:rsid w:val="002E3010"/>
    <w:rsid w:val="002F3869"/>
    <w:rsid w:val="00305298"/>
    <w:rsid w:val="003B788D"/>
    <w:rsid w:val="00457B1A"/>
    <w:rsid w:val="0046773C"/>
    <w:rsid w:val="004B62AF"/>
    <w:rsid w:val="004C1C64"/>
    <w:rsid w:val="004C7931"/>
    <w:rsid w:val="00510AD5"/>
    <w:rsid w:val="005154FE"/>
    <w:rsid w:val="0053018D"/>
    <w:rsid w:val="005606A1"/>
    <w:rsid w:val="005614AA"/>
    <w:rsid w:val="005A1B6B"/>
    <w:rsid w:val="005B66E4"/>
    <w:rsid w:val="00612FE5"/>
    <w:rsid w:val="00643370"/>
    <w:rsid w:val="006568E1"/>
    <w:rsid w:val="00665E28"/>
    <w:rsid w:val="006C43F5"/>
    <w:rsid w:val="006D3A4B"/>
    <w:rsid w:val="007179D1"/>
    <w:rsid w:val="00747C85"/>
    <w:rsid w:val="007558B8"/>
    <w:rsid w:val="007E399B"/>
    <w:rsid w:val="00806776"/>
    <w:rsid w:val="00866318"/>
    <w:rsid w:val="008A7F1B"/>
    <w:rsid w:val="008E45EB"/>
    <w:rsid w:val="008E72B5"/>
    <w:rsid w:val="009074E6"/>
    <w:rsid w:val="00934927"/>
    <w:rsid w:val="00993BBA"/>
    <w:rsid w:val="00994A1B"/>
    <w:rsid w:val="009B44BB"/>
    <w:rsid w:val="009E7390"/>
    <w:rsid w:val="00A06155"/>
    <w:rsid w:val="00A07522"/>
    <w:rsid w:val="00A27DF8"/>
    <w:rsid w:val="00A524B1"/>
    <w:rsid w:val="00A728DB"/>
    <w:rsid w:val="00A91F16"/>
    <w:rsid w:val="00AA6999"/>
    <w:rsid w:val="00AB0127"/>
    <w:rsid w:val="00AB71FC"/>
    <w:rsid w:val="00B23154"/>
    <w:rsid w:val="00B41399"/>
    <w:rsid w:val="00B72A71"/>
    <w:rsid w:val="00B81356"/>
    <w:rsid w:val="00BC0AFD"/>
    <w:rsid w:val="00BE2C4B"/>
    <w:rsid w:val="00C042A6"/>
    <w:rsid w:val="00C266F4"/>
    <w:rsid w:val="00C33D80"/>
    <w:rsid w:val="00CA259E"/>
    <w:rsid w:val="00D45D23"/>
    <w:rsid w:val="00D50703"/>
    <w:rsid w:val="00DD4188"/>
    <w:rsid w:val="00DF075E"/>
    <w:rsid w:val="00E332F5"/>
    <w:rsid w:val="00E37819"/>
    <w:rsid w:val="00E4570D"/>
    <w:rsid w:val="00EA3CCE"/>
    <w:rsid w:val="00EB3502"/>
    <w:rsid w:val="00F05ECB"/>
    <w:rsid w:val="00F220CD"/>
    <w:rsid w:val="00F83A9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B140"/>
  <w15:docId w15:val="{5F030F89-9D8E-458F-B520-61FDD57C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0D1B2A"/>
      <w:sz w:val="30"/>
      <w:szCs w:val="30"/>
    </w:rPr>
  </w:style>
  <w:style w:type="paragraph" w:styleId="Heading2">
    <w:name w:val="heading 2"/>
    <w:uiPriority w:val="9"/>
    <w:unhideWhenUsed/>
    <w:qFormat/>
    <w:pPr>
      <w:spacing w:before="280" w:after="120"/>
      <w:outlineLvl w:val="1"/>
    </w:pPr>
    <w:rPr>
      <w:b/>
      <w:bCs/>
      <w:color w:val="0E8A8A"/>
      <w:sz w:val="26"/>
      <w:szCs w:val="26"/>
    </w:rPr>
  </w:style>
  <w:style w:type="paragraph" w:styleId="Heading3">
    <w:name w:val="heading 3"/>
    <w:uiPriority w:val="9"/>
    <w:unhideWhenUsed/>
    <w:qFormat/>
    <w:pPr>
      <w:spacing w:before="200" w:after="80"/>
      <w:outlineLvl w:val="2"/>
    </w:pPr>
    <w:rPr>
      <w:b/>
      <w:bCs/>
      <w:color w:val="555F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15B9"/>
    <w:pPr>
      <w:tabs>
        <w:tab w:val="center" w:pos="4680"/>
        <w:tab w:val="right" w:pos="9360"/>
      </w:tabs>
    </w:pPr>
    <w:rPr>
      <w:szCs w:val="20"/>
    </w:rPr>
  </w:style>
  <w:style w:type="character" w:customStyle="1" w:styleId="HeaderChar">
    <w:name w:val="Header Char"/>
    <w:basedOn w:val="DefaultParagraphFont"/>
    <w:link w:val="Header"/>
    <w:uiPriority w:val="99"/>
    <w:rsid w:val="002B15B9"/>
    <w:rPr>
      <w:szCs w:val="20"/>
    </w:rPr>
  </w:style>
  <w:style w:type="paragraph" w:styleId="Footer">
    <w:name w:val="footer"/>
    <w:basedOn w:val="Normal"/>
    <w:link w:val="FooterChar"/>
    <w:uiPriority w:val="99"/>
    <w:unhideWhenUsed/>
    <w:rsid w:val="002B15B9"/>
    <w:pPr>
      <w:tabs>
        <w:tab w:val="center" w:pos="4680"/>
        <w:tab w:val="right" w:pos="9360"/>
      </w:tabs>
    </w:pPr>
    <w:rPr>
      <w:szCs w:val="20"/>
    </w:rPr>
  </w:style>
  <w:style w:type="character" w:customStyle="1" w:styleId="FooterChar">
    <w:name w:val="Footer Char"/>
    <w:basedOn w:val="DefaultParagraphFont"/>
    <w:link w:val="Footer"/>
    <w:uiPriority w:val="99"/>
    <w:rsid w:val="002B15B9"/>
    <w:rPr>
      <w:szCs w:val="20"/>
    </w:rPr>
  </w:style>
  <w:style w:type="paragraph" w:styleId="Caption">
    <w:name w:val="caption"/>
    <w:basedOn w:val="Normal"/>
    <w:next w:val="Normal"/>
    <w:uiPriority w:val="35"/>
    <w:unhideWhenUsed/>
    <w:qFormat/>
    <w:rsid w:val="00665E28"/>
    <w:pPr>
      <w:spacing w:after="200"/>
    </w:pPr>
    <w:rPr>
      <w:i/>
      <w:iCs/>
      <w:color w:val="44546A" w:themeColor="text2"/>
      <w:sz w:val="18"/>
      <w:szCs w:val="16"/>
    </w:rPr>
  </w:style>
  <w:style w:type="character" w:customStyle="1" w:styleId="Heading1Char">
    <w:name w:val="Heading 1 Char"/>
    <w:basedOn w:val="DefaultParagraphFont"/>
    <w:link w:val="Heading1"/>
    <w:uiPriority w:val="9"/>
    <w:rsid w:val="00665E28"/>
    <w:rPr>
      <w:b/>
      <w:bCs/>
      <w:color w:val="0D1B2A"/>
      <w:sz w:val="30"/>
      <w:szCs w:val="30"/>
    </w:rPr>
  </w:style>
  <w:style w:type="paragraph" w:styleId="NormalWeb">
    <w:name w:val="Normal (Web)"/>
    <w:basedOn w:val="Normal"/>
    <w:uiPriority w:val="99"/>
    <w:unhideWhenUsed/>
    <w:rsid w:val="0003006D"/>
    <w:pPr>
      <w:spacing w:before="100" w:beforeAutospacing="1" w:after="100" w:afterAutospacing="1"/>
    </w:pPr>
    <w:rPr>
      <w:rFonts w:ascii="Times New Roman" w:eastAsia="Times New Roman" w:hAnsi="Times New Roman" w:cs="Times New Roman"/>
      <w:sz w:val="24"/>
      <w:szCs w:val="24"/>
      <w:lang w:val="en-NP" w:bidi="hi-IN"/>
    </w:rPr>
  </w:style>
  <w:style w:type="paragraph" w:customStyle="1" w:styleId="font-claude-response-body">
    <w:name w:val="font-claude-response-body"/>
    <w:basedOn w:val="Normal"/>
    <w:rsid w:val="00806776"/>
    <w:pPr>
      <w:spacing w:before="100" w:beforeAutospacing="1" w:after="100" w:afterAutospacing="1"/>
    </w:pPr>
    <w:rPr>
      <w:rFonts w:ascii="Times New Roman" w:eastAsia="Times New Roman" w:hAnsi="Times New Roman" w:cs="Times New Roman"/>
      <w:sz w:val="24"/>
      <w:szCs w:val="24"/>
      <w:lang w:val="en-NP" w:bidi="hi-IN"/>
    </w:rPr>
  </w:style>
  <w:style w:type="character" w:styleId="Strong">
    <w:name w:val="Strong"/>
    <w:basedOn w:val="DefaultParagraphFont"/>
    <w:uiPriority w:val="22"/>
    <w:qFormat/>
    <w:rsid w:val="00806776"/>
    <w:rPr>
      <w:b/>
      <w:bCs/>
    </w:rPr>
  </w:style>
  <w:style w:type="numbering" w:customStyle="1" w:styleId="CurrentList1">
    <w:name w:val="Current List1"/>
    <w:uiPriority w:val="99"/>
    <w:rsid w:val="00AB0127"/>
    <w:pPr>
      <w:numPr>
        <w:numId w:val="33"/>
      </w:numPr>
    </w:pPr>
  </w:style>
  <w:style w:type="character" w:styleId="Emphasis">
    <w:name w:val="Emphasis"/>
    <w:basedOn w:val="DefaultParagraphFont"/>
    <w:uiPriority w:val="20"/>
    <w:qFormat/>
    <w:rsid w:val="00A91F16"/>
    <w:rPr>
      <w:i/>
      <w:iCs/>
    </w:rPr>
  </w:style>
  <w:style w:type="character" w:styleId="FollowedHyperlink">
    <w:name w:val="FollowedHyperlink"/>
    <w:basedOn w:val="DefaultParagraphFont"/>
    <w:uiPriority w:val="99"/>
    <w:semiHidden/>
    <w:unhideWhenUsed/>
    <w:rsid w:val="001F2F8D"/>
    <w:rPr>
      <w:color w:val="954F72" w:themeColor="followedHyperlink"/>
      <w:u w:val="single"/>
    </w:rPr>
  </w:style>
  <w:style w:type="character" w:styleId="UnresolvedMention">
    <w:name w:val="Unresolved Mention"/>
    <w:basedOn w:val="DefaultParagraphFont"/>
    <w:uiPriority w:val="99"/>
    <w:semiHidden/>
    <w:unhideWhenUsed/>
    <w:rsid w:val="001F2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49672">
      <w:bodyDiv w:val="1"/>
      <w:marLeft w:val="0"/>
      <w:marRight w:val="0"/>
      <w:marTop w:val="0"/>
      <w:marBottom w:val="0"/>
      <w:divBdr>
        <w:top w:val="none" w:sz="0" w:space="0" w:color="auto"/>
        <w:left w:val="none" w:sz="0" w:space="0" w:color="auto"/>
        <w:bottom w:val="none" w:sz="0" w:space="0" w:color="auto"/>
        <w:right w:val="none" w:sz="0" w:space="0" w:color="auto"/>
      </w:divBdr>
    </w:div>
    <w:div w:id="238641899">
      <w:bodyDiv w:val="1"/>
      <w:marLeft w:val="0"/>
      <w:marRight w:val="0"/>
      <w:marTop w:val="0"/>
      <w:marBottom w:val="0"/>
      <w:divBdr>
        <w:top w:val="none" w:sz="0" w:space="0" w:color="auto"/>
        <w:left w:val="none" w:sz="0" w:space="0" w:color="auto"/>
        <w:bottom w:val="none" w:sz="0" w:space="0" w:color="auto"/>
        <w:right w:val="none" w:sz="0" w:space="0" w:color="auto"/>
      </w:divBdr>
    </w:div>
    <w:div w:id="241570583">
      <w:bodyDiv w:val="1"/>
      <w:marLeft w:val="0"/>
      <w:marRight w:val="0"/>
      <w:marTop w:val="0"/>
      <w:marBottom w:val="0"/>
      <w:divBdr>
        <w:top w:val="none" w:sz="0" w:space="0" w:color="auto"/>
        <w:left w:val="none" w:sz="0" w:space="0" w:color="auto"/>
        <w:bottom w:val="none" w:sz="0" w:space="0" w:color="auto"/>
        <w:right w:val="none" w:sz="0" w:space="0" w:color="auto"/>
      </w:divBdr>
    </w:div>
    <w:div w:id="274293615">
      <w:bodyDiv w:val="1"/>
      <w:marLeft w:val="0"/>
      <w:marRight w:val="0"/>
      <w:marTop w:val="0"/>
      <w:marBottom w:val="0"/>
      <w:divBdr>
        <w:top w:val="none" w:sz="0" w:space="0" w:color="auto"/>
        <w:left w:val="none" w:sz="0" w:space="0" w:color="auto"/>
        <w:bottom w:val="none" w:sz="0" w:space="0" w:color="auto"/>
        <w:right w:val="none" w:sz="0" w:space="0" w:color="auto"/>
      </w:divBdr>
    </w:div>
    <w:div w:id="356661535">
      <w:bodyDiv w:val="1"/>
      <w:marLeft w:val="0"/>
      <w:marRight w:val="0"/>
      <w:marTop w:val="0"/>
      <w:marBottom w:val="0"/>
      <w:divBdr>
        <w:top w:val="none" w:sz="0" w:space="0" w:color="auto"/>
        <w:left w:val="none" w:sz="0" w:space="0" w:color="auto"/>
        <w:bottom w:val="none" w:sz="0" w:space="0" w:color="auto"/>
        <w:right w:val="none" w:sz="0" w:space="0" w:color="auto"/>
      </w:divBdr>
    </w:div>
    <w:div w:id="364597847">
      <w:bodyDiv w:val="1"/>
      <w:marLeft w:val="0"/>
      <w:marRight w:val="0"/>
      <w:marTop w:val="0"/>
      <w:marBottom w:val="0"/>
      <w:divBdr>
        <w:top w:val="none" w:sz="0" w:space="0" w:color="auto"/>
        <w:left w:val="none" w:sz="0" w:space="0" w:color="auto"/>
        <w:bottom w:val="none" w:sz="0" w:space="0" w:color="auto"/>
        <w:right w:val="none" w:sz="0" w:space="0" w:color="auto"/>
      </w:divBdr>
    </w:div>
    <w:div w:id="404650083">
      <w:bodyDiv w:val="1"/>
      <w:marLeft w:val="0"/>
      <w:marRight w:val="0"/>
      <w:marTop w:val="0"/>
      <w:marBottom w:val="0"/>
      <w:divBdr>
        <w:top w:val="none" w:sz="0" w:space="0" w:color="auto"/>
        <w:left w:val="none" w:sz="0" w:space="0" w:color="auto"/>
        <w:bottom w:val="none" w:sz="0" w:space="0" w:color="auto"/>
        <w:right w:val="none" w:sz="0" w:space="0" w:color="auto"/>
      </w:divBdr>
      <w:divsChild>
        <w:div w:id="1286471911">
          <w:marLeft w:val="0"/>
          <w:marRight w:val="0"/>
          <w:marTop w:val="0"/>
          <w:marBottom w:val="0"/>
          <w:divBdr>
            <w:top w:val="none" w:sz="0" w:space="0" w:color="auto"/>
            <w:left w:val="none" w:sz="0" w:space="0" w:color="auto"/>
            <w:bottom w:val="none" w:sz="0" w:space="0" w:color="auto"/>
            <w:right w:val="none" w:sz="0" w:space="0" w:color="auto"/>
          </w:divBdr>
        </w:div>
        <w:div w:id="364409944">
          <w:marLeft w:val="0"/>
          <w:marRight w:val="0"/>
          <w:marTop w:val="0"/>
          <w:marBottom w:val="0"/>
          <w:divBdr>
            <w:top w:val="none" w:sz="0" w:space="0" w:color="auto"/>
            <w:left w:val="none" w:sz="0" w:space="0" w:color="auto"/>
            <w:bottom w:val="none" w:sz="0" w:space="0" w:color="auto"/>
            <w:right w:val="none" w:sz="0" w:space="0" w:color="auto"/>
          </w:divBdr>
        </w:div>
        <w:div w:id="1820536442">
          <w:marLeft w:val="0"/>
          <w:marRight w:val="0"/>
          <w:marTop w:val="0"/>
          <w:marBottom w:val="0"/>
          <w:divBdr>
            <w:top w:val="none" w:sz="0" w:space="0" w:color="auto"/>
            <w:left w:val="none" w:sz="0" w:space="0" w:color="auto"/>
            <w:bottom w:val="none" w:sz="0" w:space="0" w:color="auto"/>
            <w:right w:val="none" w:sz="0" w:space="0" w:color="auto"/>
          </w:divBdr>
        </w:div>
      </w:divsChild>
    </w:div>
    <w:div w:id="448820627">
      <w:bodyDiv w:val="1"/>
      <w:marLeft w:val="0"/>
      <w:marRight w:val="0"/>
      <w:marTop w:val="0"/>
      <w:marBottom w:val="0"/>
      <w:divBdr>
        <w:top w:val="none" w:sz="0" w:space="0" w:color="auto"/>
        <w:left w:val="none" w:sz="0" w:space="0" w:color="auto"/>
        <w:bottom w:val="none" w:sz="0" w:space="0" w:color="auto"/>
        <w:right w:val="none" w:sz="0" w:space="0" w:color="auto"/>
      </w:divBdr>
    </w:div>
    <w:div w:id="483620609">
      <w:bodyDiv w:val="1"/>
      <w:marLeft w:val="0"/>
      <w:marRight w:val="0"/>
      <w:marTop w:val="0"/>
      <w:marBottom w:val="0"/>
      <w:divBdr>
        <w:top w:val="none" w:sz="0" w:space="0" w:color="auto"/>
        <w:left w:val="none" w:sz="0" w:space="0" w:color="auto"/>
        <w:bottom w:val="none" w:sz="0" w:space="0" w:color="auto"/>
        <w:right w:val="none" w:sz="0" w:space="0" w:color="auto"/>
      </w:divBdr>
    </w:div>
    <w:div w:id="519852353">
      <w:bodyDiv w:val="1"/>
      <w:marLeft w:val="0"/>
      <w:marRight w:val="0"/>
      <w:marTop w:val="0"/>
      <w:marBottom w:val="0"/>
      <w:divBdr>
        <w:top w:val="none" w:sz="0" w:space="0" w:color="auto"/>
        <w:left w:val="none" w:sz="0" w:space="0" w:color="auto"/>
        <w:bottom w:val="none" w:sz="0" w:space="0" w:color="auto"/>
        <w:right w:val="none" w:sz="0" w:space="0" w:color="auto"/>
      </w:divBdr>
    </w:div>
    <w:div w:id="525487065">
      <w:bodyDiv w:val="1"/>
      <w:marLeft w:val="0"/>
      <w:marRight w:val="0"/>
      <w:marTop w:val="0"/>
      <w:marBottom w:val="0"/>
      <w:divBdr>
        <w:top w:val="none" w:sz="0" w:space="0" w:color="auto"/>
        <w:left w:val="none" w:sz="0" w:space="0" w:color="auto"/>
        <w:bottom w:val="none" w:sz="0" w:space="0" w:color="auto"/>
        <w:right w:val="none" w:sz="0" w:space="0" w:color="auto"/>
      </w:divBdr>
    </w:div>
    <w:div w:id="546065094">
      <w:bodyDiv w:val="1"/>
      <w:marLeft w:val="0"/>
      <w:marRight w:val="0"/>
      <w:marTop w:val="0"/>
      <w:marBottom w:val="0"/>
      <w:divBdr>
        <w:top w:val="none" w:sz="0" w:space="0" w:color="auto"/>
        <w:left w:val="none" w:sz="0" w:space="0" w:color="auto"/>
        <w:bottom w:val="none" w:sz="0" w:space="0" w:color="auto"/>
        <w:right w:val="none" w:sz="0" w:space="0" w:color="auto"/>
      </w:divBdr>
    </w:div>
    <w:div w:id="550700238">
      <w:bodyDiv w:val="1"/>
      <w:marLeft w:val="0"/>
      <w:marRight w:val="0"/>
      <w:marTop w:val="0"/>
      <w:marBottom w:val="0"/>
      <w:divBdr>
        <w:top w:val="none" w:sz="0" w:space="0" w:color="auto"/>
        <w:left w:val="none" w:sz="0" w:space="0" w:color="auto"/>
        <w:bottom w:val="none" w:sz="0" w:space="0" w:color="auto"/>
        <w:right w:val="none" w:sz="0" w:space="0" w:color="auto"/>
      </w:divBdr>
    </w:div>
    <w:div w:id="572278133">
      <w:bodyDiv w:val="1"/>
      <w:marLeft w:val="0"/>
      <w:marRight w:val="0"/>
      <w:marTop w:val="0"/>
      <w:marBottom w:val="0"/>
      <w:divBdr>
        <w:top w:val="none" w:sz="0" w:space="0" w:color="auto"/>
        <w:left w:val="none" w:sz="0" w:space="0" w:color="auto"/>
        <w:bottom w:val="none" w:sz="0" w:space="0" w:color="auto"/>
        <w:right w:val="none" w:sz="0" w:space="0" w:color="auto"/>
      </w:divBdr>
    </w:div>
    <w:div w:id="584538727">
      <w:bodyDiv w:val="1"/>
      <w:marLeft w:val="0"/>
      <w:marRight w:val="0"/>
      <w:marTop w:val="0"/>
      <w:marBottom w:val="0"/>
      <w:divBdr>
        <w:top w:val="none" w:sz="0" w:space="0" w:color="auto"/>
        <w:left w:val="none" w:sz="0" w:space="0" w:color="auto"/>
        <w:bottom w:val="none" w:sz="0" w:space="0" w:color="auto"/>
        <w:right w:val="none" w:sz="0" w:space="0" w:color="auto"/>
      </w:divBdr>
    </w:div>
    <w:div w:id="829365909">
      <w:bodyDiv w:val="1"/>
      <w:marLeft w:val="0"/>
      <w:marRight w:val="0"/>
      <w:marTop w:val="0"/>
      <w:marBottom w:val="0"/>
      <w:divBdr>
        <w:top w:val="none" w:sz="0" w:space="0" w:color="auto"/>
        <w:left w:val="none" w:sz="0" w:space="0" w:color="auto"/>
        <w:bottom w:val="none" w:sz="0" w:space="0" w:color="auto"/>
        <w:right w:val="none" w:sz="0" w:space="0" w:color="auto"/>
      </w:divBdr>
    </w:div>
    <w:div w:id="849415495">
      <w:bodyDiv w:val="1"/>
      <w:marLeft w:val="0"/>
      <w:marRight w:val="0"/>
      <w:marTop w:val="0"/>
      <w:marBottom w:val="0"/>
      <w:divBdr>
        <w:top w:val="none" w:sz="0" w:space="0" w:color="auto"/>
        <w:left w:val="none" w:sz="0" w:space="0" w:color="auto"/>
        <w:bottom w:val="none" w:sz="0" w:space="0" w:color="auto"/>
        <w:right w:val="none" w:sz="0" w:space="0" w:color="auto"/>
      </w:divBdr>
    </w:div>
    <w:div w:id="1074594027">
      <w:bodyDiv w:val="1"/>
      <w:marLeft w:val="0"/>
      <w:marRight w:val="0"/>
      <w:marTop w:val="0"/>
      <w:marBottom w:val="0"/>
      <w:divBdr>
        <w:top w:val="none" w:sz="0" w:space="0" w:color="auto"/>
        <w:left w:val="none" w:sz="0" w:space="0" w:color="auto"/>
        <w:bottom w:val="none" w:sz="0" w:space="0" w:color="auto"/>
        <w:right w:val="none" w:sz="0" w:space="0" w:color="auto"/>
      </w:divBdr>
    </w:div>
    <w:div w:id="1286156266">
      <w:bodyDiv w:val="1"/>
      <w:marLeft w:val="0"/>
      <w:marRight w:val="0"/>
      <w:marTop w:val="0"/>
      <w:marBottom w:val="0"/>
      <w:divBdr>
        <w:top w:val="none" w:sz="0" w:space="0" w:color="auto"/>
        <w:left w:val="none" w:sz="0" w:space="0" w:color="auto"/>
        <w:bottom w:val="none" w:sz="0" w:space="0" w:color="auto"/>
        <w:right w:val="none" w:sz="0" w:space="0" w:color="auto"/>
      </w:divBdr>
    </w:div>
    <w:div w:id="1325355284">
      <w:bodyDiv w:val="1"/>
      <w:marLeft w:val="0"/>
      <w:marRight w:val="0"/>
      <w:marTop w:val="0"/>
      <w:marBottom w:val="0"/>
      <w:divBdr>
        <w:top w:val="none" w:sz="0" w:space="0" w:color="auto"/>
        <w:left w:val="none" w:sz="0" w:space="0" w:color="auto"/>
        <w:bottom w:val="none" w:sz="0" w:space="0" w:color="auto"/>
        <w:right w:val="none" w:sz="0" w:space="0" w:color="auto"/>
      </w:divBdr>
    </w:div>
    <w:div w:id="1360155512">
      <w:bodyDiv w:val="1"/>
      <w:marLeft w:val="0"/>
      <w:marRight w:val="0"/>
      <w:marTop w:val="0"/>
      <w:marBottom w:val="0"/>
      <w:divBdr>
        <w:top w:val="none" w:sz="0" w:space="0" w:color="auto"/>
        <w:left w:val="none" w:sz="0" w:space="0" w:color="auto"/>
        <w:bottom w:val="none" w:sz="0" w:space="0" w:color="auto"/>
        <w:right w:val="none" w:sz="0" w:space="0" w:color="auto"/>
      </w:divBdr>
    </w:div>
    <w:div w:id="1417745742">
      <w:bodyDiv w:val="1"/>
      <w:marLeft w:val="0"/>
      <w:marRight w:val="0"/>
      <w:marTop w:val="0"/>
      <w:marBottom w:val="0"/>
      <w:divBdr>
        <w:top w:val="none" w:sz="0" w:space="0" w:color="auto"/>
        <w:left w:val="none" w:sz="0" w:space="0" w:color="auto"/>
        <w:bottom w:val="none" w:sz="0" w:space="0" w:color="auto"/>
        <w:right w:val="none" w:sz="0" w:space="0" w:color="auto"/>
      </w:divBdr>
    </w:div>
    <w:div w:id="1668512018">
      <w:bodyDiv w:val="1"/>
      <w:marLeft w:val="0"/>
      <w:marRight w:val="0"/>
      <w:marTop w:val="0"/>
      <w:marBottom w:val="0"/>
      <w:divBdr>
        <w:top w:val="none" w:sz="0" w:space="0" w:color="auto"/>
        <w:left w:val="none" w:sz="0" w:space="0" w:color="auto"/>
        <w:bottom w:val="none" w:sz="0" w:space="0" w:color="auto"/>
        <w:right w:val="none" w:sz="0" w:space="0" w:color="auto"/>
      </w:divBdr>
    </w:div>
    <w:div w:id="1673794292">
      <w:bodyDiv w:val="1"/>
      <w:marLeft w:val="0"/>
      <w:marRight w:val="0"/>
      <w:marTop w:val="0"/>
      <w:marBottom w:val="0"/>
      <w:divBdr>
        <w:top w:val="none" w:sz="0" w:space="0" w:color="auto"/>
        <w:left w:val="none" w:sz="0" w:space="0" w:color="auto"/>
        <w:bottom w:val="none" w:sz="0" w:space="0" w:color="auto"/>
        <w:right w:val="none" w:sz="0" w:space="0" w:color="auto"/>
      </w:divBdr>
    </w:div>
    <w:div w:id="1681278641">
      <w:bodyDiv w:val="1"/>
      <w:marLeft w:val="0"/>
      <w:marRight w:val="0"/>
      <w:marTop w:val="0"/>
      <w:marBottom w:val="0"/>
      <w:divBdr>
        <w:top w:val="none" w:sz="0" w:space="0" w:color="auto"/>
        <w:left w:val="none" w:sz="0" w:space="0" w:color="auto"/>
        <w:bottom w:val="none" w:sz="0" w:space="0" w:color="auto"/>
        <w:right w:val="none" w:sz="0" w:space="0" w:color="auto"/>
      </w:divBdr>
    </w:div>
    <w:div w:id="1691300996">
      <w:bodyDiv w:val="1"/>
      <w:marLeft w:val="0"/>
      <w:marRight w:val="0"/>
      <w:marTop w:val="0"/>
      <w:marBottom w:val="0"/>
      <w:divBdr>
        <w:top w:val="none" w:sz="0" w:space="0" w:color="auto"/>
        <w:left w:val="none" w:sz="0" w:space="0" w:color="auto"/>
        <w:bottom w:val="none" w:sz="0" w:space="0" w:color="auto"/>
        <w:right w:val="none" w:sz="0" w:space="0" w:color="auto"/>
      </w:divBdr>
      <w:divsChild>
        <w:div w:id="1016268248">
          <w:marLeft w:val="0"/>
          <w:marRight w:val="0"/>
          <w:marTop w:val="0"/>
          <w:marBottom w:val="0"/>
          <w:divBdr>
            <w:top w:val="none" w:sz="0" w:space="0" w:color="auto"/>
            <w:left w:val="none" w:sz="0" w:space="0" w:color="auto"/>
            <w:bottom w:val="none" w:sz="0" w:space="0" w:color="auto"/>
            <w:right w:val="none" w:sz="0" w:space="0" w:color="auto"/>
          </w:divBdr>
        </w:div>
        <w:div w:id="860970570">
          <w:marLeft w:val="0"/>
          <w:marRight w:val="0"/>
          <w:marTop w:val="0"/>
          <w:marBottom w:val="0"/>
          <w:divBdr>
            <w:top w:val="none" w:sz="0" w:space="0" w:color="auto"/>
            <w:left w:val="none" w:sz="0" w:space="0" w:color="auto"/>
            <w:bottom w:val="none" w:sz="0" w:space="0" w:color="auto"/>
            <w:right w:val="none" w:sz="0" w:space="0" w:color="auto"/>
          </w:divBdr>
        </w:div>
        <w:div w:id="1336036623">
          <w:marLeft w:val="0"/>
          <w:marRight w:val="0"/>
          <w:marTop w:val="0"/>
          <w:marBottom w:val="0"/>
          <w:divBdr>
            <w:top w:val="none" w:sz="0" w:space="0" w:color="auto"/>
            <w:left w:val="none" w:sz="0" w:space="0" w:color="auto"/>
            <w:bottom w:val="none" w:sz="0" w:space="0" w:color="auto"/>
            <w:right w:val="none" w:sz="0" w:space="0" w:color="auto"/>
          </w:divBdr>
        </w:div>
      </w:divsChild>
    </w:div>
    <w:div w:id="1819805072">
      <w:bodyDiv w:val="1"/>
      <w:marLeft w:val="0"/>
      <w:marRight w:val="0"/>
      <w:marTop w:val="0"/>
      <w:marBottom w:val="0"/>
      <w:divBdr>
        <w:top w:val="none" w:sz="0" w:space="0" w:color="auto"/>
        <w:left w:val="none" w:sz="0" w:space="0" w:color="auto"/>
        <w:bottom w:val="none" w:sz="0" w:space="0" w:color="auto"/>
        <w:right w:val="none" w:sz="0" w:space="0" w:color="auto"/>
      </w:divBdr>
    </w:div>
    <w:div w:id="1862235113">
      <w:bodyDiv w:val="1"/>
      <w:marLeft w:val="0"/>
      <w:marRight w:val="0"/>
      <w:marTop w:val="0"/>
      <w:marBottom w:val="0"/>
      <w:divBdr>
        <w:top w:val="none" w:sz="0" w:space="0" w:color="auto"/>
        <w:left w:val="none" w:sz="0" w:space="0" w:color="auto"/>
        <w:bottom w:val="none" w:sz="0" w:space="0" w:color="auto"/>
        <w:right w:val="none" w:sz="0" w:space="0" w:color="auto"/>
      </w:divBdr>
    </w:div>
    <w:div w:id="1899588362">
      <w:bodyDiv w:val="1"/>
      <w:marLeft w:val="0"/>
      <w:marRight w:val="0"/>
      <w:marTop w:val="0"/>
      <w:marBottom w:val="0"/>
      <w:divBdr>
        <w:top w:val="none" w:sz="0" w:space="0" w:color="auto"/>
        <w:left w:val="none" w:sz="0" w:space="0" w:color="auto"/>
        <w:bottom w:val="none" w:sz="0" w:space="0" w:color="auto"/>
        <w:right w:val="none" w:sz="0" w:space="0" w:color="auto"/>
      </w:divBdr>
    </w:div>
    <w:div w:id="1938512323">
      <w:bodyDiv w:val="1"/>
      <w:marLeft w:val="0"/>
      <w:marRight w:val="0"/>
      <w:marTop w:val="0"/>
      <w:marBottom w:val="0"/>
      <w:divBdr>
        <w:top w:val="none" w:sz="0" w:space="0" w:color="auto"/>
        <w:left w:val="none" w:sz="0" w:space="0" w:color="auto"/>
        <w:bottom w:val="none" w:sz="0" w:space="0" w:color="auto"/>
        <w:right w:val="none" w:sz="0" w:space="0" w:color="auto"/>
      </w:divBdr>
    </w:div>
    <w:div w:id="1950819906">
      <w:bodyDiv w:val="1"/>
      <w:marLeft w:val="0"/>
      <w:marRight w:val="0"/>
      <w:marTop w:val="0"/>
      <w:marBottom w:val="0"/>
      <w:divBdr>
        <w:top w:val="none" w:sz="0" w:space="0" w:color="auto"/>
        <w:left w:val="none" w:sz="0" w:space="0" w:color="auto"/>
        <w:bottom w:val="none" w:sz="0" w:space="0" w:color="auto"/>
        <w:right w:val="none" w:sz="0" w:space="0" w:color="auto"/>
      </w:divBdr>
    </w:div>
    <w:div w:id="1979678691">
      <w:bodyDiv w:val="1"/>
      <w:marLeft w:val="0"/>
      <w:marRight w:val="0"/>
      <w:marTop w:val="0"/>
      <w:marBottom w:val="0"/>
      <w:divBdr>
        <w:top w:val="none" w:sz="0" w:space="0" w:color="auto"/>
        <w:left w:val="none" w:sz="0" w:space="0" w:color="auto"/>
        <w:bottom w:val="none" w:sz="0" w:space="0" w:color="auto"/>
        <w:right w:val="none" w:sz="0" w:space="0" w:color="auto"/>
      </w:divBdr>
    </w:div>
    <w:div w:id="2038850194">
      <w:bodyDiv w:val="1"/>
      <w:marLeft w:val="0"/>
      <w:marRight w:val="0"/>
      <w:marTop w:val="0"/>
      <w:marBottom w:val="0"/>
      <w:divBdr>
        <w:top w:val="none" w:sz="0" w:space="0" w:color="auto"/>
        <w:left w:val="none" w:sz="0" w:space="0" w:color="auto"/>
        <w:bottom w:val="none" w:sz="0" w:space="0" w:color="auto"/>
        <w:right w:val="none" w:sz="0" w:space="0" w:color="auto"/>
      </w:divBdr>
    </w:div>
    <w:div w:id="2067757423">
      <w:bodyDiv w:val="1"/>
      <w:marLeft w:val="0"/>
      <w:marRight w:val="0"/>
      <w:marTop w:val="0"/>
      <w:marBottom w:val="0"/>
      <w:divBdr>
        <w:top w:val="none" w:sz="0" w:space="0" w:color="auto"/>
        <w:left w:val="none" w:sz="0" w:space="0" w:color="auto"/>
        <w:bottom w:val="none" w:sz="0" w:space="0" w:color="auto"/>
        <w:right w:val="none" w:sz="0" w:space="0" w:color="auto"/>
      </w:divBdr>
    </w:div>
    <w:div w:id="2079667937">
      <w:bodyDiv w:val="1"/>
      <w:marLeft w:val="0"/>
      <w:marRight w:val="0"/>
      <w:marTop w:val="0"/>
      <w:marBottom w:val="0"/>
      <w:divBdr>
        <w:top w:val="none" w:sz="0" w:space="0" w:color="auto"/>
        <w:left w:val="none" w:sz="0" w:space="0" w:color="auto"/>
        <w:bottom w:val="none" w:sz="0" w:space="0" w:color="auto"/>
        <w:right w:val="none" w:sz="0" w:space="0" w:color="auto"/>
      </w:divBdr>
    </w:div>
    <w:div w:id="2106000441">
      <w:bodyDiv w:val="1"/>
      <w:marLeft w:val="0"/>
      <w:marRight w:val="0"/>
      <w:marTop w:val="0"/>
      <w:marBottom w:val="0"/>
      <w:divBdr>
        <w:top w:val="none" w:sz="0" w:space="0" w:color="auto"/>
        <w:left w:val="none" w:sz="0" w:space="0" w:color="auto"/>
        <w:bottom w:val="none" w:sz="0" w:space="0" w:color="auto"/>
        <w:right w:val="none" w:sz="0" w:space="0" w:color="auto"/>
      </w:divBdr>
    </w:div>
    <w:div w:id="21109986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17D3A8-D9B2-EF4B-8862-C6A04F23133C}">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C619F-E798-4C2C-9315-9214AF972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Dilliram Chaudhary</cp:lastModifiedBy>
  <cp:revision>7</cp:revision>
  <dcterms:created xsi:type="dcterms:W3CDTF">2026-06-10T11:05:00Z</dcterms:created>
  <dcterms:modified xsi:type="dcterms:W3CDTF">2026-06-12T08:19:00Z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986acfe1d21d6ef7e71cb952a613dae243fd5737c032353070cae3dc7217fc73</vt:lpwstr>
  </property>
  <property fmtid="{D5CDD505-2E9C-101B-9397-08002B2CF9AE}" pid="3" name="MSIP_Label_defa4170-0d19-0005-0004-bc88714345d2_Enabled">
    <vt:lpwstr>true</vt:lpwstr>
  </property>
  <property fmtid="{D5CDD505-2E9C-101B-9397-08002B2CF9AE}" pid="4" name="MSIP_Label_defa4170-0d19-0005-0004-bc88714345d2_SetDate">
    <vt:lpwstr>2026-06-07T16:15:04Z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41a4919a-abe7-457e-89fa-1128e9884e53</vt:lpwstr>
  </property>
  <property fmtid="{D5CDD505-2E9C-101B-9397-08002B2CF9AE}" pid="8" name="MSIP_Label_defa4170-0d19-0005-0004-bc88714345d2_ActionId">
    <vt:lpwstr>c679dc1c-b39a-414e-979d-6d1dc65226ba</vt:lpwstr>
  </property>
  <property fmtid="{D5CDD505-2E9C-101B-9397-08002B2CF9AE}" pid="9" name="MSIP_Label_defa4170-0d19-0005-0004-bc88714345d2_ContentBits">
    <vt:lpwstr>0</vt:lpwstr>
  </property>
  <property fmtid="{D5CDD505-2E9C-101B-9397-08002B2CF9AE}" pid="10" name="MSIP_Label_defa4170-0d19-0005-0004-bc88714345d2_Tag">
    <vt:lpwstr>50, 3, 0, 1</vt:lpwstr>
  </property>
</Properties>
</file>