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12DF" w:rsidRDefault="003712DF" w:rsidP="003712DF">
      <w:pPr>
        <w:rPr>
          <w:b/>
        </w:rPr>
      </w:pPr>
      <w:r>
        <w:rPr>
          <w:b/>
        </w:rPr>
        <w:t xml:space="preserve">3.3. </w:t>
      </w:r>
      <w:r w:rsidRPr="00923BBF">
        <w:rPr>
          <w:b/>
        </w:rPr>
        <w:t>Средства разработки решения</w:t>
      </w:r>
    </w:p>
    <w:p w:rsidR="003712DF" w:rsidRPr="002455CC" w:rsidRDefault="003712DF" w:rsidP="003712DF">
      <w:r>
        <w:tab/>
        <w:t xml:space="preserve">В качестве среды разработки была выбрана интерактивная среда </w:t>
      </w:r>
      <w:r w:rsidRPr="00F60DAF">
        <w:t xml:space="preserve"> Visual Studio Code</w:t>
      </w:r>
      <w:r>
        <w:t xml:space="preserve">, в которой можно сразу видеть результаты выполнения кода и его отдельных частей. </w:t>
      </w:r>
      <w:r w:rsidRPr="00F60DAF">
        <w:t>Visual Studio Code - это сокращённая версия официальной среды разработки Microsoft, ориентированная исключительно на редактор кода. Это приложение кроссплатформенное и поддерживает синтаксис для большого количества языков программирования.</w:t>
      </w:r>
    </w:p>
    <w:p w:rsidR="003712DF" w:rsidRPr="00F60DAF" w:rsidRDefault="003712DF" w:rsidP="003712DF">
      <w:r w:rsidRPr="00F60DAF">
        <w:rPr>
          <w:noProof/>
        </w:rPr>
        <w:drawing>
          <wp:anchor distT="0" distB="0" distL="114300" distR="114300" simplePos="0" relativeHeight="251659264" behindDoc="0" locked="0" layoutInCell="1" allowOverlap="1" wp14:anchorId="48C0018E" wp14:editId="090881CD">
            <wp:simplePos x="0" y="0"/>
            <wp:positionH relativeFrom="column">
              <wp:posOffset>118110</wp:posOffset>
            </wp:positionH>
            <wp:positionV relativeFrom="paragraph">
              <wp:posOffset>639445</wp:posOffset>
            </wp:positionV>
            <wp:extent cx="4963795" cy="2710180"/>
            <wp:effectExtent l="0" t="0" r="8255" b="0"/>
            <wp:wrapTopAndBottom/>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63795" cy="2710180"/>
                    </a:xfrm>
                    <a:prstGeom prst="rect">
                      <a:avLst/>
                    </a:prstGeom>
                    <a:noFill/>
                  </pic:spPr>
                </pic:pic>
              </a:graphicData>
            </a:graphic>
            <wp14:sizeRelH relativeFrom="margin">
              <wp14:pctWidth>0</wp14:pctWidth>
            </wp14:sizeRelH>
            <wp14:sizeRelV relativeFrom="margin">
              <wp14:pctHeight>0</wp14:pctHeight>
            </wp14:sizeRelV>
          </wp:anchor>
        </w:drawing>
      </w:r>
      <w:r w:rsidRPr="00F60DAF">
        <w:t>С Visual Studio Code можно писать на: HTML, CSS, JavaScript,</w:t>
      </w:r>
      <w:r w:rsidRPr="00CE6C4E">
        <w:t xml:space="preserve"> </w:t>
      </w:r>
      <w:r w:rsidRPr="0082028A">
        <w:t>TypeScript</w:t>
      </w:r>
      <w:r w:rsidRPr="00F60DAF">
        <w:t xml:space="preserve"> другими вар</w:t>
      </w:r>
      <w:r>
        <w:t>иантам и C, JSON, Java, SQL, PH</w:t>
      </w:r>
      <w:r>
        <w:rPr>
          <w:lang w:val="en-US"/>
        </w:rPr>
        <w:t>P</w:t>
      </w:r>
      <w:r w:rsidRPr="00F60DAF">
        <w:t xml:space="preserve">, Ruby, Visual Basic. </w:t>
      </w:r>
    </w:p>
    <w:p w:rsidR="003712DF" w:rsidRPr="00CE6C4E" w:rsidRDefault="003712DF" w:rsidP="003712DF">
      <w:r>
        <w:rPr>
          <w:highlight w:val="yellow"/>
        </w:rPr>
        <w:t>Рис. 3.2.</w:t>
      </w:r>
      <w:r w:rsidRPr="00CE6C4E">
        <w:rPr>
          <w:highlight w:val="yellow"/>
        </w:rPr>
        <w:t xml:space="preserve"> Создание папки страниц.</w:t>
      </w:r>
    </w:p>
    <w:p w:rsidR="003712DF" w:rsidRPr="00F60DAF" w:rsidRDefault="003712DF" w:rsidP="003712DF">
      <w:r>
        <w:tab/>
      </w:r>
      <w:r w:rsidRPr="00F60DAF">
        <w:t>В</w:t>
      </w:r>
      <w:r w:rsidRPr="00A115C1">
        <w:t xml:space="preserve"> </w:t>
      </w:r>
      <w:r w:rsidRPr="00F60DAF">
        <w:t>процессе</w:t>
      </w:r>
      <w:r w:rsidRPr="00A115C1">
        <w:t xml:space="preserve"> </w:t>
      </w:r>
      <w:r w:rsidRPr="00F60DAF">
        <w:t>было</w:t>
      </w:r>
      <w:r w:rsidRPr="00A115C1">
        <w:t xml:space="preserve"> </w:t>
      </w:r>
      <w:r w:rsidRPr="00F60DAF">
        <w:t>использовано</w:t>
      </w:r>
      <w:r w:rsidRPr="00A115C1">
        <w:t xml:space="preserve">   </w:t>
      </w:r>
      <w:r w:rsidRPr="00CE6C4E">
        <w:rPr>
          <w:lang w:val="en-US"/>
        </w:rPr>
        <w:t>HTML</w:t>
      </w:r>
      <w:r w:rsidRPr="00A115C1">
        <w:t xml:space="preserve">, </w:t>
      </w:r>
      <w:r w:rsidRPr="00CE6C4E">
        <w:rPr>
          <w:lang w:val="en-US"/>
        </w:rPr>
        <w:t>CSS</w:t>
      </w:r>
      <w:r w:rsidRPr="00A115C1">
        <w:t>(</w:t>
      </w:r>
      <w:r w:rsidRPr="00CE6C4E">
        <w:rPr>
          <w:lang w:val="en-US"/>
        </w:rPr>
        <w:t>SCSS</w:t>
      </w:r>
      <w:r w:rsidRPr="00A115C1">
        <w:t xml:space="preserve">), </w:t>
      </w:r>
      <w:r w:rsidRPr="00CE6C4E">
        <w:rPr>
          <w:lang w:val="en-US"/>
        </w:rPr>
        <w:t>TypeScript</w:t>
      </w:r>
      <w:r w:rsidRPr="00A115C1">
        <w:t xml:space="preserve">, </w:t>
      </w:r>
      <w:r w:rsidRPr="00CE6C4E">
        <w:rPr>
          <w:lang w:val="en-US"/>
        </w:rPr>
        <w:t>And</w:t>
      </w:r>
      <w:r w:rsidRPr="00A115C1">
        <w:t xml:space="preserve"> </w:t>
      </w:r>
      <w:r w:rsidRPr="00CE6C4E">
        <w:rPr>
          <w:lang w:val="en-US"/>
        </w:rPr>
        <w:t>design</w:t>
      </w:r>
      <w:r w:rsidRPr="00A115C1">
        <w:t xml:space="preserve">, </w:t>
      </w:r>
      <w:r w:rsidRPr="00CE6C4E">
        <w:rPr>
          <w:lang w:val="en-US"/>
        </w:rPr>
        <w:t>Firebase</w:t>
      </w:r>
      <w:r w:rsidRPr="00A115C1">
        <w:t xml:space="preserve">, </w:t>
      </w:r>
      <w:r w:rsidRPr="00CE6C4E">
        <w:rPr>
          <w:lang w:val="en-US"/>
        </w:rPr>
        <w:t>Mui</w:t>
      </w:r>
      <w:r w:rsidRPr="00A115C1">
        <w:t xml:space="preserve">, </w:t>
      </w:r>
      <w:r w:rsidRPr="00CE6C4E">
        <w:rPr>
          <w:lang w:val="en-US"/>
        </w:rPr>
        <w:t>React</w:t>
      </w:r>
      <w:r w:rsidRPr="00A115C1">
        <w:t xml:space="preserve"> </w:t>
      </w:r>
      <w:r w:rsidRPr="00CE6C4E">
        <w:rPr>
          <w:lang w:val="en-US"/>
        </w:rPr>
        <w:t>router</w:t>
      </w:r>
      <w:r w:rsidRPr="00A115C1">
        <w:t xml:space="preserve"> </w:t>
      </w:r>
      <w:r w:rsidRPr="00CE6C4E">
        <w:rPr>
          <w:lang w:val="en-US"/>
        </w:rPr>
        <w:t>dom</w:t>
      </w:r>
      <w:r>
        <w:rPr>
          <w:lang w:val="ky-KG"/>
        </w:rPr>
        <w:t xml:space="preserve">. </w:t>
      </w:r>
      <w:r w:rsidRPr="00F60DAF">
        <w:t>В данном проекте было создано адаптив</w:t>
      </w:r>
      <w:r>
        <w:t xml:space="preserve">ный многостраничный социальный сеть </w:t>
      </w:r>
      <w:r w:rsidRPr="00D210BD">
        <w:t>знаменитостями</w:t>
      </w:r>
      <w:r>
        <w:rPr>
          <w:lang w:val="ky-KG"/>
        </w:rPr>
        <w:t xml:space="preserve"> и другими людми Кыргызстана. </w:t>
      </w:r>
      <w:r w:rsidRPr="00F60DAF">
        <w:t xml:space="preserve"> </w:t>
      </w:r>
    </w:p>
    <w:p w:rsidR="003712DF" w:rsidRPr="00F60DAF" w:rsidRDefault="003712DF" w:rsidP="003712DF">
      <w:r>
        <w:tab/>
      </w:r>
      <w:r w:rsidRPr="00F60DAF">
        <w:t xml:space="preserve">Сайт состоит из </w:t>
      </w:r>
      <w:r w:rsidRPr="00A115C1">
        <w:rPr>
          <w:highlight w:val="yellow"/>
        </w:rPr>
        <w:t>15</w:t>
      </w:r>
      <w:r w:rsidRPr="00F60DAF">
        <w:t xml:space="preserve"> страниц. Для CSS(SCSS), </w:t>
      </w:r>
      <w:r w:rsidRPr="00CE6C4E">
        <w:rPr>
          <w:lang w:val="en-US"/>
        </w:rPr>
        <w:t>TypeScript</w:t>
      </w:r>
      <w:r w:rsidRPr="00F60DAF">
        <w:t xml:space="preserve">, картинки было создано папка, которые хранятся данные. В проекте вместо </w:t>
      </w:r>
      <w:r w:rsidRPr="00F60DAF">
        <w:rPr>
          <w:lang w:val="en-US"/>
        </w:rPr>
        <w:t>CSS</w:t>
      </w:r>
      <w:r w:rsidRPr="00F60DAF">
        <w:t xml:space="preserve"> было использовано препроцессор </w:t>
      </w:r>
      <w:r w:rsidRPr="00F60DAF">
        <w:rPr>
          <w:lang w:val="en-US"/>
        </w:rPr>
        <w:t>SCSS</w:t>
      </w:r>
      <w:r w:rsidRPr="00F60DAF">
        <w:t xml:space="preserve">.  Все данные </w:t>
      </w:r>
      <w:r w:rsidRPr="00F60DAF">
        <w:rPr>
          <w:lang w:val="en-US"/>
        </w:rPr>
        <w:t>SCSS</w:t>
      </w:r>
      <w:r w:rsidRPr="00F60DAF">
        <w:t xml:space="preserve"> хранятся в папке </w:t>
      </w:r>
      <w:r w:rsidRPr="00F60DAF">
        <w:rPr>
          <w:lang w:val="en-US"/>
        </w:rPr>
        <w:t>assets</w:t>
      </w:r>
      <w:r w:rsidRPr="00F60DAF">
        <w:t xml:space="preserve">. Внутри </w:t>
      </w:r>
      <w:r w:rsidRPr="00F60DAF">
        <w:rPr>
          <w:lang w:val="en-US"/>
        </w:rPr>
        <w:t>assets</w:t>
      </w:r>
      <w:r w:rsidRPr="00F60DAF">
        <w:t xml:space="preserve"> два папки для стилей и для </w:t>
      </w:r>
      <w:r w:rsidRPr="00F60DAF">
        <w:rPr>
          <w:lang w:val="en-US"/>
        </w:rPr>
        <w:t>variables</w:t>
      </w:r>
      <w:r w:rsidRPr="00F60DAF">
        <w:t xml:space="preserve"> (Рисунок. 3.2.1 Данные в папке assets</w:t>
      </w:r>
      <w:r w:rsidRPr="00F60DAF">
        <w:rPr>
          <w:sz w:val="32"/>
        </w:rPr>
        <w:t>).</w:t>
      </w:r>
    </w:p>
    <w:p w:rsidR="003712DF" w:rsidRPr="00F60DAF" w:rsidRDefault="003712DF" w:rsidP="003712DF">
      <w:r w:rsidRPr="00F60DAF">
        <w:rPr>
          <w:noProof/>
        </w:rPr>
        <w:drawing>
          <wp:inline distT="0" distB="0" distL="0" distR="0" wp14:anchorId="26684774" wp14:editId="0989E68A">
            <wp:extent cx="5940425" cy="1038225"/>
            <wp:effectExtent l="0" t="0" r="3175" b="9525"/>
            <wp:docPr id="149" name="Рисунок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1038225"/>
                    </a:xfrm>
                    <a:prstGeom prst="rect">
                      <a:avLst/>
                    </a:prstGeom>
                  </pic:spPr>
                </pic:pic>
              </a:graphicData>
            </a:graphic>
          </wp:inline>
        </w:drawing>
      </w:r>
    </w:p>
    <w:p w:rsidR="003712DF" w:rsidRPr="00A115C1" w:rsidRDefault="003712DF" w:rsidP="003712DF">
      <w:pPr>
        <w:rPr>
          <w:lang w:val="ky-KG"/>
        </w:rPr>
      </w:pPr>
      <w:r>
        <w:t>Рис. 3.</w:t>
      </w:r>
      <w:r>
        <w:rPr>
          <w:lang w:val="ky-KG"/>
        </w:rPr>
        <w:t>3.</w:t>
      </w:r>
      <w:r w:rsidRPr="00F60DAF">
        <w:t xml:space="preserve"> Данные в папке assets</w:t>
      </w:r>
      <w:r>
        <w:rPr>
          <w:lang w:val="ky-KG"/>
        </w:rPr>
        <w:t>.</w:t>
      </w:r>
    </w:p>
    <w:p w:rsidR="003712DF" w:rsidRPr="00F60DAF" w:rsidRDefault="003712DF" w:rsidP="003712DF">
      <w:r w:rsidRPr="00F60DAF">
        <w:t xml:space="preserve">Внутри </w:t>
      </w:r>
      <w:r w:rsidRPr="00F60DAF">
        <w:rPr>
          <w:lang w:val="en-US"/>
        </w:rPr>
        <w:t>components</w:t>
      </w:r>
      <w:r w:rsidRPr="00F60DAF">
        <w:t xml:space="preserve"> данные о стиле:</w:t>
      </w:r>
    </w:p>
    <w:p w:rsidR="003712DF" w:rsidRPr="00F60DAF" w:rsidRDefault="003712DF" w:rsidP="003712DF">
      <w:r w:rsidRPr="00F60DAF">
        <w:rPr>
          <w:noProof/>
        </w:rPr>
        <w:lastRenderedPageBreak/>
        <w:drawing>
          <wp:inline distT="0" distB="0" distL="0" distR="0" wp14:anchorId="0A5DF4DB" wp14:editId="51873C4A">
            <wp:extent cx="5940425" cy="2486660"/>
            <wp:effectExtent l="0" t="0" r="3175" b="8890"/>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2486660"/>
                    </a:xfrm>
                    <a:prstGeom prst="rect">
                      <a:avLst/>
                    </a:prstGeom>
                  </pic:spPr>
                </pic:pic>
              </a:graphicData>
            </a:graphic>
          </wp:inline>
        </w:drawing>
      </w:r>
      <w:r w:rsidRPr="00F60DAF">
        <w:t xml:space="preserve"> </w:t>
      </w:r>
    </w:p>
    <w:p w:rsidR="003712DF" w:rsidRPr="00A115C1" w:rsidRDefault="003712DF" w:rsidP="003712DF">
      <w:pPr>
        <w:rPr>
          <w:lang w:val="ky-KG"/>
        </w:rPr>
      </w:pPr>
      <w:r>
        <w:t>Рис. 3.</w:t>
      </w:r>
      <w:r>
        <w:rPr>
          <w:lang w:val="ky-KG"/>
        </w:rPr>
        <w:t>4.</w:t>
      </w:r>
      <w:r w:rsidRPr="00F60DAF">
        <w:t xml:space="preserve"> </w:t>
      </w:r>
      <w:r w:rsidRPr="00F60DAF">
        <w:rPr>
          <w:lang w:val="en-US"/>
        </w:rPr>
        <w:t>components</w:t>
      </w:r>
      <w:r w:rsidRPr="00F60DAF">
        <w:t xml:space="preserve"> данные о стиле в </w:t>
      </w:r>
      <w:r w:rsidRPr="00F60DAF">
        <w:rPr>
          <w:lang w:val="en-US"/>
        </w:rPr>
        <w:t>SCSS</w:t>
      </w:r>
      <w:r>
        <w:rPr>
          <w:lang w:val="ky-KG"/>
        </w:rPr>
        <w:t>.</w:t>
      </w:r>
    </w:p>
    <w:p w:rsidR="003712DF" w:rsidRPr="00F60DAF" w:rsidRDefault="003712DF" w:rsidP="003712DF">
      <w:r w:rsidRPr="00F60DAF">
        <w:t xml:space="preserve">Внутри </w:t>
      </w:r>
      <w:r w:rsidRPr="00F60DAF">
        <w:rPr>
          <w:lang w:val="en-US"/>
        </w:rPr>
        <w:t>helpers</w:t>
      </w:r>
      <w:r w:rsidRPr="00F60DAF">
        <w:t xml:space="preserve"> данные о </w:t>
      </w:r>
      <w:r w:rsidRPr="00F60DAF">
        <w:rPr>
          <w:lang w:val="en-US"/>
        </w:rPr>
        <w:t>variables</w:t>
      </w:r>
      <w:r w:rsidRPr="00F60DAF">
        <w:t>:</w:t>
      </w:r>
    </w:p>
    <w:p w:rsidR="003712DF" w:rsidRPr="00F60DAF" w:rsidRDefault="003712DF" w:rsidP="003712DF">
      <w:r w:rsidRPr="00F60DAF">
        <w:rPr>
          <w:noProof/>
        </w:rPr>
        <w:drawing>
          <wp:inline distT="0" distB="0" distL="0" distR="0" wp14:anchorId="4C20CEB4" wp14:editId="21A6B7D8">
            <wp:extent cx="5940425" cy="805180"/>
            <wp:effectExtent l="0" t="0" r="3175" b="0"/>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805180"/>
                    </a:xfrm>
                    <a:prstGeom prst="rect">
                      <a:avLst/>
                    </a:prstGeom>
                  </pic:spPr>
                </pic:pic>
              </a:graphicData>
            </a:graphic>
          </wp:inline>
        </w:drawing>
      </w:r>
    </w:p>
    <w:p w:rsidR="003712DF" w:rsidRPr="00A115C1" w:rsidRDefault="003712DF" w:rsidP="003712DF">
      <w:pPr>
        <w:rPr>
          <w:lang w:val="ky-KG"/>
        </w:rPr>
      </w:pPr>
      <w:r>
        <w:t>Рис. 3.</w:t>
      </w:r>
      <w:r w:rsidRPr="00F60DAF">
        <w:t>4</w:t>
      </w:r>
      <w:r>
        <w:rPr>
          <w:lang w:val="ky-KG"/>
        </w:rPr>
        <w:t>.</w:t>
      </w:r>
      <w:r w:rsidRPr="00F60DAF">
        <w:t xml:space="preserve"> </w:t>
      </w:r>
      <w:r w:rsidRPr="00F60DAF">
        <w:rPr>
          <w:lang w:val="en-US"/>
        </w:rPr>
        <w:t>components</w:t>
      </w:r>
      <w:r w:rsidRPr="00F60DAF">
        <w:t xml:space="preserve"> данные о стиле в </w:t>
      </w:r>
      <w:r w:rsidRPr="00F60DAF">
        <w:rPr>
          <w:lang w:val="en-US"/>
        </w:rPr>
        <w:t>SCSS</w:t>
      </w:r>
      <w:r>
        <w:rPr>
          <w:lang w:val="ky-KG"/>
        </w:rPr>
        <w:t>.</w:t>
      </w:r>
    </w:p>
    <w:p w:rsidR="003712DF" w:rsidRPr="00116022" w:rsidRDefault="003712DF" w:rsidP="003712DF">
      <w:r>
        <w:tab/>
      </w:r>
      <w:r w:rsidRPr="00F60DAF">
        <w:t>Для реализации в редакторе скачали препроцессор Live Sass Compiler (Рис</w:t>
      </w:r>
      <w:r>
        <w:t>. 3.</w:t>
      </w:r>
      <w:r w:rsidRPr="00F60DAF">
        <w:t>5</w:t>
      </w:r>
      <w:r>
        <w:rPr>
          <w:lang w:val="ky-KG"/>
        </w:rPr>
        <w:t>.</w:t>
      </w:r>
      <w:r w:rsidRPr="00F60DAF">
        <w:t xml:space="preserve"> подключение </w:t>
      </w:r>
      <w:r w:rsidRPr="00F60DAF">
        <w:rPr>
          <w:lang w:val="en-US"/>
        </w:rPr>
        <w:t>SCSS</w:t>
      </w:r>
      <w:r w:rsidRPr="00F60DAF">
        <w:t xml:space="preserve">). </w:t>
      </w:r>
      <w:r w:rsidRPr="00116022">
        <w:t>SCSS (Sassy CSS) или Sass (Syntactically Awesome Stylesheets) - это метаязык CSS, который добавляет дополнительные функции и возможности к стандартному CSS. Он предоставляет более гибкий и удобный способ написания стилей для веб-страниц.</w:t>
      </w:r>
      <w:r>
        <w:rPr>
          <w:lang w:val="ky-KG"/>
        </w:rPr>
        <w:t xml:space="preserve"> </w:t>
      </w:r>
      <w:r w:rsidRPr="00116022">
        <w:t>Основные особенности SCSS/Sass:</w:t>
      </w:r>
    </w:p>
    <w:p w:rsidR="003712DF" w:rsidRPr="00116022" w:rsidRDefault="003712DF" w:rsidP="003712DF">
      <w:r w:rsidRPr="00116022">
        <w:rPr>
          <w:i/>
        </w:rPr>
        <w:t>Переменные</w:t>
      </w:r>
      <w:r w:rsidRPr="00116022">
        <w:t>: Возможность определения переменных для цветов, шрифтов, размеров и других значений, что делает код более модульным и легким для обслуживания.</w:t>
      </w:r>
    </w:p>
    <w:p w:rsidR="003712DF" w:rsidRPr="00116022" w:rsidRDefault="003712DF" w:rsidP="003712DF">
      <w:r w:rsidRPr="00116022">
        <w:rPr>
          <w:i/>
        </w:rPr>
        <w:t>Вложенные правила:</w:t>
      </w:r>
      <w:r w:rsidRPr="00116022">
        <w:t xml:space="preserve"> Возможность вложения CSS-правил в другие, что делает код более читаемым и структурированным.</w:t>
      </w:r>
    </w:p>
    <w:p w:rsidR="003712DF" w:rsidRPr="00116022" w:rsidRDefault="003712DF" w:rsidP="003712DF">
      <w:r w:rsidRPr="00116022">
        <w:rPr>
          <w:i/>
        </w:rPr>
        <w:t>Миксины</w:t>
      </w:r>
      <w:r w:rsidRPr="00116022">
        <w:t>: Позволяют определять переиспользуемые наборы CSS-правил, что сокращает дублирование кода и упрощает его обслуживание.</w:t>
      </w:r>
    </w:p>
    <w:p w:rsidR="003712DF" w:rsidRPr="00116022" w:rsidRDefault="003712DF" w:rsidP="003712DF">
      <w:r w:rsidRPr="00116022">
        <w:rPr>
          <w:i/>
        </w:rPr>
        <w:t>Вложенные селекторы:</w:t>
      </w:r>
      <w:r w:rsidRPr="00116022">
        <w:t xml:space="preserve"> Позволяют управлять стилями вложенных элементов, не используя длинные селекторы.</w:t>
      </w:r>
    </w:p>
    <w:p w:rsidR="003712DF" w:rsidRPr="00116022" w:rsidRDefault="003712DF" w:rsidP="003712DF">
      <w:r w:rsidRPr="00116022">
        <w:rPr>
          <w:i/>
        </w:rPr>
        <w:t>Импорт файлов:</w:t>
      </w:r>
      <w:r w:rsidRPr="00116022">
        <w:t xml:space="preserve"> Возможность импортировать один SCSS-файл в другой, что упрощает организацию стилей и поддержку многократного использования.</w:t>
      </w:r>
    </w:p>
    <w:p w:rsidR="003712DF" w:rsidRPr="00116022" w:rsidRDefault="003712DF" w:rsidP="003712DF">
      <w:r w:rsidRPr="00116022">
        <w:rPr>
          <w:i/>
        </w:rPr>
        <w:t>Множественные рабочие области:</w:t>
      </w:r>
      <w:r w:rsidRPr="00116022">
        <w:t xml:space="preserve"> Позволяют создавать несколько файлов стилей, что упрощает организацию и управление кодом.</w:t>
      </w:r>
    </w:p>
    <w:p w:rsidR="003712DF" w:rsidRDefault="003712DF" w:rsidP="003712DF">
      <w:r>
        <w:tab/>
      </w:r>
      <w:r w:rsidRPr="00116022">
        <w:t xml:space="preserve">SCSS/Sass является мощным инструментом для создания и управления стилями веб-приложений, улучшая процесс разработки и обеспечивая более эффективное </w:t>
      </w:r>
      <w:r w:rsidRPr="00116022">
        <w:lastRenderedPageBreak/>
        <w:t>использование CSS.</w:t>
      </w:r>
    </w:p>
    <w:p w:rsidR="003712DF" w:rsidRDefault="003712DF" w:rsidP="003712DF">
      <w:pPr>
        <w:rPr>
          <w:i/>
        </w:rPr>
      </w:pPr>
      <w:r w:rsidRPr="00F60DAF">
        <w:t xml:space="preserve"> </w:t>
      </w:r>
      <w:r w:rsidRPr="00F60DAF">
        <w:rPr>
          <w:b/>
          <w:noProof/>
        </w:rPr>
        <w:drawing>
          <wp:inline distT="0" distB="0" distL="0" distR="0" wp14:anchorId="13E794E4" wp14:editId="3647A3E1">
            <wp:extent cx="4137291" cy="3035193"/>
            <wp:effectExtent l="0" t="0" r="0" b="0"/>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39149" cy="3036556"/>
                    </a:xfrm>
                    <a:prstGeom prst="rect">
                      <a:avLst/>
                    </a:prstGeom>
                  </pic:spPr>
                </pic:pic>
              </a:graphicData>
            </a:graphic>
          </wp:inline>
        </w:drawing>
      </w:r>
      <w:r w:rsidRPr="00F60DAF">
        <w:rPr>
          <w:i/>
        </w:rPr>
        <w:t xml:space="preserve"> </w:t>
      </w:r>
    </w:p>
    <w:p w:rsidR="003712DF" w:rsidRPr="00A115C1" w:rsidRDefault="003712DF" w:rsidP="003712DF">
      <w:pPr>
        <w:rPr>
          <w:lang w:val="ky-KG"/>
        </w:rPr>
      </w:pPr>
      <w:r>
        <w:rPr>
          <w:i/>
        </w:rPr>
        <w:t>Рис. 3.</w:t>
      </w:r>
      <w:r w:rsidRPr="00F60DAF">
        <w:rPr>
          <w:i/>
        </w:rPr>
        <w:t>5</w:t>
      </w:r>
      <w:r>
        <w:rPr>
          <w:i/>
          <w:lang w:val="ky-KG"/>
        </w:rPr>
        <w:t>.</w:t>
      </w:r>
      <w:r w:rsidRPr="00F60DAF">
        <w:rPr>
          <w:i/>
        </w:rPr>
        <w:t xml:space="preserve"> подключение </w:t>
      </w:r>
      <w:r w:rsidRPr="00F60DAF">
        <w:rPr>
          <w:i/>
          <w:lang w:val="en-US"/>
        </w:rPr>
        <w:t>SCSS</w:t>
      </w:r>
      <w:r>
        <w:rPr>
          <w:i/>
          <w:lang w:val="ky-KG"/>
        </w:rPr>
        <w:t>.</w:t>
      </w:r>
    </w:p>
    <w:p w:rsidR="003712DF" w:rsidRDefault="003712DF" w:rsidP="003712DF">
      <w:pPr>
        <w:rPr>
          <w:lang w:val="en-US"/>
        </w:rPr>
      </w:pPr>
      <w:r>
        <w:tab/>
      </w:r>
      <w:r w:rsidRPr="00F60DAF">
        <w:t xml:space="preserve">Файлы </w:t>
      </w:r>
      <w:r w:rsidRPr="00F60DAF">
        <w:rPr>
          <w:lang w:val="en-US"/>
        </w:rPr>
        <w:t>SCSS</w:t>
      </w:r>
      <w:r>
        <w:t xml:space="preserve"> перекодируем на CSS (Рис. 3.</w:t>
      </w:r>
      <w:r w:rsidRPr="00F60DAF">
        <w:t>6</w:t>
      </w:r>
      <w:r>
        <w:rPr>
          <w:lang w:val="ky-KG"/>
        </w:rPr>
        <w:t>.</w:t>
      </w:r>
      <w:r w:rsidRPr="00F60DAF">
        <w:t xml:space="preserve"> SCSS перекодируем на CSS).  Потому что браузер не понимает файлы   SCSS. Подключаем</w:t>
      </w:r>
      <w:r w:rsidRPr="00F60DAF">
        <w:rPr>
          <w:lang w:val="en-US"/>
        </w:rPr>
        <w:t xml:space="preserve"> </w:t>
      </w:r>
      <w:r w:rsidRPr="00F60DAF">
        <w:t>через</w:t>
      </w:r>
      <w:r w:rsidRPr="00F60DAF">
        <w:rPr>
          <w:lang w:val="en-US"/>
        </w:rPr>
        <w:t xml:space="preserve"> CSS </w:t>
      </w:r>
    </w:p>
    <w:p w:rsidR="003712DF" w:rsidRPr="00A115C1" w:rsidRDefault="003712DF" w:rsidP="003712DF">
      <w:pPr>
        <w:rPr>
          <w:b/>
          <w:lang w:val="en-US"/>
        </w:rPr>
      </w:pPr>
      <w:r w:rsidRPr="00A115C1">
        <w:rPr>
          <w:b/>
          <w:lang w:val="en-US"/>
        </w:rPr>
        <w:t>&lt;link rel="styl</w:t>
      </w:r>
      <w:r>
        <w:rPr>
          <w:b/>
          <w:lang w:val="en-US"/>
        </w:rPr>
        <w:t>esheet" href="./css/index.css"&gt;</w:t>
      </w:r>
    </w:p>
    <w:p w:rsidR="003712DF" w:rsidRPr="00F60DAF" w:rsidRDefault="003712DF" w:rsidP="003712DF">
      <w:pPr>
        <w:rPr>
          <w:lang w:val="en-US"/>
        </w:rPr>
      </w:pPr>
      <w:r w:rsidRPr="00F60DAF">
        <w:rPr>
          <w:noProof/>
        </w:rPr>
        <w:drawing>
          <wp:inline distT="0" distB="0" distL="0" distR="0" wp14:anchorId="7566B94A" wp14:editId="00DF41D3">
            <wp:extent cx="5940425" cy="2671445"/>
            <wp:effectExtent l="0" t="0" r="3175" b="0"/>
            <wp:docPr id="153" name="Рисунок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671445"/>
                    </a:xfrm>
                    <a:prstGeom prst="rect">
                      <a:avLst/>
                    </a:prstGeom>
                  </pic:spPr>
                </pic:pic>
              </a:graphicData>
            </a:graphic>
          </wp:inline>
        </w:drawing>
      </w:r>
    </w:p>
    <w:p w:rsidR="003712DF" w:rsidRPr="00A115C1" w:rsidRDefault="003712DF" w:rsidP="003712DF">
      <w:pPr>
        <w:rPr>
          <w:lang w:val="ky-KG"/>
        </w:rPr>
      </w:pPr>
      <w:r>
        <w:t>Рис. 3.</w:t>
      </w:r>
      <w:r w:rsidRPr="00F60DAF">
        <w:t>6</w:t>
      </w:r>
      <w:r>
        <w:rPr>
          <w:lang w:val="ky-KG"/>
        </w:rPr>
        <w:t>.</w:t>
      </w:r>
      <w:r w:rsidRPr="00F60DAF">
        <w:t xml:space="preserve"> SCSS перекодируем на CSS</w:t>
      </w:r>
      <w:r>
        <w:rPr>
          <w:lang w:val="ky-KG"/>
        </w:rPr>
        <w:t>.</w:t>
      </w:r>
    </w:p>
    <w:p w:rsidR="003712DF" w:rsidRPr="00F60DAF" w:rsidRDefault="003712DF" w:rsidP="003712DF">
      <w:r w:rsidRPr="00F60DAF">
        <w:t>Также создаем отдельную папку для подключения стилей в CSS из SCSS. Подключаем через @</w:t>
      </w:r>
      <w:r w:rsidRPr="00F60DAF">
        <w:rPr>
          <w:lang w:val="en-US"/>
        </w:rPr>
        <w:t>import</w:t>
      </w:r>
      <w:r w:rsidRPr="00F60DAF">
        <w:t xml:space="preserve"> внутри кавычки пишем путь к стилям через точку (.) " ";</w:t>
      </w:r>
    </w:p>
    <w:p w:rsidR="003712DF" w:rsidRPr="00F60DAF" w:rsidRDefault="003712DF" w:rsidP="003712DF">
      <w:r w:rsidRPr="00F60DAF">
        <w:rPr>
          <w:noProof/>
        </w:rPr>
        <w:lastRenderedPageBreak/>
        <w:drawing>
          <wp:inline distT="0" distB="0" distL="0" distR="0" wp14:anchorId="0FECEB89" wp14:editId="0F149CDF">
            <wp:extent cx="3686168" cy="3096665"/>
            <wp:effectExtent l="0" t="0" r="0" b="8890"/>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88263" cy="3098425"/>
                    </a:xfrm>
                    <a:prstGeom prst="rect">
                      <a:avLst/>
                    </a:prstGeom>
                  </pic:spPr>
                </pic:pic>
              </a:graphicData>
            </a:graphic>
          </wp:inline>
        </w:drawing>
      </w:r>
    </w:p>
    <w:p w:rsidR="003712DF" w:rsidRPr="00F60DAF" w:rsidRDefault="003712DF" w:rsidP="003712DF">
      <w:r>
        <w:t>Рис. 3.</w:t>
      </w:r>
      <w:r w:rsidRPr="00F60DAF">
        <w:t>7</w:t>
      </w:r>
      <w:r>
        <w:rPr>
          <w:lang w:val="ky-KG"/>
        </w:rPr>
        <w:t>.</w:t>
      </w:r>
      <w:r w:rsidRPr="00F60DAF">
        <w:t xml:space="preserve"> Подключения стилей в CSS из SCSS.</w:t>
      </w:r>
    </w:p>
    <w:p w:rsidR="003712DF" w:rsidRPr="00F60DAF" w:rsidRDefault="003712DF" w:rsidP="003712DF">
      <w:pPr>
        <w:rPr>
          <w:sz w:val="28"/>
        </w:rPr>
      </w:pPr>
      <w:r w:rsidRPr="00F60DAF">
        <w:rPr>
          <w:sz w:val="28"/>
        </w:rPr>
        <w:t>Главная страница находиться на index.html.</w:t>
      </w:r>
    </w:p>
    <w:p w:rsidR="003712DF" w:rsidRPr="00F60DAF" w:rsidRDefault="003712DF" w:rsidP="003712DF">
      <w:pPr>
        <w:rPr>
          <w:b/>
          <w:sz w:val="28"/>
        </w:rPr>
      </w:pPr>
      <w:r w:rsidRPr="00F60DAF">
        <w:rPr>
          <w:b/>
          <w:noProof/>
          <w:sz w:val="28"/>
        </w:rPr>
        <w:drawing>
          <wp:inline distT="0" distB="0" distL="0" distR="0" wp14:anchorId="24D2DB89" wp14:editId="483CE1A9">
            <wp:extent cx="4657725" cy="1375442"/>
            <wp:effectExtent l="0" t="0" r="0" b="0"/>
            <wp:docPr id="155"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62391" cy="1376820"/>
                    </a:xfrm>
                    <a:prstGeom prst="rect">
                      <a:avLst/>
                    </a:prstGeom>
                  </pic:spPr>
                </pic:pic>
              </a:graphicData>
            </a:graphic>
          </wp:inline>
        </w:drawing>
      </w:r>
    </w:p>
    <w:p w:rsidR="003712DF" w:rsidRPr="00F60DAF" w:rsidRDefault="003712DF" w:rsidP="003712DF">
      <w:pPr>
        <w:jc w:val="center"/>
        <w:rPr>
          <w:b/>
          <w:sz w:val="28"/>
        </w:rPr>
      </w:pPr>
      <w:r w:rsidRPr="00F60DAF">
        <w:rPr>
          <w:i/>
        </w:rPr>
        <w:t xml:space="preserve">Рисунок. 3.3.1 Синтаксис в </w:t>
      </w:r>
      <w:r w:rsidRPr="00F60DAF">
        <w:rPr>
          <w:i/>
          <w:szCs w:val="28"/>
        </w:rPr>
        <w:t>html</w:t>
      </w:r>
    </w:p>
    <w:p w:rsidR="003712DF" w:rsidRPr="00F60DAF" w:rsidRDefault="003712DF" w:rsidP="003712DF">
      <w:pPr>
        <w:ind w:firstLine="708"/>
        <w:rPr>
          <w:b/>
          <w:sz w:val="28"/>
        </w:rPr>
      </w:pPr>
      <w:r w:rsidRPr="00F60DAF">
        <w:rPr>
          <w:sz w:val="28"/>
        </w:rPr>
        <w:t>HTML- это язык гипертекстовой, стандартизированный язык разметки, документ во всемирной паутине. С другими словами html – это очень простой язык, который состоит из определенных слов и команд, благодаря которому мы можем создать сайт. В интернете в каждом сайте используется html.</w:t>
      </w:r>
    </w:p>
    <w:p w:rsidR="003712DF" w:rsidRPr="00F60DAF" w:rsidRDefault="003712DF" w:rsidP="003712DF">
      <w:pPr>
        <w:ind w:firstLine="708"/>
        <w:rPr>
          <w:sz w:val="28"/>
        </w:rPr>
      </w:pPr>
      <w:r w:rsidRPr="00F60DAF">
        <w:rPr>
          <w:sz w:val="28"/>
        </w:rPr>
        <w:t>HTML-сайт состоит из трёх тегов: &lt;html&gt;, &lt;head&gt; и &lt;body&gt; (Рисунок. 3.3.1 Синтаксис в html).</w:t>
      </w:r>
      <w:r>
        <w:rPr>
          <w:sz w:val="28"/>
          <w:lang w:val="ky-KG"/>
        </w:rPr>
        <w:t xml:space="preserve">  </w:t>
      </w:r>
      <w:r w:rsidRPr="00F60DAF">
        <w:rPr>
          <w:sz w:val="28"/>
        </w:rPr>
        <w:t>Тег &lt;html&gt; имеется в документе, после &lt;! DOCTYPE html&gt; и содержит все други</w:t>
      </w:r>
      <w:r w:rsidRPr="00F60DAF">
        <w:rPr>
          <w:sz w:val="28"/>
          <w:lang w:val="en-US"/>
        </w:rPr>
        <w:t>e</w:t>
      </w:r>
      <w:r w:rsidRPr="00F60DAF">
        <w:rPr>
          <w:sz w:val="28"/>
        </w:rPr>
        <w:t xml:space="preserve"> теги, включ</w:t>
      </w:r>
      <w:r w:rsidRPr="00F60DAF">
        <w:rPr>
          <w:sz w:val="28"/>
          <w:lang w:val="en-US"/>
        </w:rPr>
        <w:t>a</w:t>
      </w:r>
      <w:r w:rsidRPr="00F60DAF">
        <w:rPr>
          <w:sz w:val="28"/>
        </w:rPr>
        <w:t>я &lt;head&gt; и &lt;body&gt;. Тегу &lt;html&gt; по умолчанию добавляют атрибут lang («language»), в котором задаётся язык документа. Наш сайт будет русскоязычным, поэтому в lang пропишем такое значение:</w:t>
      </w:r>
      <w:r>
        <w:rPr>
          <w:sz w:val="28"/>
          <w:lang w:val="ky-KG"/>
        </w:rPr>
        <w:t xml:space="preserve"> </w:t>
      </w:r>
      <w:r w:rsidRPr="00F60DAF">
        <w:rPr>
          <w:sz w:val="28"/>
        </w:rPr>
        <w:t>&lt;html lang="ru"&gt;</w:t>
      </w:r>
    </w:p>
    <w:p w:rsidR="003712DF" w:rsidRPr="00F60DAF" w:rsidRDefault="003712DF" w:rsidP="003712DF">
      <w:pPr>
        <w:ind w:firstLine="708"/>
        <w:rPr>
          <w:sz w:val="28"/>
        </w:rPr>
      </w:pPr>
      <w:r w:rsidRPr="00F60DAF">
        <w:rPr>
          <w:sz w:val="28"/>
        </w:rPr>
        <w:t xml:space="preserve">Тег &lt;head&gt; хранит важную служебную информацию, а в теге &lt;body&gt; хранится данные, которое отображается в браузер. Все </w:t>
      </w:r>
      <w:r w:rsidRPr="00F60DAF">
        <w:rPr>
          <w:sz w:val="28"/>
        </w:rPr>
        <w:lastRenderedPageBreak/>
        <w:t>информации, данные, картинки и тексты мы создаем внутрь &lt;body&gt;. В документе теги head и body будем использовать только один раз.</w:t>
      </w:r>
    </w:p>
    <w:p w:rsidR="003712DF" w:rsidRPr="00F60DAF" w:rsidRDefault="003712DF" w:rsidP="003712DF">
      <w:pPr>
        <w:rPr>
          <w:sz w:val="28"/>
        </w:rPr>
      </w:pPr>
      <w:r w:rsidRPr="00923BBF">
        <w:rPr>
          <w:sz w:val="28"/>
          <w:highlight w:val="yellow"/>
        </w:rPr>
        <w:t>Проект начнем работу над прототипом главной страницы.</w:t>
      </w:r>
    </w:p>
    <w:p w:rsidR="003712DF" w:rsidRPr="00F60DAF" w:rsidRDefault="003712DF" w:rsidP="003712DF">
      <w:pPr>
        <w:rPr>
          <w:sz w:val="28"/>
        </w:rPr>
      </w:pPr>
      <w:r w:rsidRPr="00F60DAF">
        <w:rPr>
          <w:noProof/>
          <w:sz w:val="28"/>
        </w:rPr>
        <w:drawing>
          <wp:inline distT="0" distB="0" distL="0" distR="0" wp14:anchorId="62A9EC24" wp14:editId="2BD51E36">
            <wp:extent cx="5940425" cy="3005455"/>
            <wp:effectExtent l="0" t="0" r="3175" b="4445"/>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005455"/>
                    </a:xfrm>
                    <a:prstGeom prst="rect">
                      <a:avLst/>
                    </a:prstGeom>
                  </pic:spPr>
                </pic:pic>
              </a:graphicData>
            </a:graphic>
          </wp:inline>
        </w:drawing>
      </w:r>
    </w:p>
    <w:p w:rsidR="003712DF" w:rsidRPr="00F60DAF" w:rsidRDefault="003712DF" w:rsidP="003712DF">
      <w:pPr>
        <w:jc w:val="center"/>
        <w:rPr>
          <w:b/>
          <w:sz w:val="28"/>
        </w:rPr>
      </w:pPr>
      <w:r w:rsidRPr="00F60DAF">
        <w:rPr>
          <w:i/>
        </w:rPr>
        <w:t xml:space="preserve">Рисунок. 3.3.2 Подключение </w:t>
      </w:r>
      <w:r w:rsidRPr="00F60DAF">
        <w:rPr>
          <w:i/>
          <w:lang w:val="en-US"/>
        </w:rPr>
        <w:t>css</w:t>
      </w:r>
      <w:r w:rsidRPr="00F60DAF">
        <w:rPr>
          <w:i/>
        </w:rPr>
        <w:t xml:space="preserve"> в </w:t>
      </w:r>
      <w:r w:rsidRPr="00F60DAF">
        <w:rPr>
          <w:i/>
          <w:szCs w:val="28"/>
        </w:rPr>
        <w:t>html</w:t>
      </w:r>
    </w:p>
    <w:p w:rsidR="003712DF" w:rsidRPr="00F60DAF" w:rsidRDefault="003712DF" w:rsidP="003712DF">
      <w:pPr>
        <w:rPr>
          <w:sz w:val="28"/>
        </w:rPr>
      </w:pPr>
      <w:r w:rsidRPr="00F60DAF">
        <w:rPr>
          <w:sz w:val="28"/>
        </w:rPr>
        <w:t xml:space="preserve">В </w:t>
      </w:r>
      <w:r w:rsidRPr="00F60DAF">
        <w:rPr>
          <w:sz w:val="28"/>
          <w:lang w:val="en-US"/>
        </w:rPr>
        <w:t>meta</w:t>
      </w:r>
      <w:r w:rsidRPr="00F60DAF">
        <w:rPr>
          <w:sz w:val="28"/>
        </w:rPr>
        <w:t xml:space="preserve"> даем команду какому типу браузеру будет работать код. </w:t>
      </w:r>
    </w:p>
    <w:p w:rsidR="003712DF" w:rsidRPr="00F60DAF" w:rsidRDefault="003712DF" w:rsidP="003712DF">
      <w:pPr>
        <w:rPr>
          <w:sz w:val="28"/>
        </w:rPr>
      </w:pPr>
      <w:r w:rsidRPr="00F60DAF">
        <w:rPr>
          <w:sz w:val="28"/>
          <w:lang w:val="en-US"/>
        </w:rPr>
        <w:t xml:space="preserve">&lt;meta http-equiv="X-UA-Compatible" content="IE=edge"&gt; &lt;meta name="viewport" content="width=device-width, initial-scale=1.0"&gt; для </w:t>
      </w:r>
      <w:r w:rsidRPr="00F60DAF">
        <w:rPr>
          <w:sz w:val="28"/>
        </w:rPr>
        <w:t>адаптивности</w:t>
      </w:r>
      <w:r w:rsidRPr="00F60DAF">
        <w:rPr>
          <w:sz w:val="28"/>
          <w:lang w:val="en-US"/>
        </w:rPr>
        <w:t xml:space="preserve"> </w:t>
      </w:r>
      <w:r w:rsidRPr="00F60DAF">
        <w:rPr>
          <w:sz w:val="28"/>
        </w:rPr>
        <w:t>сайта</w:t>
      </w:r>
      <w:r w:rsidRPr="00F60DAF">
        <w:rPr>
          <w:sz w:val="28"/>
          <w:lang w:val="en-US"/>
        </w:rPr>
        <w:t>, &lt;title&gt;</w:t>
      </w:r>
      <w:r w:rsidRPr="00923BBF">
        <w:rPr>
          <w:sz w:val="28"/>
          <w:highlight w:val="yellow"/>
          <w:lang w:val="ky-KG"/>
        </w:rPr>
        <w:t>оролл</w:t>
      </w:r>
      <w:r w:rsidRPr="00F60DAF">
        <w:rPr>
          <w:sz w:val="28"/>
          <w:lang w:val="en-US"/>
        </w:rPr>
        <w:t xml:space="preserve"> &lt;/title&gt; </w:t>
      </w:r>
      <w:r w:rsidRPr="00F60DAF">
        <w:rPr>
          <w:sz w:val="28"/>
        </w:rPr>
        <w:t>названия</w:t>
      </w:r>
      <w:r w:rsidRPr="00F60DAF">
        <w:rPr>
          <w:sz w:val="28"/>
          <w:lang w:val="en-US"/>
        </w:rPr>
        <w:t xml:space="preserve"> </w:t>
      </w:r>
      <w:r w:rsidRPr="00F60DAF">
        <w:rPr>
          <w:sz w:val="28"/>
        </w:rPr>
        <w:t>сайта</w:t>
      </w:r>
      <w:r w:rsidRPr="00F60DAF">
        <w:rPr>
          <w:sz w:val="28"/>
          <w:lang w:val="en-US"/>
        </w:rPr>
        <w:t xml:space="preserve">.  </w:t>
      </w:r>
      <w:r w:rsidRPr="00F60DAF">
        <w:rPr>
          <w:sz w:val="28"/>
        </w:rPr>
        <w:t>В этом коде: &lt;</w:t>
      </w:r>
      <w:r w:rsidRPr="00F60DAF">
        <w:rPr>
          <w:sz w:val="28"/>
          <w:lang w:val="en-US"/>
        </w:rPr>
        <w:t>link</w:t>
      </w:r>
    </w:p>
    <w:p w:rsidR="003712DF" w:rsidRPr="00F60DAF" w:rsidRDefault="003712DF" w:rsidP="003712DF">
      <w:pPr>
        <w:rPr>
          <w:sz w:val="28"/>
        </w:rPr>
      </w:pPr>
      <w:r w:rsidRPr="00F60DAF">
        <w:rPr>
          <w:sz w:val="28"/>
        </w:rPr>
        <w:t xml:space="preserve">  </w:t>
      </w:r>
      <w:r w:rsidRPr="00F60DAF">
        <w:rPr>
          <w:sz w:val="28"/>
          <w:lang w:val="en-US"/>
        </w:rPr>
        <w:t>rel</w:t>
      </w:r>
      <w:r w:rsidRPr="00F60DAF">
        <w:rPr>
          <w:sz w:val="28"/>
        </w:rPr>
        <w:t>="</w:t>
      </w:r>
      <w:r w:rsidRPr="00F60DAF">
        <w:rPr>
          <w:sz w:val="28"/>
          <w:lang w:val="en-US"/>
        </w:rPr>
        <w:t>stylesheet</w:t>
      </w:r>
      <w:r w:rsidRPr="00F60DAF">
        <w:rPr>
          <w:sz w:val="28"/>
        </w:rPr>
        <w:t>"</w:t>
      </w:r>
    </w:p>
    <w:p w:rsidR="003712DF" w:rsidRPr="00F60DAF" w:rsidRDefault="003712DF" w:rsidP="003712DF">
      <w:pPr>
        <w:rPr>
          <w:sz w:val="28"/>
        </w:rPr>
      </w:pPr>
      <w:r w:rsidRPr="00F60DAF">
        <w:rPr>
          <w:sz w:val="28"/>
        </w:rPr>
        <w:t xml:space="preserve">  </w:t>
      </w:r>
      <w:r w:rsidRPr="00F60DAF">
        <w:rPr>
          <w:sz w:val="28"/>
          <w:lang w:val="en-US"/>
        </w:rPr>
        <w:t>href</w:t>
      </w:r>
      <w:r w:rsidRPr="00F60DAF">
        <w:rPr>
          <w:sz w:val="28"/>
        </w:rPr>
        <w:t>="</w:t>
      </w:r>
      <w:r w:rsidRPr="00F60DAF">
        <w:rPr>
          <w:sz w:val="28"/>
          <w:lang w:val="en-US"/>
        </w:rPr>
        <w:t>https</w:t>
      </w:r>
      <w:r w:rsidRPr="00F60DAF">
        <w:rPr>
          <w:sz w:val="28"/>
        </w:rPr>
        <w:t>://</w:t>
      </w:r>
      <w:r w:rsidRPr="00F60DAF">
        <w:rPr>
          <w:sz w:val="28"/>
          <w:lang w:val="en-US"/>
        </w:rPr>
        <w:t>unpkg</w:t>
      </w:r>
      <w:r w:rsidRPr="00F60DAF">
        <w:rPr>
          <w:sz w:val="28"/>
        </w:rPr>
        <w:t>.</w:t>
      </w:r>
      <w:r w:rsidRPr="00F60DAF">
        <w:rPr>
          <w:sz w:val="28"/>
          <w:lang w:val="en-US"/>
        </w:rPr>
        <w:t>com</w:t>
      </w:r>
      <w:r w:rsidRPr="00F60DAF">
        <w:rPr>
          <w:sz w:val="28"/>
        </w:rPr>
        <w:t>/</w:t>
      </w:r>
      <w:r w:rsidRPr="00F60DAF">
        <w:rPr>
          <w:sz w:val="28"/>
          <w:lang w:val="en-US"/>
        </w:rPr>
        <w:t>swiper</w:t>
      </w:r>
      <w:r w:rsidRPr="00F60DAF">
        <w:rPr>
          <w:sz w:val="28"/>
        </w:rPr>
        <w:t>@8/</w:t>
      </w:r>
      <w:r w:rsidRPr="00F60DAF">
        <w:rPr>
          <w:sz w:val="28"/>
          <w:lang w:val="en-US"/>
        </w:rPr>
        <w:t>swiper</w:t>
      </w:r>
      <w:r w:rsidRPr="00F60DAF">
        <w:rPr>
          <w:sz w:val="28"/>
        </w:rPr>
        <w:t>-</w:t>
      </w:r>
      <w:r w:rsidRPr="00F60DAF">
        <w:rPr>
          <w:sz w:val="28"/>
          <w:lang w:val="en-US"/>
        </w:rPr>
        <w:t>bundle</w:t>
      </w:r>
      <w:r w:rsidRPr="00F60DAF">
        <w:rPr>
          <w:sz w:val="28"/>
        </w:rPr>
        <w:t>.</w:t>
      </w:r>
      <w:r w:rsidRPr="00F60DAF">
        <w:rPr>
          <w:sz w:val="28"/>
          <w:lang w:val="en-US"/>
        </w:rPr>
        <w:t>min</w:t>
      </w:r>
      <w:r w:rsidRPr="00F60DAF">
        <w:rPr>
          <w:sz w:val="28"/>
        </w:rPr>
        <w:t>.</w:t>
      </w:r>
      <w:r w:rsidRPr="00F60DAF">
        <w:rPr>
          <w:sz w:val="28"/>
          <w:lang w:val="en-US"/>
        </w:rPr>
        <w:t>css</w:t>
      </w:r>
      <w:r w:rsidRPr="00F60DAF">
        <w:rPr>
          <w:sz w:val="28"/>
        </w:rPr>
        <w:t>"</w:t>
      </w:r>
    </w:p>
    <w:p w:rsidR="003712DF" w:rsidRPr="00F60DAF" w:rsidRDefault="003712DF" w:rsidP="003712DF">
      <w:pPr>
        <w:rPr>
          <w:sz w:val="28"/>
        </w:rPr>
      </w:pPr>
      <w:r w:rsidRPr="00F60DAF">
        <w:rPr>
          <w:sz w:val="28"/>
        </w:rPr>
        <w:t xml:space="preserve">/&gt; подключаем стили к </w:t>
      </w:r>
      <w:r w:rsidRPr="00F60DAF">
        <w:rPr>
          <w:sz w:val="28"/>
          <w:lang w:val="en-US"/>
        </w:rPr>
        <w:t>html</w:t>
      </w:r>
      <w:r w:rsidRPr="00F60DAF">
        <w:rPr>
          <w:sz w:val="28"/>
        </w:rPr>
        <w:t xml:space="preserve">. (Рисунок. 3.3.2 Подключение </w:t>
      </w:r>
      <w:r w:rsidRPr="00F60DAF">
        <w:rPr>
          <w:sz w:val="28"/>
          <w:lang w:val="en-US"/>
        </w:rPr>
        <w:t>css</w:t>
      </w:r>
      <w:r w:rsidRPr="00F60DAF">
        <w:rPr>
          <w:sz w:val="28"/>
        </w:rPr>
        <w:t xml:space="preserve"> в </w:t>
      </w:r>
      <w:r w:rsidRPr="00F60DAF">
        <w:rPr>
          <w:sz w:val="28"/>
          <w:lang w:val="en-US"/>
        </w:rPr>
        <w:t>html</w:t>
      </w:r>
      <w:r w:rsidRPr="00F60DAF">
        <w:rPr>
          <w:sz w:val="28"/>
        </w:rPr>
        <w:t>)</w:t>
      </w:r>
    </w:p>
    <w:p w:rsidR="003712DF" w:rsidRPr="00F60DAF" w:rsidRDefault="003712DF" w:rsidP="003712DF">
      <w:pPr>
        <w:rPr>
          <w:sz w:val="28"/>
          <w:lang w:val="en-US"/>
        </w:rPr>
      </w:pPr>
      <w:r w:rsidRPr="00F60DAF">
        <w:rPr>
          <w:sz w:val="28"/>
        </w:rPr>
        <w:t xml:space="preserve">    </w:t>
      </w:r>
      <w:r w:rsidRPr="00F60DAF">
        <w:rPr>
          <w:sz w:val="28"/>
          <w:lang w:val="en-US"/>
        </w:rPr>
        <w:t xml:space="preserve">&lt;script src="./js/script.js"&gt;&lt;/script&gt; </w:t>
      </w:r>
      <w:r w:rsidRPr="00F60DAF">
        <w:rPr>
          <w:sz w:val="28"/>
        </w:rPr>
        <w:t>подключаем</w:t>
      </w:r>
      <w:r w:rsidRPr="00F60DAF">
        <w:rPr>
          <w:sz w:val="28"/>
          <w:lang w:val="en-US"/>
        </w:rPr>
        <w:t xml:space="preserve"> javaScript.</w:t>
      </w:r>
    </w:p>
    <w:p w:rsidR="003712DF" w:rsidRPr="00F60DAF" w:rsidRDefault="003712DF" w:rsidP="003712DF">
      <w:pPr>
        <w:rPr>
          <w:sz w:val="28"/>
          <w:lang w:val="en-US"/>
        </w:rPr>
      </w:pPr>
      <w:r w:rsidRPr="00F60DAF">
        <w:rPr>
          <w:sz w:val="28"/>
        </w:rPr>
        <w:t>В</w:t>
      </w:r>
      <w:r w:rsidRPr="00F60DAF">
        <w:rPr>
          <w:sz w:val="28"/>
          <w:lang w:val="en-US"/>
        </w:rPr>
        <w:t xml:space="preserve"> главной странице </w:t>
      </w:r>
      <w:r w:rsidRPr="00F60DAF">
        <w:rPr>
          <w:sz w:val="28"/>
        </w:rPr>
        <w:t>есть</w:t>
      </w:r>
      <w:r w:rsidRPr="00F60DAF">
        <w:rPr>
          <w:sz w:val="28"/>
          <w:lang w:val="en-US"/>
        </w:rPr>
        <w:t xml:space="preserve"> 5 section: header, hero, </w:t>
      </w:r>
      <w:r w:rsidRPr="00F60DAF">
        <w:rPr>
          <w:lang w:val="en-US"/>
        </w:rPr>
        <w:t>history</w:t>
      </w:r>
      <w:r w:rsidRPr="00F60DAF">
        <w:rPr>
          <w:sz w:val="28"/>
          <w:lang w:val="en-US"/>
        </w:rPr>
        <w:t>, images, footer. (Рисунок. 3.3.3 sections в html)</w:t>
      </w:r>
    </w:p>
    <w:p w:rsidR="003712DF" w:rsidRPr="00F60DAF" w:rsidRDefault="003712DF" w:rsidP="003712DF">
      <w:pPr>
        <w:rPr>
          <w:sz w:val="28"/>
        </w:rPr>
      </w:pPr>
      <w:r w:rsidRPr="00F60DAF">
        <w:rPr>
          <w:noProof/>
          <w:sz w:val="28"/>
        </w:rPr>
        <w:lastRenderedPageBreak/>
        <w:drawing>
          <wp:inline distT="0" distB="0" distL="0" distR="0" wp14:anchorId="29F4BE22" wp14:editId="2D2EE0E4">
            <wp:extent cx="5940425" cy="2135505"/>
            <wp:effectExtent l="0" t="0" r="3175" b="0"/>
            <wp:docPr id="157"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135505"/>
                    </a:xfrm>
                    <a:prstGeom prst="rect">
                      <a:avLst/>
                    </a:prstGeom>
                  </pic:spPr>
                </pic:pic>
              </a:graphicData>
            </a:graphic>
          </wp:inline>
        </w:drawing>
      </w:r>
    </w:p>
    <w:p w:rsidR="003712DF" w:rsidRPr="00F60DAF" w:rsidRDefault="003712DF" w:rsidP="003712DF">
      <w:pPr>
        <w:jc w:val="center"/>
        <w:rPr>
          <w:b/>
          <w:sz w:val="28"/>
        </w:rPr>
      </w:pPr>
      <w:r w:rsidRPr="00F60DAF">
        <w:rPr>
          <w:i/>
        </w:rPr>
        <w:t>Рисунок. 3.3.3 section</w:t>
      </w:r>
      <w:r w:rsidRPr="00F60DAF">
        <w:rPr>
          <w:i/>
          <w:lang w:val="en-US"/>
        </w:rPr>
        <w:t>s</w:t>
      </w:r>
      <w:r w:rsidRPr="00F60DAF">
        <w:rPr>
          <w:i/>
        </w:rPr>
        <w:t xml:space="preserve"> в </w:t>
      </w:r>
      <w:r w:rsidRPr="00F60DAF">
        <w:rPr>
          <w:i/>
          <w:szCs w:val="28"/>
        </w:rPr>
        <w:t>html</w:t>
      </w:r>
    </w:p>
    <w:p w:rsidR="003712DF" w:rsidRPr="00F60DAF" w:rsidRDefault="003712DF" w:rsidP="003712DF">
      <w:pPr>
        <w:keepNext/>
        <w:keepLines/>
        <w:spacing w:before="40"/>
        <w:outlineLvl w:val="2"/>
        <w:rPr>
          <w:rFonts w:eastAsiaTheme="majorEastAsia"/>
          <w:b/>
          <w:sz w:val="28"/>
        </w:rPr>
      </w:pPr>
      <w:bookmarkStart w:id="0" w:name="_Toc105547928"/>
      <w:bookmarkStart w:id="1" w:name="_Toc106892940"/>
      <w:r w:rsidRPr="00F60DAF">
        <w:rPr>
          <w:rFonts w:eastAsiaTheme="majorEastAsia"/>
          <w:b/>
          <w:sz w:val="28"/>
        </w:rPr>
        <w:t>3.3.1Шапка проекта (</w:t>
      </w:r>
      <w:r w:rsidRPr="00F60DAF">
        <w:rPr>
          <w:rFonts w:eastAsiaTheme="majorEastAsia"/>
          <w:b/>
          <w:sz w:val="28"/>
          <w:lang w:val="en-US"/>
        </w:rPr>
        <w:t>header</w:t>
      </w:r>
      <w:r w:rsidRPr="00F60DAF">
        <w:rPr>
          <w:rFonts w:eastAsiaTheme="majorEastAsia"/>
          <w:b/>
          <w:sz w:val="28"/>
        </w:rPr>
        <w:t xml:space="preserve">) </w:t>
      </w:r>
      <w:bookmarkEnd w:id="0"/>
      <w:bookmarkEnd w:id="1"/>
    </w:p>
    <w:p w:rsidR="003712DF" w:rsidRPr="00F60DAF" w:rsidRDefault="003712DF" w:rsidP="003712DF">
      <w:pPr>
        <w:rPr>
          <w:sz w:val="28"/>
        </w:rPr>
      </w:pPr>
      <w:r w:rsidRPr="00F60DAF">
        <w:rPr>
          <w:noProof/>
          <w:sz w:val="28"/>
        </w:rPr>
        <w:drawing>
          <wp:inline distT="0" distB="0" distL="0" distR="0" wp14:anchorId="61808115" wp14:editId="19E4DF3E">
            <wp:extent cx="5940425" cy="1028700"/>
            <wp:effectExtent l="0" t="0" r="3175" b="0"/>
            <wp:docPr id="158"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4999" b="52311"/>
                    <a:stretch/>
                  </pic:blipFill>
                  <pic:spPr bwMode="auto">
                    <a:xfrm>
                      <a:off x="0" y="0"/>
                      <a:ext cx="5940425" cy="1028700"/>
                    </a:xfrm>
                    <a:prstGeom prst="rect">
                      <a:avLst/>
                    </a:prstGeom>
                    <a:ln>
                      <a:noFill/>
                    </a:ln>
                    <a:extLst>
                      <a:ext uri="{53640926-AAD7-44D8-BBD7-CCE9431645EC}">
                        <a14:shadowObscured xmlns:a14="http://schemas.microsoft.com/office/drawing/2010/main"/>
                      </a:ext>
                    </a:extLst>
                  </pic:spPr>
                </pic:pic>
              </a:graphicData>
            </a:graphic>
          </wp:inline>
        </w:drawing>
      </w:r>
    </w:p>
    <w:p w:rsidR="003712DF" w:rsidRPr="00F60DAF" w:rsidRDefault="003712DF" w:rsidP="003712DF">
      <w:pPr>
        <w:jc w:val="center"/>
        <w:rPr>
          <w:b/>
          <w:sz w:val="28"/>
        </w:rPr>
      </w:pPr>
      <w:r w:rsidRPr="00F60DAF">
        <w:rPr>
          <w:i/>
        </w:rPr>
        <w:t>Рисунок. 3.3.4</w:t>
      </w:r>
      <w:r w:rsidRPr="00F60DAF">
        <w:t xml:space="preserve"> </w:t>
      </w:r>
      <w:r w:rsidRPr="00F60DAF">
        <w:rPr>
          <w:i/>
        </w:rPr>
        <w:t>Шапка сайта(</w:t>
      </w:r>
      <w:r w:rsidRPr="00F60DAF">
        <w:rPr>
          <w:i/>
          <w:lang w:val="en-US"/>
        </w:rPr>
        <w:t>header</w:t>
      </w:r>
      <w:r w:rsidRPr="00F60DAF">
        <w:rPr>
          <w:i/>
        </w:rPr>
        <w:t xml:space="preserve">) в </w:t>
      </w:r>
      <w:r w:rsidRPr="00F60DAF">
        <w:rPr>
          <w:i/>
          <w:szCs w:val="28"/>
          <w:lang w:val="en-US"/>
        </w:rPr>
        <w:t>html</w:t>
      </w:r>
    </w:p>
    <w:p w:rsidR="003712DF" w:rsidRPr="00F60DAF" w:rsidRDefault="003712DF" w:rsidP="003712DF">
      <w:pPr>
        <w:rPr>
          <w:sz w:val="28"/>
          <w:lang w:val="en-US"/>
        </w:rPr>
      </w:pPr>
      <w:r w:rsidRPr="00923BBF">
        <w:rPr>
          <w:sz w:val="28"/>
          <w:highlight w:val="yellow"/>
          <w:lang w:val="en-US"/>
        </w:rPr>
        <w:t xml:space="preserve">Header </w:t>
      </w:r>
      <w:r w:rsidRPr="00923BBF">
        <w:rPr>
          <w:sz w:val="28"/>
          <w:highlight w:val="yellow"/>
        </w:rPr>
        <w:t>состоит</w:t>
      </w:r>
      <w:r w:rsidRPr="00923BBF">
        <w:rPr>
          <w:sz w:val="28"/>
          <w:highlight w:val="yellow"/>
          <w:lang w:val="en-US"/>
        </w:rPr>
        <w:t xml:space="preserve"> </w:t>
      </w:r>
      <w:r w:rsidRPr="00923BBF">
        <w:rPr>
          <w:sz w:val="28"/>
          <w:highlight w:val="yellow"/>
        </w:rPr>
        <w:t>из</w:t>
      </w:r>
      <w:r w:rsidRPr="00923BBF">
        <w:rPr>
          <w:sz w:val="28"/>
          <w:highlight w:val="yellow"/>
          <w:lang w:val="en-US"/>
        </w:rPr>
        <w:t xml:space="preserve"> </w:t>
      </w:r>
      <w:r w:rsidRPr="00923BBF">
        <w:rPr>
          <w:sz w:val="28"/>
          <w:highlight w:val="yellow"/>
        </w:rPr>
        <w:t>трех</w:t>
      </w:r>
      <w:r w:rsidRPr="00923BBF">
        <w:rPr>
          <w:sz w:val="28"/>
          <w:highlight w:val="yellow"/>
          <w:lang w:val="en-US"/>
        </w:rPr>
        <w:t xml:space="preserve"> </w:t>
      </w:r>
      <w:r w:rsidRPr="00923BBF">
        <w:rPr>
          <w:sz w:val="28"/>
          <w:highlight w:val="yellow"/>
        </w:rPr>
        <w:t>главных</w:t>
      </w:r>
      <w:r w:rsidRPr="00923BBF">
        <w:rPr>
          <w:sz w:val="28"/>
          <w:highlight w:val="yellow"/>
          <w:lang w:val="en-US"/>
        </w:rPr>
        <w:t xml:space="preserve"> </w:t>
      </w:r>
      <w:r w:rsidRPr="00923BBF">
        <w:rPr>
          <w:sz w:val="28"/>
          <w:highlight w:val="yellow"/>
        </w:rPr>
        <w:t>тегов</w:t>
      </w:r>
      <w:r w:rsidRPr="00923BBF">
        <w:rPr>
          <w:sz w:val="28"/>
          <w:highlight w:val="yellow"/>
          <w:lang w:val="en-US"/>
        </w:rPr>
        <w:t>: header, container, header__content.</w:t>
      </w:r>
    </w:p>
    <w:p w:rsidR="003712DF" w:rsidRPr="00923BBF" w:rsidRDefault="003712DF" w:rsidP="003712DF">
      <w:pPr>
        <w:rPr>
          <w:sz w:val="28"/>
          <w:highlight w:val="yellow"/>
        </w:rPr>
      </w:pPr>
      <w:r w:rsidRPr="00923BBF">
        <w:rPr>
          <w:sz w:val="28"/>
          <w:highlight w:val="yellow"/>
        </w:rPr>
        <w:t>Логотив был сделан с помощью &lt;</w:t>
      </w:r>
      <w:r w:rsidRPr="00923BBF">
        <w:rPr>
          <w:sz w:val="28"/>
          <w:highlight w:val="yellow"/>
          <w:lang w:val="en-US"/>
        </w:rPr>
        <w:t>div</w:t>
      </w:r>
      <w:r w:rsidRPr="00923BBF">
        <w:rPr>
          <w:sz w:val="28"/>
          <w:highlight w:val="yellow"/>
        </w:rPr>
        <w:t xml:space="preserve"> </w:t>
      </w:r>
      <w:r w:rsidRPr="00923BBF">
        <w:rPr>
          <w:sz w:val="28"/>
          <w:highlight w:val="yellow"/>
          <w:lang w:val="en-US"/>
        </w:rPr>
        <w:t>class</w:t>
      </w:r>
      <w:r w:rsidRPr="00923BBF">
        <w:rPr>
          <w:sz w:val="28"/>
          <w:highlight w:val="yellow"/>
        </w:rPr>
        <w:t>="</w:t>
      </w:r>
      <w:r w:rsidRPr="00923BBF">
        <w:rPr>
          <w:sz w:val="28"/>
          <w:highlight w:val="yellow"/>
          <w:lang w:val="en-US"/>
        </w:rPr>
        <w:t>header</w:t>
      </w:r>
      <w:r w:rsidRPr="00923BBF">
        <w:rPr>
          <w:sz w:val="28"/>
          <w:highlight w:val="yellow"/>
        </w:rPr>
        <w:t>__</w:t>
      </w:r>
      <w:r w:rsidRPr="00923BBF">
        <w:rPr>
          <w:sz w:val="28"/>
          <w:highlight w:val="yellow"/>
          <w:lang w:val="en-US"/>
        </w:rPr>
        <w:t>logo</w:t>
      </w:r>
      <w:r w:rsidRPr="00923BBF">
        <w:rPr>
          <w:sz w:val="28"/>
          <w:highlight w:val="yellow"/>
        </w:rPr>
        <w:t>"&gt;</w:t>
      </w:r>
    </w:p>
    <w:p w:rsidR="003712DF" w:rsidRPr="00923BBF" w:rsidRDefault="003712DF" w:rsidP="003712DF">
      <w:pPr>
        <w:jc w:val="left"/>
        <w:rPr>
          <w:sz w:val="28"/>
          <w:highlight w:val="yellow"/>
          <w:lang w:val="en-US"/>
        </w:rPr>
      </w:pPr>
      <w:r w:rsidRPr="003712DF">
        <w:rPr>
          <w:sz w:val="28"/>
          <w:highlight w:val="yellow"/>
        </w:rPr>
        <w:t xml:space="preserve"> </w:t>
      </w:r>
      <w:r w:rsidRPr="00923BBF">
        <w:rPr>
          <w:sz w:val="28"/>
          <w:highlight w:val="yellow"/>
          <w:lang w:val="en-US"/>
        </w:rPr>
        <w:t>&lt;a href="index.html" class="header__link--logo»&gt; &lt;img class="header__img" src="./img/header/header-logo.png" alt="header__logo"&gt;&lt;/a&gt;</w:t>
      </w:r>
    </w:p>
    <w:p w:rsidR="003712DF" w:rsidRPr="00F60DAF" w:rsidRDefault="003712DF" w:rsidP="003712DF">
      <w:pPr>
        <w:jc w:val="left"/>
        <w:rPr>
          <w:sz w:val="28"/>
        </w:rPr>
      </w:pPr>
      <w:r w:rsidRPr="00923BBF">
        <w:rPr>
          <w:sz w:val="28"/>
          <w:highlight w:val="yellow"/>
          <w:lang w:val="en-US"/>
        </w:rPr>
        <w:t xml:space="preserve">                </w:t>
      </w:r>
      <w:r w:rsidRPr="00923BBF">
        <w:rPr>
          <w:sz w:val="28"/>
          <w:highlight w:val="yellow"/>
        </w:rPr>
        <w:t>&lt;/div&gt;</w:t>
      </w:r>
    </w:p>
    <w:p w:rsidR="003712DF" w:rsidRPr="00F60DAF" w:rsidRDefault="003712DF" w:rsidP="003712DF">
      <w:pPr>
        <w:rPr>
          <w:sz w:val="28"/>
        </w:rPr>
      </w:pPr>
      <w:r>
        <w:rPr>
          <w:noProof/>
        </w:rPr>
        <w:drawing>
          <wp:inline distT="0" distB="0" distL="0" distR="0" wp14:anchorId="7C55147A" wp14:editId="66FF8D0C">
            <wp:extent cx="5940425" cy="665480"/>
            <wp:effectExtent l="0" t="0" r="3175"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665480"/>
                    </a:xfrm>
                    <a:prstGeom prst="rect">
                      <a:avLst/>
                    </a:prstGeom>
                  </pic:spPr>
                </pic:pic>
              </a:graphicData>
            </a:graphic>
          </wp:inline>
        </w:drawing>
      </w:r>
    </w:p>
    <w:p w:rsidR="003712DF" w:rsidRPr="00116022" w:rsidRDefault="003712DF" w:rsidP="003712DF">
      <w:pPr>
        <w:jc w:val="center"/>
        <w:rPr>
          <w:b/>
          <w:sz w:val="28"/>
          <w:lang w:val="ky-KG"/>
        </w:rPr>
      </w:pPr>
      <w:r w:rsidRPr="00F60DAF">
        <w:rPr>
          <w:i/>
        </w:rPr>
        <w:t>Рисунок. 3.3.5</w:t>
      </w:r>
      <w:r w:rsidRPr="00F60DAF">
        <w:t xml:space="preserve"> </w:t>
      </w:r>
      <w:r w:rsidRPr="00F60DAF">
        <w:rPr>
          <w:i/>
        </w:rPr>
        <w:t>Шапка сайта</w:t>
      </w:r>
      <w:r>
        <w:rPr>
          <w:b/>
          <w:sz w:val="28"/>
          <w:lang w:val="ky-KG"/>
        </w:rPr>
        <w:t>.</w:t>
      </w:r>
    </w:p>
    <w:p w:rsidR="003712DF" w:rsidRPr="003D06A5" w:rsidRDefault="003712DF" w:rsidP="003712DF">
      <w:pPr>
        <w:ind w:firstLine="708"/>
        <w:rPr>
          <w:i/>
          <w:sz w:val="28"/>
          <w:szCs w:val="28"/>
        </w:rPr>
      </w:pPr>
      <w:r>
        <w:rPr>
          <w:b/>
          <w:i/>
          <w:sz w:val="28"/>
          <w:szCs w:val="28"/>
          <w:lang w:val="ky-KG"/>
        </w:rPr>
        <w:t xml:space="preserve">3.4. </w:t>
      </w:r>
      <w:r w:rsidRPr="003D06A5">
        <w:rPr>
          <w:b/>
          <w:i/>
          <w:sz w:val="28"/>
          <w:szCs w:val="28"/>
        </w:rPr>
        <w:t>Руководство пользователя</w:t>
      </w:r>
    </w:p>
    <w:p w:rsidR="003712DF" w:rsidRPr="003D06A5" w:rsidRDefault="003712DF" w:rsidP="003712DF">
      <w:pPr>
        <w:spacing w:line="276" w:lineRule="auto"/>
        <w:ind w:firstLine="567"/>
        <w:rPr>
          <w:sz w:val="28"/>
          <w:szCs w:val="28"/>
        </w:rPr>
      </w:pPr>
      <w:r w:rsidRPr="003D06A5">
        <w:rPr>
          <w:sz w:val="28"/>
          <w:szCs w:val="28"/>
        </w:rPr>
        <w:t xml:space="preserve">Главная страница </w:t>
      </w:r>
      <w:r>
        <w:rPr>
          <w:sz w:val="28"/>
          <w:szCs w:val="28"/>
          <w:lang w:val="ky-KG"/>
        </w:rPr>
        <w:t xml:space="preserve">социальной сети </w:t>
      </w:r>
      <w:r w:rsidRPr="003D06A5">
        <w:rPr>
          <w:sz w:val="28"/>
          <w:szCs w:val="28"/>
        </w:rPr>
        <w:t xml:space="preserve"> состоит из:</w:t>
      </w:r>
    </w:p>
    <w:p w:rsidR="003712DF" w:rsidRPr="00546252" w:rsidRDefault="003712DF" w:rsidP="003712DF">
      <w:pPr>
        <w:pStyle w:val="a3"/>
        <w:numPr>
          <w:ilvl w:val="0"/>
          <w:numId w:val="2"/>
        </w:numPr>
        <w:tabs>
          <w:tab w:val="clear" w:pos="567"/>
          <w:tab w:val="left" w:pos="993"/>
        </w:tabs>
        <w:autoSpaceDE/>
        <w:autoSpaceDN/>
        <w:adjustRightInd/>
        <w:spacing w:line="276" w:lineRule="auto"/>
        <w:ind w:left="0" w:firstLine="709"/>
        <w:rPr>
          <w:sz w:val="28"/>
          <w:szCs w:val="28"/>
        </w:rPr>
      </w:pPr>
      <w:r w:rsidRPr="00546252">
        <w:rPr>
          <w:sz w:val="28"/>
          <w:szCs w:val="28"/>
        </w:rPr>
        <w:t>название сайта;</w:t>
      </w:r>
    </w:p>
    <w:p w:rsidR="003712DF" w:rsidRPr="00546252" w:rsidRDefault="003712DF" w:rsidP="003712DF">
      <w:pPr>
        <w:pStyle w:val="a3"/>
        <w:numPr>
          <w:ilvl w:val="0"/>
          <w:numId w:val="2"/>
        </w:numPr>
        <w:tabs>
          <w:tab w:val="clear" w:pos="567"/>
          <w:tab w:val="left" w:pos="993"/>
        </w:tabs>
        <w:autoSpaceDE/>
        <w:autoSpaceDN/>
        <w:adjustRightInd/>
        <w:spacing w:line="276" w:lineRule="auto"/>
        <w:ind w:left="0" w:firstLine="709"/>
        <w:rPr>
          <w:sz w:val="28"/>
          <w:szCs w:val="28"/>
        </w:rPr>
      </w:pPr>
      <w:r w:rsidRPr="00546252">
        <w:rPr>
          <w:sz w:val="28"/>
          <w:szCs w:val="28"/>
        </w:rPr>
        <w:t>меню сайта;</w:t>
      </w:r>
    </w:p>
    <w:p w:rsidR="003712DF" w:rsidRPr="00546252" w:rsidRDefault="003712DF" w:rsidP="003712DF">
      <w:pPr>
        <w:pStyle w:val="a3"/>
        <w:numPr>
          <w:ilvl w:val="0"/>
          <w:numId w:val="2"/>
        </w:numPr>
        <w:tabs>
          <w:tab w:val="clear" w:pos="567"/>
          <w:tab w:val="left" w:pos="993"/>
        </w:tabs>
        <w:autoSpaceDE/>
        <w:autoSpaceDN/>
        <w:adjustRightInd/>
        <w:spacing w:line="276" w:lineRule="auto"/>
        <w:ind w:left="0" w:firstLine="709"/>
        <w:rPr>
          <w:sz w:val="28"/>
          <w:szCs w:val="28"/>
        </w:rPr>
      </w:pPr>
      <w:r w:rsidRPr="00546252">
        <w:rPr>
          <w:sz w:val="28"/>
          <w:szCs w:val="28"/>
        </w:rPr>
        <w:t>навигации;</w:t>
      </w:r>
    </w:p>
    <w:p w:rsidR="003712DF" w:rsidRPr="00546252" w:rsidRDefault="003712DF" w:rsidP="003712DF">
      <w:pPr>
        <w:pStyle w:val="a3"/>
        <w:numPr>
          <w:ilvl w:val="0"/>
          <w:numId w:val="2"/>
        </w:numPr>
        <w:tabs>
          <w:tab w:val="clear" w:pos="567"/>
          <w:tab w:val="left" w:pos="993"/>
        </w:tabs>
        <w:autoSpaceDE/>
        <w:autoSpaceDN/>
        <w:adjustRightInd/>
        <w:spacing w:line="276" w:lineRule="auto"/>
        <w:ind w:left="0" w:firstLine="709"/>
        <w:rPr>
          <w:sz w:val="28"/>
          <w:szCs w:val="28"/>
        </w:rPr>
      </w:pPr>
      <w:r w:rsidRPr="00546252">
        <w:rPr>
          <w:sz w:val="28"/>
          <w:szCs w:val="28"/>
        </w:rPr>
        <w:t xml:space="preserve"> контактны</w:t>
      </w:r>
      <w:r>
        <w:rPr>
          <w:sz w:val="28"/>
          <w:szCs w:val="28"/>
        </w:rPr>
        <w:t>х</w:t>
      </w:r>
      <w:r w:rsidRPr="00546252">
        <w:rPr>
          <w:sz w:val="28"/>
          <w:szCs w:val="28"/>
        </w:rPr>
        <w:t xml:space="preserve"> данны</w:t>
      </w:r>
      <w:r>
        <w:rPr>
          <w:sz w:val="28"/>
          <w:szCs w:val="28"/>
        </w:rPr>
        <w:t>х.</w:t>
      </w:r>
    </w:p>
    <w:p w:rsidR="003712DF" w:rsidRDefault="003712DF" w:rsidP="003712DF">
      <w:pPr>
        <w:pStyle w:val="a3"/>
        <w:spacing w:line="276" w:lineRule="auto"/>
        <w:ind w:left="0"/>
        <w:rPr>
          <w:sz w:val="28"/>
          <w:szCs w:val="28"/>
        </w:rPr>
      </w:pPr>
      <w:r w:rsidRPr="00546252">
        <w:rPr>
          <w:sz w:val="28"/>
          <w:szCs w:val="28"/>
        </w:rPr>
        <w:tab/>
        <w:t>Главная страница оформлена элементами компьютерной графики. В центре верхней части расположен</w:t>
      </w:r>
      <w:r>
        <w:rPr>
          <w:sz w:val="28"/>
          <w:szCs w:val="28"/>
        </w:rPr>
        <w:t>о</w:t>
      </w:r>
      <w:r w:rsidRPr="00546252">
        <w:rPr>
          <w:sz w:val="28"/>
          <w:szCs w:val="28"/>
        </w:rPr>
        <w:t xml:space="preserve"> </w:t>
      </w:r>
      <w:r>
        <w:rPr>
          <w:sz w:val="28"/>
          <w:szCs w:val="28"/>
          <w:lang w:val="ky-KG"/>
        </w:rPr>
        <w:t>элемент поиска, статус профиля и элемент авторизации</w:t>
      </w:r>
      <w:r>
        <w:rPr>
          <w:sz w:val="28"/>
          <w:szCs w:val="28"/>
        </w:rPr>
        <w:t xml:space="preserve"> рис. 3.14. </w:t>
      </w:r>
      <w:r>
        <w:rPr>
          <w:sz w:val="28"/>
          <w:szCs w:val="28"/>
          <w:lang w:val="ky-KG"/>
        </w:rPr>
        <w:t xml:space="preserve">В левой части расположены главное меню </w:t>
      </w:r>
      <w:r>
        <w:rPr>
          <w:sz w:val="28"/>
          <w:szCs w:val="28"/>
        </w:rPr>
        <w:t>п</w:t>
      </w:r>
      <w:r w:rsidRPr="005D1406">
        <w:rPr>
          <w:sz w:val="28"/>
          <w:szCs w:val="28"/>
        </w:rPr>
        <w:t xml:space="preserve">ри нажатии </w:t>
      </w:r>
      <w:r w:rsidRPr="005D1406">
        <w:rPr>
          <w:sz w:val="28"/>
          <w:szCs w:val="28"/>
        </w:rPr>
        <w:lastRenderedPageBreak/>
        <w:t xml:space="preserve">на каждую </w:t>
      </w:r>
      <w:r>
        <w:rPr>
          <w:sz w:val="28"/>
          <w:szCs w:val="28"/>
        </w:rPr>
        <w:t xml:space="preserve">меню </w:t>
      </w:r>
      <w:r w:rsidRPr="005D1406">
        <w:rPr>
          <w:sz w:val="28"/>
          <w:szCs w:val="28"/>
        </w:rPr>
        <w:t>меняется контент web- страницы и  выводится соответствующая информация.</w:t>
      </w:r>
    </w:p>
    <w:p w:rsidR="003712DF" w:rsidRDefault="003712DF" w:rsidP="003712DF">
      <w:pPr>
        <w:pStyle w:val="a3"/>
        <w:spacing w:line="276" w:lineRule="auto"/>
        <w:ind w:left="0"/>
        <w:rPr>
          <w:sz w:val="28"/>
          <w:szCs w:val="28"/>
        </w:rPr>
      </w:pPr>
      <w:r w:rsidRPr="00116022">
        <w:rPr>
          <w:noProof/>
          <w:sz w:val="28"/>
          <w:szCs w:val="28"/>
        </w:rPr>
        <w:drawing>
          <wp:inline distT="0" distB="0" distL="0" distR="0" wp14:anchorId="74D2E198" wp14:editId="5925750F">
            <wp:extent cx="5940425" cy="3092115"/>
            <wp:effectExtent l="0" t="0" r="3175" b="0"/>
            <wp:docPr id="18" name="Рисунок 18" descr="E:\вкр -2023\соц.сеть Марат уулу\WhatsApp Image 2024-04-27 at 18.53.14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вкр -2023\соц.сеть Марат уулу\WhatsApp Image 2024-04-27 at 18.53.14 (1).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3092115"/>
                    </a:xfrm>
                    <a:prstGeom prst="rect">
                      <a:avLst/>
                    </a:prstGeom>
                    <a:noFill/>
                    <a:ln>
                      <a:noFill/>
                    </a:ln>
                  </pic:spPr>
                </pic:pic>
              </a:graphicData>
            </a:graphic>
          </wp:inline>
        </w:drawing>
      </w:r>
    </w:p>
    <w:p w:rsidR="003712DF" w:rsidRPr="00043A74" w:rsidRDefault="003712DF" w:rsidP="003712DF">
      <w:pPr>
        <w:pStyle w:val="a3"/>
        <w:spacing w:line="276" w:lineRule="auto"/>
        <w:ind w:left="0"/>
        <w:rPr>
          <w:sz w:val="28"/>
          <w:szCs w:val="28"/>
        </w:rPr>
      </w:pPr>
    </w:p>
    <w:p w:rsidR="003712DF" w:rsidRDefault="003712DF" w:rsidP="003712DF">
      <w:pPr>
        <w:jc w:val="center"/>
        <w:rPr>
          <w:sz w:val="28"/>
          <w:szCs w:val="28"/>
        </w:rPr>
      </w:pPr>
      <w:r>
        <w:rPr>
          <w:sz w:val="28"/>
          <w:szCs w:val="28"/>
        </w:rPr>
        <w:t xml:space="preserve">Рис. 3.14 </w:t>
      </w:r>
      <w:r w:rsidRPr="00043A74">
        <w:rPr>
          <w:sz w:val="28"/>
          <w:szCs w:val="28"/>
        </w:rPr>
        <w:t xml:space="preserve">Главная страница </w:t>
      </w:r>
      <w:r>
        <w:rPr>
          <w:sz w:val="28"/>
          <w:szCs w:val="28"/>
        </w:rPr>
        <w:t>социальной сети.</w:t>
      </w:r>
    </w:p>
    <w:p w:rsidR="003712DF" w:rsidRDefault="003712DF" w:rsidP="003712DF">
      <w:pPr>
        <w:rPr>
          <w:sz w:val="28"/>
          <w:szCs w:val="28"/>
        </w:rPr>
      </w:pPr>
      <w:r>
        <w:rPr>
          <w:sz w:val="28"/>
          <w:szCs w:val="28"/>
        </w:rPr>
        <w:t>В меню входят следующие пункты:</w:t>
      </w:r>
    </w:p>
    <w:p w:rsidR="003712DF" w:rsidRPr="003D06A5" w:rsidRDefault="003712DF" w:rsidP="003712DF">
      <w:pPr>
        <w:widowControl/>
        <w:numPr>
          <w:ilvl w:val="0"/>
          <w:numId w:val="1"/>
        </w:numPr>
        <w:shd w:val="clear" w:color="auto" w:fill="FFFFFF"/>
        <w:tabs>
          <w:tab w:val="clear" w:pos="567"/>
          <w:tab w:val="left" w:pos="284"/>
        </w:tabs>
        <w:autoSpaceDE/>
        <w:autoSpaceDN/>
        <w:adjustRightInd/>
        <w:ind w:left="0" w:firstLine="0"/>
        <w:rPr>
          <w:sz w:val="28"/>
          <w:szCs w:val="28"/>
        </w:rPr>
      </w:pPr>
      <w:r>
        <w:rPr>
          <w:sz w:val="28"/>
          <w:szCs w:val="28"/>
        </w:rPr>
        <w:t>«Главная</w:t>
      </w:r>
      <w:r w:rsidRPr="003D06A5">
        <w:rPr>
          <w:sz w:val="28"/>
          <w:szCs w:val="28"/>
        </w:rPr>
        <w:t>»</w:t>
      </w:r>
    </w:p>
    <w:p w:rsidR="003712DF" w:rsidRPr="003D06A5" w:rsidRDefault="003712DF" w:rsidP="003712DF">
      <w:pPr>
        <w:widowControl/>
        <w:numPr>
          <w:ilvl w:val="0"/>
          <w:numId w:val="1"/>
        </w:numPr>
        <w:shd w:val="clear" w:color="auto" w:fill="FFFFFF"/>
        <w:tabs>
          <w:tab w:val="clear" w:pos="567"/>
          <w:tab w:val="left" w:pos="284"/>
        </w:tabs>
        <w:autoSpaceDE/>
        <w:autoSpaceDN/>
        <w:adjustRightInd/>
        <w:ind w:left="0" w:firstLine="0"/>
        <w:rPr>
          <w:sz w:val="28"/>
          <w:szCs w:val="28"/>
        </w:rPr>
      </w:pPr>
      <w:r w:rsidRPr="003D06A5">
        <w:rPr>
          <w:sz w:val="28"/>
          <w:szCs w:val="28"/>
        </w:rPr>
        <w:t xml:space="preserve"> «</w:t>
      </w:r>
      <w:r>
        <w:rPr>
          <w:sz w:val="28"/>
          <w:szCs w:val="28"/>
          <w:lang w:val="ky-KG"/>
        </w:rPr>
        <w:t>Сообщения</w:t>
      </w:r>
      <w:r w:rsidRPr="003D06A5">
        <w:rPr>
          <w:sz w:val="28"/>
          <w:szCs w:val="28"/>
        </w:rPr>
        <w:t xml:space="preserve">» </w:t>
      </w:r>
    </w:p>
    <w:p w:rsidR="003712DF" w:rsidRDefault="003712DF" w:rsidP="003712DF">
      <w:pPr>
        <w:widowControl/>
        <w:numPr>
          <w:ilvl w:val="0"/>
          <w:numId w:val="1"/>
        </w:numPr>
        <w:shd w:val="clear" w:color="auto" w:fill="FFFFFF"/>
        <w:tabs>
          <w:tab w:val="clear" w:pos="567"/>
          <w:tab w:val="left" w:pos="284"/>
        </w:tabs>
        <w:autoSpaceDE/>
        <w:autoSpaceDN/>
        <w:adjustRightInd/>
        <w:ind w:left="0" w:firstLine="0"/>
        <w:rPr>
          <w:sz w:val="28"/>
          <w:szCs w:val="28"/>
        </w:rPr>
      </w:pPr>
      <w:r w:rsidRPr="003D06A5">
        <w:rPr>
          <w:sz w:val="28"/>
          <w:szCs w:val="28"/>
        </w:rPr>
        <w:t xml:space="preserve"> «</w:t>
      </w:r>
      <w:r>
        <w:rPr>
          <w:sz w:val="28"/>
          <w:szCs w:val="28"/>
          <w:lang w:val="ky-KG"/>
        </w:rPr>
        <w:t>Настройка</w:t>
      </w:r>
      <w:r w:rsidRPr="003D06A5">
        <w:rPr>
          <w:sz w:val="28"/>
          <w:szCs w:val="28"/>
        </w:rPr>
        <w:t xml:space="preserve">» </w:t>
      </w:r>
    </w:p>
    <w:p w:rsidR="003712DF" w:rsidRDefault="003712DF" w:rsidP="003712DF">
      <w:pPr>
        <w:widowControl/>
        <w:shd w:val="clear" w:color="auto" w:fill="FFFFFF"/>
        <w:tabs>
          <w:tab w:val="clear" w:pos="567"/>
          <w:tab w:val="left" w:pos="284"/>
        </w:tabs>
        <w:autoSpaceDE/>
        <w:autoSpaceDN/>
        <w:adjustRightInd/>
        <w:rPr>
          <w:sz w:val="28"/>
          <w:szCs w:val="28"/>
        </w:rPr>
      </w:pPr>
      <w:r w:rsidRPr="005D6780">
        <w:rPr>
          <w:noProof/>
          <w:sz w:val="28"/>
          <w:szCs w:val="28"/>
        </w:rPr>
        <w:drawing>
          <wp:inline distT="0" distB="0" distL="0" distR="0" wp14:anchorId="0D08AF92" wp14:editId="214435D4">
            <wp:extent cx="5940425" cy="3353886"/>
            <wp:effectExtent l="0" t="0" r="3175" b="0"/>
            <wp:docPr id="20" name="Рисунок 20" descr="E:\вкр -2023\соц.сеть Марат уулу\WhatsApp Image 2024-04-27 at 18.53.14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вкр -2023\соц.сеть Марат уулу\WhatsApp Image 2024-04-27 at 18.53.14 (2).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3353886"/>
                    </a:xfrm>
                    <a:prstGeom prst="rect">
                      <a:avLst/>
                    </a:prstGeom>
                    <a:noFill/>
                    <a:ln>
                      <a:noFill/>
                    </a:ln>
                  </pic:spPr>
                </pic:pic>
              </a:graphicData>
            </a:graphic>
          </wp:inline>
        </w:drawing>
      </w:r>
    </w:p>
    <w:p w:rsidR="003712DF" w:rsidRDefault="003712DF" w:rsidP="003712DF">
      <w:pPr>
        <w:widowControl/>
        <w:shd w:val="clear" w:color="auto" w:fill="FFFFFF"/>
        <w:tabs>
          <w:tab w:val="clear" w:pos="567"/>
          <w:tab w:val="left" w:pos="284"/>
        </w:tabs>
        <w:autoSpaceDE/>
        <w:autoSpaceDN/>
        <w:adjustRightInd/>
        <w:rPr>
          <w:sz w:val="28"/>
          <w:szCs w:val="28"/>
        </w:rPr>
      </w:pPr>
    </w:p>
    <w:p w:rsidR="003712DF" w:rsidRDefault="003712DF" w:rsidP="003712DF">
      <w:pPr>
        <w:widowControl/>
        <w:shd w:val="clear" w:color="auto" w:fill="FFFFFF"/>
        <w:tabs>
          <w:tab w:val="clear" w:pos="567"/>
          <w:tab w:val="left" w:pos="284"/>
        </w:tabs>
        <w:autoSpaceDE/>
        <w:autoSpaceDN/>
        <w:adjustRightInd/>
        <w:rPr>
          <w:sz w:val="28"/>
          <w:szCs w:val="28"/>
        </w:rPr>
      </w:pPr>
      <w:r w:rsidRPr="005D6780">
        <w:rPr>
          <w:noProof/>
          <w:sz w:val="28"/>
          <w:szCs w:val="28"/>
        </w:rPr>
        <w:lastRenderedPageBreak/>
        <w:drawing>
          <wp:inline distT="0" distB="0" distL="0" distR="0" wp14:anchorId="50D1CBEC" wp14:editId="1B8908A2">
            <wp:extent cx="5940425" cy="3185238"/>
            <wp:effectExtent l="0" t="0" r="3175" b="0"/>
            <wp:docPr id="21" name="Рисунок 21" descr="E:\вкр -2023\соц.сеть Марат уулу\WhatsApp Image 2024-04-27 at 18.53.14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вкр -2023\соц.сеть Марат уулу\WhatsApp Image 2024-04-27 at 18.53.14 (3).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3185238"/>
                    </a:xfrm>
                    <a:prstGeom prst="rect">
                      <a:avLst/>
                    </a:prstGeom>
                    <a:noFill/>
                    <a:ln>
                      <a:noFill/>
                    </a:ln>
                  </pic:spPr>
                </pic:pic>
              </a:graphicData>
            </a:graphic>
          </wp:inline>
        </w:drawing>
      </w:r>
    </w:p>
    <w:p w:rsidR="003712DF" w:rsidRDefault="003712DF" w:rsidP="003712DF">
      <w:pPr>
        <w:widowControl/>
        <w:shd w:val="clear" w:color="auto" w:fill="FFFFFF"/>
        <w:tabs>
          <w:tab w:val="clear" w:pos="567"/>
          <w:tab w:val="left" w:pos="284"/>
        </w:tabs>
        <w:autoSpaceDE/>
        <w:autoSpaceDN/>
        <w:adjustRightInd/>
        <w:rPr>
          <w:sz w:val="28"/>
          <w:szCs w:val="28"/>
        </w:rPr>
      </w:pPr>
      <w:r w:rsidRPr="005D6780">
        <w:rPr>
          <w:noProof/>
          <w:sz w:val="28"/>
          <w:szCs w:val="28"/>
        </w:rPr>
        <w:drawing>
          <wp:inline distT="0" distB="0" distL="0" distR="0" wp14:anchorId="731CF7E7" wp14:editId="395F5CF1">
            <wp:extent cx="5940425" cy="3313923"/>
            <wp:effectExtent l="0" t="0" r="3175" b="1270"/>
            <wp:docPr id="23" name="Рисунок 23" descr="E:\вкр -2023\соц.сеть Марат уулу\WhatsApp Image 2024-04-27 at 18.53.14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вкр -2023\соц.сеть Марат уулу\WhatsApp Image 2024-04-27 at 18.53.14 (4).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3313923"/>
                    </a:xfrm>
                    <a:prstGeom prst="rect">
                      <a:avLst/>
                    </a:prstGeom>
                    <a:noFill/>
                    <a:ln>
                      <a:noFill/>
                    </a:ln>
                  </pic:spPr>
                </pic:pic>
              </a:graphicData>
            </a:graphic>
          </wp:inline>
        </w:drawing>
      </w:r>
    </w:p>
    <w:p w:rsidR="003712DF" w:rsidRDefault="003712DF" w:rsidP="003712DF">
      <w:pPr>
        <w:widowControl/>
        <w:shd w:val="clear" w:color="auto" w:fill="FFFFFF"/>
        <w:tabs>
          <w:tab w:val="clear" w:pos="567"/>
          <w:tab w:val="left" w:pos="284"/>
        </w:tabs>
        <w:autoSpaceDE/>
        <w:autoSpaceDN/>
        <w:adjustRightInd/>
        <w:rPr>
          <w:sz w:val="28"/>
          <w:szCs w:val="28"/>
        </w:rPr>
      </w:pPr>
      <w:r w:rsidRPr="005D6780">
        <w:rPr>
          <w:noProof/>
          <w:sz w:val="28"/>
          <w:szCs w:val="28"/>
        </w:rPr>
        <w:lastRenderedPageBreak/>
        <w:drawing>
          <wp:inline distT="0" distB="0" distL="0" distR="0" wp14:anchorId="1A7D657E" wp14:editId="57AB4161">
            <wp:extent cx="5940425" cy="3287526"/>
            <wp:effectExtent l="0" t="0" r="3175" b="8255"/>
            <wp:docPr id="26" name="Рисунок 26" descr="E:\вкр -2023\соц.сеть Марат уулу\WhatsApp Image 2024-04-27 at 18.53.14 (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вкр -2023\соц.сеть Марат уулу\WhatsApp Image 2024-04-27 at 18.53.14 (5).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3287526"/>
                    </a:xfrm>
                    <a:prstGeom prst="rect">
                      <a:avLst/>
                    </a:prstGeom>
                    <a:noFill/>
                    <a:ln>
                      <a:noFill/>
                    </a:ln>
                  </pic:spPr>
                </pic:pic>
              </a:graphicData>
            </a:graphic>
          </wp:inline>
        </w:drawing>
      </w:r>
    </w:p>
    <w:p w:rsidR="003712DF" w:rsidRDefault="003712DF" w:rsidP="003712DF">
      <w:pPr>
        <w:widowControl/>
        <w:shd w:val="clear" w:color="auto" w:fill="FFFFFF"/>
        <w:tabs>
          <w:tab w:val="clear" w:pos="567"/>
          <w:tab w:val="left" w:pos="284"/>
        </w:tabs>
        <w:autoSpaceDE/>
        <w:autoSpaceDN/>
        <w:adjustRightInd/>
        <w:rPr>
          <w:sz w:val="28"/>
          <w:szCs w:val="28"/>
        </w:rPr>
      </w:pPr>
      <w:r w:rsidRPr="005D6780">
        <w:rPr>
          <w:noProof/>
          <w:sz w:val="28"/>
          <w:szCs w:val="28"/>
        </w:rPr>
        <w:drawing>
          <wp:inline distT="0" distB="0" distL="0" distR="0" wp14:anchorId="5FF7FF54" wp14:editId="480B123B">
            <wp:extent cx="5940425" cy="3371850"/>
            <wp:effectExtent l="0" t="0" r="3175" b="0"/>
            <wp:docPr id="27" name="Рисунок 27" descr="E:\вкр -2023\соц.сеть Марат уулу\WhatsApp Image 2024-04-27 at 18.53.14 (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вкр -2023\соц.сеть Марат уулу\WhatsApp Image 2024-04-27 at 18.53.14 (6).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3371850"/>
                    </a:xfrm>
                    <a:prstGeom prst="rect">
                      <a:avLst/>
                    </a:prstGeom>
                    <a:noFill/>
                    <a:ln>
                      <a:noFill/>
                    </a:ln>
                  </pic:spPr>
                </pic:pic>
              </a:graphicData>
            </a:graphic>
          </wp:inline>
        </w:drawing>
      </w:r>
    </w:p>
    <w:p w:rsidR="003712DF" w:rsidRDefault="003712DF" w:rsidP="003712DF">
      <w:pPr>
        <w:widowControl/>
        <w:shd w:val="clear" w:color="auto" w:fill="FFFFFF"/>
        <w:tabs>
          <w:tab w:val="clear" w:pos="567"/>
          <w:tab w:val="left" w:pos="284"/>
        </w:tabs>
        <w:autoSpaceDE/>
        <w:autoSpaceDN/>
        <w:adjustRightInd/>
        <w:rPr>
          <w:sz w:val="28"/>
          <w:szCs w:val="28"/>
        </w:rPr>
      </w:pPr>
      <w:r w:rsidRPr="005D6780">
        <w:rPr>
          <w:noProof/>
          <w:sz w:val="28"/>
          <w:szCs w:val="28"/>
        </w:rPr>
        <w:lastRenderedPageBreak/>
        <w:drawing>
          <wp:inline distT="0" distB="0" distL="0" distR="0" wp14:anchorId="6BC73DAB" wp14:editId="5595B9F6">
            <wp:extent cx="5940425" cy="3323089"/>
            <wp:effectExtent l="0" t="0" r="3175" b="0"/>
            <wp:docPr id="28" name="Рисунок 28" descr="E:\вкр -2023\соц.сеть Марат уулу\WhatsApp Image 2024-04-27 at 18.53.14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вкр -2023\соц.сеть Марат уулу\WhatsApp Image 2024-04-27 at 18.53.14 (7).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0425" cy="3323089"/>
                    </a:xfrm>
                    <a:prstGeom prst="rect">
                      <a:avLst/>
                    </a:prstGeom>
                    <a:noFill/>
                    <a:ln>
                      <a:noFill/>
                    </a:ln>
                  </pic:spPr>
                </pic:pic>
              </a:graphicData>
            </a:graphic>
          </wp:inline>
        </w:drawing>
      </w:r>
    </w:p>
    <w:p w:rsidR="003712DF" w:rsidRDefault="003712DF" w:rsidP="003712DF">
      <w:pPr>
        <w:widowControl/>
        <w:shd w:val="clear" w:color="auto" w:fill="FFFFFF"/>
        <w:tabs>
          <w:tab w:val="clear" w:pos="567"/>
          <w:tab w:val="left" w:pos="284"/>
        </w:tabs>
        <w:autoSpaceDE/>
        <w:autoSpaceDN/>
        <w:adjustRightInd/>
        <w:rPr>
          <w:sz w:val="28"/>
          <w:szCs w:val="28"/>
        </w:rPr>
      </w:pPr>
      <w:r w:rsidRPr="005D6780">
        <w:rPr>
          <w:noProof/>
          <w:sz w:val="28"/>
          <w:szCs w:val="28"/>
        </w:rPr>
        <w:drawing>
          <wp:inline distT="0" distB="0" distL="0" distR="0" wp14:anchorId="6C0C017C" wp14:editId="23A1DA33">
            <wp:extent cx="5940425" cy="3323089"/>
            <wp:effectExtent l="0" t="0" r="3175" b="0"/>
            <wp:docPr id="29" name="Рисунок 29" descr="E:\вкр -2023\соц.сеть Марат уулу\WhatsApp Image 2024-04-27 at 18.53.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вкр -2023\соц.сеть Марат уулу\WhatsApp Image 2024-04-27 at 18.53.14.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0425" cy="3323089"/>
                    </a:xfrm>
                    <a:prstGeom prst="rect">
                      <a:avLst/>
                    </a:prstGeom>
                    <a:noFill/>
                    <a:ln>
                      <a:noFill/>
                    </a:ln>
                  </pic:spPr>
                </pic:pic>
              </a:graphicData>
            </a:graphic>
          </wp:inline>
        </w:drawing>
      </w:r>
    </w:p>
    <w:p w:rsidR="003712DF" w:rsidRDefault="003712DF" w:rsidP="003712DF">
      <w:pPr>
        <w:widowControl/>
        <w:shd w:val="clear" w:color="auto" w:fill="FFFFFF"/>
        <w:tabs>
          <w:tab w:val="clear" w:pos="567"/>
          <w:tab w:val="left" w:pos="284"/>
        </w:tabs>
        <w:autoSpaceDE/>
        <w:autoSpaceDN/>
        <w:adjustRightInd/>
        <w:rPr>
          <w:sz w:val="28"/>
          <w:szCs w:val="28"/>
        </w:rPr>
      </w:pPr>
      <w:r w:rsidRPr="005D6780">
        <w:rPr>
          <w:noProof/>
          <w:sz w:val="28"/>
          <w:szCs w:val="28"/>
        </w:rPr>
        <w:lastRenderedPageBreak/>
        <w:drawing>
          <wp:inline distT="0" distB="0" distL="0" distR="0" wp14:anchorId="133C9C97" wp14:editId="174FF9F7">
            <wp:extent cx="5940425" cy="3092115"/>
            <wp:effectExtent l="0" t="0" r="3175" b="0"/>
            <wp:docPr id="31" name="Рисунок 31" descr="E:\вкр -2023\соц.сеть Марат уулу\WhatsApp Image 2024-04-27 at 18.53.14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вкр -2023\соц.сеть Марат уулу\WhatsApp Image 2024-04-27 at 18.53.14 (1).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3092115"/>
                    </a:xfrm>
                    <a:prstGeom prst="rect">
                      <a:avLst/>
                    </a:prstGeom>
                    <a:noFill/>
                    <a:ln>
                      <a:noFill/>
                    </a:ln>
                  </pic:spPr>
                </pic:pic>
              </a:graphicData>
            </a:graphic>
          </wp:inline>
        </w:drawing>
      </w:r>
    </w:p>
    <w:p w:rsidR="003712DF" w:rsidRDefault="003712DF" w:rsidP="003712DF">
      <w:pPr>
        <w:widowControl/>
        <w:shd w:val="clear" w:color="auto" w:fill="FFFFFF"/>
        <w:tabs>
          <w:tab w:val="clear" w:pos="567"/>
          <w:tab w:val="left" w:pos="284"/>
        </w:tabs>
        <w:autoSpaceDE/>
        <w:autoSpaceDN/>
        <w:adjustRightInd/>
        <w:rPr>
          <w:sz w:val="28"/>
          <w:szCs w:val="28"/>
        </w:rPr>
      </w:pPr>
      <w:r w:rsidRPr="005D6780">
        <w:rPr>
          <w:noProof/>
          <w:sz w:val="28"/>
          <w:szCs w:val="28"/>
        </w:rPr>
        <w:drawing>
          <wp:inline distT="0" distB="0" distL="0" distR="0" wp14:anchorId="7235398A" wp14:editId="7EED67E7">
            <wp:extent cx="5940425" cy="3353886"/>
            <wp:effectExtent l="0" t="0" r="3175" b="0"/>
            <wp:docPr id="32" name="Рисунок 32" descr="E:\вкр -2023\соц.сеть Марат уулу\WhatsApp Image 2024-04-27 at 18.53.14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вкр -2023\соц.сеть Марат уулу\WhatsApp Image 2024-04-27 at 18.53.14 (2).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3353886"/>
                    </a:xfrm>
                    <a:prstGeom prst="rect">
                      <a:avLst/>
                    </a:prstGeom>
                    <a:noFill/>
                    <a:ln>
                      <a:noFill/>
                    </a:ln>
                  </pic:spPr>
                </pic:pic>
              </a:graphicData>
            </a:graphic>
          </wp:inline>
        </w:drawing>
      </w:r>
    </w:p>
    <w:p w:rsidR="003712DF" w:rsidRDefault="003712DF" w:rsidP="003712DF">
      <w:pPr>
        <w:widowControl/>
        <w:shd w:val="clear" w:color="auto" w:fill="FFFFFF"/>
        <w:tabs>
          <w:tab w:val="clear" w:pos="567"/>
          <w:tab w:val="left" w:pos="284"/>
        </w:tabs>
        <w:autoSpaceDE/>
        <w:autoSpaceDN/>
        <w:adjustRightInd/>
        <w:rPr>
          <w:sz w:val="28"/>
          <w:szCs w:val="28"/>
        </w:rPr>
      </w:pPr>
      <w:r w:rsidRPr="005D6780">
        <w:rPr>
          <w:noProof/>
          <w:sz w:val="28"/>
          <w:szCs w:val="28"/>
        </w:rPr>
        <w:lastRenderedPageBreak/>
        <w:drawing>
          <wp:inline distT="0" distB="0" distL="0" distR="0" wp14:anchorId="74B80406" wp14:editId="527F44CD">
            <wp:extent cx="5940425" cy="3185238"/>
            <wp:effectExtent l="0" t="0" r="3175" b="0"/>
            <wp:docPr id="36" name="Рисунок 36" descr="E:\вкр -2023\соц.сеть Марат уулу\WhatsApp Image 2024-04-27 at 18.53.14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вкр -2023\соц.сеть Марат уулу\WhatsApp Image 2024-04-27 at 18.53.14 (3).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3185238"/>
                    </a:xfrm>
                    <a:prstGeom prst="rect">
                      <a:avLst/>
                    </a:prstGeom>
                    <a:noFill/>
                    <a:ln>
                      <a:noFill/>
                    </a:ln>
                  </pic:spPr>
                </pic:pic>
              </a:graphicData>
            </a:graphic>
          </wp:inline>
        </w:drawing>
      </w:r>
    </w:p>
    <w:p w:rsidR="003712DF" w:rsidRDefault="003712DF" w:rsidP="003712DF">
      <w:pPr>
        <w:widowControl/>
        <w:shd w:val="clear" w:color="auto" w:fill="FFFFFF"/>
        <w:tabs>
          <w:tab w:val="clear" w:pos="567"/>
          <w:tab w:val="left" w:pos="284"/>
        </w:tabs>
        <w:autoSpaceDE/>
        <w:autoSpaceDN/>
        <w:adjustRightInd/>
        <w:rPr>
          <w:sz w:val="28"/>
          <w:szCs w:val="28"/>
        </w:rPr>
      </w:pPr>
    </w:p>
    <w:p w:rsidR="003712DF" w:rsidRPr="003D06A5" w:rsidRDefault="003712DF" w:rsidP="003712DF">
      <w:pPr>
        <w:widowControl/>
        <w:shd w:val="clear" w:color="auto" w:fill="FFFFFF"/>
        <w:tabs>
          <w:tab w:val="clear" w:pos="567"/>
          <w:tab w:val="left" w:pos="284"/>
        </w:tabs>
        <w:autoSpaceDE/>
        <w:autoSpaceDN/>
        <w:adjustRightInd/>
        <w:rPr>
          <w:sz w:val="28"/>
          <w:szCs w:val="28"/>
        </w:rPr>
      </w:pPr>
    </w:p>
    <w:p w:rsidR="003712DF" w:rsidRPr="003712DF" w:rsidRDefault="003712DF" w:rsidP="003712DF">
      <w:pPr>
        <w:shd w:val="clear" w:color="auto" w:fill="FFFFFF"/>
        <w:ind w:left="142" w:firstLine="566"/>
        <w:rPr>
          <w:sz w:val="28"/>
          <w:szCs w:val="28"/>
          <w:highlight w:val="yellow"/>
        </w:rPr>
      </w:pPr>
      <w:bookmarkStart w:id="2" w:name="_GoBack"/>
      <w:bookmarkEnd w:id="2"/>
      <w:r w:rsidRPr="003712DF">
        <w:rPr>
          <w:sz w:val="28"/>
          <w:szCs w:val="28"/>
          <w:highlight w:val="yellow"/>
          <w:lang w:val="ky-KG"/>
        </w:rPr>
        <w:t>**</w:t>
      </w:r>
      <w:r w:rsidRPr="003712DF">
        <w:rPr>
          <w:sz w:val="28"/>
          <w:szCs w:val="28"/>
          <w:highlight w:val="yellow"/>
        </w:rPr>
        <w:t xml:space="preserve">Для получения информации об институте, необходимо перейти в меню главной страницы и нажать ссылку «О нас» </w:t>
      </w:r>
      <w:r w:rsidRPr="003712DF">
        <w:rPr>
          <w:color w:val="373A3C"/>
          <w:sz w:val="28"/>
          <w:szCs w:val="28"/>
          <w:highlight w:val="yellow"/>
        </w:rPr>
        <w:t>рис.3.15.</w:t>
      </w:r>
    </w:p>
    <w:p w:rsidR="003712DF" w:rsidRPr="003712DF" w:rsidRDefault="003712DF" w:rsidP="003712DF">
      <w:pPr>
        <w:jc w:val="center"/>
        <w:rPr>
          <w:sz w:val="28"/>
          <w:szCs w:val="28"/>
          <w:highlight w:val="yellow"/>
        </w:rPr>
      </w:pPr>
      <w:r w:rsidRPr="003712DF">
        <w:rPr>
          <w:noProof/>
          <w:sz w:val="28"/>
          <w:szCs w:val="28"/>
          <w:highlight w:val="yellow"/>
        </w:rPr>
        <w:drawing>
          <wp:inline distT="0" distB="0" distL="0" distR="0" wp14:anchorId="777F5897" wp14:editId="6B769D2D">
            <wp:extent cx="5646420" cy="32766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51884" cy="3279771"/>
                    </a:xfrm>
                    <a:prstGeom prst="rect">
                      <a:avLst/>
                    </a:prstGeom>
                    <a:noFill/>
                    <a:ln>
                      <a:noFill/>
                    </a:ln>
                  </pic:spPr>
                </pic:pic>
              </a:graphicData>
            </a:graphic>
          </wp:inline>
        </w:drawing>
      </w:r>
    </w:p>
    <w:p w:rsidR="003712DF" w:rsidRPr="003712DF" w:rsidRDefault="003712DF" w:rsidP="003712DF">
      <w:pPr>
        <w:jc w:val="center"/>
        <w:rPr>
          <w:sz w:val="28"/>
          <w:szCs w:val="28"/>
          <w:highlight w:val="yellow"/>
        </w:rPr>
      </w:pPr>
      <w:r w:rsidRPr="003712DF">
        <w:rPr>
          <w:sz w:val="28"/>
          <w:szCs w:val="28"/>
          <w:highlight w:val="yellow"/>
        </w:rPr>
        <w:t>Рисунок 3.15 Меню «О нас».</w:t>
      </w:r>
    </w:p>
    <w:p w:rsidR="003712DF" w:rsidRPr="003712DF" w:rsidRDefault="003712DF" w:rsidP="003712DF">
      <w:pPr>
        <w:shd w:val="clear" w:color="auto" w:fill="FFFFFF"/>
        <w:ind w:left="142"/>
        <w:rPr>
          <w:sz w:val="28"/>
          <w:szCs w:val="28"/>
          <w:highlight w:val="yellow"/>
        </w:rPr>
      </w:pPr>
      <w:r w:rsidRPr="003712DF">
        <w:rPr>
          <w:sz w:val="28"/>
          <w:szCs w:val="28"/>
          <w:highlight w:val="yellow"/>
        </w:rPr>
        <w:tab/>
      </w:r>
      <w:r w:rsidRPr="003712DF">
        <w:rPr>
          <w:sz w:val="28"/>
          <w:szCs w:val="28"/>
          <w:highlight w:val="yellow"/>
          <w:lang w:val="ky-KG"/>
        </w:rPr>
        <w:t>Перемещаясь вниз по странице</w:t>
      </w:r>
      <w:r w:rsidRPr="003712DF">
        <w:rPr>
          <w:sz w:val="28"/>
          <w:szCs w:val="28"/>
          <w:highlight w:val="yellow"/>
        </w:rPr>
        <w:t xml:space="preserve">, вы можете получить </w:t>
      </w:r>
      <w:r w:rsidRPr="003712DF">
        <w:rPr>
          <w:sz w:val="28"/>
          <w:szCs w:val="28"/>
          <w:highlight w:val="yellow"/>
          <w:lang w:val="ky-KG"/>
        </w:rPr>
        <w:t>краткую информацию о факультетах института (</w:t>
      </w:r>
      <w:r w:rsidRPr="003712DF">
        <w:rPr>
          <w:sz w:val="28"/>
          <w:szCs w:val="28"/>
          <w:highlight w:val="yellow"/>
        </w:rPr>
        <w:t>рис.3.16).</w:t>
      </w:r>
    </w:p>
    <w:p w:rsidR="003712DF" w:rsidRPr="003712DF" w:rsidRDefault="003712DF" w:rsidP="003712DF">
      <w:pPr>
        <w:rPr>
          <w:sz w:val="28"/>
          <w:szCs w:val="28"/>
          <w:highlight w:val="yellow"/>
        </w:rPr>
      </w:pPr>
    </w:p>
    <w:p w:rsidR="003712DF" w:rsidRPr="003712DF" w:rsidRDefault="003712DF" w:rsidP="003712DF">
      <w:pPr>
        <w:jc w:val="center"/>
        <w:rPr>
          <w:sz w:val="28"/>
          <w:szCs w:val="28"/>
          <w:highlight w:val="yellow"/>
        </w:rPr>
      </w:pPr>
      <w:r w:rsidRPr="003712DF">
        <w:rPr>
          <w:noProof/>
          <w:sz w:val="28"/>
          <w:szCs w:val="28"/>
          <w:highlight w:val="yellow"/>
        </w:rPr>
        <w:lastRenderedPageBreak/>
        <w:drawing>
          <wp:inline distT="0" distB="0" distL="0" distR="0" wp14:anchorId="4078BF29" wp14:editId="734A4C73">
            <wp:extent cx="5931535" cy="3954145"/>
            <wp:effectExtent l="0" t="0" r="0" b="82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1535" cy="3954145"/>
                    </a:xfrm>
                    <a:prstGeom prst="rect">
                      <a:avLst/>
                    </a:prstGeom>
                    <a:noFill/>
                    <a:ln>
                      <a:noFill/>
                    </a:ln>
                  </pic:spPr>
                </pic:pic>
              </a:graphicData>
            </a:graphic>
          </wp:inline>
        </w:drawing>
      </w:r>
      <w:r w:rsidRPr="003712DF">
        <w:rPr>
          <w:sz w:val="28"/>
          <w:szCs w:val="28"/>
          <w:highlight w:val="yellow"/>
        </w:rPr>
        <w:br/>
      </w:r>
    </w:p>
    <w:p w:rsidR="003712DF" w:rsidRPr="003712DF" w:rsidRDefault="003712DF" w:rsidP="003712DF">
      <w:pPr>
        <w:jc w:val="center"/>
        <w:rPr>
          <w:sz w:val="28"/>
          <w:szCs w:val="28"/>
          <w:highlight w:val="yellow"/>
          <w:shd w:val="clear" w:color="auto" w:fill="FFFFFF"/>
        </w:rPr>
      </w:pPr>
      <w:r w:rsidRPr="003712DF">
        <w:rPr>
          <w:sz w:val="28"/>
          <w:szCs w:val="28"/>
          <w:highlight w:val="yellow"/>
          <w:shd w:val="clear" w:color="auto" w:fill="FFFFFF"/>
        </w:rPr>
        <w:t xml:space="preserve">Рисунок 3.16 – Краткая </w:t>
      </w:r>
      <w:r w:rsidRPr="003712DF">
        <w:rPr>
          <w:sz w:val="28"/>
          <w:szCs w:val="28"/>
          <w:highlight w:val="yellow"/>
          <w:shd w:val="clear" w:color="auto" w:fill="FFFFFF"/>
          <w:lang w:val="ky-KG"/>
        </w:rPr>
        <w:t>и</w:t>
      </w:r>
      <w:r w:rsidRPr="003712DF">
        <w:rPr>
          <w:sz w:val="28"/>
          <w:szCs w:val="28"/>
          <w:highlight w:val="yellow"/>
          <w:shd w:val="clear" w:color="auto" w:fill="FFFFFF"/>
        </w:rPr>
        <w:t>информация о факультетах.</w:t>
      </w:r>
    </w:p>
    <w:p w:rsidR="003712DF" w:rsidRPr="003712DF" w:rsidRDefault="003712DF" w:rsidP="003712DF">
      <w:pPr>
        <w:ind w:firstLine="709"/>
        <w:rPr>
          <w:sz w:val="28"/>
          <w:szCs w:val="28"/>
          <w:highlight w:val="yellow"/>
        </w:rPr>
      </w:pPr>
      <w:r w:rsidRPr="003712DF">
        <w:rPr>
          <w:sz w:val="28"/>
          <w:szCs w:val="28"/>
          <w:highlight w:val="yellow"/>
        </w:rPr>
        <w:t xml:space="preserve">В меню “Медиа” входят основные </w:t>
      </w:r>
      <w:r w:rsidRPr="003712DF">
        <w:rPr>
          <w:sz w:val="28"/>
          <w:szCs w:val="28"/>
          <w:highlight w:val="yellow"/>
          <w:lang w:val="ky-KG"/>
        </w:rPr>
        <w:t>сервисы института</w:t>
      </w:r>
      <w:r w:rsidRPr="003712DF">
        <w:rPr>
          <w:sz w:val="28"/>
          <w:szCs w:val="28"/>
          <w:highlight w:val="yellow"/>
        </w:rPr>
        <w:t>, почетные профессора нашего института в пункте - Профессоры и Галерея – где размещены фотоотчеты основных мероприятий института</w:t>
      </w:r>
      <w:r w:rsidRPr="003712DF">
        <w:rPr>
          <w:sz w:val="28"/>
          <w:szCs w:val="28"/>
          <w:highlight w:val="yellow"/>
          <w:lang w:val="ky-KG"/>
        </w:rPr>
        <w:t xml:space="preserve"> (рис.3.17).</w:t>
      </w:r>
    </w:p>
    <w:p w:rsidR="003712DF" w:rsidRPr="003712DF" w:rsidRDefault="003712DF" w:rsidP="003712DF">
      <w:pPr>
        <w:rPr>
          <w:sz w:val="28"/>
          <w:szCs w:val="28"/>
          <w:highlight w:val="yellow"/>
        </w:rPr>
      </w:pPr>
    </w:p>
    <w:p w:rsidR="003712DF" w:rsidRPr="003712DF" w:rsidRDefault="003712DF" w:rsidP="003712DF">
      <w:pPr>
        <w:rPr>
          <w:sz w:val="28"/>
          <w:szCs w:val="28"/>
          <w:highlight w:val="yellow"/>
        </w:rPr>
      </w:pPr>
      <w:r w:rsidRPr="003712DF">
        <w:rPr>
          <w:noProof/>
          <w:sz w:val="28"/>
          <w:szCs w:val="28"/>
          <w:highlight w:val="yellow"/>
        </w:rPr>
        <w:drawing>
          <wp:inline distT="0" distB="0" distL="0" distR="0" wp14:anchorId="0463DFB4" wp14:editId="06899CB0">
            <wp:extent cx="5931535" cy="13049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1535" cy="1304925"/>
                    </a:xfrm>
                    <a:prstGeom prst="rect">
                      <a:avLst/>
                    </a:prstGeom>
                    <a:noFill/>
                    <a:ln>
                      <a:noFill/>
                    </a:ln>
                  </pic:spPr>
                </pic:pic>
              </a:graphicData>
            </a:graphic>
          </wp:inline>
        </w:drawing>
      </w:r>
    </w:p>
    <w:p w:rsidR="003712DF" w:rsidRPr="003712DF" w:rsidRDefault="003712DF" w:rsidP="003712DF">
      <w:pPr>
        <w:rPr>
          <w:sz w:val="28"/>
          <w:szCs w:val="28"/>
          <w:highlight w:val="yellow"/>
        </w:rPr>
      </w:pPr>
      <w:r w:rsidRPr="003712DF">
        <w:rPr>
          <w:noProof/>
          <w:sz w:val="28"/>
          <w:szCs w:val="28"/>
          <w:highlight w:val="yellow"/>
        </w:rPr>
        <w:lastRenderedPageBreak/>
        <w:drawing>
          <wp:inline distT="0" distB="0" distL="0" distR="0" wp14:anchorId="684CCA6D" wp14:editId="64FEA42B">
            <wp:extent cx="5931535" cy="215265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1535" cy="2152650"/>
                    </a:xfrm>
                    <a:prstGeom prst="rect">
                      <a:avLst/>
                    </a:prstGeom>
                    <a:noFill/>
                    <a:ln>
                      <a:noFill/>
                    </a:ln>
                  </pic:spPr>
                </pic:pic>
              </a:graphicData>
            </a:graphic>
          </wp:inline>
        </w:drawing>
      </w:r>
    </w:p>
    <w:p w:rsidR="003712DF" w:rsidRPr="003712DF" w:rsidRDefault="003712DF" w:rsidP="003712DF">
      <w:pPr>
        <w:rPr>
          <w:sz w:val="28"/>
          <w:szCs w:val="28"/>
          <w:highlight w:val="yellow"/>
        </w:rPr>
      </w:pPr>
      <w:r w:rsidRPr="003712DF">
        <w:rPr>
          <w:noProof/>
          <w:sz w:val="28"/>
          <w:szCs w:val="28"/>
          <w:highlight w:val="yellow"/>
        </w:rPr>
        <w:drawing>
          <wp:inline distT="0" distB="0" distL="0" distR="0" wp14:anchorId="17ECE708" wp14:editId="7667D679">
            <wp:extent cx="5906001" cy="244792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1124" cy="2458338"/>
                    </a:xfrm>
                    <a:prstGeom prst="rect">
                      <a:avLst/>
                    </a:prstGeom>
                    <a:noFill/>
                    <a:ln>
                      <a:noFill/>
                    </a:ln>
                  </pic:spPr>
                </pic:pic>
              </a:graphicData>
            </a:graphic>
          </wp:inline>
        </w:drawing>
      </w:r>
    </w:p>
    <w:p w:rsidR="003712DF" w:rsidRPr="003712DF" w:rsidRDefault="003712DF" w:rsidP="003712DF">
      <w:pPr>
        <w:jc w:val="center"/>
        <w:rPr>
          <w:sz w:val="28"/>
          <w:szCs w:val="28"/>
          <w:highlight w:val="yellow"/>
        </w:rPr>
      </w:pPr>
      <w:r w:rsidRPr="003712DF">
        <w:rPr>
          <w:sz w:val="28"/>
          <w:szCs w:val="28"/>
          <w:highlight w:val="yellow"/>
        </w:rPr>
        <w:t xml:space="preserve">Рисунок 3.17. </w:t>
      </w:r>
      <w:r w:rsidRPr="003712DF">
        <w:rPr>
          <w:sz w:val="28"/>
          <w:szCs w:val="28"/>
          <w:highlight w:val="yellow"/>
          <w:lang w:val="ky-KG"/>
        </w:rPr>
        <w:t xml:space="preserve">Страница </w:t>
      </w:r>
      <w:r w:rsidRPr="003712DF">
        <w:rPr>
          <w:sz w:val="28"/>
          <w:szCs w:val="28"/>
          <w:highlight w:val="yellow"/>
        </w:rPr>
        <w:t>меню «Медиа».</w:t>
      </w:r>
    </w:p>
    <w:p w:rsidR="003712DF" w:rsidRPr="003712DF" w:rsidRDefault="003712DF" w:rsidP="003712DF">
      <w:pPr>
        <w:shd w:val="clear" w:color="auto" w:fill="FFFFFF"/>
        <w:ind w:left="142" w:firstLine="566"/>
        <w:rPr>
          <w:color w:val="373A3C"/>
          <w:sz w:val="28"/>
          <w:szCs w:val="28"/>
          <w:highlight w:val="yellow"/>
        </w:rPr>
      </w:pPr>
      <w:r w:rsidRPr="003712DF">
        <w:rPr>
          <w:sz w:val="28"/>
          <w:szCs w:val="28"/>
          <w:highlight w:val="yellow"/>
        </w:rPr>
        <w:t xml:space="preserve">Далее перейдя по ссылкам </w:t>
      </w:r>
      <w:r w:rsidRPr="003712DF">
        <w:rPr>
          <w:sz w:val="28"/>
          <w:szCs w:val="28"/>
          <w:highlight w:val="yellow"/>
          <w:lang w:val="ky-KG"/>
        </w:rPr>
        <w:t xml:space="preserve">меню </w:t>
      </w:r>
      <w:r w:rsidRPr="003712DF">
        <w:rPr>
          <w:sz w:val="28"/>
          <w:szCs w:val="28"/>
          <w:highlight w:val="yellow"/>
        </w:rPr>
        <w:t xml:space="preserve">сайта, вы можете получить соответствующую информацию. На рис. 3.18 представлено меню </w:t>
      </w:r>
      <w:r w:rsidRPr="003712DF">
        <w:rPr>
          <w:sz w:val="28"/>
          <w:szCs w:val="28"/>
          <w:highlight w:val="yellow"/>
          <w:lang w:val="ky-KG"/>
        </w:rPr>
        <w:t>“</w:t>
      </w:r>
      <w:r w:rsidRPr="003712DF">
        <w:rPr>
          <w:sz w:val="28"/>
          <w:szCs w:val="28"/>
          <w:highlight w:val="yellow"/>
        </w:rPr>
        <w:t>кафедры</w:t>
      </w:r>
      <w:r w:rsidRPr="003712DF">
        <w:rPr>
          <w:sz w:val="28"/>
          <w:szCs w:val="28"/>
          <w:highlight w:val="yellow"/>
          <w:lang w:val="ky-KG"/>
        </w:rPr>
        <w:t xml:space="preserve">”, </w:t>
      </w:r>
      <w:r w:rsidRPr="003712DF">
        <w:rPr>
          <w:sz w:val="28"/>
          <w:szCs w:val="28"/>
          <w:highlight w:val="yellow"/>
        </w:rPr>
        <w:t xml:space="preserve">где </w:t>
      </w:r>
      <w:r w:rsidRPr="003712DF">
        <w:rPr>
          <w:sz w:val="28"/>
          <w:szCs w:val="28"/>
          <w:highlight w:val="yellow"/>
          <w:lang w:val="ky-KG"/>
        </w:rPr>
        <w:t>представлены</w:t>
      </w:r>
      <w:r w:rsidRPr="003712DF">
        <w:rPr>
          <w:sz w:val="28"/>
          <w:szCs w:val="28"/>
          <w:highlight w:val="yellow"/>
        </w:rPr>
        <w:t xml:space="preserve"> краткие сведения по кафедрам института.</w:t>
      </w:r>
    </w:p>
    <w:p w:rsidR="003712DF" w:rsidRPr="003712DF" w:rsidRDefault="003712DF" w:rsidP="003712DF">
      <w:pPr>
        <w:shd w:val="clear" w:color="auto" w:fill="FFFFFF"/>
        <w:ind w:left="142"/>
        <w:jc w:val="center"/>
        <w:rPr>
          <w:color w:val="373A3C"/>
          <w:sz w:val="28"/>
          <w:szCs w:val="28"/>
          <w:highlight w:val="yellow"/>
        </w:rPr>
      </w:pPr>
      <w:r w:rsidRPr="003712DF">
        <w:rPr>
          <w:noProof/>
          <w:color w:val="373A3C"/>
          <w:sz w:val="28"/>
          <w:szCs w:val="28"/>
          <w:highlight w:val="yellow"/>
        </w:rPr>
        <w:lastRenderedPageBreak/>
        <w:drawing>
          <wp:inline distT="0" distB="0" distL="0" distR="0" wp14:anchorId="089BE57C" wp14:editId="5FBF6D88">
            <wp:extent cx="5718220" cy="435292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7555" cy="4382869"/>
                    </a:xfrm>
                    <a:prstGeom prst="rect">
                      <a:avLst/>
                    </a:prstGeom>
                    <a:noFill/>
                    <a:ln>
                      <a:noFill/>
                    </a:ln>
                  </pic:spPr>
                </pic:pic>
              </a:graphicData>
            </a:graphic>
          </wp:inline>
        </w:drawing>
      </w:r>
    </w:p>
    <w:p w:rsidR="003712DF" w:rsidRPr="003712DF" w:rsidRDefault="003712DF" w:rsidP="003712DF">
      <w:pPr>
        <w:jc w:val="center"/>
        <w:rPr>
          <w:sz w:val="28"/>
          <w:szCs w:val="28"/>
          <w:highlight w:val="yellow"/>
        </w:rPr>
      </w:pPr>
      <w:r w:rsidRPr="003712DF">
        <w:rPr>
          <w:sz w:val="28"/>
          <w:szCs w:val="28"/>
          <w:highlight w:val="yellow"/>
        </w:rPr>
        <w:t>Рисунок 3.18</w:t>
      </w:r>
      <w:r w:rsidRPr="003712DF">
        <w:rPr>
          <w:sz w:val="28"/>
          <w:szCs w:val="28"/>
          <w:highlight w:val="yellow"/>
          <w:lang w:val="ky-KG"/>
        </w:rPr>
        <w:t xml:space="preserve">. Страница </w:t>
      </w:r>
      <w:r w:rsidRPr="003712DF">
        <w:rPr>
          <w:sz w:val="28"/>
          <w:szCs w:val="28"/>
          <w:highlight w:val="yellow"/>
        </w:rPr>
        <w:t>меню «</w:t>
      </w:r>
      <w:r w:rsidRPr="003712DF">
        <w:rPr>
          <w:sz w:val="28"/>
          <w:szCs w:val="28"/>
          <w:highlight w:val="yellow"/>
          <w:lang w:val="ky-KG"/>
        </w:rPr>
        <w:t>Кафедры</w:t>
      </w:r>
      <w:r w:rsidRPr="003712DF">
        <w:rPr>
          <w:sz w:val="28"/>
          <w:szCs w:val="28"/>
          <w:highlight w:val="yellow"/>
        </w:rPr>
        <w:t>».</w:t>
      </w:r>
    </w:p>
    <w:p w:rsidR="003712DF" w:rsidRPr="003712DF" w:rsidRDefault="003712DF" w:rsidP="003712DF">
      <w:pPr>
        <w:shd w:val="clear" w:color="auto" w:fill="FFFFFF"/>
        <w:ind w:left="142" w:firstLine="566"/>
        <w:rPr>
          <w:sz w:val="28"/>
          <w:szCs w:val="28"/>
          <w:highlight w:val="yellow"/>
        </w:rPr>
      </w:pPr>
      <w:r w:rsidRPr="003712DF">
        <w:rPr>
          <w:sz w:val="28"/>
          <w:szCs w:val="28"/>
          <w:highlight w:val="yellow"/>
        </w:rPr>
        <w:t xml:space="preserve">Самым главным компонентом данной веб-системы является меню «Выпускники» и «Поиск», где размещены соответствующие информации для учета и автоматизации выпускных работ студентов кафедры.    От учета темы выпускных работ студентов решается проблема проверки повторяемости темы ВКР, ДП, МД на кафедрах. Поскольку, по требованию Положения вуза, утверждение тем выпускных работ студентов, не должны повторяться в течении 5 лет. В связи с этим разработка программы по учету и автоматизации темы выпускных работ студентов является актуальной задачей выпускающих кафедр любого вуза. </w:t>
      </w:r>
    </w:p>
    <w:p w:rsidR="003712DF" w:rsidRPr="003712DF" w:rsidRDefault="003712DF" w:rsidP="003712DF">
      <w:pPr>
        <w:shd w:val="clear" w:color="auto" w:fill="FFFFFF"/>
        <w:ind w:left="142" w:firstLine="566"/>
        <w:rPr>
          <w:sz w:val="28"/>
          <w:szCs w:val="28"/>
          <w:highlight w:val="yellow"/>
        </w:rPr>
      </w:pPr>
      <w:r w:rsidRPr="003712DF">
        <w:rPr>
          <w:sz w:val="28"/>
          <w:szCs w:val="28"/>
          <w:highlight w:val="yellow"/>
        </w:rPr>
        <w:t xml:space="preserve">Для учета и автоматизации темы ВКР, ДП, МД разработанное меню данной системы представлен на рис.3.19., где сотрудник, выпускающий кафедры, заполняет утвержденные темы студентов каждый год. </w:t>
      </w:r>
    </w:p>
    <w:p w:rsidR="003712DF" w:rsidRPr="003712DF" w:rsidRDefault="003712DF" w:rsidP="003712DF">
      <w:pPr>
        <w:rPr>
          <w:sz w:val="28"/>
          <w:szCs w:val="28"/>
          <w:highlight w:val="yellow"/>
        </w:rPr>
      </w:pPr>
    </w:p>
    <w:p w:rsidR="003712DF" w:rsidRPr="003712DF" w:rsidRDefault="003712DF" w:rsidP="003712DF">
      <w:pPr>
        <w:rPr>
          <w:sz w:val="28"/>
          <w:szCs w:val="28"/>
          <w:highlight w:val="yellow"/>
        </w:rPr>
      </w:pPr>
      <w:r w:rsidRPr="003712DF">
        <w:rPr>
          <w:noProof/>
          <w:sz w:val="28"/>
          <w:szCs w:val="28"/>
          <w:highlight w:val="yellow"/>
        </w:rPr>
        <w:lastRenderedPageBreak/>
        <w:drawing>
          <wp:inline distT="0" distB="0" distL="0" distR="0" wp14:anchorId="4DD9F00B" wp14:editId="3CDAB694">
            <wp:extent cx="5935345" cy="3834130"/>
            <wp:effectExtent l="0" t="0" r="825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5345" cy="3834130"/>
                    </a:xfrm>
                    <a:prstGeom prst="rect">
                      <a:avLst/>
                    </a:prstGeom>
                    <a:noFill/>
                    <a:ln>
                      <a:noFill/>
                    </a:ln>
                  </pic:spPr>
                </pic:pic>
              </a:graphicData>
            </a:graphic>
          </wp:inline>
        </w:drawing>
      </w:r>
    </w:p>
    <w:p w:rsidR="003712DF" w:rsidRPr="003712DF" w:rsidRDefault="003712DF" w:rsidP="003712DF">
      <w:pPr>
        <w:jc w:val="center"/>
        <w:rPr>
          <w:sz w:val="28"/>
          <w:szCs w:val="28"/>
          <w:highlight w:val="yellow"/>
          <w:lang w:val="ky-KG"/>
        </w:rPr>
      </w:pPr>
      <w:r w:rsidRPr="003712DF">
        <w:rPr>
          <w:sz w:val="28"/>
          <w:szCs w:val="28"/>
          <w:highlight w:val="yellow"/>
        </w:rPr>
        <w:t>Рисунок 3.19. Таблица база данных “Учет темы ВКР”</w:t>
      </w:r>
      <w:r w:rsidRPr="003712DF">
        <w:rPr>
          <w:sz w:val="28"/>
          <w:szCs w:val="28"/>
          <w:highlight w:val="yellow"/>
          <w:lang w:val="ky-KG"/>
        </w:rPr>
        <w:t>.</w:t>
      </w:r>
    </w:p>
    <w:p w:rsidR="003712DF" w:rsidRPr="003712DF" w:rsidRDefault="003712DF" w:rsidP="003712DF">
      <w:pPr>
        <w:shd w:val="clear" w:color="auto" w:fill="FFFFFF"/>
        <w:ind w:left="142" w:firstLine="566"/>
        <w:rPr>
          <w:sz w:val="28"/>
          <w:szCs w:val="28"/>
          <w:highlight w:val="yellow"/>
        </w:rPr>
      </w:pPr>
      <w:r w:rsidRPr="003712DF">
        <w:rPr>
          <w:sz w:val="28"/>
          <w:szCs w:val="28"/>
          <w:highlight w:val="yellow"/>
        </w:rPr>
        <w:t xml:space="preserve">Все занесенные данные хранятся в </w:t>
      </w:r>
      <w:r w:rsidRPr="003712DF">
        <w:rPr>
          <w:sz w:val="28"/>
          <w:szCs w:val="28"/>
          <w:highlight w:val="yellow"/>
          <w:lang w:val="ky-KG"/>
        </w:rPr>
        <w:t>базе данных системы</w:t>
      </w:r>
      <w:r w:rsidRPr="003712DF">
        <w:rPr>
          <w:sz w:val="28"/>
          <w:szCs w:val="28"/>
          <w:highlight w:val="yellow"/>
        </w:rPr>
        <w:t xml:space="preserve"> и при поиске или ввода новых тем ВКР, МД, ДП автоматически </w:t>
      </w:r>
      <w:r w:rsidRPr="003712DF">
        <w:rPr>
          <w:sz w:val="28"/>
          <w:szCs w:val="28"/>
          <w:highlight w:val="yellow"/>
          <w:lang w:val="ky-KG"/>
        </w:rPr>
        <w:t xml:space="preserve">запускается процесс проверки совпадений темы выпускных работ. При окончании </w:t>
      </w:r>
      <w:r w:rsidRPr="003712DF">
        <w:rPr>
          <w:sz w:val="28"/>
          <w:szCs w:val="28"/>
          <w:highlight w:val="yellow"/>
        </w:rPr>
        <w:t>выводится информация со списком совпадений по базе данных, в противном случае выводится сообщение об отсутствии совпадений (рис.3.20).</w:t>
      </w:r>
    </w:p>
    <w:p w:rsidR="003712DF" w:rsidRPr="003712DF" w:rsidRDefault="003712DF" w:rsidP="003712DF">
      <w:pPr>
        <w:rPr>
          <w:noProof/>
          <w:sz w:val="28"/>
          <w:szCs w:val="28"/>
          <w:highlight w:val="yellow"/>
        </w:rPr>
      </w:pPr>
      <w:r w:rsidRPr="003712DF">
        <w:rPr>
          <w:noProof/>
          <w:sz w:val="28"/>
          <w:szCs w:val="28"/>
          <w:highlight w:val="yellow"/>
        </w:rPr>
        <w:drawing>
          <wp:inline distT="0" distB="0" distL="0" distR="0" wp14:anchorId="2D9B2AC7" wp14:editId="34C4D40F">
            <wp:extent cx="5935345" cy="29337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5345" cy="2933700"/>
                    </a:xfrm>
                    <a:prstGeom prst="rect">
                      <a:avLst/>
                    </a:prstGeom>
                    <a:noFill/>
                    <a:ln>
                      <a:noFill/>
                    </a:ln>
                  </pic:spPr>
                </pic:pic>
              </a:graphicData>
            </a:graphic>
          </wp:inline>
        </w:drawing>
      </w:r>
    </w:p>
    <w:p w:rsidR="003712DF" w:rsidRPr="003712DF" w:rsidRDefault="003712DF" w:rsidP="003712DF">
      <w:pPr>
        <w:jc w:val="center"/>
        <w:rPr>
          <w:sz w:val="28"/>
          <w:szCs w:val="28"/>
          <w:highlight w:val="yellow"/>
        </w:rPr>
      </w:pPr>
      <w:r w:rsidRPr="003712DF">
        <w:rPr>
          <w:sz w:val="28"/>
          <w:szCs w:val="28"/>
          <w:highlight w:val="yellow"/>
        </w:rPr>
        <w:t>Рисунок 3.20 .Процесс поиска совпадений.</w:t>
      </w:r>
    </w:p>
    <w:p w:rsidR="003712DF" w:rsidRPr="003712DF" w:rsidRDefault="003712DF" w:rsidP="003712DF">
      <w:pPr>
        <w:ind w:left="707" w:firstLine="709"/>
        <w:rPr>
          <w:sz w:val="28"/>
          <w:szCs w:val="28"/>
          <w:highlight w:val="yellow"/>
        </w:rPr>
      </w:pPr>
      <w:r w:rsidRPr="003712DF">
        <w:rPr>
          <w:sz w:val="28"/>
          <w:szCs w:val="28"/>
          <w:highlight w:val="yellow"/>
        </w:rPr>
        <w:lastRenderedPageBreak/>
        <w:t xml:space="preserve">На рис.3.21. представлено меню «Поиск» с параметрами проверки совпадений </w:t>
      </w:r>
      <w:r w:rsidRPr="003712DF">
        <w:rPr>
          <w:sz w:val="28"/>
          <w:szCs w:val="28"/>
          <w:highlight w:val="yellow"/>
          <w:lang w:val="ky-KG"/>
        </w:rPr>
        <w:t xml:space="preserve">темы выпускных работ студентов в базе данных </w:t>
      </w:r>
      <w:r w:rsidRPr="003712DF">
        <w:rPr>
          <w:sz w:val="28"/>
          <w:szCs w:val="28"/>
          <w:highlight w:val="yellow"/>
        </w:rPr>
        <w:t>системы.</w:t>
      </w:r>
    </w:p>
    <w:p w:rsidR="003712DF" w:rsidRPr="003712DF" w:rsidRDefault="003712DF" w:rsidP="003712DF">
      <w:pPr>
        <w:ind w:firstLine="709"/>
        <w:rPr>
          <w:sz w:val="28"/>
          <w:szCs w:val="28"/>
          <w:highlight w:val="yellow"/>
        </w:rPr>
      </w:pPr>
      <w:r w:rsidRPr="003712DF">
        <w:rPr>
          <w:noProof/>
          <w:sz w:val="28"/>
          <w:szCs w:val="28"/>
          <w:highlight w:val="yellow"/>
        </w:rPr>
        <w:drawing>
          <wp:inline distT="0" distB="0" distL="0" distR="0" wp14:anchorId="7E080D06" wp14:editId="15E8AD9F">
            <wp:extent cx="5436823" cy="159067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53686" cy="1595609"/>
                    </a:xfrm>
                    <a:prstGeom prst="rect">
                      <a:avLst/>
                    </a:prstGeom>
                    <a:noFill/>
                    <a:ln>
                      <a:noFill/>
                    </a:ln>
                  </pic:spPr>
                </pic:pic>
              </a:graphicData>
            </a:graphic>
          </wp:inline>
        </w:drawing>
      </w:r>
    </w:p>
    <w:p w:rsidR="003712DF" w:rsidRPr="003712DF" w:rsidRDefault="003712DF" w:rsidP="003712DF">
      <w:pPr>
        <w:jc w:val="center"/>
        <w:rPr>
          <w:sz w:val="28"/>
          <w:szCs w:val="28"/>
          <w:highlight w:val="yellow"/>
          <w:lang w:val="ky-KG"/>
        </w:rPr>
      </w:pPr>
      <w:r w:rsidRPr="003712DF">
        <w:rPr>
          <w:sz w:val="28"/>
          <w:szCs w:val="28"/>
          <w:highlight w:val="yellow"/>
        </w:rPr>
        <w:t>Рисунок 3.21.</w:t>
      </w:r>
      <w:r w:rsidRPr="003712DF">
        <w:rPr>
          <w:sz w:val="28"/>
          <w:szCs w:val="28"/>
          <w:highlight w:val="yellow"/>
          <w:lang w:val="ky-KG"/>
        </w:rPr>
        <w:t xml:space="preserve"> Страница</w:t>
      </w:r>
      <w:r w:rsidRPr="003712DF">
        <w:rPr>
          <w:sz w:val="28"/>
          <w:szCs w:val="28"/>
          <w:highlight w:val="yellow"/>
        </w:rPr>
        <w:t xml:space="preserve"> меню “Поиск”</w:t>
      </w:r>
      <w:r w:rsidRPr="003712DF">
        <w:rPr>
          <w:sz w:val="28"/>
          <w:szCs w:val="28"/>
          <w:highlight w:val="yellow"/>
          <w:lang w:val="ky-KG"/>
        </w:rPr>
        <w:t>.</w:t>
      </w:r>
    </w:p>
    <w:p w:rsidR="003712DF" w:rsidRPr="003712DF" w:rsidRDefault="003712DF" w:rsidP="003712DF">
      <w:pPr>
        <w:ind w:firstLine="708"/>
        <w:rPr>
          <w:sz w:val="28"/>
          <w:szCs w:val="28"/>
          <w:highlight w:val="yellow"/>
        </w:rPr>
      </w:pPr>
      <w:r w:rsidRPr="003712DF">
        <w:rPr>
          <w:sz w:val="28"/>
          <w:szCs w:val="28"/>
          <w:highlight w:val="yellow"/>
        </w:rPr>
        <w:t xml:space="preserve">В меню «Контакты» содержится максимально возможная контактная информация, информация об ответственных лицах, контактные телефоны, форма отправки электронного сообщения — все, что поможет посетителю оперативно связаться с администратором сайта (рис.3.22). </w:t>
      </w:r>
    </w:p>
    <w:p w:rsidR="003712DF" w:rsidRPr="003712DF" w:rsidRDefault="003712DF" w:rsidP="003712DF">
      <w:pPr>
        <w:ind w:firstLine="709"/>
        <w:rPr>
          <w:sz w:val="28"/>
          <w:szCs w:val="28"/>
          <w:highlight w:val="yellow"/>
        </w:rPr>
      </w:pPr>
      <w:r w:rsidRPr="003712DF">
        <w:rPr>
          <w:noProof/>
          <w:sz w:val="28"/>
          <w:szCs w:val="28"/>
          <w:highlight w:val="yellow"/>
        </w:rPr>
        <w:drawing>
          <wp:inline distT="0" distB="0" distL="0" distR="0" wp14:anchorId="1A596BC7" wp14:editId="738881EA">
            <wp:extent cx="5455920" cy="2600325"/>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76041" cy="2609915"/>
                    </a:xfrm>
                    <a:prstGeom prst="rect">
                      <a:avLst/>
                    </a:prstGeom>
                    <a:noFill/>
                    <a:ln>
                      <a:noFill/>
                    </a:ln>
                  </pic:spPr>
                </pic:pic>
              </a:graphicData>
            </a:graphic>
          </wp:inline>
        </w:drawing>
      </w:r>
    </w:p>
    <w:p w:rsidR="003712DF" w:rsidRPr="003712DF" w:rsidRDefault="003712DF" w:rsidP="003712DF">
      <w:pPr>
        <w:jc w:val="center"/>
        <w:rPr>
          <w:sz w:val="28"/>
          <w:szCs w:val="28"/>
          <w:highlight w:val="yellow"/>
        </w:rPr>
      </w:pPr>
      <w:r w:rsidRPr="003712DF">
        <w:rPr>
          <w:sz w:val="28"/>
          <w:szCs w:val="28"/>
          <w:highlight w:val="yellow"/>
        </w:rPr>
        <w:t xml:space="preserve">Рисунок 3.22. Меню “Контакты”. </w:t>
      </w:r>
    </w:p>
    <w:p w:rsidR="003712DF" w:rsidRPr="003712DF" w:rsidRDefault="003712DF" w:rsidP="003712DF">
      <w:pPr>
        <w:ind w:firstLine="708"/>
        <w:rPr>
          <w:sz w:val="28"/>
          <w:szCs w:val="28"/>
          <w:highlight w:val="yellow"/>
          <w:lang w:val="ky-KG"/>
        </w:rPr>
      </w:pPr>
      <w:r w:rsidRPr="003712DF">
        <w:rPr>
          <w:sz w:val="28"/>
          <w:szCs w:val="28"/>
          <w:highlight w:val="yellow"/>
          <w:lang w:val="ky-KG"/>
        </w:rPr>
        <w:t xml:space="preserve">Для </w:t>
      </w:r>
      <w:r w:rsidRPr="003712DF">
        <w:rPr>
          <w:sz w:val="28"/>
          <w:szCs w:val="28"/>
          <w:highlight w:val="yellow"/>
        </w:rPr>
        <w:t xml:space="preserve">администрирования </w:t>
      </w:r>
      <w:r w:rsidRPr="003712DF">
        <w:rPr>
          <w:sz w:val="28"/>
          <w:szCs w:val="28"/>
          <w:highlight w:val="yellow"/>
          <w:lang w:val="ky-KG"/>
        </w:rPr>
        <w:t xml:space="preserve">данной веб-системы разработана “Админ панель”. </w:t>
      </w:r>
      <w:r w:rsidRPr="003712DF">
        <w:rPr>
          <w:bCs/>
          <w:sz w:val="28"/>
          <w:szCs w:val="28"/>
          <w:highlight w:val="yellow"/>
          <w:lang w:val="ky-KG"/>
        </w:rPr>
        <w:t>Админ панель   является разделом для управления веб-системы в целом. Данный раздел веб-системы до</w:t>
      </w:r>
      <w:r w:rsidRPr="003712DF">
        <w:rPr>
          <w:sz w:val="28"/>
          <w:szCs w:val="28"/>
          <w:highlight w:val="yellow"/>
          <w:lang w:val="ky-KG"/>
        </w:rPr>
        <w:t xml:space="preserve">ступен только авторизованным пользователям, которые имеют права для управления контентом.Для входа в административную часть данной веб-системы, в адресной строке браузера вводим и попадаем на форму-приглашение введения логина и пароля (рис.3.23). </w:t>
      </w:r>
    </w:p>
    <w:p w:rsidR="003712DF" w:rsidRPr="003712DF" w:rsidRDefault="003712DF" w:rsidP="003712DF">
      <w:pPr>
        <w:ind w:firstLine="708"/>
        <w:jc w:val="center"/>
        <w:rPr>
          <w:sz w:val="28"/>
          <w:szCs w:val="28"/>
          <w:highlight w:val="yellow"/>
        </w:rPr>
      </w:pPr>
      <w:r w:rsidRPr="003712DF">
        <w:rPr>
          <w:noProof/>
          <w:sz w:val="28"/>
          <w:szCs w:val="28"/>
          <w:highlight w:val="yellow"/>
        </w:rPr>
        <w:lastRenderedPageBreak/>
        <w:drawing>
          <wp:inline distT="0" distB="0" distL="0" distR="0" wp14:anchorId="56ECD8EE" wp14:editId="574B0417">
            <wp:extent cx="5674101" cy="3267075"/>
            <wp:effectExtent l="0" t="0" r="3175" b="0"/>
            <wp:docPr id="215" name="Рисунок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2"/>
                    <pic:cNvPicPr>
                      <a:picLocks noChangeAspect="1" noChangeArrowheads="1"/>
                    </pic:cNvPicPr>
                  </pic:nvPicPr>
                  <pic:blipFill rotWithShape="1">
                    <a:blip r:embed="rId35">
                      <a:extLst>
                        <a:ext uri="{28A0092B-C50C-407E-A947-70E740481C1C}">
                          <a14:useLocalDpi xmlns:a14="http://schemas.microsoft.com/office/drawing/2010/main" val="0"/>
                        </a:ext>
                      </a:extLst>
                    </a:blip>
                    <a:srcRect l="3766" r="2293" b="14269"/>
                    <a:stretch/>
                  </pic:blipFill>
                  <pic:spPr bwMode="auto">
                    <a:xfrm>
                      <a:off x="0" y="0"/>
                      <a:ext cx="5703136" cy="3283793"/>
                    </a:xfrm>
                    <a:prstGeom prst="rect">
                      <a:avLst/>
                    </a:prstGeom>
                    <a:noFill/>
                    <a:ln>
                      <a:noFill/>
                    </a:ln>
                    <a:extLst>
                      <a:ext uri="{53640926-AAD7-44D8-BBD7-CCE9431645EC}">
                        <a14:shadowObscured xmlns:a14="http://schemas.microsoft.com/office/drawing/2010/main"/>
                      </a:ext>
                    </a:extLst>
                  </pic:spPr>
                </pic:pic>
              </a:graphicData>
            </a:graphic>
          </wp:inline>
        </w:drawing>
      </w:r>
      <w:r w:rsidRPr="003712DF">
        <w:rPr>
          <w:sz w:val="28"/>
          <w:szCs w:val="28"/>
          <w:highlight w:val="yellow"/>
        </w:rPr>
        <w:t xml:space="preserve">Рисунок 3.23. </w:t>
      </w:r>
      <w:r w:rsidRPr="003712DF">
        <w:rPr>
          <w:sz w:val="28"/>
          <w:szCs w:val="28"/>
          <w:highlight w:val="yellow"/>
          <w:lang w:val="ky-KG"/>
        </w:rPr>
        <w:t xml:space="preserve">Окно </w:t>
      </w:r>
      <w:r w:rsidRPr="003712DF">
        <w:rPr>
          <w:sz w:val="28"/>
          <w:szCs w:val="28"/>
          <w:highlight w:val="yellow"/>
        </w:rPr>
        <w:t>«Авторизация».</w:t>
      </w:r>
    </w:p>
    <w:p w:rsidR="003712DF" w:rsidRPr="003712DF" w:rsidRDefault="003712DF" w:rsidP="003712DF">
      <w:pPr>
        <w:ind w:firstLine="708"/>
        <w:rPr>
          <w:i/>
          <w:sz w:val="28"/>
          <w:szCs w:val="28"/>
          <w:highlight w:val="yellow"/>
          <w:lang w:val="ky-KG"/>
        </w:rPr>
      </w:pPr>
      <w:r w:rsidRPr="003712DF">
        <w:rPr>
          <w:sz w:val="28"/>
          <w:szCs w:val="28"/>
          <w:highlight w:val="yellow"/>
          <w:lang w:val="ky-KG"/>
        </w:rPr>
        <w:t xml:space="preserve">При успешной авторизации запускается административная панель веб системы (рис.3.24). В открывшейся странице слева размещены рабочие пункты, каждый из которых предназначен для выполнения отдельных функций.  И так, как указано на изображении внизу, здесь представлены   пункты: </w:t>
      </w:r>
      <w:r w:rsidRPr="003712DF">
        <w:rPr>
          <w:i/>
          <w:sz w:val="28"/>
          <w:szCs w:val="28"/>
          <w:highlight w:val="yellow"/>
          <w:lang w:val="ky-KG"/>
        </w:rPr>
        <w:t xml:space="preserve">Главная; Дипломные работы; Кафедры и Выйти. </w:t>
      </w:r>
    </w:p>
    <w:p w:rsidR="003712DF" w:rsidRPr="003712DF" w:rsidRDefault="003712DF" w:rsidP="003712DF">
      <w:pPr>
        <w:rPr>
          <w:sz w:val="28"/>
          <w:szCs w:val="28"/>
          <w:highlight w:val="yellow"/>
        </w:rPr>
      </w:pPr>
      <w:r w:rsidRPr="003712DF">
        <w:rPr>
          <w:noProof/>
          <w:sz w:val="28"/>
          <w:szCs w:val="28"/>
          <w:highlight w:val="yellow"/>
        </w:rPr>
        <w:lastRenderedPageBreak/>
        <w:drawing>
          <wp:inline distT="0" distB="0" distL="0" distR="0" wp14:anchorId="73E8DA31" wp14:editId="470782F6">
            <wp:extent cx="5905500" cy="5158101"/>
            <wp:effectExtent l="0" t="0" r="0" b="5080"/>
            <wp:docPr id="216" name="Рисунок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3"/>
                    <pic:cNvPicPr>
                      <a:picLocks noChangeAspect="1" noChangeArrowheads="1"/>
                    </pic:cNvPicPr>
                  </pic:nvPicPr>
                  <pic:blipFill rotWithShape="1">
                    <a:blip r:embed="rId36">
                      <a:extLst>
                        <a:ext uri="{28A0092B-C50C-407E-A947-70E740481C1C}">
                          <a14:useLocalDpi xmlns:a14="http://schemas.microsoft.com/office/drawing/2010/main" val="0"/>
                        </a:ext>
                      </a:extLst>
                    </a:blip>
                    <a:srcRect r="21466"/>
                    <a:stretch/>
                  </pic:blipFill>
                  <pic:spPr bwMode="auto">
                    <a:xfrm>
                      <a:off x="0" y="0"/>
                      <a:ext cx="5907610" cy="5159944"/>
                    </a:xfrm>
                    <a:prstGeom prst="rect">
                      <a:avLst/>
                    </a:prstGeom>
                    <a:noFill/>
                    <a:ln>
                      <a:noFill/>
                    </a:ln>
                    <a:extLst>
                      <a:ext uri="{53640926-AAD7-44D8-BBD7-CCE9431645EC}">
                        <a14:shadowObscured xmlns:a14="http://schemas.microsoft.com/office/drawing/2010/main"/>
                      </a:ext>
                    </a:extLst>
                  </pic:spPr>
                </pic:pic>
              </a:graphicData>
            </a:graphic>
          </wp:inline>
        </w:drawing>
      </w:r>
    </w:p>
    <w:p w:rsidR="003712DF" w:rsidRPr="003712DF" w:rsidRDefault="003712DF" w:rsidP="003712DF">
      <w:pPr>
        <w:jc w:val="center"/>
        <w:rPr>
          <w:sz w:val="28"/>
          <w:szCs w:val="28"/>
          <w:highlight w:val="yellow"/>
        </w:rPr>
      </w:pPr>
      <w:r w:rsidRPr="003712DF">
        <w:rPr>
          <w:sz w:val="28"/>
          <w:szCs w:val="28"/>
          <w:highlight w:val="yellow"/>
        </w:rPr>
        <w:t>Рисунок 3.24. Главный меню администратора.</w:t>
      </w:r>
    </w:p>
    <w:p w:rsidR="003712DF" w:rsidRPr="003712DF" w:rsidRDefault="003712DF" w:rsidP="003712DF">
      <w:pPr>
        <w:spacing w:after="150"/>
        <w:textAlignment w:val="baseline"/>
        <w:rPr>
          <w:sz w:val="28"/>
          <w:szCs w:val="28"/>
          <w:highlight w:val="yellow"/>
          <w:lang w:val="ky-KG"/>
        </w:rPr>
      </w:pPr>
      <w:r w:rsidRPr="003712DF">
        <w:rPr>
          <w:sz w:val="28"/>
          <w:szCs w:val="28"/>
          <w:highlight w:val="yellow"/>
          <w:lang w:val="ky-KG"/>
        </w:rPr>
        <w:tab/>
        <w:t xml:space="preserve">Для изменения содержимого веб-системы необходимо редактировать соответствующий раздел пункта меню.  То есть, здесь мы можем работать с пунктами: меню, изменить, удалять, добавлять, сохранить и распечатать, а также осуществить поиск соответствующей информации. На рис.3.25. представлен  фрагмент страницы для добавления, изменения  и удаления темы выпускных работ.  </w:t>
      </w:r>
    </w:p>
    <w:p w:rsidR="003712DF" w:rsidRPr="003712DF" w:rsidRDefault="003712DF" w:rsidP="003712DF">
      <w:pPr>
        <w:rPr>
          <w:sz w:val="28"/>
          <w:szCs w:val="28"/>
          <w:highlight w:val="yellow"/>
        </w:rPr>
      </w:pPr>
      <w:r w:rsidRPr="003712DF">
        <w:rPr>
          <w:noProof/>
          <w:sz w:val="28"/>
          <w:szCs w:val="28"/>
          <w:highlight w:val="yellow"/>
        </w:rPr>
        <w:lastRenderedPageBreak/>
        <w:drawing>
          <wp:inline distT="0" distB="0" distL="0" distR="0" wp14:anchorId="0637E645" wp14:editId="2989A2CF">
            <wp:extent cx="5928995" cy="5562600"/>
            <wp:effectExtent l="0" t="0" r="0" b="0"/>
            <wp:docPr id="217" name="Рисунок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8846" cy="5571842"/>
                    </a:xfrm>
                    <a:prstGeom prst="rect">
                      <a:avLst/>
                    </a:prstGeom>
                    <a:noFill/>
                    <a:ln>
                      <a:noFill/>
                    </a:ln>
                  </pic:spPr>
                </pic:pic>
              </a:graphicData>
            </a:graphic>
          </wp:inline>
        </w:drawing>
      </w:r>
    </w:p>
    <w:p w:rsidR="003712DF" w:rsidRPr="003712DF" w:rsidRDefault="003712DF" w:rsidP="003712DF">
      <w:pPr>
        <w:jc w:val="center"/>
        <w:rPr>
          <w:sz w:val="28"/>
          <w:szCs w:val="28"/>
          <w:highlight w:val="yellow"/>
          <w:lang w:val="ky-KG"/>
        </w:rPr>
      </w:pPr>
      <w:r w:rsidRPr="003712DF">
        <w:rPr>
          <w:sz w:val="28"/>
          <w:szCs w:val="28"/>
          <w:highlight w:val="yellow"/>
        </w:rPr>
        <w:t>Рисунок 3.25. Добавление темы ВКР</w:t>
      </w:r>
      <w:r w:rsidRPr="003712DF">
        <w:rPr>
          <w:sz w:val="28"/>
          <w:szCs w:val="28"/>
          <w:highlight w:val="yellow"/>
          <w:lang w:val="ky-KG"/>
        </w:rPr>
        <w:t xml:space="preserve">, ДП, МД. </w:t>
      </w:r>
    </w:p>
    <w:p w:rsidR="003712DF" w:rsidRPr="004E1581" w:rsidRDefault="003712DF" w:rsidP="003712DF">
      <w:pPr>
        <w:ind w:firstLine="709"/>
        <w:rPr>
          <w:sz w:val="28"/>
          <w:szCs w:val="28"/>
        </w:rPr>
      </w:pPr>
      <w:r w:rsidRPr="003712DF">
        <w:rPr>
          <w:sz w:val="28"/>
          <w:szCs w:val="28"/>
          <w:highlight w:val="yellow"/>
        </w:rPr>
        <w:t>В целом разработанная веб-ориентированная информационная система имеет интуитивно понятный интерфейс, сделана простая и предельно удобная навигация с тем, чтобы пользователь оперативно получал ответы на любые вопросы по тематике веб-с</w:t>
      </w:r>
      <w:r w:rsidRPr="003712DF">
        <w:rPr>
          <w:sz w:val="28"/>
          <w:szCs w:val="28"/>
          <w:highlight w:val="yellow"/>
          <w:lang w:val="ky-KG"/>
        </w:rPr>
        <w:t>истемы</w:t>
      </w:r>
      <w:r w:rsidRPr="003712DF">
        <w:rPr>
          <w:sz w:val="28"/>
          <w:szCs w:val="28"/>
          <w:highlight w:val="yellow"/>
        </w:rPr>
        <w:t>.</w:t>
      </w:r>
      <w:r w:rsidRPr="003712DF">
        <w:rPr>
          <w:sz w:val="28"/>
          <w:szCs w:val="28"/>
          <w:highlight w:val="yellow"/>
          <w:lang w:val="ky-KG"/>
        </w:rPr>
        <w:t xml:space="preserve"> Р</w:t>
      </w:r>
      <w:r w:rsidRPr="003712DF">
        <w:rPr>
          <w:sz w:val="28"/>
          <w:szCs w:val="28"/>
          <w:highlight w:val="yellow"/>
        </w:rPr>
        <w:t xml:space="preserve">разработанную web-систему  вполне можно применять на любой выпускающей кафедре института  для учета </w:t>
      </w:r>
      <w:r w:rsidRPr="003712DF">
        <w:rPr>
          <w:sz w:val="28"/>
          <w:szCs w:val="28"/>
          <w:highlight w:val="yellow"/>
          <w:lang w:val="ky-KG"/>
        </w:rPr>
        <w:t xml:space="preserve">и автоматизации </w:t>
      </w:r>
      <w:r w:rsidRPr="003712DF">
        <w:rPr>
          <w:sz w:val="28"/>
          <w:szCs w:val="28"/>
          <w:highlight w:val="yellow"/>
        </w:rPr>
        <w:t>темы выпускных работ студентов</w:t>
      </w:r>
      <w:r w:rsidRPr="003712DF">
        <w:rPr>
          <w:sz w:val="28"/>
          <w:szCs w:val="28"/>
          <w:highlight w:val="yellow"/>
          <w:lang w:val="ky-KG"/>
        </w:rPr>
        <w:t>.</w:t>
      </w:r>
      <w:r>
        <w:rPr>
          <w:sz w:val="28"/>
          <w:szCs w:val="28"/>
          <w:lang w:val="ky-KG"/>
        </w:rPr>
        <w:t xml:space="preserve"> </w:t>
      </w:r>
    </w:p>
    <w:p w:rsidR="00B0262C" w:rsidRDefault="003712DF"/>
    <w:sectPr w:rsidR="00B0262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AE2FBF"/>
    <w:multiLevelType w:val="multilevel"/>
    <w:tmpl w:val="01600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03178C5"/>
    <w:multiLevelType w:val="hybridMultilevel"/>
    <w:tmpl w:val="FA703D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2DF"/>
    <w:rsid w:val="003712DF"/>
    <w:rsid w:val="0040065A"/>
    <w:rsid w:val="005676CA"/>
    <w:rsid w:val="00F720C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32DC826-B388-45F9-9F96-0ECED7830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autoRedefine/>
    <w:qFormat/>
    <w:rsid w:val="003712DF"/>
    <w:pPr>
      <w:widowControl w:val="0"/>
      <w:tabs>
        <w:tab w:val="left" w:pos="567"/>
      </w:tabs>
      <w:autoSpaceDE w:val="0"/>
      <w:autoSpaceDN w:val="0"/>
      <w:adjustRightInd w:val="0"/>
      <w:spacing w:after="0" w:line="360" w:lineRule="auto"/>
      <w:jc w:val="both"/>
    </w:pPr>
    <w:rPr>
      <w:rFonts w:ascii="Times New Roman" w:hAnsi="Times New Roman" w:cs="Times New Roman"/>
      <w:color w:val="000000"/>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712D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20</Pages>
  <Words>1457</Words>
  <Characters>8306</Characters>
  <Application>Microsoft Office Word</Application>
  <DocSecurity>0</DocSecurity>
  <Lines>69</Lines>
  <Paragraphs>19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Пользователь</cp:lastModifiedBy>
  <cp:revision>1</cp:revision>
  <dcterms:created xsi:type="dcterms:W3CDTF">2024-05-11T17:02:00Z</dcterms:created>
  <dcterms:modified xsi:type="dcterms:W3CDTF">2024-05-11T17:04:00Z</dcterms:modified>
</cp:coreProperties>
</file>