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BDD2E" w14:textId="77777777" w:rsidR="00FA617B" w:rsidRPr="00257F9B" w:rsidRDefault="00FA617B" w:rsidP="00FA617B">
      <w:pPr>
        <w:jc w:val="right"/>
        <w:rPr>
          <w:rFonts w:ascii="Arial" w:hAnsi="Arial" w:cs="Arial"/>
          <w:sz w:val="50"/>
          <w:szCs w:val="50"/>
          <w:highlight w:val="yellow"/>
        </w:rPr>
      </w:pPr>
      <w:bookmarkStart w:id="0" w:name="_Ref312243294"/>
      <w:r w:rsidRPr="00257F9B">
        <w:rPr>
          <w:rFonts w:ascii="Arial" w:hAnsi="Arial" w:cs="Arial"/>
          <w:sz w:val="50"/>
          <w:szCs w:val="50"/>
          <w:highlight w:val="yellow"/>
        </w:rPr>
        <w:t>PROJECT NAME HERE</w:t>
      </w:r>
    </w:p>
    <w:p w14:paraId="4670FD23" w14:textId="77777777" w:rsidR="00FA617B" w:rsidRPr="00257F9B" w:rsidRDefault="00FA617B" w:rsidP="00FA617B">
      <w:pPr>
        <w:jc w:val="right"/>
        <w:rPr>
          <w:rFonts w:ascii="Arial" w:hAnsi="Arial" w:cs="Arial"/>
          <w:sz w:val="42"/>
          <w:szCs w:val="42"/>
        </w:rPr>
      </w:pPr>
      <w:r w:rsidRPr="00257F9B">
        <w:rPr>
          <w:rFonts w:ascii="Arial" w:hAnsi="Arial" w:cs="Arial"/>
          <w:sz w:val="42"/>
          <w:szCs w:val="42"/>
          <w:highlight w:val="yellow"/>
        </w:rPr>
        <w:t>Project members</w:t>
      </w:r>
    </w:p>
    <w:p w14:paraId="77ABEFDE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77777777" w:rsidR="00FA617B" w:rsidRPr="00257F9B" w:rsidRDefault="00FA617B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257F9B">
        <w:rPr>
          <w:rFonts w:ascii="Arial" w:hAnsi="Arial" w:cs="Arial"/>
          <w:b/>
          <w:smallCaps/>
          <w:sz w:val="52"/>
          <w:szCs w:val="52"/>
        </w:rPr>
        <w:t>Concept of Operations</w:t>
      </w:r>
    </w:p>
    <w:p w14:paraId="12B786F5" w14:textId="77777777" w:rsidR="00FA617B" w:rsidRPr="00257F9B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25C11808" w14:textId="77777777" w:rsidR="00FA617B" w:rsidRPr="00257F9B" w:rsidRDefault="00FA617B" w:rsidP="00FA617B">
      <w:pPr>
        <w:jc w:val="left"/>
        <w:rPr>
          <w:rFonts w:ascii="Arial" w:hAnsi="Arial" w:cs="Arial"/>
          <w:sz w:val="44"/>
          <w:szCs w:val="44"/>
        </w:rPr>
      </w:pPr>
    </w:p>
    <w:p w14:paraId="7BC3B921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1EA2191B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257F9B">
        <w:rPr>
          <w:rFonts w:ascii="Arial" w:hAnsi="Arial" w:cs="Arial"/>
          <w:sz w:val="28"/>
          <w:szCs w:val="28"/>
        </w:rPr>
        <w:t>REVISION – Draft</w:t>
      </w:r>
    </w:p>
    <w:p w14:paraId="5DCF2D22" w14:textId="4B7942B6" w:rsidR="00CC1A19" w:rsidRPr="00257F9B" w:rsidRDefault="00FA617B" w:rsidP="00043D9F">
      <w:pPr>
        <w:jc w:val="left"/>
        <w:rPr>
          <w:rFonts w:ascii="Arial" w:hAnsi="Arial" w:cs="Arial"/>
          <w:szCs w:val="20"/>
        </w:rPr>
        <w:sectPr w:rsidR="00CC1A19" w:rsidRPr="00257F9B" w:rsidSect="00162656">
          <w:headerReference w:type="default" r:id="rId8"/>
          <w:foot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257F9B">
        <w:rPr>
          <w:rFonts w:ascii="Arial" w:hAnsi="Arial" w:cs="Arial"/>
          <w:sz w:val="28"/>
          <w:szCs w:val="28"/>
        </w:rPr>
        <w:t>25 January 2016</w:t>
      </w:r>
    </w:p>
    <w:p w14:paraId="52E47BE8" w14:textId="77777777" w:rsidR="00FA617B" w:rsidRPr="00257F9B" w:rsidRDefault="00FA617B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257F9B">
        <w:rPr>
          <w:rFonts w:ascii="Arial" w:hAnsi="Arial" w:cs="Arial"/>
          <w:smallCaps/>
          <w:sz w:val="36"/>
          <w:szCs w:val="36"/>
        </w:rPr>
        <w:lastRenderedPageBreak/>
        <w:t>Concept of Operations</w:t>
      </w:r>
    </w:p>
    <w:p w14:paraId="22725D9B" w14:textId="77777777" w:rsidR="00FA617B" w:rsidRPr="00257F9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257F9B">
        <w:rPr>
          <w:rFonts w:ascii="Arial" w:hAnsi="Arial" w:cs="Arial"/>
          <w:smallCaps/>
          <w:sz w:val="36"/>
          <w:szCs w:val="36"/>
        </w:rPr>
        <w:t>for</w:t>
      </w:r>
    </w:p>
    <w:p w14:paraId="187DD37C" w14:textId="77777777" w:rsidR="00FA617B" w:rsidRPr="00257F9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257F9B">
        <w:rPr>
          <w:rFonts w:ascii="Arial" w:hAnsi="Arial" w:cs="Arial"/>
          <w:sz w:val="36"/>
          <w:szCs w:val="36"/>
          <w:highlight w:val="yellow"/>
        </w:rPr>
        <w:t>Project Name Here</w:t>
      </w:r>
    </w:p>
    <w:p w14:paraId="0BDF3C0A" w14:textId="77777777" w:rsidR="00CC1A19" w:rsidRPr="00257F9B" w:rsidRDefault="00CC1A19" w:rsidP="00043D9F">
      <w:pPr>
        <w:rPr>
          <w:rFonts w:ascii="Arial" w:hAnsi="Arial" w:cs="Arial"/>
        </w:rPr>
      </w:pPr>
    </w:p>
    <w:p w14:paraId="0E0F0388" w14:textId="77777777" w:rsidR="00CC1A19" w:rsidRPr="00257F9B" w:rsidRDefault="00CC1A19" w:rsidP="00043D9F">
      <w:pPr>
        <w:rPr>
          <w:rFonts w:ascii="Arial" w:hAnsi="Arial" w:cs="Arial"/>
        </w:rPr>
      </w:pPr>
    </w:p>
    <w:p w14:paraId="71073F36" w14:textId="77777777" w:rsidR="00CC1A19" w:rsidRPr="00257F9B" w:rsidRDefault="00CC1A19" w:rsidP="00043D9F">
      <w:pPr>
        <w:rPr>
          <w:rFonts w:ascii="Arial" w:hAnsi="Arial" w:cs="Arial"/>
        </w:rPr>
      </w:pPr>
    </w:p>
    <w:p w14:paraId="2E26FD29" w14:textId="77777777" w:rsidR="00FA617B" w:rsidRPr="00257F9B" w:rsidRDefault="00FA617B" w:rsidP="00043D9F">
      <w:pPr>
        <w:rPr>
          <w:rFonts w:ascii="Arial" w:hAnsi="Arial" w:cs="Arial"/>
        </w:rPr>
      </w:pPr>
    </w:p>
    <w:p w14:paraId="3E10ED68" w14:textId="77777777" w:rsidR="00CC1A19" w:rsidRPr="00257F9B" w:rsidRDefault="00CC1A19" w:rsidP="00043D9F">
      <w:pPr>
        <w:rPr>
          <w:rFonts w:ascii="Arial" w:hAnsi="Arial" w:cs="Arial"/>
        </w:rPr>
      </w:pPr>
    </w:p>
    <w:p w14:paraId="057085EF" w14:textId="5F622229" w:rsidR="00FA617B" w:rsidRPr="00257F9B" w:rsidRDefault="002176BD" w:rsidP="002176BD">
      <w:pPr>
        <w:jc w:val="center"/>
        <w:rPr>
          <w:rFonts w:ascii="Arial" w:hAnsi="Arial" w:cs="Arial"/>
        </w:rPr>
      </w:pPr>
      <w:r>
        <w:rPr>
          <w:rFonts w:ascii="Arial" w:hAnsi="Arial" w:cs="Arial"/>
          <w:smallCaps/>
        </w:rPr>
        <w:t>Team &lt;</w:t>
      </w:r>
      <w:r w:rsidRPr="002176BD">
        <w:rPr>
          <w:rFonts w:ascii="Arial" w:hAnsi="Arial" w:cs="Arial"/>
          <w:smallCaps/>
          <w:highlight w:val="yellow"/>
        </w:rPr>
        <w:t>XX</w:t>
      </w:r>
      <w:r>
        <w:rPr>
          <w:rFonts w:ascii="Arial" w:hAnsi="Arial" w:cs="Arial"/>
          <w:smallCaps/>
        </w:rPr>
        <w:t>&gt;</w:t>
      </w:r>
    </w:p>
    <w:p w14:paraId="48CECDF5" w14:textId="77777777" w:rsidR="00FA617B" w:rsidRPr="00257F9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257F9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257F9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257F9B" w:rsidRDefault="00FA617B" w:rsidP="00FA617B">
      <w:pPr>
        <w:jc w:val="center"/>
        <w:rPr>
          <w:rFonts w:ascii="Arial" w:hAnsi="Arial" w:cs="Arial"/>
          <w:smallCaps/>
        </w:rPr>
      </w:pPr>
      <w:r w:rsidRPr="00257F9B">
        <w:rPr>
          <w:rFonts w:ascii="Arial" w:hAnsi="Arial" w:cs="Arial"/>
          <w:smallCaps/>
        </w:rPr>
        <w:t>Approved by:</w:t>
      </w:r>
    </w:p>
    <w:p w14:paraId="478FFB66" w14:textId="77777777" w:rsidR="00FA617B" w:rsidRPr="00257F9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68622480" w14:textId="77777777" w:rsidR="00FA617B" w:rsidRPr="00257F9B" w:rsidRDefault="00FA617B" w:rsidP="00FA617B">
      <w:pPr>
        <w:ind w:left="2970"/>
        <w:rPr>
          <w:rFonts w:ascii="Arial" w:hAnsi="Arial" w:cs="Arial"/>
        </w:rPr>
      </w:pPr>
      <w:r w:rsidRPr="00257F9B">
        <w:rPr>
          <w:rFonts w:ascii="Arial" w:hAnsi="Arial" w:cs="Arial"/>
        </w:rPr>
        <w:t>_____________________________</w:t>
      </w:r>
    </w:p>
    <w:p w14:paraId="181F348B" w14:textId="77777777" w:rsidR="00FA617B" w:rsidRPr="00257F9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257F9B">
        <w:rPr>
          <w:rFonts w:ascii="Arial" w:hAnsi="Arial" w:cs="Arial"/>
        </w:rPr>
        <w:t>Project Leader</w:t>
      </w:r>
      <w:r w:rsidRPr="00257F9B">
        <w:rPr>
          <w:rFonts w:ascii="Arial" w:hAnsi="Arial" w:cs="Arial"/>
        </w:rPr>
        <w:tab/>
        <w:t>Date</w:t>
      </w:r>
    </w:p>
    <w:p w14:paraId="002F7D82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257F9B" w:rsidRDefault="00FA617B" w:rsidP="00FA617B">
      <w:pPr>
        <w:ind w:left="2970"/>
        <w:rPr>
          <w:rFonts w:ascii="Arial" w:hAnsi="Arial" w:cs="Arial"/>
        </w:rPr>
      </w:pPr>
      <w:r w:rsidRPr="00257F9B">
        <w:rPr>
          <w:rFonts w:ascii="Arial" w:hAnsi="Arial" w:cs="Arial"/>
        </w:rPr>
        <w:t>_____________________________</w:t>
      </w:r>
    </w:p>
    <w:p w14:paraId="5B1459A3" w14:textId="56036E7F" w:rsidR="00FA617B" w:rsidRPr="00257F9B" w:rsidRDefault="00497B3D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Prof. S. Kalafatis</w:t>
      </w:r>
      <w:bookmarkStart w:id="1" w:name="_GoBack"/>
      <w:bookmarkEnd w:id="1"/>
      <w:r w:rsidR="00FA617B" w:rsidRPr="00257F9B">
        <w:rPr>
          <w:rFonts w:ascii="Arial" w:hAnsi="Arial" w:cs="Arial"/>
        </w:rPr>
        <w:tab/>
        <w:t>Date</w:t>
      </w:r>
    </w:p>
    <w:p w14:paraId="36BFAEA3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257F9B" w:rsidRDefault="00FA617B" w:rsidP="00FA617B">
      <w:pPr>
        <w:ind w:left="2970"/>
        <w:rPr>
          <w:rFonts w:ascii="Arial" w:hAnsi="Arial" w:cs="Arial"/>
        </w:rPr>
      </w:pPr>
      <w:r w:rsidRPr="00257F9B">
        <w:rPr>
          <w:rFonts w:ascii="Arial" w:hAnsi="Arial" w:cs="Arial"/>
        </w:rPr>
        <w:t>_____________________________</w:t>
      </w:r>
    </w:p>
    <w:p w14:paraId="7434F0A7" w14:textId="77777777" w:rsidR="00FA617B" w:rsidRPr="00257F9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257F9B">
        <w:rPr>
          <w:rFonts w:ascii="Arial" w:hAnsi="Arial" w:cs="Arial"/>
        </w:rPr>
        <w:t xml:space="preserve">T/A      </w:t>
      </w:r>
      <w:r w:rsidRPr="00257F9B">
        <w:rPr>
          <w:rFonts w:ascii="Arial" w:hAnsi="Arial" w:cs="Arial"/>
        </w:rPr>
        <w:tab/>
        <w:t>Date</w:t>
      </w:r>
    </w:p>
    <w:p w14:paraId="6FF308B7" w14:textId="77777777" w:rsidR="00CC1A19" w:rsidRPr="00257F9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257F9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257F9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257F9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257F9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257F9B">
        <w:rPr>
          <w:rFonts w:ascii="Arial" w:hAnsi="Arial" w:cs="Arial"/>
          <w:b/>
          <w:sz w:val="28"/>
        </w:rPr>
        <w:br w:type="page"/>
      </w:r>
      <w:r w:rsidRPr="00257F9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1"/>
        <w:gridCol w:w="1917"/>
        <w:gridCol w:w="1913"/>
        <w:gridCol w:w="3307"/>
      </w:tblGrid>
      <w:tr w:rsidR="00CC1A19" w:rsidRPr="00257F9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257F9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257F9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257F9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257F9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257F9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257F9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257F9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257F9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257F9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257F9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257F9B" w14:paraId="5026E6A2" w14:textId="77777777" w:rsidTr="00043D9F">
        <w:tc>
          <w:tcPr>
            <w:tcW w:w="690" w:type="dxa"/>
          </w:tcPr>
          <w:p w14:paraId="1200103E" w14:textId="77777777" w:rsidR="00FA617B" w:rsidRPr="00257F9B" w:rsidRDefault="00FA617B" w:rsidP="00FA617B">
            <w:pPr>
              <w:rPr>
                <w:rFonts w:ascii="Arial" w:hAnsi="Arial" w:cs="Arial"/>
                <w:b/>
              </w:rPr>
            </w:pPr>
            <w:r w:rsidRPr="00257F9B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14:paraId="277BD379" w14:textId="4E4535F1" w:rsidR="00FA617B" w:rsidRPr="00257F9B" w:rsidRDefault="00FA617B" w:rsidP="00FA617B">
            <w:pPr>
              <w:rPr>
                <w:rFonts w:ascii="Arial" w:hAnsi="Arial" w:cs="Arial"/>
              </w:rPr>
            </w:pPr>
            <w:r w:rsidRPr="00257F9B">
              <w:rPr>
                <w:rFonts w:ascii="Arial" w:hAnsi="Arial" w:cs="Arial"/>
                <w:highlight w:val="yellow"/>
              </w:rPr>
              <w:t>[date here]</w:t>
            </w:r>
          </w:p>
        </w:tc>
        <w:tc>
          <w:tcPr>
            <w:tcW w:w="1919" w:type="dxa"/>
          </w:tcPr>
          <w:p w14:paraId="546C7E3B" w14:textId="59F2C6E3" w:rsidR="00FA617B" w:rsidRPr="00257F9B" w:rsidRDefault="00FA617B" w:rsidP="00FA617B">
            <w:pPr>
              <w:rPr>
                <w:rFonts w:ascii="Arial" w:hAnsi="Arial" w:cs="Arial"/>
              </w:rPr>
            </w:pPr>
            <w:r w:rsidRPr="00257F9B">
              <w:rPr>
                <w:rFonts w:ascii="Arial" w:hAnsi="Arial" w:cs="Arial"/>
                <w:highlight w:val="yellow"/>
              </w:rPr>
              <w:t>[person’s name]</w:t>
            </w:r>
          </w:p>
        </w:tc>
        <w:tc>
          <w:tcPr>
            <w:tcW w:w="1915" w:type="dxa"/>
          </w:tcPr>
          <w:p w14:paraId="61337CE4" w14:textId="77777777" w:rsidR="00FA617B" w:rsidRPr="00257F9B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257F9B" w:rsidRDefault="00FA617B" w:rsidP="00FA617B">
            <w:pPr>
              <w:jc w:val="left"/>
              <w:rPr>
                <w:rFonts w:ascii="Arial" w:hAnsi="Arial" w:cs="Arial"/>
              </w:rPr>
            </w:pPr>
            <w:r w:rsidRPr="00257F9B">
              <w:rPr>
                <w:rFonts w:ascii="Arial" w:hAnsi="Arial" w:cs="Arial"/>
              </w:rPr>
              <w:t>Draft Release</w:t>
            </w:r>
          </w:p>
        </w:tc>
      </w:tr>
    </w:tbl>
    <w:p w14:paraId="7F6ABF2C" w14:textId="77777777" w:rsidR="00CC1A19" w:rsidRPr="00257F9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257F9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257F9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257F9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257F9B" w:rsidRDefault="00CC1A19">
      <w:pPr>
        <w:pStyle w:val="TOCHeading"/>
        <w:rPr>
          <w:rFonts w:ascii="Arial" w:hAnsi="Arial" w:cs="Arial"/>
        </w:rPr>
      </w:pPr>
      <w:bookmarkStart w:id="2" w:name="_Toc356386054"/>
      <w:bookmarkStart w:id="3" w:name="_Toc441585281"/>
      <w:r w:rsidRPr="00257F9B">
        <w:rPr>
          <w:rFonts w:ascii="Arial" w:hAnsi="Arial" w:cs="Arial"/>
        </w:rPr>
        <w:lastRenderedPageBreak/>
        <w:t>Table of Contents</w:t>
      </w:r>
      <w:bookmarkEnd w:id="2"/>
      <w:bookmarkEnd w:id="3"/>
    </w:p>
    <w:p w14:paraId="5ACEF794" w14:textId="77777777" w:rsidR="00257F9B" w:rsidRPr="00257F9B" w:rsidRDefault="00CC1A19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 w:rsidRPr="00257F9B">
        <w:rPr>
          <w:rFonts w:ascii="Arial" w:hAnsi="Arial" w:cs="Arial"/>
        </w:rPr>
        <w:fldChar w:fldCharType="begin"/>
      </w:r>
      <w:r w:rsidRPr="00257F9B">
        <w:rPr>
          <w:rFonts w:ascii="Arial" w:hAnsi="Arial" w:cs="Arial"/>
        </w:rPr>
        <w:instrText xml:space="preserve"> TOC \o "1-3" \h \z \u </w:instrText>
      </w:r>
      <w:r w:rsidRPr="00257F9B">
        <w:rPr>
          <w:rFonts w:ascii="Arial" w:hAnsi="Arial" w:cs="Arial"/>
        </w:rPr>
        <w:fldChar w:fldCharType="separate"/>
      </w:r>
      <w:hyperlink w:anchor="_Toc441585281" w:history="1">
        <w:r w:rsidR="00257F9B" w:rsidRPr="00257F9B">
          <w:rPr>
            <w:rStyle w:val="Hyperlink"/>
            <w:rFonts w:ascii="Arial" w:hAnsi="Arial" w:cs="Arial"/>
          </w:rPr>
          <w:t>Table of Contents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_Toc441585281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III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50FCD842" w14:textId="77777777" w:rsidR="00257F9B" w:rsidRPr="00257F9B" w:rsidRDefault="00882766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2" w:history="1">
        <w:r w:rsidR="00257F9B" w:rsidRPr="00257F9B">
          <w:rPr>
            <w:rStyle w:val="Hyperlink"/>
            <w:rFonts w:ascii="Arial" w:hAnsi="Arial" w:cs="Arial"/>
          </w:rPr>
          <w:t>List of Tables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_Toc441585282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IV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0F01409C" w14:textId="77777777" w:rsidR="00257F9B" w:rsidRPr="00257F9B" w:rsidRDefault="00882766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3" w:history="1">
        <w:r w:rsidR="00257F9B" w:rsidRPr="00257F9B">
          <w:rPr>
            <w:rStyle w:val="Hyperlink"/>
            <w:rFonts w:ascii="Arial" w:hAnsi="Arial" w:cs="Arial"/>
          </w:rPr>
          <w:t>List of Figures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_Toc441585283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V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3E1851FA" w14:textId="77777777" w:rsidR="00257F9B" w:rsidRPr="00257F9B" w:rsidRDefault="00882766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4" w:history="1">
        <w:r w:rsidR="00257F9B" w:rsidRPr="00257F9B">
          <w:rPr>
            <w:rStyle w:val="Hyperlink"/>
            <w:rFonts w:ascii="Arial" w:hAnsi="Arial" w:cs="Arial"/>
          </w:rPr>
          <w:t>1.</w:t>
        </w:r>
        <w:r w:rsidR="00257F9B" w:rsidRPr="00257F9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257F9B">
          <w:rPr>
            <w:rStyle w:val="Hyperlink"/>
            <w:rFonts w:ascii="Arial" w:hAnsi="Arial" w:cs="Arial"/>
          </w:rPr>
          <w:t>Executive Summary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_Toc441585284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1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460DAB3A" w14:textId="77777777" w:rsidR="00257F9B" w:rsidRPr="00257F9B" w:rsidRDefault="00882766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5" w:history="1">
        <w:r w:rsidR="00257F9B" w:rsidRPr="00257F9B">
          <w:rPr>
            <w:rStyle w:val="Hyperlink"/>
            <w:rFonts w:ascii="Arial" w:hAnsi="Arial" w:cs="Arial"/>
          </w:rPr>
          <w:t>2.</w:t>
        </w:r>
        <w:r w:rsidR="00257F9B" w:rsidRPr="00257F9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257F9B">
          <w:rPr>
            <w:rStyle w:val="Hyperlink"/>
            <w:rFonts w:ascii="Arial" w:hAnsi="Arial" w:cs="Arial"/>
          </w:rPr>
          <w:t>Introduction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_Toc441585285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2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156EADE2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6" w:history="1">
        <w:r w:rsidR="00257F9B" w:rsidRPr="00257F9B">
          <w:rPr>
            <w:rStyle w:val="Hyperlink"/>
            <w:rFonts w:ascii="Arial" w:hAnsi="Arial" w:cs="Arial"/>
            <w:noProof/>
          </w:rPr>
          <w:t>2.1.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Background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_Toc441585286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2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52117A76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7" w:history="1">
        <w:r w:rsidR="00257F9B" w:rsidRPr="00257F9B">
          <w:rPr>
            <w:rStyle w:val="Hyperlink"/>
            <w:rFonts w:ascii="Arial" w:hAnsi="Arial" w:cs="Arial"/>
            <w:noProof/>
          </w:rPr>
          <w:t>2.2.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Overview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_Toc441585287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2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0393E606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8" w:history="1">
        <w:r w:rsidR="00257F9B" w:rsidRPr="00257F9B">
          <w:rPr>
            <w:rStyle w:val="Hyperlink"/>
            <w:rFonts w:ascii="Arial" w:hAnsi="Arial" w:cs="Arial"/>
            <w:noProof/>
          </w:rPr>
          <w:t>2.3.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Referenced Documents and Standards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_Toc441585288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2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5BEC2FE5" w14:textId="77777777" w:rsidR="00257F9B" w:rsidRPr="00257F9B" w:rsidRDefault="00882766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9" w:history="1">
        <w:r w:rsidR="00257F9B" w:rsidRPr="00257F9B">
          <w:rPr>
            <w:rStyle w:val="Hyperlink"/>
            <w:rFonts w:ascii="Arial" w:hAnsi="Arial" w:cs="Arial"/>
          </w:rPr>
          <w:t>3.</w:t>
        </w:r>
        <w:r w:rsidR="00257F9B" w:rsidRPr="00257F9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257F9B">
          <w:rPr>
            <w:rStyle w:val="Hyperlink"/>
            <w:rFonts w:ascii="Arial" w:hAnsi="Arial" w:cs="Arial"/>
          </w:rPr>
          <w:t>Operating Concept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_Toc441585289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3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0EF65B7B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0" w:history="1">
        <w:r w:rsidR="00257F9B" w:rsidRPr="00257F9B">
          <w:rPr>
            <w:rStyle w:val="Hyperlink"/>
            <w:rFonts w:ascii="Arial" w:hAnsi="Arial" w:cs="Arial"/>
            <w:noProof/>
          </w:rPr>
          <w:t>3.1.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Scope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_Toc441585290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1C2037C1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1" w:history="1">
        <w:r w:rsidR="00257F9B" w:rsidRPr="00257F9B">
          <w:rPr>
            <w:rStyle w:val="Hyperlink"/>
            <w:rFonts w:ascii="Arial" w:hAnsi="Arial" w:cs="Arial"/>
            <w:noProof/>
          </w:rPr>
          <w:t>3.2.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Operational Description and Constraints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_Toc441585291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1B07B830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2" w:history="1">
        <w:r w:rsidR="00257F9B" w:rsidRPr="00257F9B">
          <w:rPr>
            <w:rStyle w:val="Hyperlink"/>
            <w:rFonts w:ascii="Arial" w:hAnsi="Arial" w:cs="Arial"/>
            <w:noProof/>
          </w:rPr>
          <w:t>3.3.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System Description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_Toc441585292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1231D172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3" w:history="1">
        <w:r w:rsidR="00257F9B" w:rsidRPr="00257F9B">
          <w:rPr>
            <w:rStyle w:val="Hyperlink"/>
            <w:rFonts w:ascii="Arial" w:hAnsi="Arial" w:cs="Arial"/>
            <w:noProof/>
          </w:rPr>
          <w:t>3.4.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Modes of Operations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_Toc441585293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1C3CCB3F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4" w:history="1">
        <w:r w:rsidR="00257F9B" w:rsidRPr="00257F9B">
          <w:rPr>
            <w:rStyle w:val="Hyperlink"/>
            <w:rFonts w:ascii="Arial" w:hAnsi="Arial" w:cs="Arial"/>
            <w:noProof/>
          </w:rPr>
          <w:t>3.5.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Users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_Toc441585294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634DF8A4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5" w:history="1">
        <w:r w:rsidR="00257F9B" w:rsidRPr="00257F9B">
          <w:rPr>
            <w:rStyle w:val="Hyperlink"/>
            <w:rFonts w:ascii="Arial" w:hAnsi="Arial" w:cs="Arial"/>
            <w:noProof/>
          </w:rPr>
          <w:t>3.6.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Support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_Toc441585295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414893BB" w14:textId="77777777" w:rsidR="00257F9B" w:rsidRPr="00257F9B" w:rsidRDefault="00882766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6" w:history="1">
        <w:r w:rsidR="00257F9B" w:rsidRPr="00257F9B">
          <w:rPr>
            <w:rStyle w:val="Hyperlink"/>
            <w:rFonts w:ascii="Arial" w:hAnsi="Arial" w:cs="Arial"/>
          </w:rPr>
          <w:t>4.</w:t>
        </w:r>
        <w:r w:rsidR="00257F9B" w:rsidRPr="00257F9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257F9B">
          <w:rPr>
            <w:rStyle w:val="Hyperlink"/>
            <w:rFonts w:ascii="Arial" w:hAnsi="Arial" w:cs="Arial"/>
          </w:rPr>
          <w:t>Scenario(s)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_Toc441585296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4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185832D8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7" w:history="1">
        <w:r w:rsidR="00257F9B" w:rsidRPr="00257F9B">
          <w:rPr>
            <w:rStyle w:val="Hyperlink"/>
            <w:rFonts w:ascii="Arial" w:hAnsi="Arial" w:cs="Arial"/>
            <w:noProof/>
          </w:rPr>
          <w:t>4.1.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  <w:highlight w:val="yellow"/>
          </w:rPr>
          <w:t>Scenario Name #1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_Toc441585297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4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0AA34E01" w14:textId="77777777" w:rsidR="00257F9B" w:rsidRPr="00257F9B" w:rsidRDefault="00882766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8" w:history="1">
        <w:r w:rsidR="00257F9B" w:rsidRPr="00257F9B">
          <w:rPr>
            <w:rStyle w:val="Hyperlink"/>
            <w:rFonts w:ascii="Arial" w:hAnsi="Arial" w:cs="Arial"/>
          </w:rPr>
          <w:t>5.</w:t>
        </w:r>
        <w:r w:rsidR="00257F9B" w:rsidRPr="00257F9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257F9B">
          <w:rPr>
            <w:rStyle w:val="Hyperlink"/>
            <w:rFonts w:ascii="Arial" w:hAnsi="Arial" w:cs="Arial"/>
          </w:rPr>
          <w:t>Analysis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_Toc441585298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4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35F4456B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9" w:history="1">
        <w:r w:rsidR="00257F9B" w:rsidRPr="00257F9B">
          <w:rPr>
            <w:rStyle w:val="Hyperlink"/>
            <w:rFonts w:ascii="Arial" w:hAnsi="Arial" w:cs="Arial"/>
            <w:noProof/>
          </w:rPr>
          <w:t>5.1.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Summary of Proposed Improvements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_Toc441585299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4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7717F787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300" w:history="1">
        <w:r w:rsidR="00257F9B" w:rsidRPr="00257F9B">
          <w:rPr>
            <w:rStyle w:val="Hyperlink"/>
            <w:rFonts w:ascii="Arial" w:hAnsi="Arial" w:cs="Arial"/>
            <w:noProof/>
          </w:rPr>
          <w:t>5.2.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Disadvantages and Limitations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_Toc441585300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4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6D7FF831" w14:textId="77777777" w:rsidR="00257F9B" w:rsidRPr="00257F9B" w:rsidRDefault="00882766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301" w:history="1">
        <w:r w:rsidR="00257F9B" w:rsidRPr="00257F9B">
          <w:rPr>
            <w:rStyle w:val="Hyperlink"/>
            <w:rFonts w:ascii="Arial" w:hAnsi="Arial" w:cs="Arial"/>
            <w:noProof/>
          </w:rPr>
          <w:t>5.3.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Alternatives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_Toc441585301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4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33E9DB9C" w14:textId="77777777" w:rsidR="00CC1A19" w:rsidRPr="00257F9B" w:rsidRDefault="00CC1A19">
      <w:pPr>
        <w:rPr>
          <w:rFonts w:ascii="Arial" w:hAnsi="Arial" w:cs="Arial"/>
        </w:rPr>
      </w:pPr>
      <w:r w:rsidRPr="00257F9B">
        <w:rPr>
          <w:rFonts w:ascii="Arial" w:hAnsi="Arial" w:cs="Arial"/>
        </w:rPr>
        <w:fldChar w:fldCharType="end"/>
      </w:r>
    </w:p>
    <w:p w14:paraId="2D9AB488" w14:textId="77777777" w:rsidR="00CC1A19" w:rsidRPr="00257F9B" w:rsidRDefault="00CC1A19" w:rsidP="00832676">
      <w:pPr>
        <w:rPr>
          <w:rFonts w:ascii="Arial" w:hAnsi="Arial" w:cs="Arial"/>
          <w:sz w:val="28"/>
          <w:szCs w:val="28"/>
        </w:rPr>
      </w:pPr>
      <w:r w:rsidRPr="00257F9B">
        <w:rPr>
          <w:rFonts w:ascii="Arial" w:hAnsi="Arial" w:cs="Arial"/>
        </w:rPr>
        <w:br w:type="page"/>
      </w:r>
    </w:p>
    <w:p w14:paraId="230C9C7A" w14:textId="77D33FBE" w:rsidR="00CC1A19" w:rsidRPr="00257F9B" w:rsidRDefault="00CC1A19" w:rsidP="00FA617B">
      <w:pPr>
        <w:pStyle w:val="TOCHeading"/>
        <w:rPr>
          <w:rFonts w:ascii="Arial" w:hAnsi="Arial" w:cs="Arial"/>
        </w:rPr>
      </w:pPr>
      <w:r w:rsidRPr="00257F9B">
        <w:rPr>
          <w:rFonts w:ascii="Arial" w:hAnsi="Arial" w:cs="Arial"/>
        </w:rPr>
        <w:lastRenderedPageBreak/>
        <w:t xml:space="preserve"> </w:t>
      </w:r>
      <w:bookmarkStart w:id="4" w:name="_Toc441585282"/>
      <w:r w:rsidRPr="00257F9B">
        <w:rPr>
          <w:rFonts w:ascii="Arial" w:hAnsi="Arial" w:cs="Arial"/>
        </w:rPr>
        <w:t>List of Tables</w:t>
      </w:r>
      <w:bookmarkEnd w:id="4"/>
    </w:p>
    <w:p w14:paraId="35DBAA58" w14:textId="77777777" w:rsidR="00CC1A19" w:rsidRPr="00257F9B" w:rsidRDefault="00CC1A19">
      <w:pPr>
        <w:pStyle w:val="TableofFigures"/>
        <w:rPr>
          <w:rFonts w:ascii="Arial" w:hAnsi="Arial" w:cs="Arial"/>
        </w:rPr>
      </w:pPr>
    </w:p>
    <w:p w14:paraId="6908D0CA" w14:textId="77777777" w:rsidR="00CC1A19" w:rsidRPr="00257F9B" w:rsidRDefault="00CC1A19" w:rsidP="00832676">
      <w:pPr>
        <w:pStyle w:val="TOCHeading"/>
        <w:rPr>
          <w:rFonts w:ascii="Arial" w:hAnsi="Arial" w:cs="Arial"/>
        </w:rPr>
      </w:pPr>
      <w:r w:rsidRPr="00257F9B">
        <w:rPr>
          <w:rFonts w:ascii="Arial" w:hAnsi="Arial" w:cs="Arial"/>
        </w:rPr>
        <w:fldChar w:fldCharType="begin"/>
      </w:r>
      <w:r w:rsidRPr="00257F9B">
        <w:rPr>
          <w:rFonts w:ascii="Arial" w:hAnsi="Arial" w:cs="Arial"/>
        </w:rPr>
        <w:instrText xml:space="preserve"> TOC \h \z \c "Table" </w:instrText>
      </w:r>
      <w:r w:rsidRPr="00257F9B">
        <w:rPr>
          <w:rFonts w:ascii="Arial" w:hAnsi="Arial" w:cs="Arial"/>
        </w:rPr>
        <w:fldChar w:fldCharType="separate"/>
      </w:r>
      <w:r w:rsidR="00257F9B" w:rsidRPr="00257F9B">
        <w:rPr>
          <w:rFonts w:ascii="Arial" w:hAnsi="Arial" w:cs="Arial"/>
          <w:b w:val="0"/>
          <w:bCs w:val="0"/>
          <w:noProof/>
        </w:rPr>
        <w:t>No table of figures entries found.</w:t>
      </w:r>
      <w:r w:rsidRPr="00257F9B">
        <w:rPr>
          <w:rFonts w:ascii="Arial" w:hAnsi="Arial" w:cs="Arial"/>
        </w:rPr>
        <w:fldChar w:fldCharType="end"/>
      </w:r>
      <w:r w:rsidRPr="00257F9B">
        <w:rPr>
          <w:rFonts w:ascii="Arial" w:hAnsi="Arial" w:cs="Arial"/>
        </w:rPr>
        <w:t xml:space="preserve"> </w:t>
      </w:r>
    </w:p>
    <w:p w14:paraId="123ED537" w14:textId="77777777" w:rsidR="00CC1A19" w:rsidRPr="00257F9B" w:rsidRDefault="00CC1A19" w:rsidP="00832676">
      <w:pPr>
        <w:rPr>
          <w:rFonts w:ascii="Arial" w:hAnsi="Arial" w:cs="Arial"/>
          <w:sz w:val="28"/>
          <w:szCs w:val="28"/>
        </w:rPr>
      </w:pPr>
      <w:r w:rsidRPr="00257F9B">
        <w:rPr>
          <w:rFonts w:ascii="Arial" w:hAnsi="Arial" w:cs="Arial"/>
        </w:rPr>
        <w:br w:type="page"/>
      </w:r>
    </w:p>
    <w:p w14:paraId="0F864DD0" w14:textId="77777777" w:rsidR="00CC1A19" w:rsidRPr="00257F9B" w:rsidRDefault="00CC1A19" w:rsidP="00FA617B">
      <w:pPr>
        <w:pStyle w:val="TOCHeading"/>
        <w:rPr>
          <w:rFonts w:ascii="Arial" w:hAnsi="Arial" w:cs="Arial"/>
        </w:rPr>
      </w:pPr>
      <w:bookmarkStart w:id="5" w:name="_Toc356386013"/>
      <w:bookmarkStart w:id="6" w:name="_Toc441585283"/>
      <w:r w:rsidRPr="00257F9B">
        <w:rPr>
          <w:rFonts w:ascii="Arial" w:hAnsi="Arial" w:cs="Arial"/>
        </w:rPr>
        <w:lastRenderedPageBreak/>
        <w:t>List of Figures</w:t>
      </w:r>
      <w:bookmarkEnd w:id="5"/>
      <w:bookmarkEnd w:id="6"/>
    </w:p>
    <w:p w14:paraId="44358A54" w14:textId="77777777" w:rsidR="00CC1A19" w:rsidRPr="00257F9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257F9B" w:rsidSect="00FA617B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257F9B">
        <w:rPr>
          <w:rFonts w:ascii="Arial" w:hAnsi="Arial"/>
        </w:rPr>
        <w:fldChar w:fldCharType="begin"/>
      </w:r>
      <w:r w:rsidRPr="00257F9B">
        <w:rPr>
          <w:rFonts w:ascii="Arial" w:hAnsi="Arial"/>
        </w:rPr>
        <w:instrText xml:space="preserve"> TOC \h \z \c "Figure" </w:instrText>
      </w:r>
      <w:r w:rsidRPr="00257F9B">
        <w:rPr>
          <w:rFonts w:ascii="Arial" w:hAnsi="Arial"/>
        </w:rPr>
        <w:fldChar w:fldCharType="separate"/>
      </w:r>
      <w:r w:rsidR="00257F9B" w:rsidRPr="00257F9B">
        <w:rPr>
          <w:rFonts w:ascii="Arial" w:hAnsi="Arial"/>
          <w:b w:val="0"/>
          <w:bCs/>
          <w:noProof/>
        </w:rPr>
        <w:t>No table of figures entries found.</w:t>
      </w:r>
      <w:r w:rsidRPr="00257F9B">
        <w:rPr>
          <w:rFonts w:ascii="Arial" w:hAnsi="Arial"/>
        </w:rPr>
        <w:fldChar w:fldCharType="end"/>
      </w:r>
    </w:p>
    <w:p w14:paraId="337FBF78" w14:textId="05856E17" w:rsidR="00FA617B" w:rsidRPr="00257F9B" w:rsidRDefault="00FA617B" w:rsidP="002D6533">
      <w:pPr>
        <w:pStyle w:val="Heading1"/>
        <w:rPr>
          <w:rFonts w:ascii="Arial" w:hAnsi="Arial"/>
        </w:rPr>
      </w:pPr>
      <w:bookmarkStart w:id="7" w:name="_Toc441585284"/>
      <w:bookmarkEnd w:id="0"/>
      <w:r w:rsidRPr="00257F9B">
        <w:rPr>
          <w:rFonts w:ascii="Arial" w:hAnsi="Arial"/>
        </w:rPr>
        <w:lastRenderedPageBreak/>
        <w:t>Executive Summary</w:t>
      </w:r>
      <w:bookmarkEnd w:id="7"/>
    </w:p>
    <w:p w14:paraId="73099CF4" w14:textId="0DA87693" w:rsidR="00FA617B" w:rsidRPr="00257F9B" w:rsidRDefault="00FA617B" w:rsidP="00FA617B">
      <w:pPr>
        <w:rPr>
          <w:rFonts w:ascii="Arial" w:hAnsi="Arial" w:cs="Arial"/>
        </w:rPr>
      </w:pPr>
      <w:r w:rsidRPr="00257F9B">
        <w:rPr>
          <w:rFonts w:ascii="Arial" w:hAnsi="Arial" w:cs="Arial"/>
        </w:rPr>
        <w:t xml:space="preserve">Provide a summary of your project here.  Should be no more than </w:t>
      </w:r>
      <w:r w:rsidR="002176BD">
        <w:rPr>
          <w:rFonts w:ascii="Arial" w:hAnsi="Arial" w:cs="Arial"/>
        </w:rPr>
        <w:t>300 words</w:t>
      </w:r>
      <w:r w:rsidRPr="00257F9B">
        <w:rPr>
          <w:rFonts w:ascii="Arial" w:hAnsi="Arial" w:cs="Arial"/>
        </w:rPr>
        <w:t xml:space="preserve">.  </w:t>
      </w:r>
    </w:p>
    <w:p w14:paraId="7808574A" w14:textId="77777777" w:rsidR="00FA617B" w:rsidRPr="00257F9B" w:rsidRDefault="00FA617B" w:rsidP="00FA617B">
      <w:pPr>
        <w:rPr>
          <w:rFonts w:ascii="Arial" w:hAnsi="Arial" w:cs="Arial"/>
        </w:rPr>
      </w:pPr>
    </w:p>
    <w:p w14:paraId="23C7D8EE" w14:textId="77777777" w:rsidR="00FA617B" w:rsidRPr="00257F9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257F9B">
        <w:rPr>
          <w:rFonts w:ascii="Arial" w:hAnsi="Arial" w:cs="Arial"/>
        </w:rPr>
        <w:br w:type="page"/>
      </w:r>
    </w:p>
    <w:p w14:paraId="55089D71" w14:textId="52D72C35" w:rsidR="00CC1A19" w:rsidRPr="00257F9B" w:rsidRDefault="00CC1A19" w:rsidP="002D6533">
      <w:pPr>
        <w:pStyle w:val="Heading1"/>
        <w:rPr>
          <w:rFonts w:ascii="Arial" w:hAnsi="Arial"/>
        </w:rPr>
      </w:pPr>
      <w:bookmarkStart w:id="8" w:name="_Toc441585285"/>
      <w:r w:rsidRPr="00257F9B">
        <w:rPr>
          <w:rFonts w:ascii="Arial" w:hAnsi="Arial"/>
        </w:rPr>
        <w:lastRenderedPageBreak/>
        <w:t>Introduction</w:t>
      </w:r>
      <w:bookmarkEnd w:id="8"/>
    </w:p>
    <w:p w14:paraId="66596F53" w14:textId="0B2A9534" w:rsidR="00FA617B" w:rsidRPr="00257F9B" w:rsidRDefault="00FA617B" w:rsidP="00FA617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 xml:space="preserve">Provide an introduction to the project, background, etc...  </w:t>
      </w:r>
    </w:p>
    <w:p w14:paraId="740B08B1" w14:textId="77777777" w:rsidR="00FA617B" w:rsidRPr="00257F9B" w:rsidRDefault="00FA617B" w:rsidP="00FA617B">
      <w:pPr>
        <w:rPr>
          <w:rFonts w:ascii="Arial" w:hAnsi="Arial" w:cs="Arial"/>
        </w:rPr>
      </w:pPr>
    </w:p>
    <w:p w14:paraId="468CEB97" w14:textId="77777777" w:rsidR="00CC1A19" w:rsidRPr="00257F9B" w:rsidRDefault="00CC1A19" w:rsidP="00783937">
      <w:pPr>
        <w:pStyle w:val="Heading2"/>
        <w:rPr>
          <w:rFonts w:ascii="Arial" w:hAnsi="Arial"/>
        </w:rPr>
      </w:pPr>
      <w:bookmarkStart w:id="9" w:name="_Toc441585286"/>
      <w:r w:rsidRPr="00257F9B">
        <w:rPr>
          <w:rFonts w:ascii="Arial" w:hAnsi="Arial"/>
        </w:rPr>
        <w:t>Background</w:t>
      </w:r>
      <w:bookmarkEnd w:id="9"/>
    </w:p>
    <w:p w14:paraId="7ECE8D62" w14:textId="77777777" w:rsidR="00CC1A19" w:rsidRPr="00257F9B" w:rsidRDefault="00CC1A19" w:rsidP="00F51283">
      <w:pPr>
        <w:pStyle w:val="BodyText"/>
        <w:rPr>
          <w:rFonts w:ascii="Arial" w:hAnsi="Arial" w:cs="Arial"/>
        </w:rPr>
      </w:pPr>
    </w:p>
    <w:p w14:paraId="6CECD9B2" w14:textId="77777777" w:rsidR="00FA617B" w:rsidRPr="00257F9B" w:rsidRDefault="00FA617B" w:rsidP="00F51283">
      <w:pPr>
        <w:pStyle w:val="BodyText"/>
        <w:rPr>
          <w:rFonts w:ascii="Arial" w:hAnsi="Arial" w:cs="Arial"/>
        </w:rPr>
      </w:pPr>
    </w:p>
    <w:p w14:paraId="39DB0E98" w14:textId="460DD713" w:rsidR="002B7487" w:rsidRPr="00257F9B" w:rsidRDefault="002B7487" w:rsidP="00F51283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Include in the background any system or systems that your proposed project will enhance or replace.  Include details as to why this will enhance or replace any existing system.</w:t>
      </w:r>
    </w:p>
    <w:p w14:paraId="23CBA5AD" w14:textId="77777777" w:rsidR="002B7487" w:rsidRPr="00257F9B" w:rsidRDefault="002B7487" w:rsidP="00F51283">
      <w:pPr>
        <w:pStyle w:val="BodyText"/>
        <w:rPr>
          <w:rFonts w:ascii="Arial" w:hAnsi="Arial" w:cs="Arial"/>
        </w:rPr>
      </w:pPr>
    </w:p>
    <w:p w14:paraId="7A52E24A" w14:textId="77777777" w:rsidR="002B7487" w:rsidRPr="00257F9B" w:rsidRDefault="002B7487" w:rsidP="002B7487">
      <w:pPr>
        <w:pStyle w:val="Heading2"/>
        <w:rPr>
          <w:rFonts w:ascii="Arial" w:hAnsi="Arial"/>
        </w:rPr>
      </w:pPr>
      <w:bookmarkStart w:id="10" w:name="_Toc441585287"/>
      <w:r w:rsidRPr="00257F9B">
        <w:rPr>
          <w:rFonts w:ascii="Arial" w:hAnsi="Arial"/>
        </w:rPr>
        <w:t>Overview</w:t>
      </w:r>
      <w:bookmarkEnd w:id="10"/>
    </w:p>
    <w:p w14:paraId="5EFFE65F" w14:textId="77777777" w:rsidR="002B7487" w:rsidRPr="00257F9B" w:rsidRDefault="002B7487" w:rsidP="002B7487">
      <w:pPr>
        <w:rPr>
          <w:rFonts w:ascii="Arial" w:hAnsi="Arial" w:cs="Arial"/>
        </w:rPr>
      </w:pPr>
    </w:p>
    <w:p w14:paraId="3A3D0214" w14:textId="77777777" w:rsidR="002B7487" w:rsidRPr="00257F9B" w:rsidRDefault="002B7487" w:rsidP="002B7487">
      <w:pPr>
        <w:rPr>
          <w:rFonts w:ascii="Arial" w:hAnsi="Arial" w:cs="Arial"/>
        </w:rPr>
      </w:pPr>
    </w:p>
    <w:p w14:paraId="5185914E" w14:textId="77777777" w:rsidR="002B7487" w:rsidRPr="00257F9B" w:rsidRDefault="002B7487" w:rsidP="002B7487">
      <w:pPr>
        <w:pStyle w:val="Heading2"/>
        <w:rPr>
          <w:rFonts w:ascii="Arial" w:hAnsi="Arial"/>
        </w:rPr>
      </w:pPr>
      <w:bookmarkStart w:id="11" w:name="_Toc441585288"/>
      <w:r w:rsidRPr="00257F9B">
        <w:rPr>
          <w:rFonts w:ascii="Arial" w:hAnsi="Arial"/>
        </w:rPr>
        <w:t>Referenced Documents and Standards</w:t>
      </w:r>
      <w:bookmarkEnd w:id="11"/>
    </w:p>
    <w:p w14:paraId="0C244796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66DB0EB2" w14:textId="77777777" w:rsidR="002B7487" w:rsidRPr="00257F9B" w:rsidRDefault="002B7487" w:rsidP="002B7487">
      <w:pPr>
        <w:rPr>
          <w:rFonts w:ascii="Arial" w:hAnsi="Arial" w:cs="Arial"/>
        </w:rPr>
      </w:pPr>
    </w:p>
    <w:p w14:paraId="7CCFAE42" w14:textId="0798C783" w:rsidR="002B7487" w:rsidRPr="00257F9B" w:rsidRDefault="002B7487" w:rsidP="002B7487">
      <w:pPr>
        <w:pStyle w:val="Heading2"/>
        <w:numPr>
          <w:ilvl w:val="0"/>
          <w:numId w:val="0"/>
        </w:numPr>
        <w:ind w:left="576"/>
        <w:rPr>
          <w:rFonts w:ascii="Arial" w:hAnsi="Arial"/>
        </w:rPr>
      </w:pPr>
    </w:p>
    <w:p w14:paraId="465D13E3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569FAA20" w14:textId="77777777" w:rsidR="002B7487" w:rsidRPr="00257F9B" w:rsidRDefault="002B7487" w:rsidP="00F51283">
      <w:pPr>
        <w:pStyle w:val="BodyText"/>
        <w:rPr>
          <w:rFonts w:ascii="Arial" w:hAnsi="Arial" w:cs="Arial"/>
        </w:rPr>
      </w:pPr>
    </w:p>
    <w:p w14:paraId="1FE89D57" w14:textId="77777777" w:rsidR="002B7487" w:rsidRPr="00257F9B" w:rsidRDefault="002B7487" w:rsidP="00F51283">
      <w:pPr>
        <w:pStyle w:val="BodyText"/>
        <w:rPr>
          <w:rFonts w:ascii="Arial" w:hAnsi="Arial" w:cs="Arial"/>
        </w:rPr>
      </w:pPr>
    </w:p>
    <w:p w14:paraId="39E8CF99" w14:textId="77777777" w:rsidR="002B7487" w:rsidRPr="00257F9B" w:rsidRDefault="002B7487" w:rsidP="00F51283">
      <w:pPr>
        <w:pStyle w:val="BodyText"/>
        <w:rPr>
          <w:rFonts w:ascii="Arial" w:hAnsi="Arial" w:cs="Arial"/>
        </w:rPr>
      </w:pPr>
    </w:p>
    <w:p w14:paraId="13E1CE9E" w14:textId="1010BB44" w:rsidR="00CC1A19" w:rsidRPr="00257F9B" w:rsidRDefault="00CC1A19" w:rsidP="001A3631">
      <w:pPr>
        <w:rPr>
          <w:rFonts w:ascii="Arial" w:hAnsi="Arial" w:cs="Arial"/>
        </w:rPr>
      </w:pPr>
    </w:p>
    <w:p w14:paraId="51A56D02" w14:textId="77777777" w:rsidR="00FA617B" w:rsidRPr="00257F9B" w:rsidRDefault="00FA617B" w:rsidP="001A3631">
      <w:pPr>
        <w:rPr>
          <w:rFonts w:ascii="Arial" w:hAnsi="Arial" w:cs="Arial"/>
        </w:rPr>
      </w:pPr>
    </w:p>
    <w:p w14:paraId="1E42B979" w14:textId="77777777" w:rsidR="00FA617B" w:rsidRPr="00257F9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12" w:name="_Toc356386015"/>
      <w:r w:rsidRPr="00257F9B">
        <w:rPr>
          <w:rFonts w:ascii="Arial" w:hAnsi="Arial" w:cs="Arial"/>
        </w:rPr>
        <w:br w:type="page"/>
      </w:r>
    </w:p>
    <w:p w14:paraId="60E66278" w14:textId="77ED7221" w:rsidR="00CC1A19" w:rsidRPr="00257F9B" w:rsidRDefault="00FA617B" w:rsidP="007C288B">
      <w:pPr>
        <w:pStyle w:val="Heading1"/>
        <w:rPr>
          <w:rFonts w:ascii="Arial" w:hAnsi="Arial"/>
        </w:rPr>
      </w:pPr>
      <w:bookmarkStart w:id="13" w:name="_Toc441585289"/>
      <w:bookmarkEnd w:id="12"/>
      <w:r w:rsidRPr="00257F9B">
        <w:rPr>
          <w:rFonts w:ascii="Arial" w:hAnsi="Arial"/>
        </w:rPr>
        <w:lastRenderedPageBreak/>
        <w:t>Operating Concept</w:t>
      </w:r>
      <w:bookmarkEnd w:id="13"/>
    </w:p>
    <w:p w14:paraId="454E6A8B" w14:textId="496A7B50" w:rsidR="00257F9B" w:rsidRPr="00257F9B" w:rsidRDefault="00257F9B" w:rsidP="00257F9B">
      <w:pPr>
        <w:pStyle w:val="Heading2"/>
        <w:rPr>
          <w:rFonts w:ascii="Arial" w:hAnsi="Arial"/>
        </w:rPr>
      </w:pPr>
      <w:bookmarkStart w:id="14" w:name="_Toc441585290"/>
      <w:r w:rsidRPr="00257F9B">
        <w:rPr>
          <w:rFonts w:ascii="Arial" w:hAnsi="Arial"/>
        </w:rPr>
        <w:t>Scope</w:t>
      </w:r>
      <w:bookmarkEnd w:id="14"/>
    </w:p>
    <w:p w14:paraId="6C5A319B" w14:textId="1EB3CDF6" w:rsidR="00257F9B" w:rsidRPr="00257F9B" w:rsidRDefault="00257F9B" w:rsidP="00257F9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Provide detail on the scope of your proposed project.</w:t>
      </w:r>
    </w:p>
    <w:p w14:paraId="5B2E02B7" w14:textId="77777777" w:rsidR="00257F9B" w:rsidRPr="00257F9B" w:rsidRDefault="00257F9B" w:rsidP="00257F9B">
      <w:pPr>
        <w:ind w:left="720"/>
        <w:jc w:val="left"/>
        <w:rPr>
          <w:rFonts w:ascii="Arial" w:hAnsi="Arial" w:cs="Arial"/>
        </w:rPr>
      </w:pPr>
    </w:p>
    <w:p w14:paraId="0F2B069E" w14:textId="72F11946" w:rsidR="00257F9B" w:rsidRPr="00257F9B" w:rsidRDefault="00257F9B" w:rsidP="00257F9B">
      <w:pPr>
        <w:pStyle w:val="Heading2"/>
        <w:rPr>
          <w:rFonts w:ascii="Arial" w:hAnsi="Arial"/>
        </w:rPr>
      </w:pPr>
      <w:bookmarkStart w:id="15" w:name="_Toc441585291"/>
      <w:r w:rsidRPr="00257F9B">
        <w:rPr>
          <w:rFonts w:ascii="Arial" w:hAnsi="Arial"/>
        </w:rPr>
        <w:t>Operational Description and Constraints</w:t>
      </w:r>
      <w:bookmarkEnd w:id="15"/>
    </w:p>
    <w:p w14:paraId="00A9909A" w14:textId="77777777" w:rsidR="00257F9B" w:rsidRPr="00257F9B" w:rsidRDefault="00257F9B" w:rsidP="00257F9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Provide detail on how your project will be used.</w:t>
      </w:r>
    </w:p>
    <w:p w14:paraId="041D1614" w14:textId="77777777" w:rsidR="00257F9B" w:rsidRPr="00257F9B" w:rsidRDefault="00257F9B" w:rsidP="00257F9B">
      <w:pPr>
        <w:ind w:left="720"/>
        <w:jc w:val="left"/>
        <w:rPr>
          <w:rFonts w:ascii="Arial" w:hAnsi="Arial" w:cs="Arial"/>
        </w:rPr>
      </w:pPr>
    </w:p>
    <w:p w14:paraId="6E6DFA01" w14:textId="77777777" w:rsidR="002B7487" w:rsidRPr="00257F9B" w:rsidRDefault="002B7487" w:rsidP="002B7487">
      <w:pPr>
        <w:pStyle w:val="Heading2"/>
        <w:rPr>
          <w:rFonts w:ascii="Arial" w:hAnsi="Arial"/>
        </w:rPr>
      </w:pPr>
      <w:bookmarkStart w:id="16" w:name="_Toc441585292"/>
      <w:r w:rsidRPr="00257F9B">
        <w:rPr>
          <w:rFonts w:ascii="Arial" w:hAnsi="Arial"/>
        </w:rPr>
        <w:t>System Description</w:t>
      </w:r>
      <w:bookmarkEnd w:id="16"/>
    </w:p>
    <w:p w14:paraId="0C1CF08D" w14:textId="04FC022A" w:rsidR="002B7487" w:rsidRPr="00257F9B" w:rsidRDefault="002B7487" w:rsidP="002B7487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Provide a system level description of your proposed system.</w:t>
      </w:r>
    </w:p>
    <w:p w14:paraId="4D45122F" w14:textId="77777777" w:rsidR="002B7487" w:rsidRPr="00257F9B" w:rsidRDefault="002B7487" w:rsidP="002B7487">
      <w:pPr>
        <w:ind w:left="720"/>
        <w:jc w:val="left"/>
        <w:rPr>
          <w:rFonts w:ascii="Arial" w:hAnsi="Arial" w:cs="Arial"/>
        </w:rPr>
      </w:pPr>
    </w:p>
    <w:p w14:paraId="5EC726EE" w14:textId="77777777" w:rsidR="002B7487" w:rsidRPr="00257F9B" w:rsidRDefault="002B7487" w:rsidP="002B7487">
      <w:pPr>
        <w:pStyle w:val="Heading2"/>
        <w:rPr>
          <w:rFonts w:ascii="Arial" w:hAnsi="Arial"/>
        </w:rPr>
      </w:pPr>
      <w:bookmarkStart w:id="17" w:name="_Toc441585293"/>
      <w:r w:rsidRPr="00257F9B">
        <w:rPr>
          <w:rFonts w:ascii="Arial" w:hAnsi="Arial"/>
        </w:rPr>
        <w:t>Modes of Operations</w:t>
      </w:r>
      <w:bookmarkEnd w:id="17"/>
    </w:p>
    <w:p w14:paraId="192D53D7" w14:textId="7547DA76" w:rsidR="002B7487" w:rsidRPr="00257F9B" w:rsidRDefault="002B7487" w:rsidP="002B7487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Provide detail on the different modes of operation of your proposed system.</w:t>
      </w:r>
    </w:p>
    <w:p w14:paraId="4D420F27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4A6C5AD2" w14:textId="77777777" w:rsidR="002B7487" w:rsidRPr="00257F9B" w:rsidRDefault="002B7487" w:rsidP="002B7487">
      <w:pPr>
        <w:pStyle w:val="Heading2"/>
        <w:rPr>
          <w:rFonts w:ascii="Arial" w:hAnsi="Arial"/>
        </w:rPr>
      </w:pPr>
      <w:bookmarkStart w:id="18" w:name="_Toc441585294"/>
      <w:r w:rsidRPr="00257F9B">
        <w:rPr>
          <w:rFonts w:ascii="Arial" w:hAnsi="Arial"/>
        </w:rPr>
        <w:t>Users</w:t>
      </w:r>
      <w:bookmarkEnd w:id="18"/>
    </w:p>
    <w:p w14:paraId="39E4F538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Provide detail who will be using your system.  Provide some user characteristics such as level of training required for installation, use, and who will benefit from your proposed system.</w:t>
      </w:r>
    </w:p>
    <w:p w14:paraId="1FA03166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5F93D78A" w14:textId="10D0936A" w:rsidR="002B7487" w:rsidRPr="00257F9B" w:rsidRDefault="002B7487" w:rsidP="002B7487">
      <w:pPr>
        <w:pStyle w:val="Heading2"/>
        <w:rPr>
          <w:rFonts w:ascii="Arial" w:hAnsi="Arial"/>
        </w:rPr>
      </w:pPr>
      <w:bookmarkStart w:id="19" w:name="_Toc441585295"/>
      <w:r w:rsidRPr="00257F9B">
        <w:rPr>
          <w:rFonts w:ascii="Arial" w:hAnsi="Arial"/>
        </w:rPr>
        <w:t>Support</w:t>
      </w:r>
      <w:bookmarkEnd w:id="19"/>
      <w:r w:rsidRPr="00257F9B">
        <w:rPr>
          <w:rFonts w:ascii="Arial" w:hAnsi="Arial"/>
        </w:rPr>
        <w:t xml:space="preserve"> </w:t>
      </w:r>
    </w:p>
    <w:p w14:paraId="45C0BFE5" w14:textId="637268CD" w:rsidR="002B7487" w:rsidRPr="00257F9B" w:rsidRDefault="002B7487" w:rsidP="002B7487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Provide detail how support would be given to users.  User manuals, tech support, etc…</w:t>
      </w:r>
    </w:p>
    <w:p w14:paraId="0E8E8A36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4C67F36C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048BBF98" w14:textId="77777777" w:rsidR="002B7487" w:rsidRPr="00257F9B" w:rsidRDefault="002B748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257F9B">
        <w:rPr>
          <w:rFonts w:ascii="Arial" w:hAnsi="Arial" w:cs="Arial"/>
        </w:rPr>
        <w:br w:type="page"/>
      </w:r>
    </w:p>
    <w:p w14:paraId="5F4AF5F0" w14:textId="04C7EAEA" w:rsidR="00FA617B" w:rsidRPr="00257F9B" w:rsidRDefault="00FA617B" w:rsidP="00FA617B">
      <w:pPr>
        <w:pStyle w:val="Heading1"/>
        <w:rPr>
          <w:rFonts w:ascii="Arial" w:hAnsi="Arial"/>
        </w:rPr>
      </w:pPr>
      <w:bookmarkStart w:id="20" w:name="_Toc441585296"/>
      <w:r w:rsidRPr="00257F9B">
        <w:rPr>
          <w:rFonts w:ascii="Arial" w:hAnsi="Arial"/>
        </w:rPr>
        <w:lastRenderedPageBreak/>
        <w:t>Scenario(s)</w:t>
      </w:r>
      <w:bookmarkEnd w:id="20"/>
    </w:p>
    <w:p w14:paraId="59C9EC7A" w14:textId="77777777" w:rsidR="00FA617B" w:rsidRPr="00257F9B" w:rsidRDefault="00FA617B" w:rsidP="00FA617B">
      <w:pPr>
        <w:pStyle w:val="Heading2"/>
        <w:rPr>
          <w:rFonts w:ascii="Arial" w:hAnsi="Arial"/>
        </w:rPr>
      </w:pPr>
      <w:bookmarkStart w:id="21" w:name="_Toc441585297"/>
      <w:r w:rsidRPr="00257F9B">
        <w:rPr>
          <w:rFonts w:ascii="Arial" w:hAnsi="Arial"/>
          <w:highlight w:val="yellow"/>
        </w:rPr>
        <w:t>Scenario Name #1</w:t>
      </w:r>
      <w:bookmarkEnd w:id="21"/>
    </w:p>
    <w:p w14:paraId="3281DA90" w14:textId="5A5EE018" w:rsidR="00FA617B" w:rsidRPr="00257F9B" w:rsidRDefault="00FA617B" w:rsidP="00FA617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 xml:space="preserve">Describe the use case scenario for your project.  Use a </w:t>
      </w:r>
      <w:r w:rsidR="002B7487" w:rsidRPr="00257F9B">
        <w:rPr>
          <w:rFonts w:ascii="Arial" w:hAnsi="Arial" w:cs="Arial"/>
        </w:rPr>
        <w:t>separate</w:t>
      </w:r>
      <w:r w:rsidRPr="00257F9B">
        <w:rPr>
          <w:rFonts w:ascii="Arial" w:hAnsi="Arial" w:cs="Arial"/>
        </w:rPr>
        <w:t xml:space="preserve"> subsection for each scenario.</w:t>
      </w:r>
    </w:p>
    <w:p w14:paraId="226C02D6" w14:textId="77777777" w:rsidR="00FA617B" w:rsidRPr="00257F9B" w:rsidRDefault="00FA617B" w:rsidP="00FA617B">
      <w:pPr>
        <w:pStyle w:val="BodyText"/>
        <w:rPr>
          <w:rFonts w:ascii="Arial" w:hAnsi="Arial" w:cs="Arial"/>
        </w:rPr>
      </w:pPr>
    </w:p>
    <w:p w14:paraId="66FFFDE9" w14:textId="77777777" w:rsidR="00FA617B" w:rsidRPr="00257F9B" w:rsidRDefault="00FA617B" w:rsidP="00FA617B">
      <w:pPr>
        <w:pStyle w:val="BodyText"/>
        <w:rPr>
          <w:rFonts w:ascii="Arial" w:hAnsi="Arial" w:cs="Arial"/>
        </w:rPr>
      </w:pPr>
    </w:p>
    <w:p w14:paraId="25676368" w14:textId="5468569F" w:rsidR="002B7487" w:rsidRPr="00257F9B" w:rsidRDefault="00257F9B" w:rsidP="006069CF">
      <w:pPr>
        <w:pStyle w:val="Heading1"/>
        <w:rPr>
          <w:rFonts w:ascii="Arial" w:hAnsi="Arial"/>
        </w:rPr>
      </w:pPr>
      <w:bookmarkStart w:id="22" w:name="_Toc441585298"/>
      <w:r w:rsidRPr="00257F9B">
        <w:rPr>
          <w:rFonts w:ascii="Arial" w:hAnsi="Arial"/>
        </w:rPr>
        <w:t>Analysis</w:t>
      </w:r>
      <w:bookmarkEnd w:id="22"/>
    </w:p>
    <w:p w14:paraId="09452D3E" w14:textId="77777777" w:rsidR="00257F9B" w:rsidRPr="00257F9B" w:rsidRDefault="00257F9B" w:rsidP="00257F9B">
      <w:pPr>
        <w:pStyle w:val="Heading2"/>
        <w:rPr>
          <w:rFonts w:ascii="Arial" w:hAnsi="Arial"/>
        </w:rPr>
      </w:pPr>
      <w:bookmarkStart w:id="23" w:name="_Toc441585299"/>
      <w:r w:rsidRPr="00257F9B">
        <w:rPr>
          <w:rFonts w:ascii="Arial" w:hAnsi="Arial"/>
        </w:rPr>
        <w:t>Summary of Proposed Improvements</w:t>
      </w:r>
      <w:bookmarkEnd w:id="23"/>
    </w:p>
    <w:p w14:paraId="3DE56815" w14:textId="77777777" w:rsidR="00257F9B" w:rsidRPr="00257F9B" w:rsidRDefault="00257F9B" w:rsidP="00257F9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Describe/list the improvements that the proposed system will provide.</w:t>
      </w:r>
    </w:p>
    <w:p w14:paraId="24D6CF30" w14:textId="77777777" w:rsidR="00257F9B" w:rsidRPr="00257F9B" w:rsidRDefault="00257F9B" w:rsidP="00257F9B">
      <w:pPr>
        <w:pStyle w:val="BodyText"/>
        <w:rPr>
          <w:rFonts w:ascii="Arial" w:hAnsi="Arial" w:cs="Arial"/>
        </w:rPr>
      </w:pPr>
    </w:p>
    <w:p w14:paraId="41DC3DAC" w14:textId="77777777" w:rsidR="00257F9B" w:rsidRPr="00257F9B" w:rsidRDefault="00257F9B" w:rsidP="00257F9B">
      <w:pPr>
        <w:pStyle w:val="Heading2"/>
        <w:rPr>
          <w:rFonts w:ascii="Arial" w:hAnsi="Arial"/>
        </w:rPr>
      </w:pPr>
      <w:bookmarkStart w:id="24" w:name="_Toc441585300"/>
      <w:r w:rsidRPr="00257F9B">
        <w:rPr>
          <w:rFonts w:ascii="Arial" w:hAnsi="Arial"/>
        </w:rPr>
        <w:t>Disadvantages and Limitations</w:t>
      </w:r>
      <w:bookmarkEnd w:id="24"/>
    </w:p>
    <w:p w14:paraId="3936C3A2" w14:textId="77777777" w:rsidR="00257F9B" w:rsidRPr="00257F9B" w:rsidRDefault="00257F9B" w:rsidP="00257F9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Describe/list any disadvantages and limitations that the proposed system will have.</w:t>
      </w:r>
    </w:p>
    <w:p w14:paraId="04FBE7A9" w14:textId="77777777" w:rsidR="00257F9B" w:rsidRPr="00257F9B" w:rsidRDefault="00257F9B" w:rsidP="00257F9B">
      <w:pPr>
        <w:pStyle w:val="BodyText"/>
        <w:rPr>
          <w:rFonts w:ascii="Arial" w:hAnsi="Arial" w:cs="Arial"/>
        </w:rPr>
      </w:pPr>
    </w:p>
    <w:p w14:paraId="4EF2EEA6" w14:textId="394D476C" w:rsidR="00257F9B" w:rsidRPr="00257F9B" w:rsidRDefault="00257F9B" w:rsidP="00257F9B">
      <w:pPr>
        <w:pStyle w:val="Heading2"/>
        <w:rPr>
          <w:rFonts w:ascii="Arial" w:hAnsi="Arial"/>
        </w:rPr>
      </w:pPr>
      <w:bookmarkStart w:id="25" w:name="_Toc441585301"/>
      <w:r w:rsidRPr="00257F9B">
        <w:rPr>
          <w:rFonts w:ascii="Arial" w:hAnsi="Arial"/>
        </w:rPr>
        <w:t>Alternatives</w:t>
      </w:r>
      <w:bookmarkEnd w:id="25"/>
    </w:p>
    <w:p w14:paraId="58BA2F3E" w14:textId="0D223C1A" w:rsidR="00257F9B" w:rsidRPr="00257F9B" w:rsidRDefault="00257F9B" w:rsidP="00257F9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Describe/list any alternative solutions and what any trade-offs may be to contrast your proposed project to the alternative.</w:t>
      </w:r>
    </w:p>
    <w:p w14:paraId="79B34EA9" w14:textId="77777777" w:rsidR="00257F9B" w:rsidRPr="00257F9B" w:rsidRDefault="00257F9B" w:rsidP="00257F9B">
      <w:pPr>
        <w:pStyle w:val="BodyText"/>
        <w:rPr>
          <w:rFonts w:ascii="Arial" w:hAnsi="Arial" w:cs="Arial"/>
        </w:rPr>
      </w:pPr>
    </w:p>
    <w:p w14:paraId="06A8E74D" w14:textId="77777777" w:rsidR="00257F9B" w:rsidRPr="00257F9B" w:rsidRDefault="00257F9B" w:rsidP="00FA617B">
      <w:pPr>
        <w:pStyle w:val="BodyText"/>
        <w:rPr>
          <w:rFonts w:ascii="Arial" w:hAnsi="Arial" w:cs="Arial"/>
        </w:rPr>
      </w:pPr>
    </w:p>
    <w:p w14:paraId="290CFB4E" w14:textId="721196DB" w:rsidR="00FA617B" w:rsidRPr="00257F9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27D54041" w14:textId="77777777" w:rsidR="00FA617B" w:rsidRPr="00257F9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3B0EB848" w14:textId="77777777" w:rsidR="00FA617B" w:rsidRPr="00257F9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sectPr w:rsidR="00FA617B" w:rsidRPr="00257F9B" w:rsidSect="000D4E26"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725F9" w14:textId="77777777" w:rsidR="00882766" w:rsidRPr="008E43FF" w:rsidRDefault="00882766" w:rsidP="008E43FF">
      <w:pPr>
        <w:pStyle w:val="Footer"/>
      </w:pPr>
    </w:p>
  </w:endnote>
  <w:endnote w:type="continuationSeparator" w:id="0">
    <w:p w14:paraId="5D9FC7A4" w14:textId="77777777" w:rsidR="00882766" w:rsidRDefault="00882766" w:rsidP="0015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4A186" w14:textId="341A48BC" w:rsidR="00FA617B" w:rsidRDefault="00FA617B" w:rsidP="00FA617B">
    <w:pPr>
      <w:pStyle w:val="Footer"/>
    </w:pPr>
    <w:r>
      <w:tab/>
    </w:r>
  </w:p>
  <w:p w14:paraId="2355521F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90876" w14:textId="77777777" w:rsidR="00FA617B" w:rsidRDefault="00FA617B" w:rsidP="00CE5A76">
    <w:pPr>
      <w:pStyle w:val="Footer"/>
      <w:jc w:val="center"/>
    </w:pPr>
  </w:p>
  <w:p w14:paraId="3B766744" w14:textId="77777777" w:rsidR="00FA617B" w:rsidRDefault="00FA6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80CFB" w14:textId="6681B266" w:rsidR="00FA617B" w:rsidRPr="00922E37" w:rsidRDefault="00FA617B" w:rsidP="00375F12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97B3D">
      <w:rPr>
        <w:noProof/>
      </w:rPr>
      <w:t>4</w:t>
    </w:r>
    <w:r>
      <w:rPr>
        <w:noProof/>
      </w:rPr>
      <w:fldChar w:fldCharType="end"/>
    </w:r>
  </w:p>
  <w:p w14:paraId="3476B0A2" w14:textId="77777777" w:rsidR="00FA617B" w:rsidRDefault="00FA617B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FC380" w14:textId="0FF94405" w:rsidR="00FA617B" w:rsidRPr="00922E37" w:rsidRDefault="00FA617B" w:rsidP="00375F12">
    <w:pPr>
      <w:pStyle w:val="Footer"/>
      <w:jc w:val="cen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97B3D">
      <w:rPr>
        <w:noProof/>
      </w:rPr>
      <w:t>1</w:t>
    </w:r>
    <w:r>
      <w:rPr>
        <w:noProof/>
      </w:rPr>
      <w:fldChar w:fldCharType="end"/>
    </w:r>
  </w:p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AE21D" w14:textId="77777777" w:rsidR="00882766" w:rsidRDefault="00882766" w:rsidP="00151371">
      <w:r>
        <w:separator/>
      </w:r>
    </w:p>
  </w:footnote>
  <w:footnote w:type="continuationSeparator" w:id="0">
    <w:p w14:paraId="6A31B165" w14:textId="77777777" w:rsidR="00882766" w:rsidRDefault="00882766" w:rsidP="0015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5AD07" w14:textId="77777777" w:rsidR="00FA617B" w:rsidRDefault="00FA617B" w:rsidP="00227CC6">
    <w:pPr>
      <w:pStyle w:val="Header"/>
      <w:jc w:val="right"/>
    </w:pPr>
    <w:r w:rsidRPr="00E929A1">
      <w:t>Calibrated LWIR Raw Video Data Collection - Gold Standard – Test 1</w:t>
    </w:r>
    <w:r>
      <w:tab/>
    </w:r>
    <w:proofErr w:type="gramStart"/>
    <w:r>
      <w:t>Revision  -</w:t>
    </w:r>
    <w:proofErr w:type="gramEnd"/>
  </w:p>
  <w:p w14:paraId="099BE872" w14:textId="77777777" w:rsidR="00FA617B" w:rsidRDefault="00FA6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22873" w14:textId="77777777" w:rsidR="00FA617B" w:rsidRDefault="00FA617B" w:rsidP="00FA617B">
    <w:pPr>
      <w:pStyle w:val="Header"/>
      <w:tabs>
        <w:tab w:val="clear" w:pos="4680"/>
      </w:tabs>
    </w:pPr>
    <w:r>
      <w:t>Concept of Operations</w:t>
    </w:r>
    <w:r>
      <w:tab/>
      <w:t>Revision -</w:t>
    </w:r>
  </w:p>
  <w:p w14:paraId="7F3143EC" w14:textId="2B9065EE" w:rsidR="00FA617B" w:rsidRDefault="00FA617B">
    <w:pPr>
      <w:pStyle w:val="Header"/>
    </w:pPr>
    <w:r>
      <w:t>Project 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4FC8B" w14:textId="77777777" w:rsidR="00FA617B" w:rsidRDefault="00FA617B" w:rsidP="00FA617B">
    <w:pPr>
      <w:pStyle w:val="Header"/>
      <w:tabs>
        <w:tab w:val="clear" w:pos="4680"/>
      </w:tabs>
    </w:pPr>
    <w:r>
      <w:t>Concept of Operations</w:t>
    </w:r>
    <w:r>
      <w:tab/>
      <w:t>Revision -</w:t>
    </w:r>
  </w:p>
  <w:p w14:paraId="7D7A3DA5" w14:textId="351A53CB" w:rsidR="00FA617B" w:rsidRDefault="00FA617B" w:rsidP="00FA617B">
    <w:pPr>
      <w:pStyle w:val="Header"/>
    </w:pPr>
    <w:r>
      <w:t>Project Name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9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1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3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3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8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0"/>
  </w:num>
  <w:num w:numId="4">
    <w:abstractNumId w:val="1"/>
  </w:num>
  <w:num w:numId="5">
    <w:abstractNumId w:val="32"/>
  </w:num>
  <w:num w:numId="6">
    <w:abstractNumId w:val="5"/>
  </w:num>
  <w:num w:numId="7">
    <w:abstractNumId w:val="25"/>
  </w:num>
  <w:num w:numId="8">
    <w:abstractNumId w:val="9"/>
  </w:num>
  <w:num w:numId="9">
    <w:abstractNumId w:val="27"/>
  </w:num>
  <w:num w:numId="10">
    <w:abstractNumId w:val="38"/>
  </w:num>
  <w:num w:numId="11">
    <w:abstractNumId w:val="19"/>
  </w:num>
  <w:num w:numId="12">
    <w:abstractNumId w:val="28"/>
  </w:num>
  <w:num w:numId="13">
    <w:abstractNumId w:val="10"/>
  </w:num>
  <w:num w:numId="14">
    <w:abstractNumId w:val="21"/>
  </w:num>
  <w:num w:numId="15">
    <w:abstractNumId w:val="13"/>
  </w:num>
  <w:num w:numId="16">
    <w:abstractNumId w:val="35"/>
  </w:num>
  <w:num w:numId="17">
    <w:abstractNumId w:val="33"/>
  </w:num>
  <w:num w:numId="18">
    <w:abstractNumId w:val="0"/>
  </w:num>
  <w:num w:numId="19">
    <w:abstractNumId w:val="40"/>
  </w:num>
  <w:num w:numId="20">
    <w:abstractNumId w:val="24"/>
  </w:num>
  <w:num w:numId="21">
    <w:abstractNumId w:val="15"/>
  </w:num>
  <w:num w:numId="22">
    <w:abstractNumId w:val="29"/>
  </w:num>
  <w:num w:numId="23">
    <w:abstractNumId w:val="31"/>
  </w:num>
  <w:num w:numId="24">
    <w:abstractNumId w:val="39"/>
  </w:num>
  <w:num w:numId="25">
    <w:abstractNumId w:val="16"/>
  </w:num>
  <w:num w:numId="26">
    <w:abstractNumId w:val="30"/>
  </w:num>
  <w:num w:numId="27">
    <w:abstractNumId w:val="4"/>
  </w:num>
  <w:num w:numId="28">
    <w:abstractNumId w:val="26"/>
  </w:num>
  <w:num w:numId="29">
    <w:abstractNumId w:val="6"/>
  </w:num>
  <w:num w:numId="30">
    <w:abstractNumId w:val="8"/>
  </w:num>
  <w:num w:numId="31">
    <w:abstractNumId w:val="22"/>
  </w:num>
  <w:num w:numId="32">
    <w:abstractNumId w:val="37"/>
  </w:num>
  <w:num w:numId="33">
    <w:abstractNumId w:val="18"/>
  </w:num>
  <w:num w:numId="34">
    <w:abstractNumId w:val="2"/>
  </w:num>
  <w:num w:numId="35">
    <w:abstractNumId w:val="7"/>
  </w:num>
  <w:num w:numId="36">
    <w:abstractNumId w:val="23"/>
  </w:num>
  <w:num w:numId="37">
    <w:abstractNumId w:val="12"/>
  </w:num>
  <w:num w:numId="38">
    <w:abstractNumId w:val="17"/>
  </w:num>
  <w:num w:numId="39">
    <w:abstractNumId w:val="3"/>
  </w:num>
  <w:num w:numId="40">
    <w:abstractNumId w:val="11"/>
  </w:num>
  <w:num w:numId="41">
    <w:abstractNumId w:val="34"/>
  </w:num>
  <w:num w:numId="42">
    <w:abstractNumId w:val="3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176BD"/>
    <w:rsid w:val="00221CF7"/>
    <w:rsid w:val="0022212B"/>
    <w:rsid w:val="00222D82"/>
    <w:rsid w:val="00222F52"/>
    <w:rsid w:val="00222F6E"/>
    <w:rsid w:val="0022370F"/>
    <w:rsid w:val="00224425"/>
    <w:rsid w:val="00224CA2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8F3"/>
    <w:rsid w:val="00493A61"/>
    <w:rsid w:val="00493F4D"/>
    <w:rsid w:val="0049431A"/>
    <w:rsid w:val="00495430"/>
    <w:rsid w:val="004974E0"/>
    <w:rsid w:val="00497B3D"/>
    <w:rsid w:val="00497EED"/>
    <w:rsid w:val="004A0332"/>
    <w:rsid w:val="004A1E3C"/>
    <w:rsid w:val="004A3CA0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B67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6393"/>
    <w:rsid w:val="005274E7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F5C"/>
    <w:rsid w:val="005F491B"/>
    <w:rsid w:val="005F49DF"/>
    <w:rsid w:val="005F5FD6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2766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77A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20722"/>
    <w:rsid w:val="00E20766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A0560"/>
    <w:rsid w:val="00EA059C"/>
    <w:rsid w:val="00EA258B"/>
    <w:rsid w:val="00EA4DCB"/>
    <w:rsid w:val="00EA65C0"/>
    <w:rsid w:val="00EB11D1"/>
    <w:rsid w:val="00EB42EA"/>
    <w:rsid w:val="00EB4A3B"/>
    <w:rsid w:val="00EB4D3C"/>
    <w:rsid w:val="00EB546E"/>
    <w:rsid w:val="00EB5507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B3F"/>
    <w:rsid w:val="00EF3BCC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7FC5"/>
    <w:rsid w:val="00FE239F"/>
    <w:rsid w:val="00FE2A35"/>
    <w:rsid w:val="00FE3349"/>
    <w:rsid w:val="00FE559A"/>
    <w:rsid w:val="00FE559C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cs="Times New Roman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hAnsi="Myriad Pro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hAnsi="Times New Roman" w:cs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B85BA-E984-406A-B1A5-E95B21AA9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CONOPS</vt:lpstr>
    </vt:vector>
  </TitlesOfParts>
  <Company>Texas A&amp;M University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Kalafatis, Stavros</cp:lastModifiedBy>
  <cp:revision>2</cp:revision>
  <cp:lastPrinted>2013-05-24T14:28:00Z</cp:lastPrinted>
  <dcterms:created xsi:type="dcterms:W3CDTF">2016-08-28T17:49:00Z</dcterms:created>
  <dcterms:modified xsi:type="dcterms:W3CDTF">2016-08-28T17:49:00Z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