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lineRule="auto" w:line="240" w:before="0" w:after="0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tbl>
      <w:tblPr>
        <w:tblW w:w="9630" w:type="dxa"/>
        <w:jc w:val="left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3696"/>
        <w:gridCol w:w="780"/>
        <w:gridCol w:w="5154"/>
      </w:tblGrid>
      <w:tr>
        <w:trPr>
          <w:trHeight w:val="295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Commenting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Notes</w:t>
            </w:r>
          </w:p>
        </w:tc>
      </w:tr>
      <w:tr>
        <w:trPr>
          <w:trHeight w:val="481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Each file has a header comment, that states purpose of file and authors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>Y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 xml:space="preserve">Nice javadoc. </w:t>
            </w:r>
          </w:p>
        </w:tc>
      </w:tr>
      <w:tr>
        <w:trPr>
          <w:trHeight w:val="295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Over- or under-commenting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Y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Really good job. </w:t>
            </w:r>
          </w:p>
        </w:tc>
      </w:tr>
      <w:tr>
        <w:trPr>
          <w:trHeight w:val="481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Copied code and comments updated for current application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>N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 xml:space="preserve">Have commented out code either on git as a previous commit, or inside an #ifdef. </w:t>
            </w:r>
          </w:p>
        </w:tc>
      </w:tr>
      <w:tr>
        <w:trPr>
          <w:trHeight w:val="295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#ifdef DEBUG blocks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Y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Good use of run modes. Just remember that any code commented out should either be inside a run mode, or not there at all; git will remember your potentially useful macros. </w:t>
            </w:r>
          </w:p>
        </w:tc>
      </w:tr>
      <w:tr>
        <w:trPr>
          <w:trHeight w:val="295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Magic numbers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>Y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 xml:space="preserve">Good job, but watch the floats. </w:t>
            </w:r>
          </w:p>
        </w:tc>
      </w:tr>
      <w:tr>
        <w:trPr>
          <w:trHeight w:val="295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Variable &amp; function naming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Y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Descriptive and consistent. </w:t>
            </w:r>
          </w:p>
        </w:tc>
      </w:tr>
      <w:tr>
        <w:trPr>
          <w:trHeight w:val="295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Formatting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>Y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 xml:space="preserve">Watch the whitespace: while() vs while (), func() vs func (). Excellent overall, however. </w:t>
            </w:r>
          </w:p>
        </w:tc>
      </w:tr>
      <w:tr>
        <w:trPr>
          <w:trHeight w:val="481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High Cohesion &amp; Low Coupling between Modules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N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No modules to speak of. Get on that quickly!</w:t>
            </w:r>
          </w:p>
        </w:tc>
      </w:tr>
      <w:tr>
        <w:trPr>
          <w:trHeight w:val="481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Appropriate use of functions &amp;/or macros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>Y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 xml:space="preserve">Excellent choice of macros. Several could be collated into an altitude module, however. </w:t>
            </w:r>
          </w:p>
        </w:tc>
      </w:tr>
      <w:tr>
        <w:trPr>
          <w:trHeight w:val="295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ISR code is short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Y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ISRs set flags rather than call functions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>Y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Default"/>
        <w:spacing w:lineRule="auto" w:line="240" w:before="0" w:after="0"/>
        <w:rPr>
          <w:rFonts w:ascii="Helvetica" w:hAnsi="Helvetica" w:eastAsia="Helvetica" w:cs="Helvetica"/>
          <w:sz w:val="22"/>
          <w:szCs w:val="22"/>
        </w:rPr>
      </w:pPr>
      <w:r>
        <w:rPr>
          <w:rFonts w:eastAsia="Helvetica" w:cs="Helvetica" w:ascii="Helvetica" w:hAnsi="Helvetica"/>
          <w:sz w:val="22"/>
          <w:szCs w:val="22"/>
        </w:rPr>
      </w:r>
    </w:p>
    <w:p>
      <w:pPr>
        <w:pStyle w:val="Default"/>
        <w:spacing w:lineRule="auto" w:line="240" w:before="0" w:after="0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spacing w:lineRule="auto" w:line="240" w:before="0" w:after="0"/>
        <w:rPr>
          <w:rFonts w:ascii="Helvetica" w:hAnsi="Helvetica" w:eastAsia="Helvetica" w:cs="Helvetica"/>
          <w:sz w:val="22"/>
          <w:szCs w:val="22"/>
        </w:rPr>
      </w:pPr>
      <w:r>
        <w:rPr>
          <w:rFonts w:eastAsia="Helvetica" w:cs="Helvetica" w:ascii="Helvetica" w:hAnsi="Helvetica"/>
          <w:sz w:val="22"/>
          <w:szCs w:val="22"/>
        </w:rPr>
      </w:r>
    </w:p>
    <w:p>
      <w:pPr>
        <w:pStyle w:val="Default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NZ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u w:val="single"/>
    </w:rPr>
  </w:style>
  <w:style w:type="character" w:styleId="Hyperlink0" w:customStyle="1">
    <w:name w:val="Hyperlink.0"/>
    <w:basedOn w:val="InternetLink"/>
    <w:qFormat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uto" w:line="288" w:before="16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en-NZ" w:eastAsia="en-GB" w:bidi="ar-SA"/>
      <w14:textOutline w14:w="0" w14:cap="flat" w14:cmpd="sng" w14:algn="ctr">
        <w14:noFill/>
        <w14:prstDash w14:val="solid"/>
        <w14:bevel/>
      </w14:textOutline>
    </w:rPr>
  </w:style>
  <w:style w:type="paragraph" w:styleId="TableStyle2" w:customStyle="1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 Neue" w:hAnsi="Helvetica Neue" w:eastAsia="Helvetica Neue" w:cs="Helvetica Neue"/>
      <w:color w:val="000000"/>
      <w:kern w:val="0"/>
      <w:sz w:val="24"/>
      <w:szCs w:val="20"/>
      <w:lang w:val="en-NZ" w:eastAsia="en-GB" w:bidi="ar-SA"/>
      <w14:textOutline w14:w="0" w14:cap="flat" w14:cmpd="sng" w14:algn="ctr">
        <w14:noFill/>
        <w14:prstDash w14:val="solid"/>
        <w14:bevel/>
      </w14:textOutline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Bullet" w:customStyle="1">
    <w:name w:val="Bullet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LibreOffice/6.4.6.2$Linux_X86_64 LibreOffice_project/40$Build-2</Application>
  <Pages>1</Pages>
  <Words>166</Words>
  <Characters>811</Characters>
  <CharactersWithSpaces>953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2021-04-12T05:25:00Z</dcterms:created>
  <dc:creator/>
  <dc:description/>
  <dc:language>en-NZ</dc:language>
  <cp:lastModifiedBy/>
  <dcterms:modified xsi:type="dcterms:W3CDTF">2021-04-15T09:59:54Z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