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6CF8" w14:textId="77777777" w:rsidR="00190372" w:rsidRPr="00190372" w:rsidRDefault="00190372" w:rsidP="00190372">
      <w:pPr>
        <w:spacing w:before="100" w:beforeAutospacing="1" w:after="100" w:afterAutospacing="1"/>
        <w:rPr>
          <w:rFonts w:ascii="Arial" w:hAnsi="Arial" w:cs="Arial"/>
          <w:color w:val="123654"/>
          <w:sz w:val="18"/>
          <w:szCs w:val="18"/>
          <w:lang w:eastAsia="en-GB"/>
        </w:rPr>
      </w:pPr>
      <w:r w:rsidRPr="00190372">
        <w:rPr>
          <w:rFonts w:ascii="Arial" w:hAnsi="Arial" w:cs="Arial"/>
          <w:b/>
          <w:bCs/>
          <w:color w:val="123654"/>
          <w:sz w:val="18"/>
          <w:szCs w:val="18"/>
          <w:lang w:eastAsia="en-GB"/>
        </w:rPr>
        <w:t>Data Set Information:</w:t>
      </w:r>
    </w:p>
    <w:p w14:paraId="7E672F5F" w14:textId="77777777" w:rsidR="0020301F" w:rsidRDefault="00190372" w:rsidP="00190372">
      <w:pPr>
        <w:spacing w:before="100" w:beforeAutospacing="1" w:after="100" w:afterAutospacing="1"/>
        <w:rPr>
          <w:rFonts w:ascii="Times New Roman" w:eastAsia="Times New Roman" w:hAnsi="Times New Roman" w:cs="Times New Roman"/>
          <w:sz w:val="18"/>
          <w:szCs w:val="18"/>
          <w:lang w:eastAsia="en-GB"/>
        </w:rPr>
      </w:pPr>
      <w:r w:rsidRPr="00190372">
        <w:rPr>
          <w:rFonts w:ascii="Arial" w:hAnsi="Arial" w:cs="Arial"/>
          <w:color w:val="123654"/>
          <w:sz w:val="18"/>
          <w:szCs w:val="18"/>
          <w:lang w:eastAsia="en-GB"/>
        </w:rPr>
        <w:t>The data is related with direct marketing campaigns of a banking institution. The marketing campaigns were based on phone calls. Often, more than one contact to the same client was required, in order to access if the product (bank term deposit) would be ('yes') or not ('no') subscribed. </w:t>
      </w:r>
    </w:p>
    <w:p w14:paraId="57914213" w14:textId="77777777" w:rsidR="00190372" w:rsidRPr="00190372" w:rsidRDefault="00190372" w:rsidP="00190372">
      <w:pPr>
        <w:spacing w:before="100" w:beforeAutospacing="1" w:after="100" w:afterAutospacing="1"/>
        <w:rPr>
          <w:rFonts w:ascii="Times New Roman" w:eastAsia="Times New Roman" w:hAnsi="Times New Roman" w:cs="Times New Roman"/>
          <w:sz w:val="18"/>
          <w:szCs w:val="18"/>
          <w:lang w:eastAsia="en-GB"/>
        </w:rPr>
      </w:pPr>
      <w:r w:rsidRPr="00190372">
        <w:rPr>
          <w:rFonts w:ascii="Arial" w:hAnsi="Arial" w:cs="Arial"/>
          <w:b/>
          <w:bCs/>
          <w:color w:val="123654"/>
          <w:sz w:val="18"/>
          <w:szCs w:val="18"/>
          <w:lang w:eastAsia="en-GB"/>
        </w:rPr>
        <w:t>Attribute Information:</w:t>
      </w:r>
    </w:p>
    <w:p w14:paraId="7AA0C8C3" w14:textId="77777777" w:rsidR="006443FE" w:rsidRPr="006443FE" w:rsidRDefault="006443FE" w:rsidP="006443FE">
      <w:pPr>
        <w:rPr>
          <w:rFonts w:ascii="Arial" w:hAnsi="Arial" w:cs="Arial"/>
          <w:color w:val="123654"/>
          <w:sz w:val="18"/>
          <w:szCs w:val="18"/>
          <w:lang w:eastAsia="en-GB"/>
        </w:rPr>
      </w:pPr>
      <w:r>
        <w:rPr>
          <w:rFonts w:ascii="Arial" w:hAnsi="Arial" w:cs="Arial"/>
          <w:color w:val="123654"/>
          <w:sz w:val="18"/>
          <w:szCs w:val="18"/>
          <w:lang w:eastAsia="en-GB"/>
        </w:rPr>
        <w:t xml:space="preserve">   </w:t>
      </w:r>
      <w:r w:rsidRPr="006443FE">
        <w:rPr>
          <w:rFonts w:ascii="Arial" w:hAnsi="Arial" w:cs="Arial"/>
          <w:color w:val="123654"/>
          <w:sz w:val="18"/>
          <w:szCs w:val="18"/>
          <w:lang w:eastAsia="en-GB"/>
        </w:rPr>
        <w:t># bank client data:</w:t>
      </w:r>
    </w:p>
    <w:p w14:paraId="0542D655"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1 - age (numeric)</w:t>
      </w:r>
    </w:p>
    <w:p w14:paraId="70252729"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2 - job : type of job (categorical: "admin.","unknown","unemployed","management","house</w:t>
      </w:r>
      <w:r>
        <w:rPr>
          <w:rFonts w:ascii="Arial" w:hAnsi="Arial" w:cs="Arial"/>
          <w:color w:val="123654"/>
          <w:sz w:val="18"/>
          <w:szCs w:val="18"/>
          <w:lang w:eastAsia="en-GB"/>
        </w:rPr>
        <w:t xml:space="preserve">maid","entrepreneur","student", </w:t>
      </w:r>
      <w:r w:rsidRPr="006443FE">
        <w:rPr>
          <w:rFonts w:ascii="Arial" w:hAnsi="Arial" w:cs="Arial"/>
          <w:color w:val="123654"/>
          <w:sz w:val="18"/>
          <w:szCs w:val="18"/>
          <w:lang w:eastAsia="en-GB"/>
        </w:rPr>
        <w:t>"blue-</w:t>
      </w:r>
      <w:proofErr w:type="spellStart"/>
      <w:r w:rsidRPr="006443FE">
        <w:rPr>
          <w:rFonts w:ascii="Arial" w:hAnsi="Arial" w:cs="Arial"/>
          <w:color w:val="123654"/>
          <w:sz w:val="18"/>
          <w:szCs w:val="18"/>
          <w:lang w:eastAsia="en-GB"/>
        </w:rPr>
        <w:t>collar","self</w:t>
      </w:r>
      <w:proofErr w:type="spellEnd"/>
      <w:r w:rsidRPr="006443FE">
        <w:rPr>
          <w:rFonts w:ascii="Arial" w:hAnsi="Arial" w:cs="Arial"/>
          <w:color w:val="123654"/>
          <w:sz w:val="18"/>
          <w:szCs w:val="18"/>
          <w:lang w:eastAsia="en-GB"/>
        </w:rPr>
        <w:t>-</w:t>
      </w:r>
      <w:proofErr w:type="spellStart"/>
      <w:r w:rsidRPr="006443FE">
        <w:rPr>
          <w:rFonts w:ascii="Arial" w:hAnsi="Arial" w:cs="Arial"/>
          <w:color w:val="123654"/>
          <w:sz w:val="18"/>
          <w:szCs w:val="18"/>
          <w:lang w:eastAsia="en-GB"/>
        </w:rPr>
        <w:t>employed","retired","technician","services</w:t>
      </w:r>
      <w:proofErr w:type="spellEnd"/>
      <w:r w:rsidRPr="006443FE">
        <w:rPr>
          <w:rFonts w:ascii="Arial" w:hAnsi="Arial" w:cs="Arial"/>
          <w:color w:val="123654"/>
          <w:sz w:val="18"/>
          <w:szCs w:val="18"/>
          <w:lang w:eastAsia="en-GB"/>
        </w:rPr>
        <w:t xml:space="preserve">") </w:t>
      </w:r>
    </w:p>
    <w:p w14:paraId="5C5C3725"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3 - marital : marital status (categorical: "</w:t>
      </w:r>
      <w:proofErr w:type="spellStart"/>
      <w:r w:rsidRPr="006443FE">
        <w:rPr>
          <w:rFonts w:ascii="Arial" w:hAnsi="Arial" w:cs="Arial"/>
          <w:color w:val="123654"/>
          <w:sz w:val="18"/>
          <w:szCs w:val="18"/>
          <w:lang w:eastAsia="en-GB"/>
        </w:rPr>
        <w:t>married","divorced","single</w:t>
      </w:r>
      <w:proofErr w:type="spellEnd"/>
      <w:r w:rsidRPr="006443FE">
        <w:rPr>
          <w:rFonts w:ascii="Arial" w:hAnsi="Arial" w:cs="Arial"/>
          <w:color w:val="123654"/>
          <w:sz w:val="18"/>
          <w:szCs w:val="18"/>
          <w:lang w:eastAsia="en-GB"/>
        </w:rPr>
        <w:t>"; note: "divorced" means divorced or widowed)</w:t>
      </w:r>
    </w:p>
    <w:p w14:paraId="58BC6BF8"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4 - education (categorical: "</w:t>
      </w:r>
      <w:proofErr w:type="spellStart"/>
      <w:r w:rsidRPr="006443FE">
        <w:rPr>
          <w:rFonts w:ascii="Arial" w:hAnsi="Arial" w:cs="Arial"/>
          <w:color w:val="123654"/>
          <w:sz w:val="18"/>
          <w:szCs w:val="18"/>
          <w:lang w:eastAsia="en-GB"/>
        </w:rPr>
        <w:t>unknown","secondary","primary","tertiary</w:t>
      </w:r>
      <w:proofErr w:type="spellEnd"/>
      <w:r w:rsidRPr="006443FE">
        <w:rPr>
          <w:rFonts w:ascii="Arial" w:hAnsi="Arial" w:cs="Arial"/>
          <w:color w:val="123654"/>
          <w:sz w:val="18"/>
          <w:szCs w:val="18"/>
          <w:lang w:eastAsia="en-GB"/>
        </w:rPr>
        <w:t>")</w:t>
      </w:r>
    </w:p>
    <w:p w14:paraId="4F86E7A7"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5 - default: has credit in default? (binary: "</w:t>
      </w:r>
      <w:proofErr w:type="spellStart"/>
      <w:r w:rsidRPr="006443FE">
        <w:rPr>
          <w:rFonts w:ascii="Arial" w:hAnsi="Arial" w:cs="Arial"/>
          <w:color w:val="123654"/>
          <w:sz w:val="18"/>
          <w:szCs w:val="18"/>
          <w:lang w:eastAsia="en-GB"/>
        </w:rPr>
        <w:t>yes","no</w:t>
      </w:r>
      <w:proofErr w:type="spellEnd"/>
      <w:r w:rsidRPr="006443FE">
        <w:rPr>
          <w:rFonts w:ascii="Arial" w:hAnsi="Arial" w:cs="Arial"/>
          <w:color w:val="123654"/>
          <w:sz w:val="18"/>
          <w:szCs w:val="18"/>
          <w:lang w:eastAsia="en-GB"/>
        </w:rPr>
        <w:t>")</w:t>
      </w:r>
    </w:p>
    <w:p w14:paraId="0571D45A"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6 - balance: average yearly balance, in euros (numeric) </w:t>
      </w:r>
    </w:p>
    <w:p w14:paraId="7AEC3CA2"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7 - housing: has housing loan? (binary: "</w:t>
      </w:r>
      <w:proofErr w:type="spellStart"/>
      <w:r w:rsidRPr="006443FE">
        <w:rPr>
          <w:rFonts w:ascii="Arial" w:hAnsi="Arial" w:cs="Arial"/>
          <w:color w:val="123654"/>
          <w:sz w:val="18"/>
          <w:szCs w:val="18"/>
          <w:lang w:eastAsia="en-GB"/>
        </w:rPr>
        <w:t>yes","no</w:t>
      </w:r>
      <w:proofErr w:type="spellEnd"/>
      <w:r w:rsidRPr="006443FE">
        <w:rPr>
          <w:rFonts w:ascii="Arial" w:hAnsi="Arial" w:cs="Arial"/>
          <w:color w:val="123654"/>
          <w:sz w:val="18"/>
          <w:szCs w:val="18"/>
          <w:lang w:eastAsia="en-GB"/>
        </w:rPr>
        <w:t>")</w:t>
      </w:r>
    </w:p>
    <w:p w14:paraId="53DF1F0B"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8 - loan: has personal loan? (binary: "</w:t>
      </w:r>
      <w:proofErr w:type="spellStart"/>
      <w:r w:rsidRPr="006443FE">
        <w:rPr>
          <w:rFonts w:ascii="Arial" w:hAnsi="Arial" w:cs="Arial"/>
          <w:color w:val="123654"/>
          <w:sz w:val="18"/>
          <w:szCs w:val="18"/>
          <w:lang w:eastAsia="en-GB"/>
        </w:rPr>
        <w:t>yes","no</w:t>
      </w:r>
      <w:proofErr w:type="spellEnd"/>
      <w:r w:rsidRPr="006443FE">
        <w:rPr>
          <w:rFonts w:ascii="Arial" w:hAnsi="Arial" w:cs="Arial"/>
          <w:color w:val="123654"/>
          <w:sz w:val="18"/>
          <w:szCs w:val="18"/>
          <w:lang w:eastAsia="en-GB"/>
        </w:rPr>
        <w:t>")</w:t>
      </w:r>
    </w:p>
    <w:p w14:paraId="31B6BD24"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 related with the last contact of the current campaign:</w:t>
      </w:r>
    </w:p>
    <w:p w14:paraId="4A82E73E"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9 - contact: contact communication type (categorical: "</w:t>
      </w:r>
      <w:proofErr w:type="spellStart"/>
      <w:r w:rsidRPr="006443FE">
        <w:rPr>
          <w:rFonts w:ascii="Arial" w:hAnsi="Arial" w:cs="Arial"/>
          <w:color w:val="123654"/>
          <w:sz w:val="18"/>
          <w:szCs w:val="18"/>
          <w:lang w:eastAsia="en-GB"/>
        </w:rPr>
        <w:t>unknown","telephone","cellular</w:t>
      </w:r>
      <w:proofErr w:type="spellEnd"/>
      <w:r w:rsidRPr="006443FE">
        <w:rPr>
          <w:rFonts w:ascii="Arial" w:hAnsi="Arial" w:cs="Arial"/>
          <w:color w:val="123654"/>
          <w:sz w:val="18"/>
          <w:szCs w:val="18"/>
          <w:lang w:eastAsia="en-GB"/>
        </w:rPr>
        <w:t xml:space="preserve">") </w:t>
      </w:r>
    </w:p>
    <w:p w14:paraId="1AEE1536"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10 - day: last contact day of the month (numeric)</w:t>
      </w:r>
    </w:p>
    <w:p w14:paraId="3AB06A5F"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11 - month: last contact month of year (categorical: "</w:t>
      </w:r>
      <w:proofErr w:type="spellStart"/>
      <w:r w:rsidRPr="006443FE">
        <w:rPr>
          <w:rFonts w:ascii="Arial" w:hAnsi="Arial" w:cs="Arial"/>
          <w:color w:val="123654"/>
          <w:sz w:val="18"/>
          <w:szCs w:val="18"/>
          <w:lang w:eastAsia="en-GB"/>
        </w:rPr>
        <w:t>jan</w:t>
      </w:r>
      <w:proofErr w:type="spellEnd"/>
      <w:r w:rsidRPr="006443FE">
        <w:rPr>
          <w:rFonts w:ascii="Arial" w:hAnsi="Arial" w:cs="Arial"/>
          <w:color w:val="123654"/>
          <w:sz w:val="18"/>
          <w:szCs w:val="18"/>
          <w:lang w:eastAsia="en-GB"/>
        </w:rPr>
        <w:t>", "</w:t>
      </w:r>
      <w:proofErr w:type="spellStart"/>
      <w:r w:rsidRPr="006443FE">
        <w:rPr>
          <w:rFonts w:ascii="Arial" w:hAnsi="Arial" w:cs="Arial"/>
          <w:color w:val="123654"/>
          <w:sz w:val="18"/>
          <w:szCs w:val="18"/>
          <w:lang w:eastAsia="en-GB"/>
        </w:rPr>
        <w:t>feb</w:t>
      </w:r>
      <w:proofErr w:type="spellEnd"/>
      <w:r w:rsidRPr="006443FE">
        <w:rPr>
          <w:rFonts w:ascii="Arial" w:hAnsi="Arial" w:cs="Arial"/>
          <w:color w:val="123654"/>
          <w:sz w:val="18"/>
          <w:szCs w:val="18"/>
          <w:lang w:eastAsia="en-GB"/>
        </w:rPr>
        <w:t>", "mar", ..., "</w:t>
      </w:r>
      <w:proofErr w:type="spellStart"/>
      <w:r w:rsidRPr="006443FE">
        <w:rPr>
          <w:rFonts w:ascii="Arial" w:hAnsi="Arial" w:cs="Arial"/>
          <w:color w:val="123654"/>
          <w:sz w:val="18"/>
          <w:szCs w:val="18"/>
          <w:lang w:eastAsia="en-GB"/>
        </w:rPr>
        <w:t>nov</w:t>
      </w:r>
      <w:proofErr w:type="spellEnd"/>
      <w:r w:rsidRPr="006443FE">
        <w:rPr>
          <w:rFonts w:ascii="Arial" w:hAnsi="Arial" w:cs="Arial"/>
          <w:color w:val="123654"/>
          <w:sz w:val="18"/>
          <w:szCs w:val="18"/>
          <w:lang w:eastAsia="en-GB"/>
        </w:rPr>
        <w:t>", "dec")</w:t>
      </w:r>
    </w:p>
    <w:p w14:paraId="1CED895E"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12 - duration: last contact duration, in seconds (numeric)</w:t>
      </w:r>
    </w:p>
    <w:p w14:paraId="5FBBA03B"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 other attributes:</w:t>
      </w:r>
    </w:p>
    <w:p w14:paraId="3BFEE368"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13 - campaign: number of contacts performed during this campaign and for this client (numeric, includes last contact)</w:t>
      </w:r>
    </w:p>
    <w:p w14:paraId="3C66DCCE"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14 - </w:t>
      </w:r>
      <w:proofErr w:type="spellStart"/>
      <w:r w:rsidRPr="006443FE">
        <w:rPr>
          <w:rFonts w:ascii="Arial" w:hAnsi="Arial" w:cs="Arial"/>
          <w:color w:val="123654"/>
          <w:sz w:val="18"/>
          <w:szCs w:val="18"/>
          <w:lang w:eastAsia="en-GB"/>
        </w:rPr>
        <w:t>pdays</w:t>
      </w:r>
      <w:proofErr w:type="spellEnd"/>
      <w:r w:rsidRPr="006443FE">
        <w:rPr>
          <w:rFonts w:ascii="Arial" w:hAnsi="Arial" w:cs="Arial"/>
          <w:color w:val="123654"/>
          <w:sz w:val="18"/>
          <w:szCs w:val="18"/>
          <w:lang w:eastAsia="en-GB"/>
        </w:rPr>
        <w:t>: number of days that passed by after the client was last contacted from a previous campaign (numeric, -1 means client was not previously contacted)</w:t>
      </w:r>
    </w:p>
    <w:p w14:paraId="5131A460"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15 - previous: number of contacts performed before this campaign and for this client (numeric)</w:t>
      </w:r>
    </w:p>
    <w:p w14:paraId="787BD309" w14:textId="77777777" w:rsidR="006443FE" w:rsidRPr="006443FE" w:rsidRDefault="006443FE" w:rsidP="006443FE">
      <w:pPr>
        <w:rPr>
          <w:rFonts w:ascii="Arial" w:hAnsi="Arial" w:cs="Arial"/>
          <w:color w:val="123654"/>
          <w:sz w:val="18"/>
          <w:szCs w:val="18"/>
          <w:lang w:eastAsia="en-GB"/>
        </w:rPr>
      </w:pPr>
      <w:r w:rsidRPr="006443FE">
        <w:rPr>
          <w:rFonts w:ascii="Arial" w:hAnsi="Arial" w:cs="Arial"/>
          <w:color w:val="123654"/>
          <w:sz w:val="18"/>
          <w:szCs w:val="18"/>
          <w:lang w:eastAsia="en-GB"/>
        </w:rPr>
        <w:t xml:space="preserve">  16 - </w:t>
      </w:r>
      <w:proofErr w:type="spellStart"/>
      <w:r w:rsidRPr="006443FE">
        <w:rPr>
          <w:rFonts w:ascii="Arial" w:hAnsi="Arial" w:cs="Arial"/>
          <w:color w:val="123654"/>
          <w:sz w:val="18"/>
          <w:szCs w:val="18"/>
          <w:lang w:eastAsia="en-GB"/>
        </w:rPr>
        <w:t>poutcome</w:t>
      </w:r>
      <w:proofErr w:type="spellEnd"/>
      <w:r w:rsidRPr="006443FE">
        <w:rPr>
          <w:rFonts w:ascii="Arial" w:hAnsi="Arial" w:cs="Arial"/>
          <w:color w:val="123654"/>
          <w:sz w:val="18"/>
          <w:szCs w:val="18"/>
          <w:lang w:eastAsia="en-GB"/>
        </w:rPr>
        <w:t>: outcome of the previous marketing campaign (categorical: "</w:t>
      </w:r>
      <w:proofErr w:type="spellStart"/>
      <w:r w:rsidRPr="006443FE">
        <w:rPr>
          <w:rFonts w:ascii="Arial" w:hAnsi="Arial" w:cs="Arial"/>
          <w:color w:val="123654"/>
          <w:sz w:val="18"/>
          <w:szCs w:val="18"/>
          <w:lang w:eastAsia="en-GB"/>
        </w:rPr>
        <w:t>unknown","other","failure","success</w:t>
      </w:r>
      <w:proofErr w:type="spellEnd"/>
      <w:r w:rsidRPr="006443FE">
        <w:rPr>
          <w:rFonts w:ascii="Arial" w:hAnsi="Arial" w:cs="Arial"/>
          <w:color w:val="123654"/>
          <w:sz w:val="18"/>
          <w:szCs w:val="18"/>
          <w:lang w:eastAsia="en-GB"/>
        </w:rPr>
        <w:t>")</w:t>
      </w:r>
    </w:p>
    <w:p w14:paraId="415BEA25" w14:textId="77777777" w:rsidR="00190372" w:rsidRPr="00190372" w:rsidRDefault="006443FE" w:rsidP="006443FE">
      <w:pPr>
        <w:rPr>
          <w:rFonts w:ascii="Arial" w:hAnsi="Arial" w:cs="Arial"/>
          <w:color w:val="123654"/>
          <w:sz w:val="18"/>
          <w:szCs w:val="18"/>
          <w:lang w:eastAsia="en-GB"/>
        </w:rPr>
      </w:pPr>
      <w:r>
        <w:rPr>
          <w:rFonts w:ascii="Arial" w:hAnsi="Arial" w:cs="Arial"/>
          <w:color w:val="123654"/>
          <w:sz w:val="18"/>
          <w:szCs w:val="18"/>
          <w:lang w:eastAsia="en-GB"/>
        </w:rPr>
        <w:t xml:space="preserve">  </w:t>
      </w:r>
      <w:r w:rsidRPr="006443FE">
        <w:rPr>
          <w:rFonts w:ascii="Arial" w:hAnsi="Arial" w:cs="Arial"/>
          <w:color w:val="123654"/>
          <w:sz w:val="18"/>
          <w:szCs w:val="18"/>
          <w:lang w:eastAsia="en-GB"/>
        </w:rPr>
        <w:t>17 - y - has the client subscribed a term deposit? (binary: "</w:t>
      </w:r>
      <w:proofErr w:type="spellStart"/>
      <w:r w:rsidRPr="006443FE">
        <w:rPr>
          <w:rFonts w:ascii="Arial" w:hAnsi="Arial" w:cs="Arial"/>
          <w:color w:val="123654"/>
          <w:sz w:val="18"/>
          <w:szCs w:val="18"/>
          <w:lang w:eastAsia="en-GB"/>
        </w:rPr>
        <w:t>yes","no</w:t>
      </w:r>
      <w:proofErr w:type="spellEnd"/>
      <w:r w:rsidRPr="006443FE">
        <w:rPr>
          <w:rFonts w:ascii="Arial" w:hAnsi="Arial" w:cs="Arial"/>
          <w:color w:val="123654"/>
          <w:sz w:val="18"/>
          <w:szCs w:val="18"/>
          <w:lang w:eastAsia="en-GB"/>
        </w:rPr>
        <w:t>")</w:t>
      </w:r>
      <w:r w:rsidR="00190372" w:rsidRPr="00190372">
        <w:rPr>
          <w:rFonts w:ascii="Arial" w:hAnsi="Arial" w:cs="Arial"/>
          <w:color w:val="123654"/>
          <w:sz w:val="18"/>
          <w:szCs w:val="18"/>
          <w:lang w:eastAsia="en-GB"/>
        </w:rPr>
        <w:br/>
      </w:r>
    </w:p>
    <w:p w14:paraId="7E325A3D" w14:textId="77777777" w:rsidR="00190372" w:rsidRPr="00190372" w:rsidRDefault="00190372" w:rsidP="00190372">
      <w:pPr>
        <w:rPr>
          <w:rFonts w:ascii="Arial" w:hAnsi="Arial" w:cs="Arial"/>
          <w:color w:val="123654"/>
          <w:sz w:val="18"/>
          <w:szCs w:val="18"/>
          <w:lang w:eastAsia="en-GB"/>
        </w:rPr>
      </w:pPr>
    </w:p>
    <w:p w14:paraId="6CBCDD54" w14:textId="77777777" w:rsidR="00C631F9" w:rsidRPr="006443FE" w:rsidRDefault="00000000">
      <w:pPr>
        <w:rPr>
          <w:rFonts w:ascii="Arial" w:hAnsi="Arial" w:cs="Arial"/>
          <w:color w:val="123654"/>
          <w:sz w:val="18"/>
          <w:szCs w:val="18"/>
          <w:lang w:eastAsia="en-GB"/>
        </w:rPr>
      </w:pPr>
    </w:p>
    <w:sectPr w:rsidR="00C631F9" w:rsidRPr="006443FE" w:rsidSect="003245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372"/>
    <w:rsid w:val="000C42AD"/>
    <w:rsid w:val="00190372"/>
    <w:rsid w:val="0020301F"/>
    <w:rsid w:val="00324545"/>
    <w:rsid w:val="00336234"/>
    <w:rsid w:val="005968C0"/>
    <w:rsid w:val="005C359D"/>
    <w:rsid w:val="006443FE"/>
    <w:rsid w:val="00704043"/>
    <w:rsid w:val="007565C2"/>
    <w:rsid w:val="00C92CF9"/>
    <w:rsid w:val="00D557FC"/>
    <w:rsid w:val="00E10D8B"/>
    <w:rsid w:val="00F97C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E5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372"/>
    <w:pPr>
      <w:spacing w:before="100" w:beforeAutospacing="1" w:after="100" w:afterAutospacing="1"/>
    </w:pPr>
    <w:rPr>
      <w:rFonts w:ascii="Times New Roman" w:hAnsi="Times New Roman" w:cs="Times New Roman"/>
      <w:lang w:eastAsia="en-GB"/>
    </w:rPr>
  </w:style>
  <w:style w:type="character" w:customStyle="1" w:styleId="heading">
    <w:name w:val="heading"/>
    <w:basedOn w:val="DefaultParagraphFont"/>
    <w:rsid w:val="00190372"/>
  </w:style>
  <w:style w:type="character" w:customStyle="1" w:styleId="normal1">
    <w:name w:val="normal1"/>
    <w:basedOn w:val="DefaultParagraphFont"/>
    <w:rsid w:val="00190372"/>
  </w:style>
  <w:style w:type="character" w:styleId="Hyperlink">
    <w:name w:val="Hyperlink"/>
    <w:basedOn w:val="DefaultParagraphFont"/>
    <w:uiPriority w:val="99"/>
    <w:semiHidden/>
    <w:unhideWhenUsed/>
    <w:rsid w:val="00190372"/>
    <w:rPr>
      <w:color w:val="0000FF"/>
      <w:u w:val="single"/>
    </w:rPr>
  </w:style>
  <w:style w:type="paragraph" w:customStyle="1" w:styleId="small-heading">
    <w:name w:val="small-heading"/>
    <w:basedOn w:val="Normal"/>
    <w:rsid w:val="00190372"/>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59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Moore</dc:creator>
  <cp:keywords/>
  <dc:description/>
  <cp:lastModifiedBy>Dillon Yew</cp:lastModifiedBy>
  <cp:revision>6</cp:revision>
  <dcterms:created xsi:type="dcterms:W3CDTF">2020-06-11T12:01:00Z</dcterms:created>
  <dcterms:modified xsi:type="dcterms:W3CDTF">2022-07-20T10:34:00Z</dcterms:modified>
</cp:coreProperties>
</file>