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9B" w:rsidRDefault="00F05531">
      <w:pPr>
        <w:rPr>
          <w:b/>
          <w:sz w:val="32"/>
        </w:rPr>
      </w:pPr>
      <w:r>
        <w:rPr>
          <w:sz w:val="32"/>
        </w:rPr>
        <w:t xml:space="preserve">Difference between </w:t>
      </w:r>
      <w:r w:rsidR="001315A8">
        <w:rPr>
          <w:b/>
          <w:sz w:val="32"/>
        </w:rPr>
        <w:t>TRUNCATE</w:t>
      </w:r>
      <w:r>
        <w:rPr>
          <w:sz w:val="32"/>
        </w:rPr>
        <w:t xml:space="preserve"> and </w:t>
      </w:r>
      <w:r w:rsidR="001315A8">
        <w:rPr>
          <w:b/>
          <w:sz w:val="32"/>
        </w:rPr>
        <w:t>DELETE</w:t>
      </w:r>
    </w:p>
    <w:p w:rsidR="001315A8" w:rsidRDefault="001315A8">
      <w:pPr>
        <w:rPr>
          <w:b/>
          <w:sz w:val="32"/>
        </w:rPr>
      </w:pPr>
    </w:p>
    <w:p w:rsidR="001315A8" w:rsidRDefault="001315A8" w:rsidP="001315A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Where clause cannot be used with TRUNCATE</w:t>
      </w:r>
    </w:p>
    <w:p w:rsidR="001315A8" w:rsidRDefault="001315A8" w:rsidP="001315A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TRUNCATE does not return the number of rows affected whereas DELETE command returns the number of rows </w:t>
      </w:r>
      <w:r w:rsidR="00267C46">
        <w:rPr>
          <w:sz w:val="32"/>
        </w:rPr>
        <w:t>affected</w:t>
      </w:r>
    </w:p>
    <w:p w:rsidR="00267C46" w:rsidRDefault="00267C46" w:rsidP="001315A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DELETE command can be used with order by clause to delete the rows in a specified order</w:t>
      </w:r>
    </w:p>
    <w:p w:rsidR="00267C46" w:rsidRPr="001315A8" w:rsidRDefault="00267C46" w:rsidP="001315A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DELETE command can also be used with limit clause to set limit on number of rows de</w:t>
      </w:r>
      <w:bookmarkStart w:id="0" w:name="_GoBack"/>
      <w:bookmarkEnd w:id="0"/>
      <w:r>
        <w:rPr>
          <w:sz w:val="32"/>
        </w:rPr>
        <w:t>leted</w:t>
      </w:r>
    </w:p>
    <w:sectPr w:rsidR="00267C46" w:rsidRPr="00131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0759B"/>
    <w:multiLevelType w:val="hybridMultilevel"/>
    <w:tmpl w:val="193EB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24"/>
    <w:rsid w:val="001315A8"/>
    <w:rsid w:val="00267C46"/>
    <w:rsid w:val="00C87A24"/>
    <w:rsid w:val="00ED6C9B"/>
    <w:rsid w:val="00F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0252"/>
  <w15:chartTrackingRefBased/>
  <w15:docId w15:val="{E9C720E2-C207-4382-B443-F3FDD3B6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Singh Toor</dc:creator>
  <cp:keywords/>
  <dc:description/>
  <cp:lastModifiedBy>Dilpreet Singh Toor</cp:lastModifiedBy>
  <cp:revision>2</cp:revision>
  <dcterms:created xsi:type="dcterms:W3CDTF">2018-01-12T16:26:00Z</dcterms:created>
  <dcterms:modified xsi:type="dcterms:W3CDTF">2018-01-12T16:26:00Z</dcterms:modified>
</cp:coreProperties>
</file>