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5EB1F" w14:textId="71BD0682" w:rsidR="00F12C76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Case study task:</w:t>
      </w:r>
    </w:p>
    <w:p w14:paraId="1DE108AD" w14:textId="1D29B1C3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Accuracy</w:t>
      </w:r>
    </w:p>
    <w:p w14:paraId="0ACED98E" w14:textId="77777777" w:rsidR="006F0C69" w:rsidRDefault="006F0C69" w:rsidP="006F0C69">
      <w:pPr>
        <w:spacing w:after="0"/>
        <w:jc w:val="both"/>
        <w:rPr>
          <w:lang w:val="en-US"/>
        </w:rPr>
      </w:pPr>
    </w:p>
    <w:p w14:paraId="23D71C2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accuracy(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E5FF04B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89A7A3B" w14:textId="119224D9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(TP + TN) / (TP + TN + FP + FN)</w:t>
      </w:r>
    </w:p>
    <w:p w14:paraId="3BE0931D" w14:textId="77777777" w:rsidR="006F0C69" w:rsidRDefault="006F0C69" w:rsidP="006F0C69">
      <w:pPr>
        <w:spacing w:after="0"/>
        <w:jc w:val="both"/>
        <w:rPr>
          <w:lang w:val="en-US"/>
        </w:rPr>
      </w:pPr>
    </w:p>
    <w:p w14:paraId="6E6E6DFA" w14:textId="77777777" w:rsidR="006F0C69" w:rsidRDefault="006F0C69" w:rsidP="006F0C69">
      <w:pPr>
        <w:spacing w:after="0"/>
        <w:jc w:val="both"/>
        <w:rPr>
          <w:lang w:val="en-US"/>
        </w:rPr>
      </w:pPr>
    </w:p>
    <w:p w14:paraId="03B03C2E" w14:textId="398985C6" w:rsidR="006F0C69" w:rsidRDefault="006F0C69" w:rsidP="006F0C69">
      <w:pPr>
        <w:spacing w:after="0"/>
        <w:jc w:val="both"/>
        <w:rPr>
          <w:lang w:val="en-US"/>
        </w:rPr>
      </w:pPr>
      <w:r>
        <w:rPr>
          <w:lang w:val="en-US"/>
        </w:rPr>
        <w:t>Precision</w:t>
      </w:r>
    </w:p>
    <w:p w14:paraId="368E0BDF" w14:textId="77777777" w:rsidR="006F0C69" w:rsidRDefault="006F0C69" w:rsidP="006F0C69">
      <w:pPr>
        <w:spacing w:after="0"/>
        <w:jc w:val="both"/>
        <w:rPr>
          <w:lang w:val="en-US"/>
        </w:rPr>
      </w:pPr>
    </w:p>
    <w:p w14:paraId="52399FB8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def </w:t>
      </w:r>
      <w:proofErr w:type="gramStart"/>
      <w:r w:rsidRPr="006F0C69">
        <w:rPr>
          <w:lang w:val="en-US"/>
        </w:rPr>
        <w:t>precision(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):</w:t>
      </w:r>
    </w:p>
    <w:p w14:paraId="07B14950" w14:textId="77777777" w:rsidR="006F0C69" w:rsidRP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TP, TN, FP, FN = </w:t>
      </w:r>
      <w:proofErr w:type="spellStart"/>
      <w:r w:rsidRPr="006F0C69">
        <w:rPr>
          <w:lang w:val="en-US"/>
        </w:rPr>
        <w:t>confusion_</w:t>
      </w:r>
      <w:proofErr w:type="gramStart"/>
      <w:r w:rsidRPr="006F0C69">
        <w:rPr>
          <w:lang w:val="en-US"/>
        </w:rPr>
        <w:t>counts</w:t>
      </w:r>
      <w:proofErr w:type="spellEnd"/>
      <w:r w:rsidRPr="006F0C69">
        <w:rPr>
          <w:lang w:val="en-US"/>
        </w:rPr>
        <w:t>(</w:t>
      </w:r>
      <w:proofErr w:type="spellStart"/>
      <w:proofErr w:type="gramEnd"/>
      <w:r w:rsidRPr="006F0C69">
        <w:rPr>
          <w:lang w:val="en-US"/>
        </w:rPr>
        <w:t>y_true</w:t>
      </w:r>
      <w:proofErr w:type="spellEnd"/>
      <w:r w:rsidRPr="006F0C69">
        <w:rPr>
          <w:lang w:val="en-US"/>
        </w:rPr>
        <w:t xml:space="preserve">, </w:t>
      </w:r>
      <w:proofErr w:type="spellStart"/>
      <w:r w:rsidRPr="006F0C69">
        <w:rPr>
          <w:lang w:val="en-US"/>
        </w:rPr>
        <w:t>y_pred</w:t>
      </w:r>
      <w:proofErr w:type="spellEnd"/>
      <w:r w:rsidRPr="006F0C69">
        <w:rPr>
          <w:lang w:val="en-US"/>
        </w:rPr>
        <w:t>)</w:t>
      </w:r>
    </w:p>
    <w:p w14:paraId="408361D6" w14:textId="37563204" w:rsidR="006F0C69" w:rsidRDefault="006F0C69" w:rsidP="006F0C69">
      <w:pPr>
        <w:spacing w:after="0"/>
        <w:jc w:val="both"/>
        <w:rPr>
          <w:lang w:val="en-US"/>
        </w:rPr>
      </w:pPr>
      <w:r w:rsidRPr="006F0C69">
        <w:rPr>
          <w:lang w:val="en-US"/>
        </w:rPr>
        <w:t xml:space="preserve">    return TP / (TP + FP) if (TP + FP) else 0.0</w:t>
      </w:r>
    </w:p>
    <w:p w14:paraId="7BF9BA06" w14:textId="77777777" w:rsidR="006F0C69" w:rsidRPr="006F0C69" w:rsidRDefault="006F0C69" w:rsidP="006F0C69">
      <w:pPr>
        <w:spacing w:after="0"/>
        <w:jc w:val="both"/>
        <w:rPr>
          <w:lang w:val="en-US"/>
        </w:rPr>
      </w:pPr>
    </w:p>
    <w:sectPr w:rsidR="006F0C69" w:rsidRPr="006F0C69" w:rsidSect="006F0C69">
      <w:pgSz w:w="11906" w:h="16838" w:code="9"/>
      <w:pgMar w:top="1134" w:right="851" w:bottom="1134" w:left="81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C69"/>
    <w:rsid w:val="00482149"/>
    <w:rsid w:val="006C0B77"/>
    <w:rsid w:val="006F0C69"/>
    <w:rsid w:val="008242FF"/>
    <w:rsid w:val="00870751"/>
    <w:rsid w:val="00922C48"/>
    <w:rsid w:val="00B915B7"/>
    <w:rsid w:val="00EA59DF"/>
    <w:rsid w:val="00EE4070"/>
    <w:rsid w:val="00F12C76"/>
    <w:rsid w:val="00FA7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7AE7D"/>
  <w15:chartTrackingRefBased/>
  <w15:docId w15:val="{F1B44746-7D27-4D74-BA01-B0E44B13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0C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0C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0C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0C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0C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0C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0C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0C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0C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0C6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0C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0C6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0C6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0C69"/>
    <w:rPr>
      <w:rFonts w:eastAsiaTheme="majorEastAsia" w:cstheme="majorBidi"/>
      <w:color w:val="2E74B5" w:themeColor="accent1" w:themeShade="BF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0C6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0C69"/>
    <w:rPr>
      <w:rFonts w:eastAsiaTheme="majorEastAsia" w:cstheme="majorBidi"/>
      <w:color w:val="595959" w:themeColor="text1" w:themeTint="A6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0C6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0C69"/>
    <w:rPr>
      <w:rFonts w:eastAsiaTheme="majorEastAsia" w:cstheme="majorBidi"/>
      <w:color w:val="272727" w:themeColor="text1" w:themeTint="D8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6F0C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0C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0C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0C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0C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0C69"/>
    <w:rPr>
      <w:rFonts w:ascii="Times New Roman" w:hAnsi="Times New Roman"/>
      <w:i/>
      <w:iCs/>
      <w:color w:val="404040" w:themeColor="text1" w:themeTint="BF"/>
      <w:sz w:val="28"/>
    </w:rPr>
  </w:style>
  <w:style w:type="paragraph" w:styleId="ListParagraph">
    <w:name w:val="List Paragraph"/>
    <w:basedOn w:val="Normal"/>
    <w:uiPriority w:val="34"/>
    <w:qFormat/>
    <w:rsid w:val="006F0C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0C69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0C6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0C6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IntenseReference">
    <w:name w:val="Intense Reference"/>
    <w:basedOn w:val="DefaultParagraphFont"/>
    <w:uiPriority w:val="32"/>
    <w:qFormat/>
    <w:rsid w:val="006F0C6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HP-2026</dc:creator>
  <cp:keywords/>
  <dc:description/>
  <cp:lastModifiedBy>HP-2026</cp:lastModifiedBy>
  <cp:revision>1</cp:revision>
  <dcterms:created xsi:type="dcterms:W3CDTF">2026-08-27T05:31:00Z</dcterms:created>
  <dcterms:modified xsi:type="dcterms:W3CDTF">2026-08-27T05:32:00Z</dcterms:modified>
</cp:coreProperties>
</file>